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B82" w:rsidRDefault="00934B82" w:rsidP="00D757E4">
      <w:pPr>
        <w:ind w:right="-119"/>
        <w:jc w:val="center"/>
        <w:rPr>
          <w:rFonts w:eastAsia="Times New Roman"/>
          <w:b/>
          <w:bCs/>
        </w:rPr>
      </w:pPr>
      <w:r>
        <w:rPr>
          <w:rFonts w:eastAsia="Times New Roman"/>
          <w:b/>
          <w:bCs/>
          <w:noProof/>
        </w:rPr>
        <w:drawing>
          <wp:inline distT="0" distB="0" distL="0" distR="0">
            <wp:extent cx="6108700" cy="8384490"/>
            <wp:effectExtent l="0" t="0" r="0" b="0"/>
            <wp:docPr id="3" name="Рисунок 3" descr="E:\1\1\ре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реч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0" cy="8384490"/>
                    </a:xfrm>
                    <a:prstGeom prst="rect">
                      <a:avLst/>
                    </a:prstGeom>
                    <a:noFill/>
                    <a:ln>
                      <a:noFill/>
                    </a:ln>
                  </pic:spPr>
                </pic:pic>
              </a:graphicData>
            </a:graphic>
          </wp:inline>
        </w:drawing>
      </w:r>
    </w:p>
    <w:p w:rsidR="00934B82" w:rsidRDefault="00934B82" w:rsidP="00D757E4">
      <w:pPr>
        <w:ind w:right="-119"/>
        <w:jc w:val="center"/>
        <w:rPr>
          <w:rFonts w:eastAsia="Times New Roman"/>
          <w:b/>
          <w:bCs/>
        </w:rPr>
      </w:pPr>
    </w:p>
    <w:p w:rsidR="00934B82" w:rsidRDefault="00934B82" w:rsidP="00D757E4">
      <w:pPr>
        <w:ind w:right="-119"/>
        <w:jc w:val="center"/>
        <w:rPr>
          <w:rFonts w:eastAsia="Times New Roman"/>
          <w:b/>
          <w:bCs/>
        </w:rPr>
      </w:pPr>
    </w:p>
    <w:p w:rsidR="00D757E4" w:rsidRDefault="00D757E4" w:rsidP="00D757E4">
      <w:pPr>
        <w:ind w:right="-119"/>
        <w:jc w:val="center"/>
        <w:rPr>
          <w:sz w:val="20"/>
          <w:szCs w:val="20"/>
        </w:rPr>
      </w:pPr>
      <w:bookmarkStart w:id="0" w:name="_GoBack"/>
      <w:bookmarkEnd w:id="0"/>
      <w:r>
        <w:rPr>
          <w:rFonts w:eastAsia="Times New Roman"/>
          <w:b/>
          <w:bCs/>
        </w:rPr>
        <w:lastRenderedPageBreak/>
        <w:t>ОБРАЗОВАТЕЛЬНАЯ ПРОГРАММА</w:t>
      </w:r>
    </w:p>
    <w:p w:rsidR="00D757E4" w:rsidRDefault="00D757E4" w:rsidP="00D757E4">
      <w:pPr>
        <w:spacing w:line="2" w:lineRule="exact"/>
        <w:rPr>
          <w:sz w:val="20"/>
          <w:szCs w:val="20"/>
        </w:rPr>
      </w:pPr>
    </w:p>
    <w:p w:rsidR="00D757E4" w:rsidRDefault="00D757E4" w:rsidP="00D757E4">
      <w:pPr>
        <w:ind w:right="-179"/>
        <w:jc w:val="center"/>
        <w:rPr>
          <w:rFonts w:eastAsia="Times New Roman"/>
          <w:b/>
          <w:bCs/>
        </w:rPr>
      </w:pPr>
      <w:r>
        <w:rPr>
          <w:rFonts w:eastAsia="Times New Roman"/>
          <w:b/>
          <w:bCs/>
        </w:rPr>
        <w:t xml:space="preserve">ОСНОВНОГО ОБЩЕГО ОБРАЗОВАНИЯ, </w:t>
      </w:r>
      <w:proofErr w:type="gramStart"/>
      <w:r>
        <w:rPr>
          <w:rFonts w:eastAsia="Times New Roman"/>
          <w:b/>
          <w:bCs/>
        </w:rPr>
        <w:t>АДАПТИРОВАННАЯ</w:t>
      </w:r>
      <w:proofErr w:type="gramEnd"/>
      <w:r>
        <w:rPr>
          <w:rFonts w:eastAsia="Times New Roman"/>
          <w:b/>
          <w:bCs/>
        </w:rPr>
        <w:t xml:space="preserve"> </w:t>
      </w:r>
    </w:p>
    <w:p w:rsidR="00D757E4" w:rsidRDefault="00D757E4" w:rsidP="00D757E4">
      <w:pPr>
        <w:ind w:right="-179"/>
        <w:jc w:val="center"/>
        <w:rPr>
          <w:sz w:val="20"/>
          <w:szCs w:val="20"/>
        </w:rPr>
      </w:pPr>
      <w:r>
        <w:rPr>
          <w:rFonts w:eastAsia="Times New Roman"/>
          <w:b/>
          <w:bCs/>
        </w:rPr>
        <w:t>ДЛЯ</w:t>
      </w:r>
      <w:r>
        <w:rPr>
          <w:sz w:val="20"/>
          <w:szCs w:val="20"/>
        </w:rPr>
        <w:t xml:space="preserve"> </w:t>
      </w:r>
      <w:proofErr w:type="gramStart"/>
      <w:r>
        <w:rPr>
          <w:rFonts w:eastAsia="Times New Roman"/>
          <w:b/>
          <w:bCs/>
        </w:rPr>
        <w:t>ОБУЧАЮЩИХСЯ</w:t>
      </w:r>
      <w:proofErr w:type="gramEnd"/>
      <w:r>
        <w:rPr>
          <w:rFonts w:eastAsia="Times New Roman"/>
          <w:b/>
          <w:bCs/>
        </w:rPr>
        <w:t xml:space="preserve"> С ТЯЖЕЛЫМИ НАРУШЕНИЯМИ РЕЧИ</w:t>
      </w:r>
    </w:p>
    <w:p w:rsidR="0025019A" w:rsidRDefault="0025019A" w:rsidP="00EB3FA5">
      <w:pPr>
        <w:spacing w:line="200" w:lineRule="exact"/>
        <w:jc w:val="center"/>
        <w:rPr>
          <w:sz w:val="24"/>
          <w:szCs w:val="24"/>
        </w:rPr>
      </w:pPr>
    </w:p>
    <w:p w:rsidR="0025019A" w:rsidRDefault="0025019A">
      <w:pPr>
        <w:spacing w:line="329" w:lineRule="exact"/>
        <w:rPr>
          <w:sz w:val="24"/>
          <w:szCs w:val="24"/>
        </w:rPr>
      </w:pPr>
    </w:p>
    <w:p w:rsidR="0025019A" w:rsidRDefault="00EB3FA5">
      <w:pPr>
        <w:ind w:right="-259"/>
        <w:jc w:val="center"/>
        <w:rPr>
          <w:sz w:val="20"/>
          <w:szCs w:val="20"/>
        </w:rPr>
      </w:pPr>
      <w:r>
        <w:rPr>
          <w:rFonts w:eastAsia="Times New Roman"/>
          <w:b/>
          <w:bCs/>
        </w:rPr>
        <w:t>ОГЛАВЛЕНИЕ</w:t>
      </w:r>
    </w:p>
    <w:p w:rsidR="0025019A" w:rsidRDefault="0025019A">
      <w:pPr>
        <w:spacing w:line="200" w:lineRule="exact"/>
        <w:rPr>
          <w:sz w:val="24"/>
          <w:szCs w:val="24"/>
        </w:rPr>
      </w:pPr>
    </w:p>
    <w:p w:rsidR="0025019A" w:rsidRDefault="0025019A">
      <w:pPr>
        <w:spacing w:line="310" w:lineRule="exact"/>
        <w:rPr>
          <w:sz w:val="24"/>
          <w:szCs w:val="24"/>
        </w:rPr>
      </w:pPr>
    </w:p>
    <w:p w:rsidR="0025019A" w:rsidRDefault="00EB3FA5">
      <w:pPr>
        <w:ind w:left="260"/>
        <w:rPr>
          <w:sz w:val="20"/>
          <w:szCs w:val="20"/>
        </w:rPr>
      </w:pPr>
      <w:r>
        <w:rPr>
          <w:rFonts w:eastAsia="Times New Roman"/>
          <w:b/>
          <w:bCs/>
        </w:rPr>
        <w:t>I. Целевой раздел</w:t>
      </w:r>
    </w:p>
    <w:p w:rsidR="0025019A" w:rsidRDefault="00EB3FA5">
      <w:pPr>
        <w:tabs>
          <w:tab w:val="left" w:pos="1680"/>
        </w:tabs>
        <w:ind w:left="940"/>
        <w:rPr>
          <w:sz w:val="20"/>
          <w:szCs w:val="20"/>
        </w:rPr>
      </w:pPr>
      <w:r>
        <w:rPr>
          <w:rFonts w:eastAsia="Times New Roman"/>
          <w:color w:val="000009"/>
          <w:sz w:val="24"/>
          <w:szCs w:val="24"/>
        </w:rPr>
        <w:t>1.1.</w:t>
      </w:r>
      <w:r>
        <w:rPr>
          <w:sz w:val="20"/>
          <w:szCs w:val="20"/>
        </w:rPr>
        <w:tab/>
      </w:r>
      <w:r>
        <w:rPr>
          <w:rFonts w:eastAsia="Times New Roman"/>
          <w:sz w:val="21"/>
          <w:szCs w:val="21"/>
        </w:rPr>
        <w:t>Пояснительная записка.</w:t>
      </w:r>
    </w:p>
    <w:p w:rsidR="0025019A" w:rsidRDefault="0025019A">
      <w:pPr>
        <w:spacing w:line="10" w:lineRule="exact"/>
        <w:rPr>
          <w:sz w:val="24"/>
          <w:szCs w:val="24"/>
        </w:rPr>
      </w:pPr>
    </w:p>
    <w:p w:rsidR="0025019A" w:rsidRDefault="00EB3FA5">
      <w:pPr>
        <w:spacing w:line="232" w:lineRule="auto"/>
        <w:ind w:left="260" w:right="120" w:firstLine="670"/>
        <w:jc w:val="both"/>
        <w:rPr>
          <w:sz w:val="20"/>
          <w:szCs w:val="20"/>
        </w:rPr>
      </w:pPr>
      <w:r>
        <w:rPr>
          <w:rFonts w:eastAsia="Times New Roman"/>
          <w:color w:val="000009"/>
          <w:sz w:val="24"/>
          <w:szCs w:val="24"/>
        </w:rPr>
        <w:t xml:space="preserve">1.2. </w:t>
      </w:r>
      <w:proofErr w:type="gramStart"/>
      <w:r>
        <w:rPr>
          <w:rFonts w:eastAsia="Times New Roman"/>
          <w:color w:val="000000"/>
        </w:rPr>
        <w:t>Планируемые результаты освоения обучающимися с тяжелыми нарушениями</w:t>
      </w:r>
      <w:r>
        <w:rPr>
          <w:rFonts w:eastAsia="Times New Roman"/>
          <w:color w:val="000009"/>
          <w:sz w:val="24"/>
          <w:szCs w:val="24"/>
        </w:rPr>
        <w:t xml:space="preserve"> </w:t>
      </w:r>
      <w:r>
        <w:rPr>
          <w:rFonts w:eastAsia="Times New Roman"/>
          <w:color w:val="000000"/>
        </w:rPr>
        <w:t>речи основной образовательной программы основного общего образования.</w:t>
      </w:r>
      <w:proofErr w:type="gramEnd"/>
    </w:p>
    <w:p w:rsidR="0025019A" w:rsidRDefault="0025019A">
      <w:pPr>
        <w:spacing w:line="12" w:lineRule="exact"/>
        <w:rPr>
          <w:sz w:val="24"/>
          <w:szCs w:val="24"/>
        </w:rPr>
      </w:pPr>
    </w:p>
    <w:p w:rsidR="0025019A" w:rsidRDefault="00EB3FA5">
      <w:pPr>
        <w:spacing w:line="228" w:lineRule="auto"/>
        <w:ind w:left="260" w:right="120" w:firstLine="670"/>
        <w:jc w:val="both"/>
        <w:rPr>
          <w:sz w:val="20"/>
          <w:szCs w:val="20"/>
        </w:rPr>
      </w:pPr>
      <w:r>
        <w:rPr>
          <w:rFonts w:eastAsia="Times New Roman"/>
          <w:color w:val="000009"/>
          <w:sz w:val="24"/>
          <w:szCs w:val="24"/>
        </w:rPr>
        <w:t xml:space="preserve">1.3. </w:t>
      </w:r>
      <w:proofErr w:type="gramStart"/>
      <w:r>
        <w:rPr>
          <w:rFonts w:eastAsia="Times New Roman"/>
          <w:color w:val="000000"/>
        </w:rPr>
        <w:t>Система оценки достижения обучающимися с тяжелыми нарушениями речи</w:t>
      </w:r>
      <w:r>
        <w:rPr>
          <w:rFonts w:eastAsia="Times New Roman"/>
          <w:color w:val="000009"/>
          <w:sz w:val="24"/>
          <w:szCs w:val="24"/>
        </w:rPr>
        <w:t xml:space="preserve"> </w:t>
      </w:r>
      <w:r>
        <w:rPr>
          <w:rFonts w:eastAsia="Times New Roman"/>
          <w:color w:val="000000"/>
        </w:rPr>
        <w:t>планируемых результатов освоения основной образовательной программы основного общего образования.</w:t>
      </w:r>
      <w:proofErr w:type="gramEnd"/>
    </w:p>
    <w:p w:rsidR="0025019A" w:rsidRDefault="0025019A">
      <w:pPr>
        <w:spacing w:line="260" w:lineRule="exact"/>
        <w:rPr>
          <w:sz w:val="24"/>
          <w:szCs w:val="24"/>
        </w:rPr>
      </w:pPr>
    </w:p>
    <w:p w:rsidR="0025019A" w:rsidRDefault="00EB3FA5">
      <w:pPr>
        <w:ind w:left="260"/>
        <w:rPr>
          <w:sz w:val="20"/>
          <w:szCs w:val="20"/>
        </w:rPr>
      </w:pPr>
      <w:r>
        <w:rPr>
          <w:rFonts w:eastAsia="Times New Roman"/>
          <w:b/>
          <w:bCs/>
        </w:rPr>
        <w:t>II. Содержательный раздел</w:t>
      </w:r>
    </w:p>
    <w:p w:rsidR="0025019A" w:rsidRDefault="0025019A">
      <w:pPr>
        <w:spacing w:line="6" w:lineRule="exact"/>
        <w:rPr>
          <w:sz w:val="24"/>
          <w:szCs w:val="24"/>
        </w:rPr>
      </w:pPr>
    </w:p>
    <w:p w:rsidR="0025019A" w:rsidRDefault="00EB3FA5">
      <w:pPr>
        <w:spacing w:line="234" w:lineRule="auto"/>
        <w:ind w:left="360" w:firstLine="708"/>
        <w:rPr>
          <w:sz w:val="20"/>
          <w:szCs w:val="20"/>
        </w:rPr>
      </w:pPr>
      <w:r>
        <w:rPr>
          <w:rFonts w:eastAsia="Times New Roman"/>
        </w:rPr>
        <w:t xml:space="preserve">2.1. </w:t>
      </w:r>
      <w:proofErr w:type="gramStart"/>
      <w:r>
        <w:rPr>
          <w:rFonts w:eastAsia="Times New Roman"/>
          <w:color w:val="000009"/>
        </w:rPr>
        <w:t>Программа</w:t>
      </w:r>
      <w:r>
        <w:rPr>
          <w:rFonts w:eastAsia="Times New Roman"/>
        </w:rPr>
        <w:t xml:space="preserve"> </w:t>
      </w:r>
      <w:r>
        <w:rPr>
          <w:rFonts w:eastAsia="Times New Roman"/>
          <w:color w:val="1F497D"/>
        </w:rPr>
        <w:t>развития</w:t>
      </w:r>
      <w:r>
        <w:rPr>
          <w:rFonts w:eastAsia="Times New Roman"/>
        </w:rPr>
        <w:t xml:space="preserve"> </w:t>
      </w:r>
      <w:r>
        <w:rPr>
          <w:rFonts w:eastAsia="Times New Roman"/>
          <w:color w:val="000009"/>
        </w:rPr>
        <w:t>универсальных учебных действий для обучающихся с</w:t>
      </w:r>
      <w:r>
        <w:rPr>
          <w:rFonts w:eastAsia="Times New Roman"/>
        </w:rPr>
        <w:t xml:space="preserve"> тяжелыми нарушениями речи</w:t>
      </w:r>
      <w:r>
        <w:rPr>
          <w:rFonts w:eastAsia="Times New Roman"/>
          <w:color w:val="000009"/>
        </w:rPr>
        <w:t>.</w:t>
      </w:r>
      <w:proofErr w:type="gramEnd"/>
    </w:p>
    <w:p w:rsidR="0025019A" w:rsidRDefault="0025019A">
      <w:pPr>
        <w:spacing w:line="2" w:lineRule="exact"/>
        <w:rPr>
          <w:sz w:val="24"/>
          <w:szCs w:val="24"/>
        </w:rPr>
      </w:pPr>
    </w:p>
    <w:p w:rsidR="0025019A" w:rsidRDefault="00EB3FA5">
      <w:pPr>
        <w:ind w:left="1080"/>
        <w:rPr>
          <w:sz w:val="20"/>
          <w:szCs w:val="20"/>
        </w:rPr>
      </w:pPr>
      <w:r>
        <w:rPr>
          <w:rFonts w:eastAsia="Times New Roman"/>
          <w:color w:val="000009"/>
        </w:rPr>
        <w:t>2.2. Рабочие программы.</w:t>
      </w:r>
    </w:p>
    <w:p w:rsidR="0025019A" w:rsidRDefault="00EB3FA5">
      <w:pPr>
        <w:ind w:left="1080"/>
        <w:rPr>
          <w:sz w:val="20"/>
          <w:szCs w:val="20"/>
        </w:rPr>
      </w:pPr>
      <w:r>
        <w:rPr>
          <w:rFonts w:eastAsia="Times New Roman"/>
          <w:color w:val="000009"/>
        </w:rPr>
        <w:t xml:space="preserve">2.3. </w:t>
      </w:r>
      <w:r>
        <w:rPr>
          <w:rFonts w:eastAsia="Times New Roman"/>
          <w:color w:val="000000"/>
        </w:rPr>
        <w:t>Программа воспитания</w:t>
      </w:r>
      <w:r>
        <w:rPr>
          <w:rFonts w:eastAsia="Times New Roman"/>
          <w:color w:val="000009"/>
        </w:rPr>
        <w:t xml:space="preserve"> и социализации </w:t>
      </w:r>
      <w:proofErr w:type="gramStart"/>
      <w:r>
        <w:rPr>
          <w:rFonts w:eastAsia="Times New Roman"/>
          <w:color w:val="000009"/>
        </w:rPr>
        <w:t>обучающихся</w:t>
      </w:r>
      <w:proofErr w:type="gramEnd"/>
      <w:r>
        <w:rPr>
          <w:rFonts w:eastAsia="Times New Roman"/>
          <w:color w:val="000009"/>
        </w:rPr>
        <w:t xml:space="preserve"> с </w:t>
      </w:r>
      <w:r>
        <w:rPr>
          <w:rFonts w:eastAsia="Times New Roman"/>
          <w:color w:val="000000"/>
        </w:rPr>
        <w:t>тяжелыми нарушениями речи</w:t>
      </w:r>
      <w:r>
        <w:rPr>
          <w:rFonts w:eastAsia="Times New Roman"/>
          <w:color w:val="000009"/>
        </w:rPr>
        <w:t>.</w:t>
      </w:r>
    </w:p>
    <w:p w:rsidR="0025019A" w:rsidRDefault="00EB3FA5">
      <w:pPr>
        <w:ind w:left="1080"/>
        <w:rPr>
          <w:sz w:val="20"/>
          <w:szCs w:val="20"/>
        </w:rPr>
      </w:pPr>
      <w:r>
        <w:rPr>
          <w:rFonts w:eastAsia="Times New Roman"/>
        </w:rPr>
        <w:t xml:space="preserve">2.4. </w:t>
      </w:r>
      <w:r>
        <w:rPr>
          <w:rFonts w:eastAsia="Times New Roman"/>
          <w:color w:val="000009"/>
        </w:rPr>
        <w:t>Программа коррекционной работы.</w:t>
      </w:r>
    </w:p>
    <w:p w:rsidR="0025019A" w:rsidRDefault="0025019A">
      <w:pPr>
        <w:spacing w:line="256" w:lineRule="exact"/>
        <w:rPr>
          <w:sz w:val="24"/>
          <w:szCs w:val="24"/>
        </w:rPr>
      </w:pPr>
    </w:p>
    <w:p w:rsidR="0025019A" w:rsidRDefault="00EB3FA5">
      <w:pPr>
        <w:numPr>
          <w:ilvl w:val="0"/>
          <w:numId w:val="1"/>
        </w:numPr>
        <w:tabs>
          <w:tab w:val="left" w:pos="620"/>
        </w:tabs>
        <w:ind w:left="620" w:hanging="358"/>
        <w:rPr>
          <w:rFonts w:eastAsia="Times New Roman"/>
          <w:b/>
          <w:bCs/>
        </w:rPr>
      </w:pPr>
      <w:r>
        <w:rPr>
          <w:rFonts w:eastAsia="Times New Roman"/>
          <w:b/>
          <w:bCs/>
        </w:rPr>
        <w:t>Организационный раздел</w:t>
      </w:r>
    </w:p>
    <w:p w:rsidR="0025019A" w:rsidRDefault="00EB3FA5">
      <w:pPr>
        <w:spacing w:line="236" w:lineRule="auto"/>
        <w:ind w:left="980"/>
        <w:rPr>
          <w:rFonts w:eastAsia="Times New Roman"/>
          <w:b/>
          <w:bCs/>
        </w:rPr>
      </w:pPr>
      <w:r>
        <w:rPr>
          <w:rFonts w:eastAsia="Times New Roman"/>
        </w:rPr>
        <w:t>3.1. Учебный план.</w:t>
      </w:r>
    </w:p>
    <w:p w:rsidR="0025019A" w:rsidRDefault="00EB3FA5">
      <w:pPr>
        <w:ind w:left="980"/>
        <w:rPr>
          <w:rFonts w:eastAsia="Times New Roman"/>
          <w:b/>
          <w:bCs/>
        </w:rPr>
      </w:pPr>
      <w:r>
        <w:rPr>
          <w:rFonts w:eastAsia="Times New Roman"/>
        </w:rPr>
        <w:t>3.1.1. Календарный учебный график</w:t>
      </w:r>
    </w:p>
    <w:p w:rsidR="0025019A" w:rsidRDefault="0025019A">
      <w:pPr>
        <w:spacing w:line="1" w:lineRule="exact"/>
        <w:rPr>
          <w:sz w:val="24"/>
          <w:szCs w:val="24"/>
        </w:rPr>
      </w:pPr>
    </w:p>
    <w:p w:rsidR="0025019A" w:rsidRDefault="00EB3FA5">
      <w:pPr>
        <w:ind w:left="980"/>
        <w:rPr>
          <w:sz w:val="20"/>
          <w:szCs w:val="20"/>
        </w:rPr>
      </w:pPr>
      <w:r>
        <w:rPr>
          <w:rFonts w:eastAsia="Times New Roman"/>
        </w:rPr>
        <w:t>3.1.2. План внеурочной деятельности.</w:t>
      </w:r>
    </w:p>
    <w:p w:rsidR="0025019A" w:rsidRDefault="00EB3FA5">
      <w:pPr>
        <w:ind w:left="980"/>
        <w:rPr>
          <w:sz w:val="20"/>
          <w:szCs w:val="20"/>
        </w:rPr>
      </w:pPr>
      <w:r>
        <w:rPr>
          <w:rFonts w:eastAsia="Times New Roman"/>
        </w:rPr>
        <w:t xml:space="preserve">3.2. Система условий реализации ОП ООО обучающихся </w:t>
      </w:r>
      <w:r>
        <w:rPr>
          <w:rFonts w:eastAsia="Times New Roman"/>
          <w:color w:val="000009"/>
        </w:rPr>
        <w:t>с</w:t>
      </w:r>
      <w:r>
        <w:rPr>
          <w:rFonts w:eastAsia="Times New Roman"/>
        </w:rPr>
        <w:t xml:space="preserve"> тяжелыми нарушениями</w:t>
      </w:r>
    </w:p>
    <w:p w:rsidR="0025019A" w:rsidRPr="00D757E4" w:rsidRDefault="00EB3FA5" w:rsidP="00D757E4">
      <w:pPr>
        <w:spacing w:line="238" w:lineRule="auto"/>
        <w:ind w:left="260"/>
        <w:rPr>
          <w:sz w:val="20"/>
          <w:szCs w:val="20"/>
        </w:rPr>
        <w:sectPr w:rsidR="0025019A" w:rsidRPr="00D757E4">
          <w:pgSz w:w="11900" w:h="16838"/>
          <w:pgMar w:top="1440" w:right="839" w:bottom="1440" w:left="1440" w:header="0" w:footer="0" w:gutter="0"/>
          <w:cols w:space="720" w:equalWidth="0">
            <w:col w:w="9620"/>
          </w:cols>
        </w:sectPr>
      </w:pPr>
      <w:r>
        <w:rPr>
          <w:rFonts w:eastAsia="Times New Roman"/>
        </w:rPr>
        <w:t>речи.</w:t>
      </w:r>
    </w:p>
    <w:p w:rsidR="0025019A" w:rsidRDefault="0025019A">
      <w:pPr>
        <w:spacing w:line="253" w:lineRule="exact"/>
        <w:rPr>
          <w:sz w:val="20"/>
          <w:szCs w:val="20"/>
        </w:rPr>
      </w:pPr>
    </w:p>
    <w:p w:rsidR="0025019A" w:rsidRDefault="00EB3FA5">
      <w:pPr>
        <w:numPr>
          <w:ilvl w:val="0"/>
          <w:numId w:val="2"/>
        </w:numPr>
        <w:tabs>
          <w:tab w:val="left" w:pos="4280"/>
        </w:tabs>
        <w:ind w:left="4280" w:hanging="362"/>
        <w:rPr>
          <w:rFonts w:eastAsia="Times New Roman"/>
          <w:b/>
          <w:bCs/>
        </w:rPr>
      </w:pPr>
      <w:r>
        <w:rPr>
          <w:rFonts w:eastAsia="Times New Roman"/>
          <w:b/>
          <w:bCs/>
        </w:rPr>
        <w:t>ЦЕЛЕВОЙ РАЗДЕЛ</w:t>
      </w:r>
    </w:p>
    <w:p w:rsidR="0025019A" w:rsidRDefault="0025019A">
      <w:pPr>
        <w:spacing w:line="305" w:lineRule="exact"/>
        <w:rPr>
          <w:sz w:val="20"/>
          <w:szCs w:val="20"/>
        </w:rPr>
      </w:pPr>
    </w:p>
    <w:p w:rsidR="0025019A" w:rsidRDefault="00EB3FA5">
      <w:pPr>
        <w:ind w:left="3520"/>
        <w:rPr>
          <w:sz w:val="20"/>
          <w:szCs w:val="20"/>
        </w:rPr>
      </w:pPr>
      <w:r>
        <w:rPr>
          <w:rFonts w:eastAsia="Times New Roman"/>
          <w:b/>
          <w:bCs/>
        </w:rPr>
        <w:t>1.1. ПОЯСНИТЕЛЬНАЯ ЗАПИСКА</w:t>
      </w:r>
    </w:p>
    <w:p w:rsidR="0025019A" w:rsidRDefault="0025019A">
      <w:pPr>
        <w:spacing w:line="200" w:lineRule="exact"/>
        <w:rPr>
          <w:sz w:val="20"/>
          <w:szCs w:val="20"/>
        </w:rPr>
      </w:pPr>
    </w:p>
    <w:p w:rsidR="0025019A" w:rsidRDefault="0025019A">
      <w:pPr>
        <w:spacing w:line="202" w:lineRule="exact"/>
        <w:rPr>
          <w:sz w:val="20"/>
          <w:szCs w:val="20"/>
        </w:rPr>
      </w:pPr>
    </w:p>
    <w:p w:rsidR="0025019A" w:rsidRDefault="005B13E1">
      <w:pPr>
        <w:spacing w:line="238" w:lineRule="auto"/>
        <w:ind w:left="260" w:firstLine="720"/>
        <w:rPr>
          <w:sz w:val="20"/>
          <w:szCs w:val="20"/>
        </w:rPr>
      </w:pPr>
      <w:r>
        <w:rPr>
          <w:rFonts w:eastAsia="Times New Roman"/>
        </w:rPr>
        <w:t>О</w:t>
      </w:r>
      <w:r w:rsidR="00EB3FA5">
        <w:rPr>
          <w:rFonts w:eastAsia="Times New Roman"/>
        </w:rPr>
        <w:t xml:space="preserve">сновная образовательная программа (далее </w:t>
      </w:r>
      <w:proofErr w:type="gramStart"/>
      <w:r w:rsidR="00EB3FA5">
        <w:rPr>
          <w:rFonts w:eastAsia="Times New Roman"/>
        </w:rPr>
        <w:t>–О</w:t>
      </w:r>
      <w:proofErr w:type="gramEnd"/>
      <w:r w:rsidR="00EB3FA5">
        <w:rPr>
          <w:rFonts w:eastAsia="Times New Roman"/>
        </w:rPr>
        <w:t>П) основного общего образования (далее - ООО), адаптированная для обучающихся с тяжелыми нарушениями речи муниципального бюджетного общеобразовательного учреждения «</w:t>
      </w:r>
      <w:proofErr w:type="spellStart"/>
      <w:r w:rsidR="00EB3FA5">
        <w:rPr>
          <w:rFonts w:eastAsia="Times New Roman"/>
        </w:rPr>
        <w:t>Гаврилово</w:t>
      </w:r>
      <w:proofErr w:type="spellEnd"/>
      <w:r w:rsidR="00EB3FA5">
        <w:rPr>
          <w:rFonts w:eastAsia="Times New Roman"/>
        </w:rPr>
        <w:t>-Посадская средняя школа № 2» (далее – Школа) определяет содержание и организацию образовательной деятельности, адаптированную для  обучающихся с тяжелыми нарушениями речи (далее – ТНР) с учетом образовательных потребностей и запросов участников образовательных отношений.</w:t>
      </w:r>
    </w:p>
    <w:p w:rsidR="0025019A" w:rsidRDefault="0025019A">
      <w:pPr>
        <w:spacing w:line="31" w:lineRule="exact"/>
        <w:rPr>
          <w:sz w:val="20"/>
          <w:szCs w:val="20"/>
        </w:rPr>
      </w:pPr>
    </w:p>
    <w:p w:rsidR="0025019A" w:rsidRDefault="00EB3FA5">
      <w:pPr>
        <w:spacing w:line="227" w:lineRule="auto"/>
        <w:ind w:left="260" w:right="20" w:firstLine="720"/>
        <w:rPr>
          <w:sz w:val="20"/>
          <w:szCs w:val="20"/>
        </w:rPr>
      </w:pPr>
      <w:r>
        <w:rPr>
          <w:rFonts w:eastAsia="Times New Roman"/>
          <w:b/>
          <w:bCs/>
        </w:rPr>
        <w:t xml:space="preserve">ОП ООО школы, </w:t>
      </w:r>
      <w:proofErr w:type="gramStart"/>
      <w:r>
        <w:rPr>
          <w:rFonts w:eastAsia="Times New Roman"/>
          <w:b/>
          <w:bCs/>
        </w:rPr>
        <w:t>адаптированная</w:t>
      </w:r>
      <w:proofErr w:type="gramEnd"/>
      <w:r>
        <w:rPr>
          <w:rFonts w:eastAsia="Times New Roman"/>
          <w:b/>
          <w:bCs/>
        </w:rPr>
        <w:t xml:space="preserve"> для обучающихся с ТНР разработана в соответствии со следующими нормативными документами</w:t>
      </w:r>
      <w:r>
        <w:rPr>
          <w:rFonts w:eastAsia="Times New Roman"/>
        </w:rPr>
        <w:t>:</w:t>
      </w:r>
    </w:p>
    <w:p w:rsidR="0025019A" w:rsidRPr="00EB3FA5" w:rsidRDefault="00EB3FA5">
      <w:pPr>
        <w:ind w:left="680"/>
      </w:pPr>
      <w:r w:rsidRPr="00EB3FA5">
        <w:rPr>
          <w:rFonts w:eastAsia="Times New Roman"/>
        </w:rPr>
        <w:t>– Конвенция о правах ребёнка;</w:t>
      </w:r>
    </w:p>
    <w:p w:rsidR="0025019A" w:rsidRPr="00EB3FA5" w:rsidRDefault="00EB3FA5">
      <w:pPr>
        <w:ind w:left="680"/>
      </w:pPr>
      <w:r w:rsidRPr="00EB3FA5">
        <w:rPr>
          <w:rFonts w:eastAsia="Times New Roman"/>
        </w:rPr>
        <w:t>– Федеральный закон от 29.12.2012 № 273-ФЗ «Об образовании в Российской Федерации»;</w:t>
      </w:r>
    </w:p>
    <w:p w:rsidR="0025019A" w:rsidRPr="00EB3FA5" w:rsidRDefault="0025019A">
      <w:pPr>
        <w:spacing w:line="10" w:lineRule="exact"/>
      </w:pPr>
    </w:p>
    <w:p w:rsidR="0025019A" w:rsidRPr="00EB3FA5" w:rsidRDefault="00EB3FA5">
      <w:pPr>
        <w:spacing w:line="236" w:lineRule="auto"/>
        <w:ind w:left="680"/>
        <w:jc w:val="both"/>
      </w:pPr>
      <w:r w:rsidRPr="00EB3FA5">
        <w:rPr>
          <w:rFonts w:eastAsia="Times New Roman"/>
        </w:rPr>
        <w:t>– Постановление Правительства РФ «Об утверждении Типового положения об общеобразовательном учреждении» от 19 марта 2001 г. N 196 (с изменениями от 23 декабря 2002 г., 1 февраля, 30 декабря 2005 г., 20 июля 2007 г., 18 августа 2008 г., 10 марта 2009 г.)</w:t>
      </w:r>
    </w:p>
    <w:p w:rsidR="0025019A" w:rsidRPr="00EB3FA5" w:rsidRDefault="0025019A">
      <w:pPr>
        <w:spacing w:line="1" w:lineRule="exact"/>
      </w:pPr>
    </w:p>
    <w:p w:rsidR="0025019A" w:rsidRPr="00EB3FA5" w:rsidRDefault="00EB3FA5">
      <w:pPr>
        <w:ind w:left="680"/>
      </w:pPr>
      <w:r w:rsidRPr="00EB3FA5">
        <w:rPr>
          <w:rFonts w:eastAsia="Times New Roman"/>
        </w:rPr>
        <w:t>– Национальная образовательная стратегия «Наша новая школа»;</w:t>
      </w:r>
    </w:p>
    <w:p w:rsidR="0025019A" w:rsidRPr="00EB3FA5" w:rsidRDefault="00EB3FA5">
      <w:pPr>
        <w:ind w:left="680"/>
      </w:pPr>
      <w:r w:rsidRPr="00EB3FA5">
        <w:rPr>
          <w:rFonts w:eastAsia="Times New Roman"/>
        </w:rPr>
        <w:t>– Федеральный государственный образовательный стандарт основного общего образования;</w:t>
      </w:r>
    </w:p>
    <w:p w:rsidR="0025019A" w:rsidRPr="00EB3FA5" w:rsidRDefault="0025019A">
      <w:pPr>
        <w:spacing w:line="10" w:lineRule="exact"/>
      </w:pPr>
    </w:p>
    <w:p w:rsidR="0025019A" w:rsidRPr="00EB3FA5" w:rsidRDefault="00EB3FA5">
      <w:pPr>
        <w:spacing w:line="237" w:lineRule="auto"/>
        <w:ind w:left="680"/>
        <w:jc w:val="both"/>
      </w:pPr>
      <w:r w:rsidRPr="00EB3FA5">
        <w:rPr>
          <w:rFonts w:eastAsia="Times New Roman"/>
        </w:rPr>
        <w:t>– Постановление главного государственного санитарного врача РФ от 28 ноября 2002г. №44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2.4.2.1178-02»</w:t>
      </w:r>
    </w:p>
    <w:p w:rsidR="0025019A" w:rsidRPr="00EB3FA5" w:rsidRDefault="0025019A">
      <w:pPr>
        <w:spacing w:line="13" w:lineRule="exact"/>
      </w:pPr>
    </w:p>
    <w:p w:rsidR="0025019A" w:rsidRPr="00EB3FA5" w:rsidRDefault="00EB3FA5">
      <w:pPr>
        <w:spacing w:line="237" w:lineRule="auto"/>
        <w:ind w:left="680"/>
        <w:jc w:val="both"/>
      </w:pPr>
      <w:r w:rsidRPr="00EB3FA5">
        <w:rPr>
          <w:rFonts w:eastAsia="Times New Roman"/>
        </w:rPr>
        <w:t>– СанПиНам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w:t>
      </w:r>
    </w:p>
    <w:p w:rsidR="0025019A" w:rsidRPr="00EB3FA5" w:rsidRDefault="0025019A">
      <w:pPr>
        <w:spacing w:line="11" w:lineRule="exact"/>
      </w:pPr>
    </w:p>
    <w:p w:rsidR="0025019A" w:rsidRPr="00EB3FA5" w:rsidRDefault="00EB3FA5">
      <w:pPr>
        <w:spacing w:line="237" w:lineRule="auto"/>
        <w:ind w:left="680"/>
        <w:jc w:val="both"/>
      </w:pPr>
      <w:proofErr w:type="gramStart"/>
      <w:r w:rsidRPr="00EB3FA5">
        <w:rPr>
          <w:rFonts w:eastAsia="Times New Roman"/>
        </w:rPr>
        <w:t xml:space="preserve">– </w:t>
      </w:r>
      <w:proofErr w:type="spellStart"/>
      <w:r w:rsidRPr="00EB3FA5">
        <w:rPr>
          <w:rFonts w:eastAsia="Times New Roman"/>
        </w:rPr>
        <w:t>СанПин</w:t>
      </w:r>
      <w:proofErr w:type="spellEnd"/>
      <w:r w:rsidRPr="00EB3FA5">
        <w:rPr>
          <w:rFonts w:eastAsia="Times New Roman"/>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 26;</w:t>
      </w:r>
      <w:proofErr w:type="gramEnd"/>
    </w:p>
    <w:p w:rsidR="0025019A" w:rsidRPr="00EB3FA5" w:rsidRDefault="0025019A">
      <w:pPr>
        <w:spacing w:line="6" w:lineRule="exact"/>
      </w:pPr>
    </w:p>
    <w:p w:rsidR="0025019A" w:rsidRPr="00EB3FA5" w:rsidRDefault="00EB3FA5">
      <w:pPr>
        <w:ind w:left="680"/>
      </w:pPr>
      <w:r w:rsidRPr="00EB3FA5">
        <w:rPr>
          <w:rFonts w:eastAsia="Times New Roman"/>
        </w:rPr>
        <w:t xml:space="preserve">– Программа развития </w:t>
      </w:r>
      <w:r w:rsidR="005B13E1">
        <w:rPr>
          <w:rFonts w:eastAsia="Times New Roman"/>
        </w:rPr>
        <w:t>МБОУ «</w:t>
      </w:r>
      <w:proofErr w:type="spellStart"/>
      <w:r w:rsidR="005B13E1">
        <w:rPr>
          <w:rFonts w:eastAsia="Times New Roman"/>
        </w:rPr>
        <w:t>Гаврилово</w:t>
      </w:r>
      <w:proofErr w:type="spellEnd"/>
      <w:r w:rsidR="005B13E1">
        <w:rPr>
          <w:rFonts w:eastAsia="Times New Roman"/>
        </w:rPr>
        <w:t>-Посадская СШ № 2»</w:t>
      </w:r>
      <w:r w:rsidRPr="00EB3FA5">
        <w:rPr>
          <w:rFonts w:eastAsia="Times New Roman"/>
        </w:rPr>
        <w:t>;</w:t>
      </w:r>
    </w:p>
    <w:p w:rsidR="0025019A" w:rsidRPr="00EB3FA5" w:rsidRDefault="00EB3FA5">
      <w:pPr>
        <w:numPr>
          <w:ilvl w:val="0"/>
          <w:numId w:val="3"/>
        </w:numPr>
        <w:tabs>
          <w:tab w:val="left" w:pos="680"/>
        </w:tabs>
        <w:spacing w:line="182" w:lineRule="auto"/>
        <w:ind w:left="680" w:hanging="418"/>
        <w:rPr>
          <w:rFonts w:ascii="Symbol" w:eastAsia="Symbol" w:hAnsi="Symbol" w:cs="Symbol"/>
          <w:vertAlign w:val="subscript"/>
        </w:rPr>
      </w:pPr>
      <w:r w:rsidRPr="00EB3FA5">
        <w:rPr>
          <w:rFonts w:eastAsia="Times New Roman"/>
        </w:rPr>
        <w:t>– Устав школы.</w:t>
      </w:r>
    </w:p>
    <w:p w:rsidR="0025019A" w:rsidRDefault="0025019A">
      <w:pPr>
        <w:spacing w:line="87" w:lineRule="exact"/>
        <w:rPr>
          <w:sz w:val="20"/>
          <w:szCs w:val="20"/>
        </w:rPr>
      </w:pPr>
    </w:p>
    <w:p w:rsidR="0025019A" w:rsidRDefault="00EB3FA5" w:rsidP="00EB3FA5">
      <w:pPr>
        <w:ind w:left="260" w:firstLine="775"/>
        <w:jc w:val="both"/>
        <w:rPr>
          <w:sz w:val="20"/>
          <w:szCs w:val="20"/>
        </w:rPr>
      </w:pPr>
      <w:r>
        <w:rPr>
          <w:rFonts w:eastAsia="Times New Roman"/>
        </w:rPr>
        <w:t>ОП ООО представляет собой систему взаимосвязанных программ, каждая из которых является самостоятельным звеном, обеспечивающим духовно-нравственное, социальное, интеллектуальное и общекультурное личностное направления развития обучающихся при получен</w:t>
      </w:r>
      <w:proofErr w:type="gramStart"/>
      <w:r>
        <w:rPr>
          <w:rFonts w:eastAsia="Times New Roman"/>
        </w:rPr>
        <w:t>ии ООО</w:t>
      </w:r>
      <w:proofErr w:type="gramEnd"/>
      <w:r>
        <w:rPr>
          <w:rFonts w:eastAsia="Times New Roman"/>
        </w:rPr>
        <w:t>.</w:t>
      </w:r>
    </w:p>
    <w:p w:rsidR="0025019A" w:rsidRDefault="00EB3FA5">
      <w:pPr>
        <w:spacing w:line="223" w:lineRule="auto"/>
        <w:ind w:left="980"/>
        <w:rPr>
          <w:sz w:val="20"/>
          <w:szCs w:val="20"/>
        </w:rPr>
      </w:pPr>
      <w:r>
        <w:rPr>
          <w:rFonts w:eastAsia="Times New Roman"/>
        </w:rPr>
        <w:t>ОП  ООО  предусматривает  создание  специальных  условий  обучения  и  воспитания,</w:t>
      </w:r>
    </w:p>
    <w:p w:rsidR="0025019A" w:rsidRDefault="00EB3FA5">
      <w:pPr>
        <w:spacing w:line="232" w:lineRule="auto"/>
        <w:ind w:left="260"/>
        <w:rPr>
          <w:sz w:val="20"/>
          <w:szCs w:val="20"/>
        </w:rPr>
      </w:pPr>
      <w:proofErr w:type="gramStart"/>
      <w:r>
        <w:rPr>
          <w:rFonts w:eastAsia="Times New Roman"/>
        </w:rPr>
        <w:t>позволяющих</w:t>
      </w:r>
      <w:proofErr w:type="gramEnd"/>
      <w:r>
        <w:rPr>
          <w:rFonts w:eastAsia="Times New Roman"/>
        </w:rPr>
        <w:t xml:space="preserve"> учитывать особые образовательные потребности, особенности</w:t>
      </w:r>
    </w:p>
    <w:p w:rsidR="0025019A" w:rsidRDefault="0025019A">
      <w:pPr>
        <w:spacing w:line="9" w:lineRule="exact"/>
        <w:rPr>
          <w:sz w:val="20"/>
          <w:szCs w:val="20"/>
        </w:rPr>
      </w:pPr>
    </w:p>
    <w:p w:rsidR="0025019A" w:rsidRDefault="00EB3FA5">
      <w:pPr>
        <w:ind w:left="260"/>
        <w:rPr>
          <w:sz w:val="20"/>
          <w:szCs w:val="20"/>
        </w:rPr>
      </w:pPr>
      <w:r>
        <w:rPr>
          <w:rFonts w:eastAsia="Times New Roman"/>
        </w:rPr>
        <w:t>психофизического развития, индивидуальные возможности, обеспечивает коррекцию нарушения</w:t>
      </w:r>
    </w:p>
    <w:p w:rsidR="0025019A" w:rsidRDefault="00EB3FA5">
      <w:pPr>
        <w:spacing w:line="234" w:lineRule="auto"/>
        <w:ind w:left="260"/>
        <w:rPr>
          <w:sz w:val="20"/>
          <w:szCs w:val="20"/>
        </w:rPr>
      </w:pPr>
      <w:r>
        <w:rPr>
          <w:rFonts w:eastAsia="Times New Roman"/>
        </w:rPr>
        <w:t xml:space="preserve">развития и социальную адаптацию </w:t>
      </w:r>
      <w:proofErr w:type="gramStart"/>
      <w:r>
        <w:rPr>
          <w:rFonts w:eastAsia="Times New Roman"/>
        </w:rPr>
        <w:t>обучающихся</w:t>
      </w:r>
      <w:proofErr w:type="gramEnd"/>
      <w:r>
        <w:rPr>
          <w:rFonts w:eastAsia="Times New Roman"/>
        </w:rPr>
        <w:t xml:space="preserve"> с ТНР.</w:t>
      </w:r>
    </w:p>
    <w:p w:rsidR="0025019A" w:rsidRDefault="0025019A">
      <w:pPr>
        <w:spacing w:line="7" w:lineRule="exact"/>
        <w:rPr>
          <w:sz w:val="20"/>
          <w:szCs w:val="20"/>
        </w:rPr>
      </w:pPr>
    </w:p>
    <w:p w:rsidR="0025019A" w:rsidRDefault="00EB3FA5">
      <w:pPr>
        <w:ind w:left="980"/>
        <w:rPr>
          <w:sz w:val="20"/>
          <w:szCs w:val="20"/>
        </w:rPr>
      </w:pPr>
      <w:r>
        <w:rPr>
          <w:rFonts w:eastAsia="Times New Roman"/>
          <w:b/>
          <w:bCs/>
        </w:rPr>
        <w:t>Цели ОП ООО</w:t>
      </w:r>
      <w:r>
        <w:rPr>
          <w:rFonts w:eastAsia="Times New Roman"/>
        </w:rPr>
        <w:t>:</w:t>
      </w:r>
    </w:p>
    <w:p w:rsidR="0025019A" w:rsidRDefault="0025019A">
      <w:pPr>
        <w:spacing w:line="8" w:lineRule="exact"/>
        <w:rPr>
          <w:sz w:val="20"/>
          <w:szCs w:val="20"/>
        </w:rPr>
      </w:pPr>
    </w:p>
    <w:p w:rsidR="0025019A" w:rsidRDefault="00EB3FA5">
      <w:pPr>
        <w:numPr>
          <w:ilvl w:val="1"/>
          <w:numId w:val="4"/>
        </w:numPr>
        <w:tabs>
          <w:tab w:val="left" w:pos="1170"/>
        </w:tabs>
        <w:spacing w:line="234" w:lineRule="auto"/>
        <w:ind w:left="260" w:firstLine="729"/>
        <w:jc w:val="both"/>
        <w:rPr>
          <w:rFonts w:eastAsia="Times New Roman"/>
        </w:rPr>
      </w:pPr>
      <w:r>
        <w:rPr>
          <w:rFonts w:eastAsia="Times New Roman"/>
        </w:rPr>
        <w:t xml:space="preserve">формирование общей культуры, </w:t>
      </w:r>
      <w:proofErr w:type="gramStart"/>
      <w:r>
        <w:rPr>
          <w:rFonts w:eastAsia="Times New Roman"/>
        </w:rPr>
        <w:t>обеспечивающих</w:t>
      </w:r>
      <w:proofErr w:type="gramEnd"/>
      <w:r>
        <w:rPr>
          <w:rFonts w:eastAsia="Times New Roman"/>
        </w:rPr>
        <w:t xml:space="preserve"> разностороннее развитие личности обучающихся с ТНР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25019A" w:rsidRDefault="0025019A">
      <w:pPr>
        <w:spacing w:line="14" w:lineRule="exact"/>
        <w:rPr>
          <w:rFonts w:eastAsia="Times New Roman"/>
        </w:rPr>
      </w:pPr>
    </w:p>
    <w:p w:rsidR="0025019A" w:rsidRDefault="00EB3FA5">
      <w:pPr>
        <w:numPr>
          <w:ilvl w:val="0"/>
          <w:numId w:val="4"/>
        </w:numPr>
        <w:tabs>
          <w:tab w:val="left" w:pos="404"/>
        </w:tabs>
        <w:spacing w:line="234" w:lineRule="auto"/>
        <w:ind w:left="260" w:firstLine="2"/>
        <w:jc w:val="both"/>
        <w:rPr>
          <w:rFonts w:eastAsia="Times New Roman"/>
        </w:rPr>
      </w:pPr>
      <w:proofErr w:type="gramStart"/>
      <w:r>
        <w:rPr>
          <w:rFonts w:eastAsia="Times New Roman"/>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w:t>
      </w:r>
      <w:proofErr w:type="gramEnd"/>
    </w:p>
    <w:p w:rsidR="0025019A" w:rsidRDefault="00EB3FA5">
      <w:pPr>
        <w:spacing w:line="235" w:lineRule="auto"/>
        <w:ind w:left="260"/>
        <w:rPr>
          <w:rFonts w:eastAsia="Times New Roman"/>
        </w:rPr>
      </w:pPr>
      <w:r>
        <w:rPr>
          <w:rFonts w:eastAsia="Times New Roman"/>
        </w:rPr>
        <w:t>потребностями и возможностями обучающегося среднего школьного возраста, индивидуальными особенностями его развития и состояния здоровья.</w:t>
      </w:r>
    </w:p>
    <w:p w:rsidR="00EB3FA5" w:rsidRDefault="00EB3FA5">
      <w:pPr>
        <w:spacing w:line="235" w:lineRule="auto"/>
        <w:ind w:left="260"/>
        <w:rPr>
          <w:sz w:val="20"/>
          <w:szCs w:val="20"/>
        </w:rPr>
      </w:pPr>
    </w:p>
    <w:p w:rsidR="0025019A" w:rsidRPr="00EB3FA5" w:rsidRDefault="00EB3FA5">
      <w:pPr>
        <w:spacing w:line="183" w:lineRule="auto"/>
        <w:ind w:left="980"/>
      </w:pPr>
      <w:r w:rsidRPr="00EB3FA5">
        <w:rPr>
          <w:rFonts w:eastAsia="Times New Roman"/>
          <w:b/>
          <w:bCs/>
        </w:rPr>
        <w:t>Задачи</w:t>
      </w:r>
      <w:r w:rsidRPr="00EB3FA5">
        <w:rPr>
          <w:rFonts w:ascii="Symbol" w:eastAsia="Symbol" w:hAnsi="Symbol" w:cs="Symbol"/>
          <w:vertAlign w:val="subscript"/>
        </w:rPr>
        <w:t></w:t>
      </w:r>
      <w:r w:rsidRPr="00EB3FA5">
        <w:rPr>
          <w:rFonts w:eastAsia="Times New Roman"/>
          <w:b/>
          <w:bCs/>
        </w:rPr>
        <w:t>, реализуемые при получен</w:t>
      </w:r>
      <w:proofErr w:type="gramStart"/>
      <w:r w:rsidRPr="00EB3FA5">
        <w:rPr>
          <w:rFonts w:eastAsia="Times New Roman"/>
          <w:b/>
          <w:bCs/>
        </w:rPr>
        <w:t>ии ООО</w:t>
      </w:r>
      <w:proofErr w:type="gramEnd"/>
      <w:r w:rsidRPr="00EB3FA5">
        <w:rPr>
          <w:rFonts w:eastAsia="Times New Roman"/>
        </w:rPr>
        <w:t>:</w:t>
      </w:r>
    </w:p>
    <w:p w:rsidR="0025019A" w:rsidRPr="00EB3FA5" w:rsidRDefault="00EB3FA5">
      <w:pPr>
        <w:numPr>
          <w:ilvl w:val="0"/>
          <w:numId w:val="5"/>
        </w:numPr>
        <w:tabs>
          <w:tab w:val="left" w:pos="1240"/>
        </w:tabs>
        <w:spacing w:line="222" w:lineRule="auto"/>
        <w:ind w:left="1240" w:hanging="251"/>
        <w:rPr>
          <w:rFonts w:eastAsia="Times New Roman"/>
        </w:rPr>
      </w:pPr>
      <w:r w:rsidRPr="00EB3FA5">
        <w:rPr>
          <w:rFonts w:eastAsia="Times New Roman"/>
        </w:rPr>
        <w:t>формирование  общей  культуры,  духовно-нравственное,  гражданское,  социальное,</w:t>
      </w:r>
    </w:p>
    <w:p w:rsidR="0025019A" w:rsidRPr="00EB3FA5" w:rsidRDefault="0025019A">
      <w:pPr>
        <w:spacing w:line="13" w:lineRule="exact"/>
        <w:rPr>
          <w:rFonts w:eastAsia="Times New Roman"/>
        </w:rPr>
      </w:pPr>
    </w:p>
    <w:p w:rsidR="0025019A" w:rsidRPr="00EB3FA5" w:rsidRDefault="00EB3FA5">
      <w:pPr>
        <w:spacing w:line="236" w:lineRule="auto"/>
        <w:ind w:left="260"/>
        <w:jc w:val="both"/>
        <w:rPr>
          <w:rFonts w:eastAsia="Times New Roman"/>
        </w:rPr>
      </w:pPr>
      <w:r w:rsidRPr="00EB3FA5">
        <w:rPr>
          <w:rFonts w:eastAsia="Times New Roman"/>
        </w:rPr>
        <w:t>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5019A" w:rsidRPr="00EB3FA5" w:rsidRDefault="0025019A">
      <w:pPr>
        <w:spacing w:line="1" w:lineRule="exact"/>
        <w:rPr>
          <w:rFonts w:eastAsia="Times New Roman"/>
        </w:rPr>
      </w:pPr>
    </w:p>
    <w:p w:rsidR="0025019A" w:rsidRPr="00EB3FA5" w:rsidRDefault="00EB3FA5">
      <w:pPr>
        <w:numPr>
          <w:ilvl w:val="0"/>
          <w:numId w:val="5"/>
        </w:numPr>
        <w:tabs>
          <w:tab w:val="left" w:pos="1182"/>
        </w:tabs>
        <w:spacing w:line="226" w:lineRule="auto"/>
        <w:ind w:left="260" w:right="20" w:firstLine="729"/>
        <w:jc w:val="both"/>
        <w:rPr>
          <w:rFonts w:eastAsia="Times New Roman"/>
        </w:rPr>
      </w:pPr>
      <w:r w:rsidRPr="00EB3FA5">
        <w:rPr>
          <w:rFonts w:eastAsia="Times New Roman"/>
        </w:rPr>
        <w:t xml:space="preserve">формирование желания и основ умения учиться, способности к организации своей деятельности, выявление и развитие возможностей и </w:t>
      </w:r>
      <w:proofErr w:type="gramStart"/>
      <w:r w:rsidRPr="00EB3FA5">
        <w:rPr>
          <w:rFonts w:eastAsia="Times New Roman"/>
        </w:rPr>
        <w:t>способностей</w:t>
      </w:r>
      <w:proofErr w:type="gramEnd"/>
      <w:r w:rsidRPr="00EB3FA5">
        <w:rPr>
          <w:rFonts w:eastAsia="Times New Roman"/>
        </w:rPr>
        <w:t xml:space="preserve"> обучающихся с учетом их</w:t>
      </w:r>
    </w:p>
    <w:p w:rsidR="0025019A" w:rsidRPr="00EB3FA5" w:rsidRDefault="0025019A">
      <w:pPr>
        <w:spacing w:line="1" w:lineRule="exact"/>
        <w:rPr>
          <w:rFonts w:eastAsia="Times New Roman"/>
        </w:rPr>
      </w:pPr>
    </w:p>
    <w:p w:rsidR="0025019A" w:rsidRPr="00EB3FA5" w:rsidRDefault="00EB3FA5">
      <w:pPr>
        <w:spacing w:line="184" w:lineRule="auto"/>
        <w:ind w:left="260"/>
        <w:rPr>
          <w:rFonts w:eastAsia="Times New Roman"/>
        </w:rPr>
      </w:pPr>
      <w:r w:rsidRPr="00EB3FA5">
        <w:rPr>
          <w:rFonts w:eastAsia="Times New Roman"/>
        </w:rPr>
        <w:t>индивидуальных</w:t>
      </w:r>
      <w:r w:rsidRPr="00EB3FA5">
        <w:rPr>
          <w:rFonts w:ascii="Symbol" w:eastAsia="Symbol" w:hAnsi="Symbol" w:cs="Symbol"/>
          <w:vertAlign w:val="subscript"/>
        </w:rPr>
        <w:t></w:t>
      </w:r>
      <w:r w:rsidRPr="00EB3FA5">
        <w:rPr>
          <w:rFonts w:eastAsia="Times New Roman"/>
        </w:rPr>
        <w:t xml:space="preserve"> особенностей;</w:t>
      </w:r>
      <w:r w:rsidRPr="00EB3FA5">
        <w:rPr>
          <w:rFonts w:ascii="Symbol" w:eastAsia="Symbol" w:hAnsi="Symbol" w:cs="Symbol"/>
        </w:rPr>
        <w:t></w:t>
      </w:r>
    </w:p>
    <w:p w:rsidR="0025019A" w:rsidRPr="00EB3FA5" w:rsidRDefault="00EB3FA5" w:rsidP="00EB3FA5">
      <w:pPr>
        <w:numPr>
          <w:ilvl w:val="0"/>
          <w:numId w:val="5"/>
        </w:numPr>
        <w:tabs>
          <w:tab w:val="left" w:pos="1208"/>
        </w:tabs>
        <w:ind w:left="260" w:right="20" w:firstLine="729"/>
        <w:jc w:val="both"/>
        <w:rPr>
          <w:rFonts w:eastAsia="Times New Roman"/>
        </w:rPr>
      </w:pPr>
      <w:r w:rsidRPr="00EB3FA5">
        <w:rPr>
          <w:rFonts w:eastAsia="Times New Roman"/>
        </w:rPr>
        <w:t>создание условий для охраны и укрепления физического, психического здоровья обучающихся, формирование ценностей здорового образа жизни и регуляция своего поведения в соответствии</w:t>
      </w:r>
      <w:r w:rsidRPr="00EB3FA5">
        <w:rPr>
          <w:rFonts w:ascii="Symbol" w:eastAsia="Symbol" w:hAnsi="Symbol" w:cs="Symbol"/>
          <w:vertAlign w:val="subscript"/>
        </w:rPr>
        <w:t></w:t>
      </w:r>
      <w:r w:rsidRPr="00EB3FA5">
        <w:rPr>
          <w:rFonts w:eastAsia="Times New Roman"/>
        </w:rPr>
        <w:t xml:space="preserve"> с ними;</w:t>
      </w:r>
      <w:r w:rsidRPr="00EB3FA5">
        <w:rPr>
          <w:rFonts w:ascii="Symbol" w:eastAsia="Symbol" w:hAnsi="Symbol" w:cs="Symbol"/>
        </w:rPr>
        <w:t></w:t>
      </w:r>
    </w:p>
    <w:p w:rsidR="0025019A" w:rsidRPr="00EB3FA5" w:rsidRDefault="00EB3FA5">
      <w:pPr>
        <w:numPr>
          <w:ilvl w:val="0"/>
          <w:numId w:val="5"/>
        </w:numPr>
        <w:tabs>
          <w:tab w:val="left" w:pos="1134"/>
        </w:tabs>
        <w:spacing w:line="227" w:lineRule="auto"/>
        <w:ind w:left="260" w:firstLine="729"/>
        <w:jc w:val="both"/>
        <w:rPr>
          <w:rFonts w:eastAsia="Times New Roman"/>
        </w:rPr>
      </w:pPr>
      <w:r w:rsidRPr="00EB3FA5">
        <w:rPr>
          <w:rFonts w:eastAsia="Times New Roman"/>
        </w:rPr>
        <w:t>формирование опыта этически и экологически обоснованного поведения в природной и социальной среде, ценностного отношения к человеку, к природе, к миру, к знаниям, обучение навыкам общения и сотрудничества;</w:t>
      </w:r>
    </w:p>
    <w:p w:rsidR="0025019A" w:rsidRPr="00EB3FA5" w:rsidRDefault="0025019A">
      <w:pPr>
        <w:spacing w:line="13" w:lineRule="exact"/>
        <w:rPr>
          <w:rFonts w:eastAsia="Times New Roman"/>
        </w:rPr>
      </w:pPr>
    </w:p>
    <w:p w:rsidR="0025019A" w:rsidRPr="00EB3FA5" w:rsidRDefault="00EB3FA5">
      <w:pPr>
        <w:numPr>
          <w:ilvl w:val="0"/>
          <w:numId w:val="5"/>
        </w:numPr>
        <w:tabs>
          <w:tab w:val="left" w:pos="1112"/>
        </w:tabs>
        <w:spacing w:line="237" w:lineRule="auto"/>
        <w:ind w:left="260" w:firstLine="729"/>
        <w:jc w:val="both"/>
        <w:rPr>
          <w:rFonts w:eastAsia="Times New Roman"/>
        </w:rPr>
      </w:pPr>
      <w:r w:rsidRPr="00EB3FA5">
        <w:rPr>
          <w:rFonts w:eastAsia="Times New Roman"/>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w:t>
      </w:r>
      <w:proofErr w:type="gramStart"/>
      <w:r w:rsidRPr="00EB3FA5">
        <w:rPr>
          <w:rFonts w:eastAsia="Times New Roman"/>
        </w:rPr>
        <w:t>обучающимися</w:t>
      </w:r>
      <w:proofErr w:type="gramEnd"/>
      <w:r w:rsidRPr="00EB3FA5">
        <w:rPr>
          <w:rFonts w:eastAsia="Times New Roman"/>
        </w:rPr>
        <w:t xml:space="preserve"> с ТНР;</w:t>
      </w:r>
    </w:p>
    <w:p w:rsidR="0025019A" w:rsidRPr="00EB3FA5" w:rsidRDefault="0025019A">
      <w:pPr>
        <w:spacing w:line="11" w:lineRule="exact"/>
        <w:rPr>
          <w:rFonts w:eastAsia="Times New Roman"/>
        </w:rPr>
      </w:pPr>
    </w:p>
    <w:p w:rsidR="0025019A" w:rsidRDefault="00EB3FA5">
      <w:pPr>
        <w:numPr>
          <w:ilvl w:val="0"/>
          <w:numId w:val="5"/>
        </w:numPr>
        <w:tabs>
          <w:tab w:val="left" w:pos="1114"/>
        </w:tabs>
        <w:spacing w:line="238" w:lineRule="auto"/>
        <w:ind w:left="260" w:firstLine="729"/>
        <w:jc w:val="both"/>
        <w:rPr>
          <w:rFonts w:eastAsia="Times New Roman"/>
        </w:rPr>
      </w:pPr>
      <w:r w:rsidRPr="00EB3FA5">
        <w:rPr>
          <w:rFonts w:eastAsia="Times New Roman"/>
        </w:rPr>
        <w:t>установление требований к воспитанию и социализации обучающихся с ТНР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w:t>
      </w:r>
      <w:r>
        <w:rPr>
          <w:rFonts w:eastAsia="Times New Roman"/>
        </w:rPr>
        <w:t xml:space="preserve"> уровне развития личности, созданию необходимых условий для её самореализации;</w:t>
      </w:r>
    </w:p>
    <w:p w:rsidR="0025019A" w:rsidRDefault="0025019A">
      <w:pPr>
        <w:spacing w:line="13" w:lineRule="exact"/>
        <w:rPr>
          <w:rFonts w:eastAsia="Times New Roman"/>
        </w:rPr>
      </w:pPr>
    </w:p>
    <w:p w:rsidR="0025019A" w:rsidRDefault="00EB3FA5">
      <w:pPr>
        <w:numPr>
          <w:ilvl w:val="1"/>
          <w:numId w:val="5"/>
        </w:numPr>
        <w:tabs>
          <w:tab w:val="left" w:pos="1298"/>
        </w:tabs>
        <w:spacing w:line="234" w:lineRule="auto"/>
        <w:ind w:left="360" w:firstLine="713"/>
        <w:rPr>
          <w:rFonts w:eastAsia="Times New Roman"/>
        </w:rPr>
      </w:pPr>
      <w:r>
        <w:rPr>
          <w:rFonts w:eastAsia="Times New Roman"/>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25019A" w:rsidRDefault="0025019A">
      <w:pPr>
        <w:spacing w:line="10" w:lineRule="exact"/>
        <w:rPr>
          <w:rFonts w:eastAsia="Times New Roman"/>
        </w:rPr>
      </w:pPr>
    </w:p>
    <w:p w:rsidR="0025019A" w:rsidRDefault="00EB3FA5">
      <w:pPr>
        <w:numPr>
          <w:ilvl w:val="2"/>
          <w:numId w:val="5"/>
        </w:numPr>
        <w:tabs>
          <w:tab w:val="left" w:pos="1505"/>
        </w:tabs>
        <w:spacing w:line="235" w:lineRule="auto"/>
        <w:ind w:left="360" w:firstLine="768"/>
        <w:rPr>
          <w:rFonts w:eastAsia="Times New Roman"/>
        </w:rPr>
      </w:pPr>
      <w:r>
        <w:rPr>
          <w:rFonts w:eastAsia="Times New Roman"/>
        </w:rPr>
        <w:t>взаимодействие образовательной организации при реализации основной образовательной программы с социальными партнёрами;</w:t>
      </w:r>
    </w:p>
    <w:p w:rsidR="0025019A" w:rsidRDefault="0025019A">
      <w:pPr>
        <w:spacing w:line="10" w:lineRule="exact"/>
        <w:rPr>
          <w:rFonts w:eastAsia="Times New Roman"/>
        </w:rPr>
      </w:pPr>
    </w:p>
    <w:p w:rsidR="0025019A" w:rsidRDefault="00EB3FA5">
      <w:pPr>
        <w:numPr>
          <w:ilvl w:val="1"/>
          <w:numId w:val="5"/>
        </w:numPr>
        <w:tabs>
          <w:tab w:val="left" w:pos="1306"/>
        </w:tabs>
        <w:spacing w:line="236" w:lineRule="auto"/>
        <w:ind w:left="360" w:firstLine="713"/>
        <w:jc w:val="both"/>
        <w:rPr>
          <w:rFonts w:eastAsia="Times New Roman"/>
        </w:rPr>
      </w:pPr>
      <w:r>
        <w:rPr>
          <w:rFonts w:eastAsia="Times New Roman"/>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rFonts w:eastAsia="Times New Roman"/>
        </w:rPr>
        <w:t>внутришкольной</w:t>
      </w:r>
      <w:proofErr w:type="spellEnd"/>
      <w:r>
        <w:rPr>
          <w:rFonts w:eastAsia="Times New Roman"/>
        </w:rPr>
        <w:t xml:space="preserve"> социальной среды, школьного уклада;</w:t>
      </w:r>
    </w:p>
    <w:p w:rsidR="0025019A" w:rsidRDefault="0025019A">
      <w:pPr>
        <w:spacing w:line="12" w:lineRule="exact"/>
        <w:rPr>
          <w:rFonts w:eastAsia="Times New Roman"/>
        </w:rPr>
      </w:pPr>
    </w:p>
    <w:p w:rsidR="0025019A" w:rsidRDefault="00EB3FA5">
      <w:pPr>
        <w:numPr>
          <w:ilvl w:val="1"/>
          <w:numId w:val="5"/>
        </w:numPr>
        <w:tabs>
          <w:tab w:val="left" w:pos="1229"/>
        </w:tabs>
        <w:spacing w:line="236" w:lineRule="auto"/>
        <w:ind w:left="360" w:firstLine="713"/>
        <w:jc w:val="both"/>
        <w:rPr>
          <w:rFonts w:eastAsia="Times New Roman"/>
        </w:rPr>
      </w:pPr>
      <w:r>
        <w:rPr>
          <w:rFonts w:eastAsia="Times New Roman"/>
        </w:rPr>
        <w:t xml:space="preserve">включение </w:t>
      </w:r>
      <w:proofErr w:type="gramStart"/>
      <w:r>
        <w:rPr>
          <w:rFonts w:eastAsia="Times New Roman"/>
        </w:rPr>
        <w:t>обучающихся</w:t>
      </w:r>
      <w:proofErr w:type="gramEnd"/>
      <w:r>
        <w:rPr>
          <w:rFonts w:eastAsia="Times New Roman"/>
        </w:rPr>
        <w:t xml:space="preserve"> с ТНР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25019A" w:rsidRDefault="0025019A">
      <w:pPr>
        <w:spacing w:line="14" w:lineRule="exact"/>
        <w:rPr>
          <w:rFonts w:eastAsia="Times New Roman"/>
        </w:rPr>
      </w:pPr>
    </w:p>
    <w:p w:rsidR="0025019A" w:rsidRDefault="00EB3FA5">
      <w:pPr>
        <w:numPr>
          <w:ilvl w:val="1"/>
          <w:numId w:val="5"/>
        </w:numPr>
        <w:tabs>
          <w:tab w:val="left" w:pos="1205"/>
        </w:tabs>
        <w:spacing w:line="237" w:lineRule="auto"/>
        <w:ind w:left="360" w:firstLine="713"/>
        <w:jc w:val="both"/>
        <w:rPr>
          <w:rFonts w:eastAsia="Times New Roman"/>
        </w:rPr>
      </w:pPr>
      <w:r>
        <w:rPr>
          <w:rFonts w:eastAsia="Times New Roman"/>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25019A" w:rsidRDefault="0025019A">
      <w:pPr>
        <w:spacing w:line="11" w:lineRule="exact"/>
        <w:rPr>
          <w:rFonts w:eastAsia="Times New Roman"/>
        </w:rPr>
      </w:pPr>
    </w:p>
    <w:p w:rsidR="0025019A" w:rsidRDefault="00EB3FA5">
      <w:pPr>
        <w:numPr>
          <w:ilvl w:val="1"/>
          <w:numId w:val="5"/>
        </w:numPr>
        <w:tabs>
          <w:tab w:val="left" w:pos="1279"/>
        </w:tabs>
        <w:spacing w:line="233" w:lineRule="auto"/>
        <w:ind w:left="360" w:firstLine="713"/>
        <w:rPr>
          <w:rFonts w:eastAsia="Times New Roman"/>
        </w:rPr>
      </w:pPr>
      <w:r>
        <w:rPr>
          <w:rFonts w:eastAsia="Times New Roman"/>
        </w:rPr>
        <w:t>сохранение и укрепление физического, психологического и социального здоровья обучающихся, обеспечение их безопасности.</w:t>
      </w:r>
    </w:p>
    <w:p w:rsidR="0025019A" w:rsidRDefault="0025019A">
      <w:pPr>
        <w:spacing w:line="8" w:lineRule="exact"/>
        <w:rPr>
          <w:sz w:val="20"/>
          <w:szCs w:val="20"/>
        </w:rPr>
      </w:pPr>
    </w:p>
    <w:p w:rsidR="0025019A" w:rsidRDefault="00EB3FA5">
      <w:pPr>
        <w:ind w:left="260"/>
        <w:rPr>
          <w:sz w:val="20"/>
          <w:szCs w:val="20"/>
        </w:rPr>
      </w:pPr>
      <w:r>
        <w:rPr>
          <w:rFonts w:ascii="Symbol" w:eastAsia="Symbol" w:hAnsi="Symbol" w:cs="Symbol"/>
          <w:b/>
          <w:bCs/>
        </w:rPr>
        <w:t></w:t>
      </w:r>
    </w:p>
    <w:p w:rsidR="0025019A" w:rsidRDefault="00EB3FA5">
      <w:pPr>
        <w:spacing w:line="220" w:lineRule="auto"/>
        <w:ind w:left="260" w:right="640" w:firstLine="708"/>
        <w:rPr>
          <w:sz w:val="20"/>
          <w:szCs w:val="20"/>
        </w:rPr>
      </w:pPr>
      <w:r>
        <w:rPr>
          <w:rFonts w:eastAsia="Times New Roman"/>
        </w:rPr>
        <w:t xml:space="preserve">Помимо реализации общих задач при получении ООО  ОП, </w:t>
      </w:r>
      <w:proofErr w:type="gramStart"/>
      <w:r>
        <w:rPr>
          <w:rFonts w:eastAsia="Times New Roman"/>
        </w:rPr>
        <w:t>адаптированная</w:t>
      </w:r>
      <w:proofErr w:type="gramEnd"/>
      <w:r>
        <w:rPr>
          <w:rFonts w:eastAsia="Times New Roman"/>
        </w:rPr>
        <w:t xml:space="preserve"> для  обучающихся с тяжелыми нарушениями речи предусматривает решение </w:t>
      </w:r>
      <w:r>
        <w:rPr>
          <w:rFonts w:eastAsia="Times New Roman"/>
          <w:b/>
          <w:bCs/>
        </w:rPr>
        <w:t>специальных задач</w:t>
      </w:r>
      <w:r>
        <w:rPr>
          <w:rFonts w:eastAsia="Times New Roman"/>
        </w:rPr>
        <w:t>:</w:t>
      </w:r>
    </w:p>
    <w:p w:rsidR="0025019A" w:rsidRPr="00C141B5" w:rsidRDefault="00EB3FA5" w:rsidP="00C141B5">
      <w:pPr>
        <w:ind w:left="260"/>
      </w:pPr>
      <w:r w:rsidRPr="00C141B5">
        <w:rPr>
          <w:rFonts w:eastAsia="Times New Roman"/>
        </w:rPr>
        <w:t>-</w:t>
      </w:r>
      <w:r w:rsidRPr="00C141B5">
        <w:rPr>
          <w:rFonts w:ascii="Symbol" w:eastAsia="Symbol" w:hAnsi="Symbol" w:cs="Symbol"/>
          <w:vertAlign w:val="subscript"/>
        </w:rPr>
        <w:t></w:t>
      </w:r>
      <w:r w:rsidRPr="00C141B5">
        <w:rPr>
          <w:rFonts w:eastAsia="Times New Roman"/>
        </w:rPr>
        <w:t xml:space="preserve"> своевременное выявление </w:t>
      </w:r>
      <w:proofErr w:type="gramStart"/>
      <w:r w:rsidRPr="00C141B5">
        <w:rPr>
          <w:rFonts w:eastAsia="Times New Roman"/>
        </w:rPr>
        <w:t>обучающихся</w:t>
      </w:r>
      <w:proofErr w:type="gramEnd"/>
      <w:r w:rsidRPr="00C141B5">
        <w:rPr>
          <w:rFonts w:eastAsia="Times New Roman"/>
        </w:rPr>
        <w:t xml:space="preserve"> с трудностями в обучении;</w:t>
      </w:r>
      <w:r w:rsidRPr="00C141B5">
        <w:rPr>
          <w:rFonts w:ascii="Symbol" w:eastAsia="Symbol" w:hAnsi="Symbol" w:cs="Symbol"/>
        </w:rPr>
        <w:t></w:t>
      </w:r>
    </w:p>
    <w:p w:rsidR="0025019A" w:rsidRPr="00C141B5" w:rsidRDefault="00EB3FA5" w:rsidP="00C141B5">
      <w:pPr>
        <w:numPr>
          <w:ilvl w:val="0"/>
          <w:numId w:val="6"/>
        </w:numPr>
        <w:tabs>
          <w:tab w:val="left" w:pos="420"/>
        </w:tabs>
        <w:ind w:left="420" w:hanging="158"/>
        <w:rPr>
          <w:rFonts w:eastAsia="Times New Roman"/>
        </w:rPr>
      </w:pPr>
      <w:r w:rsidRPr="00C141B5">
        <w:rPr>
          <w:rFonts w:eastAsia="Times New Roman"/>
        </w:rPr>
        <w:t>определение особых образовательных потребностей обучающихся, обусловленных уровнем их</w:t>
      </w:r>
    </w:p>
    <w:p w:rsidR="0025019A" w:rsidRPr="00C141B5" w:rsidRDefault="00EB3FA5" w:rsidP="00C141B5">
      <w:pPr>
        <w:ind w:left="260"/>
        <w:rPr>
          <w:rFonts w:eastAsia="Times New Roman"/>
        </w:rPr>
      </w:pPr>
      <w:r w:rsidRPr="00C141B5">
        <w:rPr>
          <w:rFonts w:eastAsia="Times New Roman"/>
        </w:rPr>
        <w:t>речевого</w:t>
      </w:r>
      <w:r w:rsidRPr="00C141B5">
        <w:rPr>
          <w:rFonts w:ascii="Symbol" w:eastAsia="Symbol" w:hAnsi="Symbol" w:cs="Symbol"/>
          <w:vertAlign w:val="subscript"/>
        </w:rPr>
        <w:t></w:t>
      </w:r>
      <w:r w:rsidRPr="00C141B5">
        <w:rPr>
          <w:rFonts w:eastAsia="Times New Roman"/>
        </w:rPr>
        <w:t xml:space="preserve"> развития;</w:t>
      </w:r>
      <w:r w:rsidRPr="00C141B5">
        <w:rPr>
          <w:rFonts w:ascii="Symbol" w:eastAsia="Symbol" w:hAnsi="Symbol" w:cs="Symbol"/>
        </w:rPr>
        <w:t></w:t>
      </w:r>
    </w:p>
    <w:p w:rsidR="0025019A" w:rsidRPr="00C141B5" w:rsidRDefault="00EB3FA5" w:rsidP="00C141B5">
      <w:pPr>
        <w:numPr>
          <w:ilvl w:val="0"/>
          <w:numId w:val="6"/>
        </w:numPr>
        <w:tabs>
          <w:tab w:val="left" w:pos="550"/>
        </w:tabs>
        <w:ind w:left="260" w:firstLine="2"/>
        <w:jc w:val="both"/>
        <w:rPr>
          <w:rFonts w:eastAsia="Times New Roman"/>
        </w:rPr>
      </w:pPr>
      <w:r w:rsidRPr="00C141B5">
        <w:rPr>
          <w:rFonts w:eastAsia="Times New Roman"/>
        </w:rPr>
        <w:t xml:space="preserve">определение особенностей организации образовательной деятельности для </w:t>
      </w:r>
      <w:proofErr w:type="gramStart"/>
      <w:r w:rsidRPr="00C141B5">
        <w:rPr>
          <w:rFonts w:eastAsia="Times New Roman"/>
        </w:rPr>
        <w:t>категории</w:t>
      </w:r>
      <w:proofErr w:type="gramEnd"/>
      <w:r w:rsidRPr="00C141B5">
        <w:rPr>
          <w:rFonts w:eastAsia="Times New Roman"/>
        </w:rPr>
        <w:t xml:space="preserve"> обучающихся в соответствии с индивидуальными особенностями, структурой речевого нарушения</w:t>
      </w:r>
    </w:p>
    <w:p w:rsidR="0025019A" w:rsidRPr="00C141B5" w:rsidRDefault="00EB3FA5" w:rsidP="00C141B5">
      <w:pPr>
        <w:ind w:left="260"/>
        <w:rPr>
          <w:rFonts w:eastAsia="Times New Roman"/>
        </w:rPr>
      </w:pPr>
      <w:r w:rsidRPr="00C141B5">
        <w:rPr>
          <w:rFonts w:eastAsia="Times New Roman"/>
        </w:rPr>
        <w:t>развития</w:t>
      </w:r>
      <w:r w:rsidRPr="00C141B5">
        <w:rPr>
          <w:rFonts w:ascii="Symbol" w:eastAsia="Symbol" w:hAnsi="Symbol" w:cs="Symbol"/>
          <w:vertAlign w:val="subscript"/>
        </w:rPr>
        <w:t></w:t>
      </w:r>
      <w:r w:rsidRPr="00C141B5">
        <w:rPr>
          <w:rFonts w:eastAsia="Times New Roman"/>
        </w:rPr>
        <w:t xml:space="preserve"> и степенью его выраженности;</w:t>
      </w:r>
      <w:r w:rsidRPr="00C141B5">
        <w:rPr>
          <w:rFonts w:ascii="Symbol" w:eastAsia="Symbol" w:hAnsi="Symbol" w:cs="Symbol"/>
        </w:rPr>
        <w:t></w:t>
      </w:r>
    </w:p>
    <w:p w:rsidR="0025019A" w:rsidRPr="00C141B5" w:rsidRDefault="00EB3FA5" w:rsidP="00C141B5">
      <w:pPr>
        <w:numPr>
          <w:ilvl w:val="0"/>
          <w:numId w:val="6"/>
        </w:numPr>
        <w:tabs>
          <w:tab w:val="left" w:pos="400"/>
        </w:tabs>
        <w:ind w:left="400" w:hanging="138"/>
        <w:rPr>
          <w:rFonts w:eastAsia="Times New Roman"/>
        </w:rPr>
      </w:pPr>
      <w:r w:rsidRPr="00C141B5">
        <w:rPr>
          <w:rFonts w:eastAsia="Times New Roman"/>
        </w:rPr>
        <w:t>коррекция индивидуальных недостатков речевого развития, нормализация и совершенствование</w:t>
      </w:r>
    </w:p>
    <w:p w:rsidR="0025019A" w:rsidRPr="00C141B5" w:rsidRDefault="00EB3FA5" w:rsidP="00C141B5">
      <w:pPr>
        <w:ind w:left="260"/>
        <w:rPr>
          <w:rFonts w:eastAsia="Times New Roman"/>
        </w:rPr>
      </w:pPr>
      <w:r w:rsidRPr="00C141B5">
        <w:rPr>
          <w:rFonts w:eastAsia="Times New Roman"/>
        </w:rPr>
        <w:t>учебной</w:t>
      </w:r>
      <w:r w:rsidRPr="00C141B5">
        <w:rPr>
          <w:rFonts w:ascii="Symbol" w:eastAsia="Symbol" w:hAnsi="Symbol" w:cs="Symbol"/>
          <w:vertAlign w:val="subscript"/>
        </w:rPr>
        <w:t></w:t>
      </w:r>
      <w:r w:rsidRPr="00C141B5">
        <w:rPr>
          <w:rFonts w:eastAsia="Times New Roman"/>
        </w:rPr>
        <w:t xml:space="preserve"> деятельности, формирование общих способностей к учению;</w:t>
      </w:r>
      <w:r w:rsidRPr="00C141B5">
        <w:rPr>
          <w:rFonts w:ascii="Symbol" w:eastAsia="Symbol" w:hAnsi="Symbol" w:cs="Symbol"/>
        </w:rPr>
        <w:t></w:t>
      </w:r>
    </w:p>
    <w:p w:rsidR="0025019A" w:rsidRPr="00C141B5" w:rsidRDefault="00EB3FA5" w:rsidP="00C141B5">
      <w:pPr>
        <w:numPr>
          <w:ilvl w:val="0"/>
          <w:numId w:val="6"/>
        </w:numPr>
        <w:tabs>
          <w:tab w:val="left" w:pos="476"/>
        </w:tabs>
        <w:ind w:left="260" w:firstLine="2"/>
        <w:jc w:val="both"/>
        <w:rPr>
          <w:rFonts w:eastAsia="Times New Roman"/>
        </w:rPr>
      </w:pPr>
      <w:r w:rsidRPr="00C141B5">
        <w:rPr>
          <w:rFonts w:eastAsia="Times New Roman"/>
        </w:rPr>
        <w:t xml:space="preserve">осуществление индивидуально ориентированной психолого-медико-педагогической помощи </w:t>
      </w:r>
      <w:proofErr w:type="gramStart"/>
      <w:r w:rsidRPr="00C141B5">
        <w:rPr>
          <w:rFonts w:eastAsia="Times New Roman"/>
        </w:rPr>
        <w:t>обучающимся</w:t>
      </w:r>
      <w:proofErr w:type="gramEnd"/>
      <w:r w:rsidRPr="00C141B5">
        <w:rPr>
          <w:rFonts w:eastAsia="Times New Roman"/>
        </w:rPr>
        <w:t xml:space="preserve"> с </w:t>
      </w:r>
      <w:proofErr w:type="spellStart"/>
      <w:r w:rsidRPr="00C141B5">
        <w:rPr>
          <w:rFonts w:eastAsia="Times New Roman"/>
        </w:rPr>
        <w:t>учѐтом</w:t>
      </w:r>
      <w:proofErr w:type="spellEnd"/>
      <w:r w:rsidRPr="00C141B5">
        <w:rPr>
          <w:rFonts w:eastAsia="Times New Roman"/>
        </w:rPr>
        <w:t xml:space="preserve"> психофизического и речевого развития и индивидуальных возможностей (</w:t>
      </w:r>
      <w:r w:rsidRPr="00C141B5">
        <w:rPr>
          <w:rFonts w:ascii="Symbol" w:eastAsia="Symbol" w:hAnsi="Symbol" w:cs="Symbol"/>
          <w:vertAlign w:val="subscript"/>
        </w:rPr>
        <w:t></w:t>
      </w:r>
      <w:r w:rsidRPr="00C141B5">
        <w:rPr>
          <w:rFonts w:eastAsia="Times New Roman"/>
        </w:rPr>
        <w:t>в соответствии с рекомендациями психолого-медико-педагогической комиссии);</w:t>
      </w:r>
      <w:r w:rsidRPr="00C141B5">
        <w:rPr>
          <w:rFonts w:ascii="Symbol" w:eastAsia="Symbol" w:hAnsi="Symbol" w:cs="Symbol"/>
        </w:rPr>
        <w:t></w:t>
      </w:r>
      <w:r w:rsidRPr="00C141B5">
        <w:rPr>
          <w:rFonts w:eastAsia="Times New Roman"/>
        </w:rPr>
        <w:t xml:space="preserve"> -</w:t>
      </w:r>
      <w:r w:rsidRPr="00C141B5">
        <w:rPr>
          <w:rFonts w:ascii="Symbol" w:eastAsia="Symbol" w:hAnsi="Symbol" w:cs="Symbol"/>
          <w:vertAlign w:val="subscript"/>
        </w:rPr>
        <w:t></w:t>
      </w:r>
      <w:r w:rsidRPr="00C141B5">
        <w:rPr>
          <w:rFonts w:eastAsia="Times New Roman"/>
        </w:rPr>
        <w:t xml:space="preserve"> реализация системы мероприятий по социальной адаптации обучающихся;</w:t>
      </w:r>
      <w:r w:rsidRPr="00C141B5">
        <w:rPr>
          <w:rFonts w:ascii="Symbol" w:eastAsia="Symbol" w:hAnsi="Symbol" w:cs="Symbol"/>
        </w:rPr>
        <w:t></w:t>
      </w:r>
    </w:p>
    <w:p w:rsidR="0025019A" w:rsidRPr="00C141B5" w:rsidRDefault="0025019A" w:rsidP="00C141B5">
      <w:pPr>
        <w:sectPr w:rsidR="0025019A" w:rsidRPr="00C141B5">
          <w:pgSz w:w="11900" w:h="16838"/>
          <w:pgMar w:top="1136" w:right="839" w:bottom="888" w:left="1440" w:header="0" w:footer="0" w:gutter="0"/>
          <w:cols w:space="720" w:equalWidth="0">
            <w:col w:w="9620"/>
          </w:cols>
        </w:sectPr>
      </w:pPr>
    </w:p>
    <w:p w:rsidR="0025019A" w:rsidRPr="00C141B5" w:rsidRDefault="00EB3FA5" w:rsidP="00C141B5">
      <w:pPr>
        <w:numPr>
          <w:ilvl w:val="0"/>
          <w:numId w:val="7"/>
        </w:numPr>
        <w:tabs>
          <w:tab w:val="left" w:pos="464"/>
        </w:tabs>
        <w:ind w:left="260" w:right="20" w:firstLine="2"/>
        <w:rPr>
          <w:rFonts w:eastAsia="Times New Roman"/>
        </w:rPr>
      </w:pPr>
      <w:r w:rsidRPr="00C141B5">
        <w:rPr>
          <w:rFonts w:eastAsia="Times New Roman"/>
        </w:rPr>
        <w:t xml:space="preserve">оказание консультативной и методической помощи родителям (законным представителям) </w:t>
      </w:r>
      <w:proofErr w:type="gramStart"/>
      <w:r w:rsidRPr="00C141B5">
        <w:rPr>
          <w:rFonts w:eastAsia="Times New Roman"/>
        </w:rPr>
        <w:t>обучающихся</w:t>
      </w:r>
      <w:proofErr w:type="gramEnd"/>
      <w:r w:rsidRPr="00C141B5">
        <w:rPr>
          <w:rFonts w:eastAsia="Times New Roman"/>
        </w:rPr>
        <w:t>;</w:t>
      </w:r>
    </w:p>
    <w:p w:rsidR="0025019A" w:rsidRPr="00C141B5" w:rsidRDefault="00EB3FA5" w:rsidP="00C141B5">
      <w:pPr>
        <w:numPr>
          <w:ilvl w:val="0"/>
          <w:numId w:val="7"/>
        </w:numPr>
        <w:tabs>
          <w:tab w:val="left" w:pos="392"/>
        </w:tabs>
        <w:ind w:left="260" w:firstLine="2"/>
        <w:rPr>
          <w:rFonts w:eastAsia="Times New Roman"/>
        </w:rPr>
      </w:pPr>
      <w:r w:rsidRPr="00C141B5">
        <w:rPr>
          <w:rFonts w:eastAsia="Times New Roman"/>
        </w:rPr>
        <w:t>обеспечение преемственности начального общего, основного общего, среднего (полного) общего образования.</w:t>
      </w:r>
      <w:r w:rsidRPr="00C141B5">
        <w:rPr>
          <w:rFonts w:ascii="Symbol" w:eastAsia="Symbol" w:hAnsi="Symbol" w:cs="Symbol"/>
        </w:rPr>
        <w:t></w:t>
      </w:r>
    </w:p>
    <w:p w:rsidR="0025019A" w:rsidRDefault="0025019A">
      <w:pPr>
        <w:spacing w:line="1" w:lineRule="exact"/>
        <w:rPr>
          <w:rFonts w:eastAsia="Times New Roman"/>
        </w:rPr>
      </w:pPr>
    </w:p>
    <w:p w:rsidR="0025019A" w:rsidRDefault="00EB3FA5" w:rsidP="00C141B5">
      <w:pPr>
        <w:numPr>
          <w:ilvl w:val="1"/>
          <w:numId w:val="7"/>
        </w:numPr>
        <w:tabs>
          <w:tab w:val="left" w:pos="1180"/>
        </w:tabs>
        <w:spacing w:line="234" w:lineRule="auto"/>
        <w:ind w:left="426" w:firstLine="544"/>
        <w:rPr>
          <w:rFonts w:eastAsia="Times New Roman"/>
          <w:b/>
          <w:bCs/>
        </w:rPr>
      </w:pPr>
      <w:proofErr w:type="gramStart"/>
      <w:r>
        <w:rPr>
          <w:rFonts w:eastAsia="Times New Roman"/>
          <w:b/>
          <w:bCs/>
        </w:rPr>
        <w:t>основу формирования ОП ООО</w:t>
      </w:r>
      <w:r w:rsidR="00C141B5">
        <w:rPr>
          <w:rFonts w:eastAsia="Times New Roman"/>
          <w:b/>
          <w:bCs/>
        </w:rPr>
        <w:t>,</w:t>
      </w:r>
      <w:r w:rsidR="00C141B5" w:rsidRPr="00C141B5">
        <w:rPr>
          <w:rFonts w:eastAsia="Times New Roman"/>
        </w:rPr>
        <w:t xml:space="preserve"> </w:t>
      </w:r>
      <w:r w:rsidR="00C141B5">
        <w:rPr>
          <w:rFonts w:eastAsia="Times New Roman"/>
        </w:rPr>
        <w:t xml:space="preserve">адаптированную для  обучающихся с тяжелыми нарушениями речи </w:t>
      </w:r>
      <w:r>
        <w:rPr>
          <w:rFonts w:eastAsia="Times New Roman"/>
          <w:b/>
          <w:bCs/>
        </w:rPr>
        <w:t xml:space="preserve"> положены следующие принципы</w:t>
      </w:r>
      <w:r>
        <w:rPr>
          <w:rFonts w:eastAsia="Times New Roman"/>
        </w:rPr>
        <w:t>:</w:t>
      </w:r>
      <w:proofErr w:type="gramEnd"/>
    </w:p>
    <w:p w:rsidR="0025019A" w:rsidRDefault="0025019A" w:rsidP="00C141B5">
      <w:pPr>
        <w:spacing w:line="20" w:lineRule="exact"/>
        <w:ind w:left="426" w:firstLine="544"/>
        <w:rPr>
          <w:rFonts w:eastAsia="Times New Roman"/>
          <w:b/>
          <w:bCs/>
        </w:rPr>
      </w:pPr>
    </w:p>
    <w:p w:rsidR="0025019A" w:rsidRDefault="00EB3FA5">
      <w:pPr>
        <w:numPr>
          <w:ilvl w:val="0"/>
          <w:numId w:val="7"/>
        </w:numPr>
        <w:tabs>
          <w:tab w:val="left" w:pos="426"/>
        </w:tabs>
        <w:spacing w:line="230" w:lineRule="auto"/>
        <w:ind w:left="260" w:right="20" w:firstLine="2"/>
        <w:rPr>
          <w:rFonts w:eastAsia="Times New Roman"/>
        </w:rPr>
      </w:pPr>
      <w:r>
        <w:rPr>
          <w:rFonts w:eastAsia="Times New Roman"/>
        </w:rPr>
        <w:t xml:space="preserve">общедоступность образования, адаптивность системы образования к уровням и особенностям развития и подготовки </w:t>
      </w:r>
      <w:proofErr w:type="gramStart"/>
      <w:r>
        <w:rPr>
          <w:rFonts w:eastAsia="Times New Roman"/>
        </w:rPr>
        <w:t>обучающихся</w:t>
      </w:r>
      <w:proofErr w:type="gramEnd"/>
      <w:r>
        <w:rPr>
          <w:rFonts w:eastAsia="Times New Roman"/>
        </w:rPr>
        <w:t>;</w:t>
      </w:r>
    </w:p>
    <w:p w:rsidR="0025019A" w:rsidRDefault="0025019A">
      <w:pPr>
        <w:spacing w:line="10" w:lineRule="exact"/>
        <w:rPr>
          <w:rFonts w:eastAsia="Times New Roman"/>
        </w:rPr>
      </w:pPr>
    </w:p>
    <w:p w:rsidR="0025019A" w:rsidRDefault="00EB3FA5">
      <w:pPr>
        <w:numPr>
          <w:ilvl w:val="0"/>
          <w:numId w:val="7"/>
        </w:numPr>
        <w:tabs>
          <w:tab w:val="left" w:pos="380"/>
        </w:tabs>
        <w:ind w:left="380" w:hanging="118"/>
        <w:rPr>
          <w:rFonts w:eastAsia="Times New Roman"/>
        </w:rPr>
      </w:pPr>
      <w:r>
        <w:rPr>
          <w:rFonts w:eastAsia="Times New Roman"/>
        </w:rPr>
        <w:t>учет типологических и индивидуальных образовательных потребностей обучающихся;</w:t>
      </w:r>
    </w:p>
    <w:p w:rsidR="0025019A" w:rsidRDefault="00EB3FA5">
      <w:pPr>
        <w:numPr>
          <w:ilvl w:val="0"/>
          <w:numId w:val="7"/>
        </w:numPr>
        <w:tabs>
          <w:tab w:val="left" w:pos="380"/>
        </w:tabs>
        <w:ind w:left="380" w:hanging="118"/>
        <w:rPr>
          <w:rFonts w:eastAsia="Times New Roman"/>
        </w:rPr>
      </w:pPr>
      <w:r>
        <w:rPr>
          <w:rFonts w:eastAsia="Times New Roman"/>
        </w:rPr>
        <w:t>коррекционная направленность образовательной деятельности;</w:t>
      </w:r>
    </w:p>
    <w:p w:rsidR="0025019A" w:rsidRDefault="0025019A">
      <w:pPr>
        <w:spacing w:line="16" w:lineRule="exact"/>
        <w:rPr>
          <w:rFonts w:eastAsia="Times New Roman"/>
        </w:rPr>
      </w:pPr>
    </w:p>
    <w:p w:rsidR="0025019A" w:rsidRDefault="00EB3FA5">
      <w:pPr>
        <w:numPr>
          <w:ilvl w:val="0"/>
          <w:numId w:val="7"/>
        </w:numPr>
        <w:tabs>
          <w:tab w:val="left" w:pos="418"/>
        </w:tabs>
        <w:spacing w:line="232" w:lineRule="auto"/>
        <w:ind w:left="260" w:firstLine="2"/>
        <w:rPr>
          <w:rFonts w:eastAsia="Times New Roman"/>
        </w:rPr>
      </w:pPr>
      <w:r>
        <w:rPr>
          <w:rFonts w:eastAsia="Times New Roman"/>
        </w:rPr>
        <w:t>развивающая направленность образовательной деятельности, развитие личности и расширение его «зоны ближайшего развития» с учетом особых образовательных потребностей обучающегося;</w:t>
      </w:r>
    </w:p>
    <w:p w:rsidR="0025019A" w:rsidRDefault="0025019A">
      <w:pPr>
        <w:spacing w:line="3" w:lineRule="exact"/>
        <w:rPr>
          <w:rFonts w:eastAsia="Times New Roman"/>
        </w:rPr>
      </w:pPr>
    </w:p>
    <w:p w:rsidR="0025019A" w:rsidRDefault="00EB3FA5">
      <w:pPr>
        <w:numPr>
          <w:ilvl w:val="0"/>
          <w:numId w:val="7"/>
        </w:numPr>
        <w:tabs>
          <w:tab w:val="left" w:pos="380"/>
        </w:tabs>
        <w:ind w:left="380" w:hanging="118"/>
        <w:rPr>
          <w:rFonts w:eastAsia="Times New Roman"/>
        </w:rPr>
      </w:pPr>
      <w:r>
        <w:rPr>
          <w:rFonts w:eastAsia="Times New Roman"/>
        </w:rPr>
        <w:t>онтогенетический принцип;</w:t>
      </w:r>
    </w:p>
    <w:p w:rsidR="0025019A" w:rsidRDefault="0025019A">
      <w:pPr>
        <w:spacing w:line="17" w:lineRule="exact"/>
        <w:rPr>
          <w:rFonts w:eastAsia="Times New Roman"/>
        </w:rPr>
      </w:pPr>
    </w:p>
    <w:p w:rsidR="0025019A" w:rsidRDefault="00EB3FA5">
      <w:pPr>
        <w:numPr>
          <w:ilvl w:val="0"/>
          <w:numId w:val="7"/>
        </w:numPr>
        <w:tabs>
          <w:tab w:val="left" w:pos="387"/>
        </w:tabs>
        <w:spacing w:line="231" w:lineRule="auto"/>
        <w:ind w:left="260" w:right="20" w:firstLine="2"/>
        <w:rPr>
          <w:rFonts w:eastAsia="Times New Roman"/>
        </w:rPr>
      </w:pPr>
      <w:r>
        <w:rPr>
          <w:rFonts w:eastAsia="Times New Roman"/>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25019A" w:rsidRDefault="0025019A">
      <w:pPr>
        <w:spacing w:line="3" w:lineRule="exact"/>
        <w:rPr>
          <w:rFonts w:eastAsia="Times New Roman"/>
        </w:rPr>
      </w:pPr>
    </w:p>
    <w:p w:rsidR="0025019A" w:rsidRDefault="00EB3FA5">
      <w:pPr>
        <w:numPr>
          <w:ilvl w:val="0"/>
          <w:numId w:val="7"/>
        </w:numPr>
        <w:tabs>
          <w:tab w:val="left" w:pos="380"/>
        </w:tabs>
        <w:ind w:left="380" w:hanging="118"/>
        <w:rPr>
          <w:rFonts w:eastAsia="Times New Roman"/>
        </w:rPr>
      </w:pPr>
      <w:r>
        <w:rPr>
          <w:rFonts w:eastAsia="Times New Roman"/>
        </w:rPr>
        <w:t>принцип преемственности;</w:t>
      </w:r>
    </w:p>
    <w:p w:rsidR="0025019A" w:rsidRDefault="0025019A">
      <w:pPr>
        <w:spacing w:line="17" w:lineRule="exact"/>
        <w:rPr>
          <w:rFonts w:eastAsia="Times New Roman"/>
        </w:rPr>
      </w:pPr>
    </w:p>
    <w:p w:rsidR="0025019A" w:rsidRDefault="00EB3FA5">
      <w:pPr>
        <w:numPr>
          <w:ilvl w:val="0"/>
          <w:numId w:val="7"/>
        </w:numPr>
        <w:tabs>
          <w:tab w:val="left" w:pos="426"/>
        </w:tabs>
        <w:spacing w:line="232" w:lineRule="auto"/>
        <w:ind w:left="260" w:firstLine="2"/>
        <w:rPr>
          <w:rFonts w:eastAsia="Times New Roman"/>
        </w:rPr>
      </w:pPr>
      <w:r>
        <w:rPr>
          <w:rFonts w:eastAsia="Times New Roman"/>
        </w:rPr>
        <w:t>принцип целостности содержания образования (в основе содержания образования не понятие предмета, а понятие предметной области);</w:t>
      </w:r>
    </w:p>
    <w:p w:rsidR="0025019A" w:rsidRDefault="0025019A">
      <w:pPr>
        <w:spacing w:line="20" w:lineRule="exact"/>
        <w:rPr>
          <w:rFonts w:eastAsia="Times New Roman"/>
        </w:rPr>
      </w:pPr>
    </w:p>
    <w:p w:rsidR="0025019A" w:rsidRDefault="00EB3FA5">
      <w:pPr>
        <w:numPr>
          <w:ilvl w:val="0"/>
          <w:numId w:val="7"/>
        </w:numPr>
        <w:tabs>
          <w:tab w:val="left" w:pos="406"/>
        </w:tabs>
        <w:spacing w:line="234" w:lineRule="auto"/>
        <w:ind w:left="260" w:firstLine="2"/>
        <w:jc w:val="both"/>
        <w:rPr>
          <w:rFonts w:eastAsia="Times New Roman"/>
        </w:rPr>
      </w:pPr>
      <w:r>
        <w:rPr>
          <w:rFonts w:eastAsia="Times New Roman"/>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25019A" w:rsidRDefault="0025019A">
      <w:pPr>
        <w:spacing w:line="23" w:lineRule="exact"/>
        <w:rPr>
          <w:rFonts w:eastAsia="Times New Roman"/>
        </w:rPr>
      </w:pPr>
    </w:p>
    <w:p w:rsidR="0025019A" w:rsidRDefault="00EB3FA5">
      <w:pPr>
        <w:numPr>
          <w:ilvl w:val="0"/>
          <w:numId w:val="7"/>
        </w:numPr>
        <w:tabs>
          <w:tab w:val="left" w:pos="442"/>
        </w:tabs>
        <w:spacing w:line="233" w:lineRule="auto"/>
        <w:ind w:left="260" w:firstLine="2"/>
        <w:jc w:val="both"/>
        <w:rPr>
          <w:rFonts w:eastAsia="Times New Roman"/>
        </w:rPr>
      </w:pPr>
      <w:r>
        <w:rPr>
          <w:rFonts w:eastAsia="Times New Roman"/>
        </w:rPr>
        <w:t>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5019A" w:rsidRDefault="0025019A">
      <w:pPr>
        <w:spacing w:line="2" w:lineRule="exact"/>
        <w:rPr>
          <w:rFonts w:eastAsia="Times New Roman"/>
        </w:rPr>
      </w:pPr>
    </w:p>
    <w:p w:rsidR="0025019A" w:rsidRDefault="00EB3FA5">
      <w:pPr>
        <w:numPr>
          <w:ilvl w:val="0"/>
          <w:numId w:val="7"/>
        </w:numPr>
        <w:tabs>
          <w:tab w:val="left" w:pos="380"/>
        </w:tabs>
        <w:ind w:left="380" w:hanging="118"/>
        <w:rPr>
          <w:rFonts w:eastAsia="Times New Roman"/>
        </w:rPr>
      </w:pPr>
      <w:r>
        <w:rPr>
          <w:rFonts w:eastAsia="Times New Roman"/>
        </w:rPr>
        <w:t>принцип сотрудничества с семьей.</w:t>
      </w:r>
    </w:p>
    <w:p w:rsidR="0025019A" w:rsidRDefault="0025019A">
      <w:pPr>
        <w:spacing w:line="12" w:lineRule="exact"/>
        <w:rPr>
          <w:rFonts w:eastAsia="Times New Roman"/>
        </w:rPr>
      </w:pPr>
    </w:p>
    <w:p w:rsidR="0025019A" w:rsidRDefault="00C141B5">
      <w:pPr>
        <w:numPr>
          <w:ilvl w:val="2"/>
          <w:numId w:val="7"/>
        </w:numPr>
        <w:tabs>
          <w:tab w:val="left" w:pos="1373"/>
        </w:tabs>
        <w:spacing w:line="234" w:lineRule="auto"/>
        <w:ind w:left="260" w:firstLine="842"/>
        <w:rPr>
          <w:rFonts w:eastAsia="Times New Roman"/>
        </w:rPr>
      </w:pPr>
      <w:r>
        <w:rPr>
          <w:rFonts w:eastAsia="Times New Roman"/>
        </w:rPr>
        <w:t xml:space="preserve">основу разработки </w:t>
      </w:r>
      <w:r w:rsidR="00EB3FA5">
        <w:rPr>
          <w:rFonts w:eastAsia="Times New Roman"/>
        </w:rPr>
        <w:t>ОП</w:t>
      </w:r>
      <w:r>
        <w:rPr>
          <w:rFonts w:eastAsia="Times New Roman"/>
        </w:rPr>
        <w:t>,</w:t>
      </w:r>
      <w:r w:rsidRPr="00C141B5">
        <w:rPr>
          <w:rFonts w:eastAsia="Times New Roman"/>
        </w:rPr>
        <w:t xml:space="preserve"> </w:t>
      </w:r>
      <w:r>
        <w:rPr>
          <w:rFonts w:eastAsia="Times New Roman"/>
        </w:rPr>
        <w:t xml:space="preserve">адаптированную для  </w:t>
      </w:r>
      <w:proofErr w:type="gramStart"/>
      <w:r>
        <w:rPr>
          <w:rFonts w:eastAsia="Times New Roman"/>
        </w:rPr>
        <w:t>обучающихся</w:t>
      </w:r>
      <w:proofErr w:type="gramEnd"/>
      <w:r>
        <w:rPr>
          <w:rFonts w:eastAsia="Times New Roman"/>
        </w:rPr>
        <w:t xml:space="preserve"> с тяжелыми нарушениями речи</w:t>
      </w:r>
      <w:r w:rsidR="00EB3FA5">
        <w:rPr>
          <w:rFonts w:eastAsia="Times New Roman"/>
        </w:rPr>
        <w:t xml:space="preserve"> заложены дифференцированный, </w:t>
      </w:r>
      <w:proofErr w:type="spellStart"/>
      <w:r w:rsidR="00EB3FA5">
        <w:rPr>
          <w:rFonts w:eastAsia="Times New Roman"/>
        </w:rPr>
        <w:t>деятельностный</w:t>
      </w:r>
      <w:proofErr w:type="spellEnd"/>
      <w:r w:rsidR="00EB3FA5">
        <w:rPr>
          <w:rFonts w:eastAsia="Times New Roman"/>
        </w:rPr>
        <w:t xml:space="preserve">, системный и </w:t>
      </w:r>
      <w:proofErr w:type="spellStart"/>
      <w:r w:rsidR="00EB3FA5">
        <w:rPr>
          <w:rFonts w:eastAsia="Times New Roman"/>
        </w:rPr>
        <w:t>компетентностный</w:t>
      </w:r>
      <w:proofErr w:type="spellEnd"/>
      <w:r w:rsidR="00EB3FA5">
        <w:rPr>
          <w:rFonts w:eastAsia="Times New Roman"/>
        </w:rPr>
        <w:t xml:space="preserve"> подходы.</w:t>
      </w:r>
    </w:p>
    <w:p w:rsidR="0025019A" w:rsidRDefault="0025019A">
      <w:pPr>
        <w:spacing w:line="10" w:lineRule="exact"/>
        <w:rPr>
          <w:rFonts w:eastAsia="Times New Roman"/>
        </w:rPr>
      </w:pPr>
    </w:p>
    <w:p w:rsidR="0025019A" w:rsidRDefault="00EB3FA5">
      <w:pPr>
        <w:spacing w:line="239" w:lineRule="auto"/>
        <w:ind w:left="260"/>
        <w:jc w:val="both"/>
        <w:rPr>
          <w:rFonts w:eastAsia="Times New Roman"/>
        </w:rPr>
      </w:pPr>
      <w:r>
        <w:rPr>
          <w:rFonts w:eastAsia="Times New Roman"/>
          <w:b/>
          <w:bCs/>
        </w:rPr>
        <w:t xml:space="preserve">Дифференцированный подход </w:t>
      </w:r>
      <w:r>
        <w:rPr>
          <w:rFonts w:eastAsia="Times New Roman"/>
        </w:rPr>
        <w:t>предполагает учет особых образовательных потребностей этих</w:t>
      </w:r>
      <w:r>
        <w:rPr>
          <w:rFonts w:eastAsia="Times New Roman"/>
          <w:b/>
          <w:bCs/>
        </w:rPr>
        <w:t xml:space="preserve"> </w:t>
      </w:r>
      <w:r>
        <w:rPr>
          <w:rFonts w:eastAsia="Times New Roman"/>
        </w:rPr>
        <w:t xml:space="preserve">обучающихся, которые определяются уровнем речевого развития, </w:t>
      </w:r>
      <w:proofErr w:type="spellStart"/>
      <w:r>
        <w:rPr>
          <w:rFonts w:eastAsia="Times New Roman"/>
        </w:rPr>
        <w:t>этиопатогенезом</w:t>
      </w:r>
      <w:proofErr w:type="spellEnd"/>
      <w:r>
        <w:rPr>
          <w:rFonts w:eastAsia="Times New Roman"/>
        </w:rPr>
        <w:t>, характером нарушений формирования речевой функциональной системы и проявляются в неоднородности по возможностям осв</w:t>
      </w:r>
      <w:r w:rsidR="00C141B5">
        <w:rPr>
          <w:rFonts w:eastAsia="Times New Roman"/>
        </w:rPr>
        <w:t xml:space="preserve">оения содержания образования. </w:t>
      </w:r>
      <w:r>
        <w:rPr>
          <w:rFonts w:eastAsia="Times New Roman"/>
        </w:rPr>
        <w:t xml:space="preserve">ОП создается в соответствии с дифференцированно сформулированными в ФГОС ООО обучающихся с ОВЗ требованиями к: структуре образовательной программы; условиям реализации образовательной программы; результатам образования. Применение дифференцированного подхода обеспечивает разнообразие содержания, предоставляя </w:t>
      </w:r>
      <w:proofErr w:type="gramStart"/>
      <w:r>
        <w:rPr>
          <w:rFonts w:eastAsia="Times New Roman"/>
        </w:rPr>
        <w:t>обучающимся</w:t>
      </w:r>
      <w:proofErr w:type="gramEnd"/>
      <w:r>
        <w:rPr>
          <w:rFonts w:eastAsia="Times New Roman"/>
        </w:rPr>
        <w:t xml:space="preserve">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25019A" w:rsidRDefault="0025019A">
      <w:pPr>
        <w:spacing w:line="2" w:lineRule="exact"/>
        <w:rPr>
          <w:rFonts w:eastAsia="Times New Roman"/>
        </w:rPr>
      </w:pPr>
    </w:p>
    <w:p w:rsidR="0025019A" w:rsidRDefault="00EB3FA5">
      <w:pPr>
        <w:ind w:left="260"/>
        <w:rPr>
          <w:rFonts w:eastAsia="Times New Roman"/>
        </w:rPr>
      </w:pPr>
      <w:proofErr w:type="spellStart"/>
      <w:r>
        <w:rPr>
          <w:rFonts w:eastAsia="Times New Roman"/>
          <w:b/>
          <w:bCs/>
        </w:rPr>
        <w:t>Деятельностный</w:t>
      </w:r>
      <w:proofErr w:type="spellEnd"/>
      <w:r>
        <w:rPr>
          <w:rFonts w:eastAsia="Times New Roman"/>
          <w:b/>
          <w:bCs/>
        </w:rPr>
        <w:t xml:space="preserve"> подход </w:t>
      </w:r>
      <w:r>
        <w:rPr>
          <w:rFonts w:eastAsia="Times New Roman"/>
        </w:rPr>
        <w:t>строится на признании того,</w:t>
      </w:r>
      <w:r>
        <w:rPr>
          <w:rFonts w:eastAsia="Times New Roman"/>
          <w:b/>
          <w:bCs/>
        </w:rPr>
        <w:t xml:space="preserve"> </w:t>
      </w:r>
      <w:r>
        <w:rPr>
          <w:rFonts w:eastAsia="Times New Roman"/>
        </w:rPr>
        <w:t xml:space="preserve">что развитие личности </w:t>
      </w:r>
      <w:proofErr w:type="gramStart"/>
      <w:r>
        <w:rPr>
          <w:rFonts w:eastAsia="Times New Roman"/>
        </w:rPr>
        <w:t>обучающихся</w:t>
      </w:r>
      <w:proofErr w:type="gramEnd"/>
      <w:r>
        <w:rPr>
          <w:rFonts w:eastAsia="Times New Roman"/>
        </w:rPr>
        <w:t xml:space="preserve"> с ТНР</w:t>
      </w:r>
    </w:p>
    <w:p w:rsidR="0025019A" w:rsidRDefault="0025019A">
      <w:pPr>
        <w:spacing w:line="11" w:lineRule="exact"/>
        <w:rPr>
          <w:rFonts w:eastAsia="Times New Roman"/>
        </w:rPr>
      </w:pPr>
    </w:p>
    <w:p w:rsidR="0025019A" w:rsidRDefault="00EB3FA5">
      <w:pPr>
        <w:spacing w:line="237" w:lineRule="auto"/>
        <w:ind w:left="260"/>
        <w:jc w:val="both"/>
        <w:rPr>
          <w:rFonts w:eastAsia="Times New Roman"/>
        </w:rPr>
      </w:pPr>
      <w:r>
        <w:rPr>
          <w:rFonts w:eastAsia="Times New Roman"/>
        </w:rPr>
        <w:t xml:space="preserve">ООО определяется характером организации доступной им деятельности. Основным средством реализации </w:t>
      </w:r>
      <w:proofErr w:type="spellStart"/>
      <w:r>
        <w:rPr>
          <w:rFonts w:eastAsia="Times New Roman"/>
        </w:rPr>
        <w:t>деятельностного</w:t>
      </w:r>
      <w:proofErr w:type="spellEnd"/>
      <w:r>
        <w:rPr>
          <w:rFonts w:eastAsia="Times New Roman"/>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Pr>
          <w:rFonts w:eastAsia="Times New Roman"/>
        </w:rPr>
        <w:t>обучающихся</w:t>
      </w:r>
      <w:proofErr w:type="gramEnd"/>
      <w:r>
        <w:rPr>
          <w:rFonts w:eastAsia="Times New Roman"/>
        </w:rPr>
        <w:t>, обеспечивающей овладение ими содержанием образования.</w:t>
      </w:r>
    </w:p>
    <w:p w:rsidR="0025019A" w:rsidRDefault="0025019A">
      <w:pPr>
        <w:spacing w:line="11" w:lineRule="exact"/>
        <w:rPr>
          <w:rFonts w:eastAsia="Times New Roman"/>
        </w:rPr>
      </w:pPr>
    </w:p>
    <w:p w:rsidR="0025019A" w:rsidRDefault="00EB3FA5">
      <w:pPr>
        <w:spacing w:line="239" w:lineRule="auto"/>
        <w:ind w:left="260" w:firstLine="55"/>
        <w:jc w:val="both"/>
        <w:rPr>
          <w:rFonts w:eastAsia="Times New Roman"/>
        </w:rPr>
      </w:pPr>
      <w:r>
        <w:rPr>
          <w:rFonts w:eastAsia="Times New Roman"/>
        </w:rPr>
        <w:t xml:space="preserve">Реализация </w:t>
      </w:r>
      <w:proofErr w:type="spellStart"/>
      <w:r>
        <w:rPr>
          <w:rFonts w:eastAsia="Times New Roman"/>
        </w:rPr>
        <w:t>деятел</w:t>
      </w:r>
      <w:r w:rsidR="00C141B5">
        <w:rPr>
          <w:rFonts w:eastAsia="Times New Roman"/>
        </w:rPr>
        <w:t>ьностного</w:t>
      </w:r>
      <w:proofErr w:type="spellEnd"/>
      <w:r w:rsidR="00C141B5">
        <w:rPr>
          <w:rFonts w:eastAsia="Times New Roman"/>
        </w:rPr>
        <w:t xml:space="preserve"> подхода в контексте </w:t>
      </w:r>
      <w:r>
        <w:rPr>
          <w:rFonts w:eastAsia="Times New Roman"/>
        </w:rPr>
        <w:t xml:space="preserve">ОП обеспечивает: придание результатам образования социально и личностно значимого характера; прочное усвоение </w:t>
      </w:r>
      <w:proofErr w:type="gramStart"/>
      <w:r>
        <w:rPr>
          <w:rFonts w:eastAsia="Times New Roman"/>
        </w:rPr>
        <w:t>обучающимися</w:t>
      </w:r>
      <w:proofErr w:type="gramEnd"/>
      <w:r>
        <w:rPr>
          <w:rFonts w:eastAsia="Times New Roman"/>
        </w:rPr>
        <w:t xml:space="preserve"> знаний и опыта разнообразной деятельности и поведения, возможность их самостоятельного продвижения в изучаемых предметных областях; существенное повышение мотивации и интереса к учению, приобретению нового опыта деятельности и поведения; 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rsidR="0025019A" w:rsidRDefault="0025019A">
      <w:pPr>
        <w:spacing w:line="10" w:lineRule="exact"/>
        <w:rPr>
          <w:rFonts w:eastAsia="Times New Roman"/>
        </w:rPr>
      </w:pPr>
    </w:p>
    <w:p w:rsidR="0025019A" w:rsidRDefault="00EB3FA5">
      <w:pPr>
        <w:spacing w:line="236" w:lineRule="auto"/>
        <w:ind w:left="260"/>
        <w:jc w:val="both"/>
        <w:rPr>
          <w:rFonts w:eastAsia="Times New Roman"/>
        </w:rPr>
      </w:pPr>
      <w:r>
        <w:rPr>
          <w:rFonts w:eastAsia="Times New Roman"/>
          <w:b/>
          <w:bCs/>
        </w:rPr>
        <w:t xml:space="preserve">Системный подход </w:t>
      </w:r>
      <w:r>
        <w:rPr>
          <w:rFonts w:eastAsia="Times New Roman"/>
        </w:rPr>
        <w:t>основывается на теоретических положениях о языке,</w:t>
      </w:r>
      <w:r>
        <w:rPr>
          <w:rFonts w:eastAsia="Times New Roman"/>
          <w:b/>
          <w:bCs/>
        </w:rPr>
        <w:t xml:space="preserve"> </w:t>
      </w:r>
      <w:r>
        <w:rPr>
          <w:rFonts w:eastAsia="Times New Roman"/>
        </w:rPr>
        <w:t>представляющем собой</w:t>
      </w:r>
      <w:r>
        <w:rPr>
          <w:rFonts w:eastAsia="Times New Roman"/>
          <w:b/>
          <w:bCs/>
        </w:rPr>
        <w:t xml:space="preserve"> </w:t>
      </w:r>
      <w:r>
        <w:rPr>
          <w:rFonts w:eastAsia="Times New Roman"/>
        </w:rPr>
        <w:t>функциональную систему семиотического или знакового характера, которая используется ка</w:t>
      </w:r>
      <w:r w:rsidR="00C141B5">
        <w:rPr>
          <w:rFonts w:eastAsia="Times New Roman"/>
        </w:rPr>
        <w:t xml:space="preserve">к средство общения в контексте </w:t>
      </w:r>
      <w:r>
        <w:rPr>
          <w:rFonts w:eastAsia="Times New Roman"/>
        </w:rPr>
        <w:t>ОП основного общего образования обучающихся с ТНР</w:t>
      </w:r>
    </w:p>
    <w:p w:rsidR="0025019A" w:rsidRDefault="0025019A">
      <w:pPr>
        <w:sectPr w:rsidR="0025019A">
          <w:pgSz w:w="11900" w:h="16838"/>
          <w:pgMar w:top="1124" w:right="839" w:bottom="750" w:left="1440" w:header="0" w:footer="0" w:gutter="0"/>
          <w:cols w:space="720" w:equalWidth="0">
            <w:col w:w="9620"/>
          </w:cols>
        </w:sectPr>
      </w:pPr>
    </w:p>
    <w:p w:rsidR="0025019A" w:rsidRDefault="00EB3FA5">
      <w:pPr>
        <w:spacing w:line="238" w:lineRule="auto"/>
        <w:ind w:left="260"/>
        <w:jc w:val="both"/>
        <w:rPr>
          <w:sz w:val="20"/>
          <w:szCs w:val="20"/>
        </w:rPr>
      </w:pPr>
      <w:r>
        <w:rPr>
          <w:rFonts w:eastAsia="Times New Roman"/>
        </w:rPr>
        <w:t>реализация системного подхода обеспечивает: тесную взаимосвязь в формировании перцептивных, речевых и интеллектуальных предпосылок овладения учебными знаниями, действиями, умениями и навыками; 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 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25019A" w:rsidRDefault="0025019A">
      <w:pPr>
        <w:spacing w:line="19" w:lineRule="exact"/>
        <w:rPr>
          <w:sz w:val="20"/>
          <w:szCs w:val="20"/>
        </w:rPr>
      </w:pPr>
    </w:p>
    <w:p w:rsidR="0025019A" w:rsidRDefault="00EB3FA5">
      <w:pPr>
        <w:spacing w:line="236" w:lineRule="auto"/>
        <w:ind w:left="260" w:firstLine="797"/>
        <w:jc w:val="both"/>
        <w:rPr>
          <w:sz w:val="20"/>
          <w:szCs w:val="20"/>
        </w:rPr>
      </w:pPr>
      <w:proofErr w:type="spellStart"/>
      <w:r>
        <w:rPr>
          <w:rFonts w:eastAsia="Times New Roman"/>
          <w:b/>
          <w:bCs/>
        </w:rPr>
        <w:t>Компетентностный</w:t>
      </w:r>
      <w:proofErr w:type="spellEnd"/>
      <w:r>
        <w:rPr>
          <w:rFonts w:eastAsia="Times New Roman"/>
          <w:b/>
          <w:bCs/>
        </w:rPr>
        <w:t xml:space="preserve"> подход </w:t>
      </w:r>
      <w:r>
        <w:rPr>
          <w:rFonts w:eastAsia="Times New Roman"/>
        </w:rPr>
        <w:t>—</w:t>
      </w:r>
      <w:r>
        <w:rPr>
          <w:rFonts w:eastAsia="Times New Roman"/>
          <w:b/>
          <w:bCs/>
        </w:rPr>
        <w:t xml:space="preserve"> </w:t>
      </w:r>
      <w:r>
        <w:rPr>
          <w:rFonts w:eastAsia="Times New Roman"/>
        </w:rPr>
        <w:t>это совокупность общих принципов определения целей</w:t>
      </w:r>
      <w:r>
        <w:rPr>
          <w:rFonts w:eastAsia="Times New Roman"/>
          <w:b/>
          <w:bCs/>
        </w:rPr>
        <w:t xml:space="preserve"> </w:t>
      </w:r>
      <w:r>
        <w:rPr>
          <w:rFonts w:eastAsia="Times New Roman"/>
        </w:rPr>
        <w:t>образования, отбора содержания образования, организации образовательного процесса и оценки образовательных результатов. К числу таких принципов относятся следующие положения:</w:t>
      </w:r>
    </w:p>
    <w:p w:rsidR="0025019A" w:rsidRDefault="0025019A">
      <w:pPr>
        <w:spacing w:line="13" w:lineRule="exact"/>
        <w:rPr>
          <w:sz w:val="20"/>
          <w:szCs w:val="20"/>
        </w:rPr>
      </w:pPr>
    </w:p>
    <w:p w:rsidR="0025019A" w:rsidRDefault="00EB3FA5">
      <w:pPr>
        <w:spacing w:line="228" w:lineRule="auto"/>
        <w:ind w:left="620" w:hanging="360"/>
        <w:rPr>
          <w:sz w:val="20"/>
          <w:szCs w:val="20"/>
        </w:rPr>
      </w:pPr>
      <w:r>
        <w:rPr>
          <w:rFonts w:eastAsia="Times New Roman"/>
          <w:sz w:val="24"/>
          <w:szCs w:val="24"/>
        </w:rPr>
        <w:t xml:space="preserve">— </w:t>
      </w:r>
      <w:r>
        <w:rPr>
          <w:rFonts w:eastAsia="Times New Roman"/>
        </w:rPr>
        <w:t>Смысл образования заключается в развитие у учащихся способности самостоятельно решать</w:t>
      </w:r>
      <w:r>
        <w:rPr>
          <w:rFonts w:eastAsia="Times New Roman"/>
          <w:sz w:val="24"/>
          <w:szCs w:val="24"/>
        </w:rPr>
        <w:t xml:space="preserve"> </w:t>
      </w:r>
      <w:r>
        <w:rPr>
          <w:rFonts w:eastAsia="Times New Roman"/>
        </w:rPr>
        <w:t>проблемы в различных сферах и видах деятельности на основе использования социального опыта, элементом которого является и собственный опыт.</w:t>
      </w:r>
    </w:p>
    <w:p w:rsidR="0025019A" w:rsidRDefault="0025019A">
      <w:pPr>
        <w:spacing w:line="12" w:lineRule="exact"/>
        <w:rPr>
          <w:sz w:val="20"/>
          <w:szCs w:val="20"/>
        </w:rPr>
      </w:pPr>
    </w:p>
    <w:p w:rsidR="0025019A" w:rsidRDefault="00EB3FA5">
      <w:pPr>
        <w:spacing w:line="222" w:lineRule="auto"/>
        <w:ind w:left="620" w:hanging="360"/>
        <w:rPr>
          <w:sz w:val="20"/>
          <w:szCs w:val="20"/>
        </w:rPr>
      </w:pPr>
      <w:r>
        <w:rPr>
          <w:rFonts w:eastAsia="Times New Roman"/>
          <w:sz w:val="24"/>
          <w:szCs w:val="24"/>
        </w:rPr>
        <w:t xml:space="preserve">— </w:t>
      </w:r>
      <w:r>
        <w:rPr>
          <w:rFonts w:eastAsia="Times New Roman"/>
        </w:rPr>
        <w:t>Содержание образования представляет собой дидактически адаптированный социальный опыт</w:t>
      </w:r>
      <w:r>
        <w:rPr>
          <w:rFonts w:eastAsia="Times New Roman"/>
          <w:sz w:val="24"/>
          <w:szCs w:val="24"/>
        </w:rPr>
        <w:t xml:space="preserve"> </w:t>
      </w:r>
      <w:r>
        <w:rPr>
          <w:rFonts w:eastAsia="Times New Roman"/>
        </w:rPr>
        <w:t>решения познавательных, мировоззренческих, нравственных, политических и иных проблем.</w:t>
      </w:r>
    </w:p>
    <w:p w:rsidR="0025019A" w:rsidRDefault="0025019A">
      <w:pPr>
        <w:spacing w:line="15" w:lineRule="exact"/>
        <w:rPr>
          <w:sz w:val="20"/>
          <w:szCs w:val="20"/>
        </w:rPr>
      </w:pPr>
    </w:p>
    <w:p w:rsidR="0025019A" w:rsidRDefault="00EB3FA5">
      <w:pPr>
        <w:spacing w:line="230" w:lineRule="auto"/>
        <w:ind w:left="620" w:hanging="360"/>
        <w:rPr>
          <w:sz w:val="20"/>
          <w:szCs w:val="20"/>
        </w:rPr>
      </w:pPr>
      <w:r>
        <w:rPr>
          <w:rFonts w:eastAsia="Times New Roman"/>
          <w:sz w:val="24"/>
          <w:szCs w:val="24"/>
        </w:rPr>
        <w:t xml:space="preserve">— </w:t>
      </w:r>
      <w:r>
        <w:rPr>
          <w:rFonts w:eastAsia="Times New Roman"/>
        </w:rPr>
        <w:t>Смысл организации образовательного процесса заключается в создании условий для</w:t>
      </w:r>
      <w:r>
        <w:rPr>
          <w:rFonts w:eastAsia="Times New Roman"/>
          <w:sz w:val="24"/>
          <w:szCs w:val="24"/>
        </w:rPr>
        <w:t xml:space="preserve"> </w:t>
      </w:r>
      <w:r>
        <w:rPr>
          <w:rFonts w:eastAsia="Times New Roman"/>
        </w:rPr>
        <w:t>формирования у учащихся опыта самостоятельного решения познавательных, коммуникативных, организационных, нравственных и иных проблем, составляющих содержание образования.</w:t>
      </w:r>
    </w:p>
    <w:p w:rsidR="0025019A" w:rsidRDefault="0025019A">
      <w:pPr>
        <w:spacing w:line="15" w:lineRule="exact"/>
        <w:rPr>
          <w:sz w:val="20"/>
          <w:szCs w:val="20"/>
        </w:rPr>
      </w:pPr>
    </w:p>
    <w:p w:rsidR="0025019A" w:rsidRDefault="00EB3FA5">
      <w:pPr>
        <w:spacing w:line="222" w:lineRule="auto"/>
        <w:ind w:left="620" w:hanging="360"/>
        <w:rPr>
          <w:sz w:val="20"/>
          <w:szCs w:val="20"/>
        </w:rPr>
      </w:pPr>
      <w:r>
        <w:rPr>
          <w:rFonts w:eastAsia="Times New Roman"/>
          <w:sz w:val="24"/>
          <w:szCs w:val="24"/>
        </w:rPr>
        <w:t xml:space="preserve">— </w:t>
      </w:r>
      <w:r>
        <w:rPr>
          <w:rFonts w:eastAsia="Times New Roman"/>
        </w:rPr>
        <w:t>Оценка образовательных результатов основывается на анализе уровней образованности,</w:t>
      </w:r>
      <w:r>
        <w:rPr>
          <w:rFonts w:eastAsia="Times New Roman"/>
          <w:sz w:val="24"/>
          <w:szCs w:val="24"/>
        </w:rPr>
        <w:t xml:space="preserve"> </w:t>
      </w:r>
      <w:r>
        <w:rPr>
          <w:rFonts w:eastAsia="Times New Roman"/>
        </w:rPr>
        <w:t>достигнутых учащимися на определённом этапе обучения.</w:t>
      </w:r>
    </w:p>
    <w:p w:rsidR="0025019A" w:rsidRDefault="008E315E">
      <w:pPr>
        <w:spacing w:line="20" w:lineRule="exact"/>
        <w:rPr>
          <w:sz w:val="20"/>
          <w:szCs w:val="20"/>
        </w:rPr>
      </w:pPr>
      <w:r>
        <w:rPr>
          <w:sz w:val="20"/>
          <w:szCs w:val="20"/>
        </w:rPr>
        <w:pict>
          <v:rect id="Shape 1" o:spid="_x0000_s1026" style="position:absolute;margin-left:11.65pt;margin-top:.5pt;width:470.75pt;height:50.5pt;z-index:-251632640;visibility:visible;mso-wrap-distance-left:0;mso-wrap-distance-right:0" o:allowincell="f" fillcolor="#f9fafb" stroked="f"/>
        </w:pict>
      </w:r>
      <w:r>
        <w:rPr>
          <w:sz w:val="20"/>
          <w:szCs w:val="20"/>
        </w:rPr>
        <w:pict>
          <v:rect id="Shape 2" o:spid="_x0000_s1027" style="position:absolute;margin-left:13.1pt;margin-top:-.05pt;width:467.85pt;height:38.35pt;z-index:-251631616;visibility:visible;mso-wrap-distance-left:0;mso-wrap-distance-right:0" o:allowincell="f" stroked="f"/>
        </w:pict>
      </w:r>
    </w:p>
    <w:p w:rsidR="0025019A" w:rsidRDefault="00EB3FA5">
      <w:pPr>
        <w:spacing w:line="237" w:lineRule="auto"/>
        <w:ind w:left="260" w:firstLine="991"/>
        <w:jc w:val="both"/>
        <w:rPr>
          <w:sz w:val="20"/>
          <w:szCs w:val="20"/>
        </w:rPr>
      </w:pPr>
      <w:proofErr w:type="spellStart"/>
      <w:r>
        <w:rPr>
          <w:rFonts w:eastAsia="Times New Roman"/>
          <w:b/>
          <w:bCs/>
        </w:rPr>
        <w:t>Компетентностный</w:t>
      </w:r>
      <w:proofErr w:type="spellEnd"/>
      <w:r>
        <w:rPr>
          <w:rFonts w:eastAsia="Times New Roman"/>
          <w:b/>
          <w:bCs/>
        </w:rPr>
        <w:t xml:space="preserve"> подход </w:t>
      </w:r>
      <w:r>
        <w:rPr>
          <w:rFonts w:eastAsia="Times New Roman"/>
        </w:rPr>
        <w:t>предполагает не усвоение учеником отдельных друг от</w:t>
      </w:r>
      <w:r>
        <w:rPr>
          <w:rFonts w:eastAsia="Times New Roman"/>
          <w:b/>
          <w:bCs/>
        </w:rPr>
        <w:t xml:space="preserve"> </w:t>
      </w:r>
      <w:r>
        <w:rPr>
          <w:rFonts w:eastAsia="Times New Roman"/>
        </w:rPr>
        <w:t xml:space="preserve">друга знаний и умений, а овладение ими в комплексе. В связи с этим </w:t>
      </w:r>
      <w:proofErr w:type="gramStart"/>
      <w:r>
        <w:rPr>
          <w:rFonts w:eastAsia="Times New Roman"/>
        </w:rPr>
        <w:t>по иному</w:t>
      </w:r>
      <w:proofErr w:type="gramEnd"/>
      <w:r>
        <w:rPr>
          <w:rFonts w:eastAsia="Times New Roman"/>
        </w:rPr>
        <w:t xml:space="preserve"> определяется система методов обучения. В основе отбора и конструирования методов обучения лежит </w:t>
      </w:r>
      <w:r>
        <w:rPr>
          <w:rFonts w:eastAsia="Times New Roman"/>
          <w:highlight w:val="white"/>
        </w:rPr>
        <w:t xml:space="preserve">структура соответствующих </w:t>
      </w:r>
      <w:r>
        <w:rPr>
          <w:rFonts w:eastAsia="Times New Roman"/>
          <w:highlight w:val="white"/>
          <w:u w:val="single"/>
        </w:rPr>
        <w:t>компетенций</w:t>
      </w:r>
      <w:r>
        <w:rPr>
          <w:rFonts w:eastAsia="Times New Roman"/>
          <w:highlight w:val="white"/>
        </w:rPr>
        <w:t xml:space="preserve"> и функции, которые они выполняют в образовании.</w:t>
      </w:r>
    </w:p>
    <w:p w:rsidR="0025019A" w:rsidRDefault="0025019A">
      <w:pPr>
        <w:spacing w:line="250" w:lineRule="exact"/>
        <w:rPr>
          <w:sz w:val="20"/>
          <w:szCs w:val="20"/>
        </w:rPr>
      </w:pPr>
    </w:p>
    <w:p w:rsidR="0025019A" w:rsidRDefault="00EB3FA5">
      <w:pPr>
        <w:spacing w:line="231" w:lineRule="auto"/>
        <w:ind w:left="260" w:firstLine="708"/>
        <w:jc w:val="both"/>
        <w:rPr>
          <w:sz w:val="20"/>
          <w:szCs w:val="20"/>
        </w:rPr>
      </w:pPr>
      <w:r>
        <w:rPr>
          <w:rFonts w:eastAsia="Times New Roman"/>
          <w:b/>
          <w:bCs/>
        </w:rPr>
        <w:t>ОП</w:t>
      </w:r>
      <w:r w:rsidR="00C141B5">
        <w:rPr>
          <w:rFonts w:eastAsia="Times New Roman"/>
          <w:b/>
          <w:bCs/>
        </w:rPr>
        <w:t xml:space="preserve"> </w:t>
      </w:r>
      <w:r>
        <w:rPr>
          <w:rFonts w:eastAsia="Times New Roman"/>
          <w:b/>
          <w:bCs/>
        </w:rPr>
        <w:t>ООО</w:t>
      </w:r>
      <w:r w:rsidR="00C141B5">
        <w:rPr>
          <w:rFonts w:eastAsia="Times New Roman"/>
          <w:b/>
          <w:bCs/>
        </w:rPr>
        <w:t xml:space="preserve">, </w:t>
      </w:r>
      <w:proofErr w:type="gramStart"/>
      <w:r w:rsidR="00C141B5" w:rsidRPr="00C141B5">
        <w:rPr>
          <w:rFonts w:eastAsia="Times New Roman"/>
          <w:b/>
        </w:rPr>
        <w:t>адаптированная</w:t>
      </w:r>
      <w:proofErr w:type="gramEnd"/>
      <w:r w:rsidR="00C141B5" w:rsidRPr="00C141B5">
        <w:rPr>
          <w:rFonts w:eastAsia="Times New Roman"/>
          <w:b/>
        </w:rPr>
        <w:t xml:space="preserve"> для  обучающихся с тяжелыми нарушениями речи</w:t>
      </w:r>
      <w:r>
        <w:rPr>
          <w:rFonts w:eastAsia="Times New Roman"/>
          <w:b/>
          <w:bCs/>
        </w:rPr>
        <w:t xml:space="preserve"> разработана с учетом психолого-педагогической характеристики обучающихся с ТНР.</w:t>
      </w:r>
    </w:p>
    <w:p w:rsidR="00C141B5" w:rsidRDefault="00C141B5">
      <w:pPr>
        <w:spacing w:line="234" w:lineRule="auto"/>
        <w:ind w:left="980"/>
        <w:rPr>
          <w:rFonts w:eastAsia="Times New Roman"/>
        </w:rPr>
      </w:pPr>
    </w:p>
    <w:p w:rsidR="0025019A" w:rsidRPr="00C141B5" w:rsidRDefault="00EB3FA5">
      <w:pPr>
        <w:spacing w:line="234" w:lineRule="auto"/>
        <w:ind w:left="980"/>
      </w:pPr>
      <w:r w:rsidRPr="00C141B5">
        <w:rPr>
          <w:rFonts w:eastAsia="Times New Roman"/>
        </w:rPr>
        <w:t>Предназначается:</w:t>
      </w:r>
    </w:p>
    <w:p w:rsidR="0025019A" w:rsidRPr="00C141B5" w:rsidRDefault="0025019A">
      <w:pPr>
        <w:spacing w:line="13" w:lineRule="exact"/>
      </w:pPr>
    </w:p>
    <w:p w:rsidR="0025019A" w:rsidRPr="00C141B5" w:rsidRDefault="00EB3FA5" w:rsidP="00FC3647">
      <w:pPr>
        <w:numPr>
          <w:ilvl w:val="0"/>
          <w:numId w:val="8"/>
        </w:numPr>
        <w:tabs>
          <w:tab w:val="left" w:pos="406"/>
        </w:tabs>
        <w:spacing w:line="182" w:lineRule="auto"/>
        <w:ind w:left="260" w:firstLine="2"/>
        <w:rPr>
          <w:rFonts w:eastAsia="Times New Roman"/>
        </w:rPr>
      </w:pPr>
      <w:r w:rsidRPr="00C141B5">
        <w:rPr>
          <w:rFonts w:eastAsia="Times New Roman"/>
        </w:rPr>
        <w:t xml:space="preserve">для </w:t>
      </w:r>
      <w:proofErr w:type="gramStart"/>
      <w:r w:rsidRPr="00C141B5">
        <w:rPr>
          <w:rFonts w:eastAsia="Times New Roman"/>
        </w:rPr>
        <w:t>обучающихся</w:t>
      </w:r>
      <w:proofErr w:type="gramEnd"/>
      <w:r w:rsidRPr="00C141B5">
        <w:rPr>
          <w:rFonts w:eastAsia="Times New Roman"/>
        </w:rPr>
        <w:t xml:space="preserve"> с фонетико-фонематическим или фонетическим недоразвитием речи (далее – Ф</w:t>
      </w:r>
      <w:r w:rsidRPr="00C141B5">
        <w:rPr>
          <w:rFonts w:ascii="Symbol" w:eastAsia="Symbol" w:hAnsi="Symbol" w:cs="Symbol"/>
          <w:vertAlign w:val="subscript"/>
        </w:rPr>
        <w:t></w:t>
      </w:r>
      <w:r w:rsidRPr="00C141B5">
        <w:rPr>
          <w:rFonts w:eastAsia="Times New Roman"/>
        </w:rPr>
        <w:t xml:space="preserve">ФН и ФН) – </w:t>
      </w:r>
      <w:proofErr w:type="spellStart"/>
      <w:r w:rsidRPr="00C141B5">
        <w:rPr>
          <w:rFonts w:eastAsia="Times New Roman"/>
        </w:rPr>
        <w:t>дислалия</w:t>
      </w:r>
      <w:proofErr w:type="spellEnd"/>
      <w:r w:rsidRPr="00C141B5">
        <w:rPr>
          <w:rFonts w:eastAsia="Times New Roman"/>
        </w:rPr>
        <w:t xml:space="preserve">, легкая степень выраженности дизартрии, заикания, </w:t>
      </w:r>
      <w:proofErr w:type="spellStart"/>
      <w:r w:rsidRPr="00C141B5">
        <w:rPr>
          <w:rFonts w:eastAsia="Times New Roman"/>
        </w:rPr>
        <w:t>ринолалия</w:t>
      </w:r>
      <w:proofErr w:type="spellEnd"/>
      <w:r w:rsidRPr="00C141B5">
        <w:rPr>
          <w:rFonts w:eastAsia="Times New Roman"/>
        </w:rPr>
        <w:t>;</w:t>
      </w:r>
      <w:r w:rsidRPr="00C141B5">
        <w:rPr>
          <w:rFonts w:ascii="Symbol" w:eastAsia="Symbol" w:hAnsi="Symbol" w:cs="Symbol"/>
        </w:rPr>
        <w:t></w:t>
      </w:r>
    </w:p>
    <w:p w:rsidR="0025019A" w:rsidRPr="00C141B5" w:rsidRDefault="0025019A">
      <w:pPr>
        <w:spacing w:line="1" w:lineRule="exact"/>
        <w:rPr>
          <w:rFonts w:eastAsia="Times New Roman"/>
        </w:rPr>
      </w:pPr>
    </w:p>
    <w:p w:rsidR="0025019A" w:rsidRPr="00C141B5" w:rsidRDefault="00EB3FA5">
      <w:pPr>
        <w:spacing w:line="181" w:lineRule="auto"/>
        <w:ind w:left="260"/>
        <w:rPr>
          <w:rFonts w:eastAsia="Times New Roman"/>
        </w:rPr>
      </w:pPr>
      <w:r w:rsidRPr="00C141B5">
        <w:rPr>
          <w:rFonts w:eastAsia="Times New Roman"/>
        </w:rPr>
        <w:t>-</w:t>
      </w:r>
      <w:r w:rsidRPr="00C141B5">
        <w:rPr>
          <w:rFonts w:ascii="Symbol" w:eastAsia="Symbol" w:hAnsi="Symbol" w:cs="Symbol"/>
          <w:vertAlign w:val="subscript"/>
        </w:rPr>
        <w:t></w:t>
      </w:r>
      <w:r w:rsidRPr="00C141B5">
        <w:rPr>
          <w:rFonts w:eastAsia="Times New Roman"/>
        </w:rPr>
        <w:t xml:space="preserve"> для </w:t>
      </w:r>
      <w:proofErr w:type="gramStart"/>
      <w:r w:rsidRPr="00C141B5">
        <w:rPr>
          <w:rFonts w:eastAsia="Times New Roman"/>
        </w:rPr>
        <w:t>обучающихся</w:t>
      </w:r>
      <w:proofErr w:type="gramEnd"/>
      <w:r w:rsidRPr="00C141B5">
        <w:rPr>
          <w:rFonts w:eastAsia="Times New Roman"/>
        </w:rPr>
        <w:t xml:space="preserve"> с общим недоразвитием речи (далее - ОНР) III речевого развития,</w:t>
      </w:r>
      <w:r w:rsidRPr="00C141B5">
        <w:rPr>
          <w:rFonts w:ascii="Symbol" w:eastAsia="Symbol" w:hAnsi="Symbol" w:cs="Symbol"/>
        </w:rPr>
        <w:t></w:t>
      </w:r>
    </w:p>
    <w:p w:rsidR="0025019A" w:rsidRPr="00C141B5" w:rsidRDefault="00EB3FA5">
      <w:pPr>
        <w:spacing w:line="228" w:lineRule="auto"/>
        <w:ind w:left="260" w:hanging="7"/>
        <w:rPr>
          <w:rFonts w:eastAsia="Times New Roman"/>
        </w:rPr>
      </w:pPr>
      <w:r w:rsidRPr="00C141B5">
        <w:rPr>
          <w:rFonts w:eastAsia="Times New Roman"/>
        </w:rPr>
        <w:t xml:space="preserve">с </w:t>
      </w:r>
      <w:proofErr w:type="spellStart"/>
      <w:r w:rsidRPr="00C141B5">
        <w:rPr>
          <w:rFonts w:eastAsia="Times New Roman"/>
        </w:rPr>
        <w:t>нерезко</w:t>
      </w:r>
      <w:proofErr w:type="spellEnd"/>
      <w:r w:rsidRPr="00C141B5">
        <w:rPr>
          <w:rFonts w:eastAsia="Times New Roman"/>
        </w:rPr>
        <w:t xml:space="preserve"> выраженным общим недоразвитием речи (далее НВОРН) IV уровня речевого развития различного генеза, у которых имеются нарушения всех компонентов языка;</w:t>
      </w:r>
    </w:p>
    <w:p w:rsidR="0025019A" w:rsidRPr="00C141B5" w:rsidRDefault="00EB3FA5" w:rsidP="00FC3647">
      <w:pPr>
        <w:numPr>
          <w:ilvl w:val="0"/>
          <w:numId w:val="8"/>
        </w:numPr>
        <w:tabs>
          <w:tab w:val="left" w:pos="380"/>
        </w:tabs>
        <w:ind w:left="380" w:hanging="118"/>
        <w:rPr>
          <w:rFonts w:eastAsia="Times New Roman"/>
        </w:rPr>
      </w:pPr>
      <w:r w:rsidRPr="00C141B5">
        <w:rPr>
          <w:rFonts w:eastAsia="Times New Roman"/>
        </w:rPr>
        <w:t xml:space="preserve">для </w:t>
      </w:r>
      <w:proofErr w:type="gramStart"/>
      <w:r w:rsidRPr="00C141B5">
        <w:rPr>
          <w:rFonts w:eastAsia="Times New Roman"/>
        </w:rPr>
        <w:t>обучающихся</w:t>
      </w:r>
      <w:proofErr w:type="gramEnd"/>
      <w:r w:rsidRPr="00C141B5">
        <w:rPr>
          <w:rFonts w:eastAsia="Times New Roman"/>
        </w:rPr>
        <w:t xml:space="preserve"> с нарушениями чтения и письма.</w:t>
      </w:r>
    </w:p>
    <w:p w:rsidR="0025019A" w:rsidRPr="00C141B5" w:rsidRDefault="0025019A">
      <w:pPr>
        <w:spacing w:line="12" w:lineRule="exact"/>
      </w:pPr>
    </w:p>
    <w:p w:rsidR="0025019A" w:rsidRDefault="00C141B5">
      <w:pPr>
        <w:spacing w:line="238" w:lineRule="auto"/>
        <w:ind w:left="260"/>
        <w:jc w:val="both"/>
        <w:rPr>
          <w:rFonts w:eastAsia="Times New Roman"/>
        </w:rPr>
      </w:pPr>
      <w:r w:rsidRPr="00C141B5">
        <w:rPr>
          <w:rFonts w:eastAsia="Times New Roman"/>
        </w:rPr>
        <w:t xml:space="preserve">Адаптация </w:t>
      </w:r>
      <w:r w:rsidR="00EB3FA5" w:rsidRPr="00C141B5">
        <w:rPr>
          <w:rFonts w:eastAsia="Times New Roman"/>
        </w:rPr>
        <w:t>ОП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w:t>
      </w:r>
      <w:r w:rsidRPr="00C141B5">
        <w:rPr>
          <w:rFonts w:eastAsia="Times New Roman"/>
        </w:rPr>
        <w:t xml:space="preserve">тельными условиями реализации </w:t>
      </w:r>
      <w:r w:rsidR="00EB3FA5" w:rsidRPr="00C141B5">
        <w:rPr>
          <w:rFonts w:eastAsia="Times New Roman"/>
        </w:rPr>
        <w:t xml:space="preserve">ОП ООО обучающихся с ТНР являются логопедическое сопровождение обучающихся, согласованная работа учителя-логопеда с учителем русского языка и классным </w:t>
      </w:r>
      <w:proofErr w:type="spellStart"/>
      <w:r w:rsidR="00EB3FA5" w:rsidRPr="00C141B5">
        <w:rPr>
          <w:rFonts w:eastAsia="Times New Roman"/>
        </w:rPr>
        <w:t>руководителес</w:t>
      </w:r>
      <w:proofErr w:type="spellEnd"/>
      <w:r w:rsidR="00EB3FA5" w:rsidRPr="00C141B5">
        <w:rPr>
          <w:rFonts w:eastAsia="Times New Roman"/>
        </w:rPr>
        <w:t xml:space="preserve"> с учетом особых образовательных потребностей обучающихся.</w:t>
      </w:r>
    </w:p>
    <w:p w:rsidR="00C141B5" w:rsidRPr="00C141B5" w:rsidRDefault="00C141B5">
      <w:pPr>
        <w:spacing w:line="238" w:lineRule="auto"/>
        <w:ind w:left="260"/>
        <w:jc w:val="both"/>
      </w:pPr>
    </w:p>
    <w:p w:rsidR="0025019A" w:rsidRDefault="0025019A">
      <w:pPr>
        <w:spacing w:line="10" w:lineRule="exact"/>
        <w:rPr>
          <w:sz w:val="20"/>
          <w:szCs w:val="20"/>
        </w:rPr>
      </w:pPr>
    </w:p>
    <w:p w:rsidR="0025019A" w:rsidRDefault="00EB3FA5">
      <w:pPr>
        <w:ind w:left="1560"/>
        <w:jc w:val="center"/>
        <w:rPr>
          <w:sz w:val="20"/>
          <w:szCs w:val="20"/>
        </w:rPr>
      </w:pPr>
      <w:r>
        <w:rPr>
          <w:rFonts w:eastAsia="Times New Roman"/>
          <w:b/>
          <w:bCs/>
        </w:rPr>
        <w:t xml:space="preserve">Психолого-педагогическая характеристика </w:t>
      </w:r>
      <w:proofErr w:type="gramStart"/>
      <w:r>
        <w:rPr>
          <w:rFonts w:eastAsia="Times New Roman"/>
          <w:b/>
          <w:bCs/>
        </w:rPr>
        <w:t>обучающихся</w:t>
      </w:r>
      <w:proofErr w:type="gramEnd"/>
      <w:r>
        <w:rPr>
          <w:rFonts w:eastAsia="Times New Roman"/>
          <w:b/>
          <w:bCs/>
        </w:rPr>
        <w:t xml:space="preserve"> с ТНР</w:t>
      </w:r>
    </w:p>
    <w:p w:rsidR="0025019A" w:rsidRDefault="0025019A">
      <w:pPr>
        <w:spacing w:line="11" w:lineRule="exact"/>
        <w:rPr>
          <w:sz w:val="20"/>
          <w:szCs w:val="20"/>
        </w:rPr>
      </w:pPr>
    </w:p>
    <w:p w:rsidR="0025019A" w:rsidRDefault="00EB3FA5">
      <w:pPr>
        <w:spacing w:line="236" w:lineRule="auto"/>
        <w:ind w:left="260" w:firstLine="701"/>
        <w:jc w:val="both"/>
        <w:rPr>
          <w:sz w:val="20"/>
          <w:szCs w:val="20"/>
        </w:rPr>
      </w:pPr>
      <w:r>
        <w:rPr>
          <w:rFonts w:eastAsia="Times New Roman"/>
        </w:rPr>
        <w:t xml:space="preserve">У детей с ФФН и ФН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w:t>
      </w:r>
      <w:proofErr w:type="spellStart"/>
      <w:r>
        <w:rPr>
          <w:rFonts w:eastAsia="Times New Roman"/>
        </w:rPr>
        <w:t>артикулирования</w:t>
      </w:r>
      <w:proofErr w:type="spellEnd"/>
      <w:r>
        <w:rPr>
          <w:rFonts w:eastAsia="Times New Roman"/>
        </w:rPr>
        <w:t xml:space="preserve"> и восприятия звуков, отличающихся тонкими акустико-артикуляторными признаками: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25019A" w:rsidRDefault="0025019A">
      <w:pPr>
        <w:spacing w:line="25" w:lineRule="exact"/>
        <w:rPr>
          <w:sz w:val="20"/>
          <w:szCs w:val="20"/>
        </w:rPr>
      </w:pPr>
    </w:p>
    <w:p w:rsidR="0025019A" w:rsidRDefault="00EB3FA5">
      <w:pPr>
        <w:spacing w:line="232" w:lineRule="auto"/>
        <w:ind w:left="260" w:firstLine="708"/>
        <w:jc w:val="both"/>
        <w:rPr>
          <w:sz w:val="20"/>
          <w:szCs w:val="20"/>
        </w:rPr>
      </w:pPr>
      <w:r>
        <w:rPr>
          <w:rFonts w:eastAsia="Times New Roman"/>
        </w:rPr>
        <w:t>Определяющим признаком фонематического недоразвития является пониженная способность к дифференциации звуков, что негативно влияет на овладение звуковым анализом.</w:t>
      </w:r>
    </w:p>
    <w:p w:rsidR="0025019A" w:rsidRDefault="0025019A">
      <w:pPr>
        <w:spacing w:line="25" w:lineRule="exact"/>
        <w:rPr>
          <w:sz w:val="20"/>
          <w:szCs w:val="20"/>
        </w:rPr>
      </w:pPr>
    </w:p>
    <w:p w:rsidR="0025019A" w:rsidRDefault="00EB3FA5">
      <w:pPr>
        <w:spacing w:line="235" w:lineRule="auto"/>
        <w:ind w:left="260" w:firstLine="708"/>
        <w:jc w:val="both"/>
        <w:rPr>
          <w:sz w:val="20"/>
          <w:szCs w:val="20"/>
        </w:rPr>
      </w:pPr>
      <w:r>
        <w:rPr>
          <w:rFonts w:eastAsia="Times New Roman"/>
        </w:rPr>
        <w:t xml:space="preserve">ФН характеризуется нарушением формирования фонетической стороны речи (искажение звуков, </w:t>
      </w:r>
      <w:proofErr w:type="spellStart"/>
      <w:r>
        <w:rPr>
          <w:rFonts w:eastAsia="Times New Roman"/>
        </w:rPr>
        <w:t>звукослоговой</w:t>
      </w:r>
      <w:proofErr w:type="spellEnd"/>
      <w:r>
        <w:rPr>
          <w:rFonts w:eastAsia="Times New Roman"/>
        </w:rPr>
        <w:t xml:space="preserve"> структуры слова, просодические нарушения), либо нарушением формирования отдельных компонентов фонетического строя речи (звукопроизношения или звукопроизношения и </w:t>
      </w:r>
      <w:proofErr w:type="spellStart"/>
      <w:r>
        <w:rPr>
          <w:rFonts w:eastAsia="Times New Roman"/>
        </w:rPr>
        <w:t>звукослоговой</w:t>
      </w:r>
      <w:proofErr w:type="spellEnd"/>
      <w:r>
        <w:rPr>
          <w:rFonts w:eastAsia="Times New Roman"/>
        </w:rPr>
        <w:t xml:space="preserve"> структуры слова). Такие обучающиеся хуже, чем их</w:t>
      </w:r>
    </w:p>
    <w:p w:rsidR="0025019A" w:rsidRDefault="0025019A">
      <w:pPr>
        <w:sectPr w:rsidR="0025019A">
          <w:pgSz w:w="11900" w:h="16838"/>
          <w:pgMar w:top="1136" w:right="839" w:bottom="981" w:left="1440" w:header="0" w:footer="0" w:gutter="0"/>
          <w:cols w:space="720" w:equalWidth="0">
            <w:col w:w="9620"/>
          </w:cols>
        </w:sectPr>
      </w:pPr>
    </w:p>
    <w:p w:rsidR="0025019A" w:rsidRDefault="00EB3FA5">
      <w:pPr>
        <w:spacing w:line="234" w:lineRule="auto"/>
        <w:ind w:left="260"/>
        <w:jc w:val="both"/>
        <w:rPr>
          <w:sz w:val="20"/>
          <w:szCs w:val="20"/>
        </w:rPr>
      </w:pPr>
      <w:r>
        <w:rPr>
          <w:rFonts w:eastAsia="Times New Roman"/>
        </w:rPr>
        <w:t>сверстники запоминают речевой материал, с большим количеством ошибок выполняют задания, связанные с активной речевой деятельностью.</w:t>
      </w:r>
    </w:p>
    <w:p w:rsidR="0025019A" w:rsidRDefault="0025019A">
      <w:pPr>
        <w:spacing w:line="23" w:lineRule="exact"/>
        <w:rPr>
          <w:sz w:val="20"/>
          <w:szCs w:val="20"/>
        </w:rPr>
      </w:pPr>
    </w:p>
    <w:p w:rsidR="0025019A" w:rsidRDefault="00EB3FA5">
      <w:pPr>
        <w:spacing w:line="236" w:lineRule="auto"/>
        <w:ind w:left="260" w:firstLine="708"/>
        <w:jc w:val="both"/>
        <w:rPr>
          <w:sz w:val="20"/>
          <w:szCs w:val="20"/>
        </w:rPr>
      </w:pPr>
      <w:r>
        <w:rPr>
          <w:rFonts w:eastAsia="Times New Roman"/>
        </w:rPr>
        <w:t xml:space="preserve">Обучающиеся с ОНР, НВОНР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w:t>
      </w:r>
      <w:proofErr w:type="spellStart"/>
      <w:r>
        <w:rPr>
          <w:rFonts w:eastAsia="Times New Roman"/>
        </w:rPr>
        <w:t>звукослоговой</w:t>
      </w:r>
      <w:proofErr w:type="spellEnd"/>
      <w:r>
        <w:rPr>
          <w:rFonts w:eastAsia="Times New Roman"/>
        </w:rPr>
        <w:t xml:space="preserve"> структуры слова проявляются в различных вариантах искажения его </w:t>
      </w:r>
      <w:proofErr w:type="spellStart"/>
      <w:r>
        <w:rPr>
          <w:rFonts w:eastAsia="Times New Roman"/>
        </w:rPr>
        <w:t>звуконаполняемости</w:t>
      </w:r>
      <w:proofErr w:type="spellEnd"/>
      <w:r>
        <w:rPr>
          <w:rFonts w:eastAsia="Times New Roman"/>
        </w:rPr>
        <w:t xml:space="preserve"> как на уровне отдельного слога, так и слова. Отмечается недостаточная внятность, выразительность речи, нечеткая дикция, создающие впечатление общей </w:t>
      </w:r>
      <w:proofErr w:type="spellStart"/>
      <w:r>
        <w:rPr>
          <w:rFonts w:eastAsia="Times New Roman"/>
        </w:rPr>
        <w:t>смазанности</w:t>
      </w:r>
      <w:proofErr w:type="spellEnd"/>
      <w:r>
        <w:rPr>
          <w:rFonts w:eastAsia="Times New Roman"/>
        </w:rPr>
        <w:t xml:space="preserve"> речи, смешение звуков, свидетельствующее о низком уровне </w:t>
      </w:r>
      <w:proofErr w:type="spellStart"/>
      <w:r>
        <w:rPr>
          <w:rFonts w:eastAsia="Times New Roman"/>
        </w:rPr>
        <w:t>сформированности</w:t>
      </w:r>
      <w:proofErr w:type="spellEnd"/>
      <w:r>
        <w:rPr>
          <w:rFonts w:eastAsia="Times New Roman"/>
        </w:rPr>
        <w:t xml:space="preserve"> дифференцированного восприятия фонем и являющееся важным показателем </w:t>
      </w:r>
      <w:proofErr w:type="spellStart"/>
      <w:r>
        <w:rPr>
          <w:rFonts w:eastAsia="Times New Roman"/>
        </w:rPr>
        <w:t>незакончившегося</w:t>
      </w:r>
      <w:proofErr w:type="spellEnd"/>
      <w:r>
        <w:rPr>
          <w:rFonts w:eastAsia="Times New Roman"/>
        </w:rPr>
        <w:t xml:space="preserve"> процесса </w:t>
      </w:r>
      <w:proofErr w:type="spellStart"/>
      <w:r>
        <w:rPr>
          <w:rFonts w:eastAsia="Times New Roman"/>
        </w:rPr>
        <w:t>фонемообразования</w:t>
      </w:r>
      <w:proofErr w:type="spellEnd"/>
      <w:r>
        <w:rPr>
          <w:rFonts w:eastAsia="Times New Roman"/>
        </w:rPr>
        <w:t>.</w:t>
      </w:r>
    </w:p>
    <w:p w:rsidR="0025019A" w:rsidRDefault="0025019A">
      <w:pPr>
        <w:spacing w:line="36" w:lineRule="exact"/>
        <w:rPr>
          <w:sz w:val="20"/>
          <w:szCs w:val="20"/>
        </w:rPr>
      </w:pPr>
    </w:p>
    <w:p w:rsidR="0025019A" w:rsidRDefault="00EB3FA5" w:rsidP="00FC3647">
      <w:pPr>
        <w:numPr>
          <w:ilvl w:val="1"/>
          <w:numId w:val="9"/>
        </w:numPr>
        <w:tabs>
          <w:tab w:val="left" w:pos="1275"/>
        </w:tabs>
        <w:spacing w:line="234" w:lineRule="auto"/>
        <w:ind w:left="260" w:right="20" w:firstLine="710"/>
        <w:jc w:val="both"/>
        <w:rPr>
          <w:rFonts w:eastAsia="Times New Roman"/>
        </w:rPr>
      </w:pPr>
      <w:proofErr w:type="gramStart"/>
      <w:r>
        <w:rPr>
          <w:rFonts w:eastAsia="Times New Roman"/>
        </w:rPr>
        <w:t>обучающихся</w:t>
      </w:r>
      <w:proofErr w:type="gramEnd"/>
      <w:r>
        <w:rPr>
          <w:rFonts w:eastAsia="Times New Roman"/>
        </w:rPr>
        <w:t xml:space="preserve">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w:t>
      </w:r>
      <w:proofErr w:type="gramStart"/>
      <w:r>
        <w:rPr>
          <w:rFonts w:eastAsia="Times New Roman"/>
        </w:rPr>
        <w:t>Обучающиеся</w:t>
      </w:r>
      <w:proofErr w:type="gramEnd"/>
      <w:r>
        <w:rPr>
          <w:rFonts w:eastAsia="Times New Roman"/>
        </w:rPr>
        <w:t xml:space="preserve"> плохо справляются с установлением синонимических и антонимических отношений, особенно на материале слов с абстрактным значением.</w:t>
      </w:r>
    </w:p>
    <w:p w:rsidR="0025019A" w:rsidRDefault="0025019A">
      <w:pPr>
        <w:spacing w:line="26" w:lineRule="exact"/>
        <w:rPr>
          <w:rFonts w:eastAsia="Times New Roman"/>
        </w:rPr>
      </w:pPr>
    </w:p>
    <w:p w:rsidR="0025019A" w:rsidRDefault="00EB3FA5">
      <w:pPr>
        <w:spacing w:line="237" w:lineRule="auto"/>
        <w:ind w:left="260" w:firstLine="708"/>
        <w:jc w:val="both"/>
        <w:rPr>
          <w:rFonts w:eastAsia="Times New Roman"/>
        </w:rPr>
      </w:pPr>
      <w:proofErr w:type="gramStart"/>
      <w:r>
        <w:rPr>
          <w:rFonts w:eastAsia="Times New Roman"/>
        </w:rPr>
        <w:t>Недостаточная</w:t>
      </w:r>
      <w:proofErr w:type="gramEnd"/>
      <w:r>
        <w:rPr>
          <w:rFonts w:eastAsia="Times New Roman"/>
        </w:rPr>
        <w:t xml:space="preserve"> </w:t>
      </w:r>
      <w:proofErr w:type="spellStart"/>
      <w:r>
        <w:rPr>
          <w:rFonts w:eastAsia="Times New Roman"/>
        </w:rPr>
        <w:t>сформированность</w:t>
      </w:r>
      <w:proofErr w:type="spellEnd"/>
      <w:r>
        <w:rPr>
          <w:rFonts w:eastAsia="Times New Roman"/>
        </w:rPr>
        <w:t xml:space="preserve"> лексического строя речи проявляется в специфических словообразовательных ошибках. Правильно образуя слова, наиболее употребляемые в речевой практике, они по-прежнему затрудняются в продуцировании более редких, менее частотных вариантов.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25019A" w:rsidRDefault="0025019A">
      <w:pPr>
        <w:spacing w:line="25" w:lineRule="exact"/>
        <w:rPr>
          <w:rFonts w:eastAsia="Times New Roman"/>
        </w:rPr>
      </w:pPr>
    </w:p>
    <w:p w:rsidR="0025019A" w:rsidRDefault="00EB3FA5">
      <w:pPr>
        <w:spacing w:line="231" w:lineRule="auto"/>
        <w:ind w:left="260" w:right="20" w:firstLine="708"/>
        <w:rPr>
          <w:rFonts w:eastAsia="Times New Roman"/>
        </w:rPr>
      </w:pPr>
      <w:r>
        <w:rPr>
          <w:rFonts w:eastAsia="Times New Roman"/>
        </w:rPr>
        <w:t xml:space="preserve">Недостаточный уровень </w:t>
      </w:r>
      <w:proofErr w:type="spellStart"/>
      <w:r>
        <w:rPr>
          <w:rFonts w:eastAsia="Times New Roman"/>
        </w:rPr>
        <w:t>сформированности</w:t>
      </w:r>
      <w:proofErr w:type="spellEnd"/>
      <w:r>
        <w:rPr>
          <w:rFonts w:eastAsia="Times New Roman"/>
        </w:rPr>
        <w:t xml:space="preserve"> лексических средств языка особенно ярко проявляется в понимании и употреблении фраз, пословиц с переносным значением.</w:t>
      </w:r>
    </w:p>
    <w:p w:rsidR="0025019A" w:rsidRDefault="0025019A">
      <w:pPr>
        <w:spacing w:line="19" w:lineRule="exact"/>
        <w:rPr>
          <w:rFonts w:eastAsia="Times New Roman"/>
        </w:rPr>
      </w:pPr>
    </w:p>
    <w:p w:rsidR="0025019A" w:rsidRDefault="00EB3FA5">
      <w:pPr>
        <w:spacing w:line="231" w:lineRule="auto"/>
        <w:ind w:left="260" w:right="20" w:firstLine="708"/>
        <w:rPr>
          <w:rFonts w:eastAsia="Times New Roman"/>
        </w:rPr>
      </w:pPr>
      <w:r>
        <w:rPr>
          <w:rFonts w:eastAsia="Times New Roman"/>
        </w:rPr>
        <w:t>В грамматическом оформлении речи часто встречаются ошибки в употреблении грамматических форм слова.</w:t>
      </w:r>
    </w:p>
    <w:p w:rsidR="0025019A" w:rsidRDefault="0025019A">
      <w:pPr>
        <w:spacing w:line="19" w:lineRule="exact"/>
        <w:rPr>
          <w:rFonts w:eastAsia="Times New Roman"/>
        </w:rPr>
      </w:pPr>
    </w:p>
    <w:p w:rsidR="0025019A" w:rsidRDefault="00EB3FA5">
      <w:pPr>
        <w:spacing w:line="231" w:lineRule="auto"/>
        <w:ind w:left="260" w:right="20" w:firstLine="708"/>
        <w:rPr>
          <w:rFonts w:eastAsia="Times New Roman"/>
        </w:rPr>
      </w:pPr>
      <w:r>
        <w:rPr>
          <w:rFonts w:eastAsia="Times New Roman"/>
        </w:rPr>
        <w:t>Особую сложность для обучающихся представляют конструкции с придаточными предложениями, что выражается в пропуске, замене союзов, инверсии.</w:t>
      </w:r>
    </w:p>
    <w:p w:rsidR="0025019A" w:rsidRDefault="0025019A">
      <w:pPr>
        <w:spacing w:line="9" w:lineRule="exact"/>
        <w:rPr>
          <w:rFonts w:eastAsia="Times New Roman"/>
        </w:rPr>
      </w:pPr>
    </w:p>
    <w:p w:rsidR="0025019A" w:rsidRDefault="00EB3FA5">
      <w:pPr>
        <w:spacing w:line="235" w:lineRule="auto"/>
        <w:ind w:left="260" w:firstLine="708"/>
        <w:jc w:val="both"/>
        <w:rPr>
          <w:rFonts w:eastAsia="Times New Roman"/>
        </w:rPr>
      </w:pPr>
      <w:r>
        <w:rPr>
          <w:rFonts w:eastAsia="Times New Roman"/>
        </w:rPr>
        <w:t xml:space="preserve">Лексико-грамматические средства языка у </w:t>
      </w:r>
      <w:proofErr w:type="gramStart"/>
      <w:r>
        <w:rPr>
          <w:rFonts w:eastAsia="Times New Roman"/>
        </w:rPr>
        <w:t>обучающихся</w:t>
      </w:r>
      <w:proofErr w:type="gramEnd"/>
      <w:r>
        <w:rPr>
          <w:rFonts w:eastAsia="Times New Roman"/>
        </w:rPr>
        <w:t xml:space="preserve">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25019A" w:rsidRDefault="0025019A">
      <w:pPr>
        <w:spacing w:line="29" w:lineRule="exact"/>
        <w:rPr>
          <w:rFonts w:eastAsia="Times New Roman"/>
        </w:rPr>
      </w:pPr>
    </w:p>
    <w:p w:rsidR="0025019A" w:rsidRDefault="00EB3FA5">
      <w:pPr>
        <w:spacing w:line="235" w:lineRule="auto"/>
        <w:ind w:left="260" w:right="20" w:firstLine="708"/>
        <w:jc w:val="both"/>
        <w:rPr>
          <w:rFonts w:eastAsia="Times New Roman"/>
        </w:rPr>
      </w:pPr>
      <w:r>
        <w:rPr>
          <w:rFonts w:eastAsia="Times New Roman"/>
        </w:rPr>
        <w:t xml:space="preserve">Отличительной особенностью является своеобразие связной речи, характеризующееся нарушениями логической последовательности, </w:t>
      </w:r>
      <w:proofErr w:type="spellStart"/>
      <w:r>
        <w:rPr>
          <w:rFonts w:eastAsia="Times New Roman"/>
        </w:rPr>
        <w:t>застреванием</w:t>
      </w:r>
      <w:proofErr w:type="spellEnd"/>
      <w:r>
        <w:rPr>
          <w:rFonts w:eastAsia="Times New Roman"/>
        </w:rPr>
        <w:t xml:space="preserve">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При рассказывании о событиях из своей жизни, составлении рассказов на свободную тему с элементами творчества используются, в основном, простые малоинформативные предложения.</w:t>
      </w:r>
    </w:p>
    <w:p w:rsidR="0025019A" w:rsidRDefault="0025019A">
      <w:pPr>
        <w:spacing w:line="30" w:lineRule="exact"/>
        <w:rPr>
          <w:rFonts w:eastAsia="Times New Roman"/>
        </w:rPr>
      </w:pPr>
    </w:p>
    <w:p w:rsidR="0025019A" w:rsidRDefault="00EB3FA5">
      <w:pPr>
        <w:spacing w:line="235" w:lineRule="auto"/>
        <w:ind w:left="260" w:firstLine="708"/>
        <w:jc w:val="both"/>
        <w:rPr>
          <w:rFonts w:eastAsia="Times New Roman"/>
        </w:rPr>
      </w:pPr>
      <w:proofErr w:type="gramStart"/>
      <w:r>
        <w:rPr>
          <w:rFonts w:eastAsia="Times New Roman"/>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w:t>
      </w:r>
      <w:proofErr w:type="spellStart"/>
      <w:r>
        <w:rPr>
          <w:rFonts w:eastAsia="Times New Roman"/>
        </w:rPr>
        <w:t>сформированностью</w:t>
      </w:r>
      <w:proofErr w:type="spellEnd"/>
      <w:r>
        <w:rPr>
          <w:rFonts w:eastAsia="Times New Roman"/>
        </w:rPr>
        <w:t xml:space="preserve"> базовых высших психических функций, обеспечивающих процессы чтения и письма в норме.</w:t>
      </w:r>
      <w:proofErr w:type="gramEnd"/>
    </w:p>
    <w:p w:rsidR="0025019A" w:rsidRDefault="0025019A">
      <w:pPr>
        <w:spacing w:line="24" w:lineRule="exact"/>
        <w:rPr>
          <w:rFonts w:eastAsia="Times New Roman"/>
        </w:rPr>
      </w:pPr>
    </w:p>
    <w:p w:rsidR="0025019A" w:rsidRDefault="00EB3FA5">
      <w:pPr>
        <w:ind w:left="980"/>
        <w:rPr>
          <w:rFonts w:eastAsia="Times New Roman"/>
        </w:rPr>
      </w:pPr>
      <w:r>
        <w:rPr>
          <w:rFonts w:eastAsia="Times New Roman"/>
          <w:b/>
          <w:bCs/>
        </w:rPr>
        <w:t xml:space="preserve">Особые образовательные потребности </w:t>
      </w:r>
      <w:proofErr w:type="gramStart"/>
      <w:r>
        <w:rPr>
          <w:rFonts w:eastAsia="Times New Roman"/>
          <w:b/>
          <w:bCs/>
        </w:rPr>
        <w:t>обучающихся</w:t>
      </w:r>
      <w:proofErr w:type="gramEnd"/>
      <w:r>
        <w:rPr>
          <w:rFonts w:eastAsia="Times New Roman"/>
          <w:b/>
          <w:bCs/>
        </w:rPr>
        <w:t xml:space="preserve"> с ТНР:</w:t>
      </w:r>
    </w:p>
    <w:p w:rsidR="0025019A" w:rsidRDefault="0025019A">
      <w:pPr>
        <w:spacing w:line="15" w:lineRule="exact"/>
        <w:rPr>
          <w:rFonts w:eastAsia="Times New Roman"/>
        </w:rPr>
      </w:pPr>
    </w:p>
    <w:p w:rsidR="0025019A" w:rsidRPr="00C141B5" w:rsidRDefault="00EB3FA5" w:rsidP="00FC3647">
      <w:pPr>
        <w:numPr>
          <w:ilvl w:val="0"/>
          <w:numId w:val="9"/>
        </w:numPr>
        <w:tabs>
          <w:tab w:val="left" w:pos="423"/>
        </w:tabs>
        <w:spacing w:line="182" w:lineRule="auto"/>
        <w:ind w:left="260" w:firstLine="2"/>
        <w:jc w:val="both"/>
        <w:rPr>
          <w:rFonts w:eastAsia="Times New Roman"/>
        </w:rPr>
      </w:pPr>
      <w:r w:rsidRPr="00C141B5">
        <w:rPr>
          <w:rFonts w:eastAsia="Times New Roman"/>
        </w:rPr>
        <w:t>выявление в максимально раннем периоде обучения детей группы риска (при необходимости совместно со специалистами медицинского профиля) и назначение логопедической помощи на этапе</w:t>
      </w:r>
      <w:r w:rsidRPr="00C141B5">
        <w:rPr>
          <w:rFonts w:ascii="Symbol" w:eastAsia="Symbol" w:hAnsi="Symbol" w:cs="Symbol"/>
          <w:vertAlign w:val="subscript"/>
        </w:rPr>
        <w:t></w:t>
      </w:r>
      <w:r w:rsidRPr="00C141B5">
        <w:rPr>
          <w:rFonts w:eastAsia="Times New Roman"/>
        </w:rPr>
        <w:t xml:space="preserve"> обнаружения первых признаков отклонения речевого развития;</w:t>
      </w:r>
      <w:r w:rsidRPr="00C141B5">
        <w:rPr>
          <w:rFonts w:ascii="Symbol" w:eastAsia="Symbol" w:hAnsi="Symbol" w:cs="Symbol"/>
        </w:rPr>
        <w:t></w:t>
      </w:r>
    </w:p>
    <w:p w:rsidR="0025019A" w:rsidRDefault="0025019A">
      <w:pPr>
        <w:spacing w:line="2" w:lineRule="exact"/>
        <w:rPr>
          <w:rFonts w:eastAsia="Times New Roman"/>
          <w:sz w:val="21"/>
          <w:szCs w:val="21"/>
        </w:rPr>
      </w:pPr>
    </w:p>
    <w:p w:rsidR="0025019A" w:rsidRDefault="00EB3FA5" w:rsidP="00FC3647">
      <w:pPr>
        <w:numPr>
          <w:ilvl w:val="0"/>
          <w:numId w:val="9"/>
        </w:numPr>
        <w:tabs>
          <w:tab w:val="left" w:pos="474"/>
        </w:tabs>
        <w:spacing w:line="224" w:lineRule="auto"/>
        <w:ind w:left="260" w:firstLine="2"/>
        <w:jc w:val="both"/>
        <w:rPr>
          <w:rFonts w:eastAsia="Times New Roman"/>
        </w:rPr>
      </w:pPr>
      <w:r>
        <w:rPr>
          <w:rFonts w:eastAsia="Times New Roman"/>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25019A" w:rsidRDefault="0025019A">
      <w:pPr>
        <w:spacing w:line="36" w:lineRule="exact"/>
        <w:rPr>
          <w:rFonts w:eastAsia="Times New Roman"/>
        </w:rPr>
      </w:pPr>
    </w:p>
    <w:p w:rsidR="0025019A" w:rsidRPr="00C141B5" w:rsidRDefault="00EB3FA5" w:rsidP="00FC3647">
      <w:pPr>
        <w:numPr>
          <w:ilvl w:val="0"/>
          <w:numId w:val="9"/>
        </w:numPr>
        <w:tabs>
          <w:tab w:val="left" w:pos="390"/>
        </w:tabs>
        <w:spacing w:line="229" w:lineRule="auto"/>
        <w:ind w:left="260" w:firstLine="2"/>
        <w:jc w:val="both"/>
        <w:rPr>
          <w:rFonts w:eastAsia="Times New Roman"/>
        </w:rPr>
      </w:pPr>
      <w:r w:rsidRPr="00C141B5">
        <w:rPr>
          <w:rFonts w:eastAsia="Times New Roman"/>
        </w:rPr>
        <w:t xml:space="preserve">осуществление коррекционно-развивающего процесса не только через содержание предметных и коррекционно-развивающей областей и специальных курсов, но и в процессе </w:t>
      </w:r>
      <w:proofErr w:type="gramStart"/>
      <w:r w:rsidRPr="00C141B5">
        <w:rPr>
          <w:rFonts w:eastAsia="Times New Roman"/>
        </w:rPr>
        <w:t>логопедической</w:t>
      </w:r>
      <w:proofErr w:type="gramEnd"/>
    </w:p>
    <w:p w:rsidR="0025019A" w:rsidRPr="00C141B5" w:rsidRDefault="0025019A">
      <w:pPr>
        <w:spacing w:line="1" w:lineRule="exact"/>
        <w:rPr>
          <w:rFonts w:eastAsia="Times New Roman"/>
        </w:rPr>
      </w:pPr>
    </w:p>
    <w:p w:rsidR="0025019A" w:rsidRPr="00C141B5" w:rsidRDefault="00EB3FA5">
      <w:pPr>
        <w:spacing w:line="180" w:lineRule="auto"/>
        <w:ind w:left="260"/>
        <w:rPr>
          <w:rFonts w:eastAsia="Times New Roman"/>
        </w:rPr>
      </w:pPr>
      <w:r w:rsidRPr="00C141B5">
        <w:rPr>
          <w:rFonts w:eastAsia="Times New Roman"/>
        </w:rPr>
        <w:t>работы</w:t>
      </w:r>
      <w:r w:rsidRPr="00C141B5">
        <w:rPr>
          <w:rFonts w:ascii="Symbol" w:eastAsia="Symbol" w:hAnsi="Symbol" w:cs="Symbol"/>
          <w:vertAlign w:val="subscript"/>
        </w:rPr>
        <w:t></w:t>
      </w:r>
      <w:r w:rsidRPr="00C141B5">
        <w:rPr>
          <w:rFonts w:eastAsia="Times New Roman"/>
        </w:rPr>
        <w:t xml:space="preserve"> (индивидуальной/подгрупповой);</w:t>
      </w:r>
      <w:r w:rsidRPr="00C141B5">
        <w:rPr>
          <w:rFonts w:ascii="Symbol" w:eastAsia="Symbol" w:hAnsi="Symbol" w:cs="Symbol"/>
        </w:rPr>
        <w:t></w:t>
      </w:r>
    </w:p>
    <w:p w:rsidR="0025019A" w:rsidRDefault="0025019A">
      <w:pPr>
        <w:sectPr w:rsidR="0025019A">
          <w:pgSz w:w="11900" w:h="16838"/>
          <w:pgMar w:top="1134" w:right="839" w:bottom="928" w:left="1440" w:header="0" w:footer="0" w:gutter="0"/>
          <w:cols w:space="720" w:equalWidth="0">
            <w:col w:w="9620"/>
          </w:cols>
        </w:sectPr>
      </w:pPr>
    </w:p>
    <w:p w:rsidR="0025019A" w:rsidRPr="00C141B5" w:rsidRDefault="00EB3FA5" w:rsidP="00D757E4">
      <w:pPr>
        <w:numPr>
          <w:ilvl w:val="0"/>
          <w:numId w:val="10"/>
        </w:numPr>
        <w:tabs>
          <w:tab w:val="left" w:pos="406"/>
        </w:tabs>
        <w:spacing w:line="232" w:lineRule="auto"/>
        <w:ind w:left="260" w:firstLine="2"/>
        <w:jc w:val="right"/>
        <w:rPr>
          <w:rFonts w:eastAsia="Times New Roman"/>
        </w:rPr>
      </w:pPr>
      <w:r w:rsidRPr="00C141B5">
        <w:rPr>
          <w:rFonts w:eastAsia="Times New Roman"/>
        </w:rPr>
        <w:t>создание условий, нормализующих/компенсирующих состояние высших психических функций, анализаторной,  аналитико-синтетической  и  регуляторной  деятел</w:t>
      </w:r>
      <w:r w:rsidR="00D757E4">
        <w:rPr>
          <w:rFonts w:eastAsia="Times New Roman"/>
        </w:rPr>
        <w:t xml:space="preserve">ьности  на  основе  обеспечения </w:t>
      </w:r>
      <w:r w:rsidRPr="00C141B5">
        <w:rPr>
          <w:rFonts w:eastAsia="Times New Roman"/>
        </w:rPr>
        <w:t>комплексного подхода при изучении обучающихся с речевыми нарушениями и коррекции</w:t>
      </w:r>
    </w:p>
    <w:p w:rsidR="0025019A" w:rsidRPr="00C141B5" w:rsidRDefault="00EB3FA5" w:rsidP="00D757E4">
      <w:pPr>
        <w:spacing w:line="183" w:lineRule="auto"/>
        <w:ind w:left="260" w:firstLine="2"/>
        <w:rPr>
          <w:rFonts w:eastAsia="Times New Roman"/>
        </w:rPr>
      </w:pPr>
      <w:r w:rsidRPr="00C141B5">
        <w:rPr>
          <w:rFonts w:eastAsia="Times New Roman"/>
        </w:rPr>
        <w:t>этих</w:t>
      </w:r>
      <w:r w:rsidRPr="00C141B5">
        <w:rPr>
          <w:rFonts w:ascii="Symbol" w:eastAsia="Symbol" w:hAnsi="Symbol" w:cs="Symbol"/>
          <w:vertAlign w:val="subscript"/>
        </w:rPr>
        <w:t></w:t>
      </w:r>
      <w:r w:rsidRPr="00C141B5">
        <w:rPr>
          <w:rFonts w:eastAsia="Times New Roman"/>
        </w:rPr>
        <w:t xml:space="preserve"> нарушений;</w:t>
      </w:r>
      <w:r w:rsidRPr="00C141B5">
        <w:rPr>
          <w:rFonts w:ascii="Symbol" w:eastAsia="Symbol" w:hAnsi="Symbol" w:cs="Symbol"/>
        </w:rPr>
        <w:t></w:t>
      </w:r>
    </w:p>
    <w:p w:rsidR="0025019A" w:rsidRPr="00C141B5" w:rsidRDefault="00EB3FA5" w:rsidP="00D757E4">
      <w:pPr>
        <w:numPr>
          <w:ilvl w:val="1"/>
          <w:numId w:val="10"/>
        </w:numPr>
        <w:tabs>
          <w:tab w:val="left" w:pos="1000"/>
        </w:tabs>
        <w:spacing w:line="221" w:lineRule="auto"/>
        <w:ind w:left="260" w:firstLine="2"/>
        <w:rPr>
          <w:rFonts w:eastAsia="Times New Roman"/>
        </w:rPr>
      </w:pPr>
      <w:r w:rsidRPr="00C141B5">
        <w:rPr>
          <w:rFonts w:eastAsia="Times New Roman"/>
        </w:rPr>
        <w:t xml:space="preserve">обеспечение  при  необходимости  взаимосвязь  с  медицинскими  организациями  </w:t>
      </w:r>
      <w:proofErr w:type="gramStart"/>
      <w:r w:rsidRPr="00C141B5">
        <w:rPr>
          <w:rFonts w:eastAsia="Times New Roman"/>
        </w:rPr>
        <w:t>для</w:t>
      </w:r>
      <w:proofErr w:type="gramEnd"/>
    </w:p>
    <w:p w:rsidR="0025019A" w:rsidRPr="00C141B5" w:rsidRDefault="0025019A" w:rsidP="00D757E4">
      <w:pPr>
        <w:spacing w:line="20" w:lineRule="exact"/>
        <w:ind w:left="260" w:firstLine="2"/>
      </w:pPr>
    </w:p>
    <w:p w:rsidR="0025019A" w:rsidRPr="00C141B5" w:rsidRDefault="00EB3FA5" w:rsidP="00D757E4">
      <w:pPr>
        <w:spacing w:line="220" w:lineRule="auto"/>
        <w:ind w:left="260" w:right="20" w:firstLine="2"/>
      </w:pPr>
      <w:r w:rsidRPr="00C141B5">
        <w:rPr>
          <w:rFonts w:eastAsia="Times New Roman"/>
        </w:rPr>
        <w:t>получения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w:t>
      </w:r>
    </w:p>
    <w:p w:rsidR="0025019A" w:rsidRPr="00C141B5" w:rsidRDefault="00EB3FA5">
      <w:pPr>
        <w:spacing w:line="183" w:lineRule="auto"/>
        <w:ind w:left="260"/>
      </w:pPr>
      <w:r w:rsidRPr="00C141B5">
        <w:rPr>
          <w:rFonts w:eastAsia="Times New Roman"/>
        </w:rPr>
        <w:t>соматического</w:t>
      </w:r>
      <w:r w:rsidRPr="00C141B5">
        <w:rPr>
          <w:rFonts w:ascii="Symbol" w:eastAsia="Symbol" w:hAnsi="Symbol" w:cs="Symbol"/>
          <w:vertAlign w:val="subscript"/>
        </w:rPr>
        <w:t></w:t>
      </w:r>
      <w:r w:rsidRPr="00C141B5">
        <w:rPr>
          <w:rFonts w:eastAsia="Times New Roman"/>
        </w:rPr>
        <w:t xml:space="preserve"> здоровья;</w:t>
      </w:r>
      <w:r w:rsidRPr="00C141B5">
        <w:rPr>
          <w:rFonts w:ascii="Symbol" w:eastAsia="Symbol" w:hAnsi="Symbol" w:cs="Symbol"/>
        </w:rPr>
        <w:t></w:t>
      </w:r>
    </w:p>
    <w:p w:rsidR="0025019A" w:rsidRPr="00C141B5" w:rsidRDefault="0025019A">
      <w:pPr>
        <w:spacing w:line="2" w:lineRule="exact"/>
      </w:pPr>
    </w:p>
    <w:p w:rsidR="0025019A" w:rsidRPr="00C141B5" w:rsidRDefault="00EB3FA5" w:rsidP="00FC3647">
      <w:pPr>
        <w:numPr>
          <w:ilvl w:val="0"/>
          <w:numId w:val="11"/>
        </w:numPr>
        <w:tabs>
          <w:tab w:val="left" w:pos="421"/>
        </w:tabs>
        <w:spacing w:line="225" w:lineRule="auto"/>
        <w:ind w:left="260" w:right="20" w:firstLine="2"/>
        <w:jc w:val="both"/>
        <w:rPr>
          <w:rFonts w:eastAsia="Times New Roman"/>
        </w:rPr>
      </w:pPr>
      <w:r w:rsidRPr="00C141B5">
        <w:rPr>
          <w:rFonts w:eastAsia="Times New Roman"/>
        </w:rPr>
        <w:t>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w:t>
      </w:r>
    </w:p>
    <w:p w:rsidR="0025019A" w:rsidRPr="00C141B5" w:rsidRDefault="0025019A">
      <w:pPr>
        <w:spacing w:line="1" w:lineRule="exact"/>
        <w:rPr>
          <w:rFonts w:eastAsia="Times New Roman"/>
        </w:rPr>
      </w:pPr>
    </w:p>
    <w:p w:rsidR="0025019A" w:rsidRPr="00C141B5" w:rsidRDefault="00EB3FA5">
      <w:pPr>
        <w:spacing w:line="180" w:lineRule="auto"/>
        <w:ind w:left="260"/>
        <w:rPr>
          <w:rFonts w:eastAsia="Times New Roman"/>
        </w:rPr>
      </w:pPr>
      <w:r w:rsidRPr="00C141B5">
        <w:rPr>
          <w:rFonts w:eastAsia="Times New Roman"/>
        </w:rPr>
        <w:t>нарушений</w:t>
      </w:r>
      <w:r w:rsidRPr="00C141B5">
        <w:rPr>
          <w:rFonts w:ascii="Symbol" w:eastAsia="Symbol" w:hAnsi="Symbol" w:cs="Symbol"/>
          <w:vertAlign w:val="subscript"/>
        </w:rPr>
        <w:t></w:t>
      </w:r>
      <w:r w:rsidRPr="00C141B5">
        <w:rPr>
          <w:rFonts w:eastAsia="Times New Roman"/>
        </w:rPr>
        <w:t xml:space="preserve"> и оптимизации коммуникативных навыков учащихся;</w:t>
      </w:r>
      <w:r w:rsidRPr="00C141B5">
        <w:rPr>
          <w:rFonts w:ascii="Symbol" w:eastAsia="Symbol" w:hAnsi="Symbol" w:cs="Symbol"/>
        </w:rPr>
        <w:t></w:t>
      </w:r>
    </w:p>
    <w:p w:rsidR="0025019A" w:rsidRPr="00C141B5" w:rsidRDefault="00EB3FA5" w:rsidP="00FC3647">
      <w:pPr>
        <w:numPr>
          <w:ilvl w:val="0"/>
          <w:numId w:val="11"/>
        </w:numPr>
        <w:tabs>
          <w:tab w:val="left" w:pos="390"/>
        </w:tabs>
        <w:spacing w:line="225" w:lineRule="auto"/>
        <w:ind w:left="260" w:firstLine="2"/>
        <w:jc w:val="both"/>
        <w:rPr>
          <w:rFonts w:eastAsia="Times New Roman"/>
        </w:rPr>
      </w:pPr>
      <w:r w:rsidRPr="00C141B5">
        <w:rPr>
          <w:rFonts w:eastAsia="Times New Roman"/>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w:t>
      </w:r>
    </w:p>
    <w:p w:rsidR="0025019A" w:rsidRPr="00C141B5" w:rsidRDefault="0025019A">
      <w:pPr>
        <w:spacing w:line="1" w:lineRule="exact"/>
        <w:rPr>
          <w:rFonts w:eastAsia="Times New Roman"/>
        </w:rPr>
      </w:pPr>
    </w:p>
    <w:p w:rsidR="0025019A" w:rsidRPr="00C141B5" w:rsidRDefault="00EB3FA5">
      <w:pPr>
        <w:spacing w:line="182" w:lineRule="auto"/>
        <w:ind w:left="260"/>
        <w:rPr>
          <w:rFonts w:eastAsia="Times New Roman"/>
        </w:rPr>
      </w:pPr>
      <w:r w:rsidRPr="00C141B5">
        <w:rPr>
          <w:rFonts w:eastAsia="Times New Roman"/>
        </w:rPr>
        <w:t>соответствующих</w:t>
      </w:r>
      <w:r w:rsidRPr="00C141B5">
        <w:rPr>
          <w:rFonts w:ascii="Symbol" w:eastAsia="Symbol" w:hAnsi="Symbol" w:cs="Symbol"/>
          <w:vertAlign w:val="subscript"/>
        </w:rPr>
        <w:t></w:t>
      </w:r>
      <w:r w:rsidRPr="00C141B5">
        <w:rPr>
          <w:rFonts w:eastAsia="Times New Roman"/>
        </w:rPr>
        <w:t xml:space="preserve"> методик и технологий;</w:t>
      </w:r>
      <w:r w:rsidRPr="00C141B5">
        <w:rPr>
          <w:rFonts w:ascii="Symbol" w:eastAsia="Symbol" w:hAnsi="Symbol" w:cs="Symbol"/>
        </w:rPr>
        <w:t></w:t>
      </w:r>
    </w:p>
    <w:p w:rsidR="0025019A" w:rsidRPr="00C141B5" w:rsidRDefault="0025019A">
      <w:pPr>
        <w:spacing w:line="1" w:lineRule="exact"/>
        <w:rPr>
          <w:rFonts w:eastAsia="Times New Roman"/>
        </w:rPr>
      </w:pPr>
    </w:p>
    <w:p w:rsidR="0025019A" w:rsidRPr="00C141B5" w:rsidRDefault="00EB3FA5" w:rsidP="00FC3647">
      <w:pPr>
        <w:numPr>
          <w:ilvl w:val="0"/>
          <w:numId w:val="11"/>
        </w:numPr>
        <w:tabs>
          <w:tab w:val="left" w:pos="440"/>
        </w:tabs>
        <w:spacing w:line="221" w:lineRule="auto"/>
        <w:ind w:left="440" w:hanging="178"/>
        <w:rPr>
          <w:rFonts w:eastAsia="Times New Roman"/>
        </w:rPr>
      </w:pPr>
      <w:r w:rsidRPr="00C141B5">
        <w:rPr>
          <w:rFonts w:eastAsia="Times New Roman"/>
        </w:rPr>
        <w:t xml:space="preserve">индивидуальный темп обучения и продвижения в образовательном пространстве для </w:t>
      </w:r>
      <w:proofErr w:type="gramStart"/>
      <w:r w:rsidRPr="00C141B5">
        <w:rPr>
          <w:rFonts w:eastAsia="Times New Roman"/>
        </w:rPr>
        <w:t>разных</w:t>
      </w:r>
      <w:proofErr w:type="gramEnd"/>
    </w:p>
    <w:p w:rsidR="0025019A" w:rsidRPr="00C141B5" w:rsidRDefault="00EB3FA5">
      <w:pPr>
        <w:spacing w:line="183" w:lineRule="auto"/>
        <w:ind w:left="260"/>
        <w:rPr>
          <w:rFonts w:eastAsia="Times New Roman"/>
        </w:rPr>
      </w:pPr>
      <w:r w:rsidRPr="00C141B5">
        <w:rPr>
          <w:rFonts w:eastAsia="Times New Roman"/>
        </w:rPr>
        <w:t>категорий</w:t>
      </w:r>
      <w:r w:rsidRPr="00C141B5">
        <w:rPr>
          <w:rFonts w:ascii="Symbol" w:eastAsia="Symbol" w:hAnsi="Symbol" w:cs="Symbol"/>
          <w:vertAlign w:val="subscript"/>
        </w:rPr>
        <w:t></w:t>
      </w:r>
      <w:r w:rsidRPr="00C141B5">
        <w:rPr>
          <w:rFonts w:eastAsia="Times New Roman"/>
        </w:rPr>
        <w:t xml:space="preserve"> обучающихся с ТНР;</w:t>
      </w:r>
      <w:r w:rsidRPr="00C141B5">
        <w:rPr>
          <w:rFonts w:ascii="Symbol" w:eastAsia="Symbol" w:hAnsi="Symbol" w:cs="Symbol"/>
        </w:rPr>
        <w:t></w:t>
      </w:r>
    </w:p>
    <w:p w:rsidR="0025019A" w:rsidRPr="00C141B5" w:rsidRDefault="00EB3FA5" w:rsidP="00FC3647">
      <w:pPr>
        <w:numPr>
          <w:ilvl w:val="0"/>
          <w:numId w:val="11"/>
        </w:numPr>
        <w:tabs>
          <w:tab w:val="left" w:pos="500"/>
        </w:tabs>
        <w:spacing w:line="226" w:lineRule="auto"/>
        <w:ind w:left="260" w:firstLine="2"/>
        <w:jc w:val="both"/>
        <w:rPr>
          <w:rFonts w:eastAsia="Times New Roman"/>
        </w:rPr>
      </w:pPr>
      <w:r w:rsidRPr="00C141B5">
        <w:rPr>
          <w:rFonts w:eastAsia="Times New Roman"/>
        </w:rPr>
        <w:t xml:space="preserve">постоянный мониторинг результативности образования и </w:t>
      </w:r>
      <w:proofErr w:type="spellStart"/>
      <w:r w:rsidRPr="00C141B5">
        <w:rPr>
          <w:rFonts w:eastAsia="Times New Roman"/>
        </w:rPr>
        <w:t>сформированности</w:t>
      </w:r>
      <w:proofErr w:type="spellEnd"/>
      <w:r w:rsidRPr="00C141B5">
        <w:rPr>
          <w:rFonts w:eastAsia="Times New Roman"/>
        </w:rPr>
        <w:t xml:space="preserve"> социальной компетенции обучающихся, уровня и динамики развития речевых процессов, исходя из механизма</w:t>
      </w:r>
    </w:p>
    <w:p w:rsidR="0025019A" w:rsidRPr="00C141B5" w:rsidRDefault="0025019A">
      <w:pPr>
        <w:spacing w:line="1" w:lineRule="exact"/>
        <w:rPr>
          <w:rFonts w:eastAsia="Times New Roman"/>
        </w:rPr>
      </w:pPr>
    </w:p>
    <w:p w:rsidR="0025019A" w:rsidRPr="00C141B5" w:rsidRDefault="00EB3FA5">
      <w:pPr>
        <w:spacing w:line="181" w:lineRule="auto"/>
        <w:ind w:left="260"/>
        <w:rPr>
          <w:rFonts w:eastAsia="Times New Roman"/>
        </w:rPr>
      </w:pPr>
      <w:r w:rsidRPr="00C141B5">
        <w:rPr>
          <w:rFonts w:eastAsia="Times New Roman"/>
        </w:rPr>
        <w:t>речевого</w:t>
      </w:r>
      <w:r w:rsidRPr="00C141B5">
        <w:rPr>
          <w:rFonts w:ascii="Symbol" w:eastAsia="Symbol" w:hAnsi="Symbol" w:cs="Symbol"/>
          <w:vertAlign w:val="subscript"/>
        </w:rPr>
        <w:t></w:t>
      </w:r>
      <w:r w:rsidRPr="00C141B5">
        <w:rPr>
          <w:rFonts w:eastAsia="Times New Roman"/>
        </w:rPr>
        <w:t xml:space="preserve"> дефекта;</w:t>
      </w:r>
      <w:r w:rsidRPr="00C141B5">
        <w:rPr>
          <w:rFonts w:ascii="Symbol" w:eastAsia="Symbol" w:hAnsi="Symbol" w:cs="Symbol"/>
        </w:rPr>
        <w:t></w:t>
      </w:r>
    </w:p>
    <w:p w:rsidR="0025019A" w:rsidRPr="00C141B5" w:rsidRDefault="00EB3FA5" w:rsidP="00FC3647">
      <w:pPr>
        <w:numPr>
          <w:ilvl w:val="0"/>
          <w:numId w:val="11"/>
        </w:numPr>
        <w:tabs>
          <w:tab w:val="left" w:pos="586"/>
        </w:tabs>
        <w:spacing w:line="229" w:lineRule="auto"/>
        <w:ind w:left="260" w:firstLine="2"/>
        <w:jc w:val="both"/>
        <w:rPr>
          <w:rFonts w:eastAsia="Times New Roman"/>
        </w:rPr>
      </w:pPr>
      <w:r w:rsidRPr="00C141B5">
        <w:rPr>
          <w:rFonts w:eastAsia="Times New Roman"/>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w:t>
      </w:r>
      <w:proofErr w:type="gramStart"/>
      <w:r w:rsidRPr="00C141B5">
        <w:rPr>
          <w:rFonts w:eastAsia="Times New Roman"/>
        </w:rPr>
        <w:t>на</w:t>
      </w:r>
      <w:proofErr w:type="gramEnd"/>
      <w:r w:rsidRPr="00C141B5">
        <w:rPr>
          <w:rFonts w:eastAsia="Times New Roman"/>
        </w:rPr>
        <w:t xml:space="preserve"> речевые</w:t>
      </w:r>
    </w:p>
    <w:p w:rsidR="0025019A" w:rsidRPr="00C141B5" w:rsidRDefault="0025019A">
      <w:pPr>
        <w:spacing w:line="1" w:lineRule="exact"/>
        <w:rPr>
          <w:rFonts w:eastAsia="Times New Roman"/>
        </w:rPr>
      </w:pPr>
    </w:p>
    <w:p w:rsidR="0025019A" w:rsidRPr="00C141B5" w:rsidRDefault="00EB3FA5">
      <w:pPr>
        <w:spacing w:line="182" w:lineRule="auto"/>
        <w:ind w:left="260"/>
        <w:rPr>
          <w:rFonts w:eastAsia="Times New Roman"/>
        </w:rPr>
      </w:pPr>
      <w:r w:rsidRPr="00C141B5">
        <w:rPr>
          <w:rFonts w:eastAsia="Times New Roman"/>
        </w:rPr>
        <w:t>процессы</w:t>
      </w:r>
      <w:r w:rsidRPr="00C141B5">
        <w:rPr>
          <w:rFonts w:ascii="Symbol" w:eastAsia="Symbol" w:hAnsi="Symbol" w:cs="Symbol"/>
          <w:vertAlign w:val="subscript"/>
        </w:rPr>
        <w:t></w:t>
      </w:r>
      <w:r w:rsidRPr="00C141B5">
        <w:rPr>
          <w:rFonts w:eastAsia="Times New Roman"/>
        </w:rPr>
        <w:t xml:space="preserve">, </w:t>
      </w:r>
      <w:proofErr w:type="gramStart"/>
      <w:r w:rsidRPr="00C141B5">
        <w:rPr>
          <w:rFonts w:eastAsia="Times New Roman"/>
        </w:rPr>
        <w:t>повышающих</w:t>
      </w:r>
      <w:proofErr w:type="gramEnd"/>
      <w:r w:rsidRPr="00C141B5">
        <w:rPr>
          <w:rFonts w:eastAsia="Times New Roman"/>
        </w:rPr>
        <w:t xml:space="preserve"> контроль за устной и письменной речью;</w:t>
      </w:r>
      <w:r w:rsidRPr="00C141B5">
        <w:rPr>
          <w:rFonts w:ascii="Symbol" w:eastAsia="Symbol" w:hAnsi="Symbol" w:cs="Symbol"/>
        </w:rPr>
        <w:t></w:t>
      </w:r>
    </w:p>
    <w:p w:rsidR="0025019A" w:rsidRPr="00C141B5" w:rsidRDefault="0025019A">
      <w:pPr>
        <w:spacing w:line="1" w:lineRule="exact"/>
        <w:rPr>
          <w:rFonts w:eastAsia="Times New Roman"/>
        </w:rPr>
      </w:pPr>
    </w:p>
    <w:p w:rsidR="0025019A" w:rsidRPr="00C141B5" w:rsidRDefault="00EB3FA5">
      <w:pPr>
        <w:spacing w:line="180" w:lineRule="auto"/>
        <w:ind w:left="260"/>
        <w:rPr>
          <w:rFonts w:eastAsia="Times New Roman"/>
        </w:rPr>
      </w:pPr>
      <w:r w:rsidRPr="00C141B5">
        <w:rPr>
          <w:rFonts w:eastAsia="Times New Roman"/>
        </w:rPr>
        <w:t>-</w:t>
      </w:r>
      <w:r w:rsidRPr="00C141B5">
        <w:rPr>
          <w:rFonts w:ascii="Symbol" w:eastAsia="Symbol" w:hAnsi="Symbol" w:cs="Symbol"/>
          <w:vertAlign w:val="subscript"/>
        </w:rPr>
        <w:t></w:t>
      </w:r>
      <w:r w:rsidRPr="00C141B5">
        <w:rPr>
          <w:rFonts w:eastAsia="Times New Roman"/>
        </w:rPr>
        <w:t xml:space="preserve"> возможность обучаться на дому и/или дистанционно при наличии медицинских показаний;</w:t>
      </w:r>
      <w:r w:rsidRPr="00C141B5">
        <w:rPr>
          <w:rFonts w:ascii="Symbol" w:eastAsia="Symbol" w:hAnsi="Symbol" w:cs="Symbol"/>
        </w:rPr>
        <w:t></w:t>
      </w:r>
    </w:p>
    <w:p w:rsidR="0025019A" w:rsidRPr="00C141B5" w:rsidRDefault="00EB3FA5" w:rsidP="00FC3647">
      <w:pPr>
        <w:numPr>
          <w:ilvl w:val="0"/>
          <w:numId w:val="11"/>
        </w:numPr>
        <w:tabs>
          <w:tab w:val="left" w:pos="428"/>
        </w:tabs>
        <w:spacing w:line="225" w:lineRule="auto"/>
        <w:ind w:left="260" w:right="20" w:firstLine="2"/>
        <w:jc w:val="both"/>
        <w:rPr>
          <w:rFonts w:eastAsia="Times New Roman"/>
        </w:rPr>
      </w:pPr>
      <w:r w:rsidRPr="00C141B5">
        <w:rPr>
          <w:rFonts w:eastAsia="Times New Roman"/>
        </w:rPr>
        <w:t xml:space="preserve">профилактика и коррекция </w:t>
      </w:r>
      <w:proofErr w:type="gramStart"/>
      <w:r w:rsidRPr="00C141B5">
        <w:rPr>
          <w:rFonts w:eastAsia="Times New Roman"/>
        </w:rPr>
        <w:t>социокультурной</w:t>
      </w:r>
      <w:proofErr w:type="gramEnd"/>
      <w:r w:rsidRPr="00C141B5">
        <w:rPr>
          <w:rFonts w:eastAsia="Times New Roman"/>
        </w:rPr>
        <w:t xml:space="preserve"> и школьной </w:t>
      </w:r>
      <w:proofErr w:type="spellStart"/>
      <w:r w:rsidRPr="00C141B5">
        <w:rPr>
          <w:rFonts w:eastAsia="Times New Roman"/>
        </w:rPr>
        <w:t>дезадаптации</w:t>
      </w:r>
      <w:proofErr w:type="spellEnd"/>
      <w:r w:rsidRPr="00C141B5">
        <w:rPr>
          <w:rFonts w:eastAsia="Times New Roman"/>
        </w:rPr>
        <w:t xml:space="preserve"> путем максимального расширения образовательного пространства, увеличения социальных контактов; обучения умению</w:t>
      </w:r>
    </w:p>
    <w:p w:rsidR="0025019A" w:rsidRPr="00C141B5" w:rsidRDefault="0025019A">
      <w:pPr>
        <w:spacing w:line="1" w:lineRule="exact"/>
        <w:rPr>
          <w:rFonts w:eastAsia="Times New Roman"/>
        </w:rPr>
      </w:pPr>
    </w:p>
    <w:p w:rsidR="0025019A" w:rsidRPr="00C141B5" w:rsidRDefault="00EB3FA5">
      <w:pPr>
        <w:spacing w:line="183" w:lineRule="auto"/>
        <w:ind w:left="260" w:right="3300"/>
        <w:rPr>
          <w:rFonts w:eastAsia="Times New Roman"/>
        </w:rPr>
      </w:pPr>
      <w:r w:rsidRPr="00C141B5">
        <w:rPr>
          <w:rFonts w:eastAsia="Times New Roman"/>
        </w:rPr>
        <w:t>выбирать</w:t>
      </w:r>
      <w:r w:rsidRPr="00C141B5">
        <w:rPr>
          <w:rFonts w:ascii="Symbol" w:eastAsia="Symbol" w:hAnsi="Symbol" w:cs="Symbol"/>
          <w:vertAlign w:val="subscript"/>
        </w:rPr>
        <w:t></w:t>
      </w:r>
      <w:r w:rsidRPr="00C141B5">
        <w:rPr>
          <w:rFonts w:eastAsia="Times New Roman"/>
        </w:rPr>
        <w:t xml:space="preserve"> и применять адекватные коммуникативные стратегии</w:t>
      </w:r>
      <w:r w:rsidRPr="00C141B5">
        <w:rPr>
          <w:rFonts w:ascii="Symbol" w:eastAsia="Symbol" w:hAnsi="Symbol" w:cs="Symbol"/>
        </w:rPr>
        <w:t></w:t>
      </w:r>
      <w:r w:rsidRPr="00C141B5">
        <w:rPr>
          <w:rFonts w:eastAsia="Times New Roman"/>
        </w:rPr>
        <w:t xml:space="preserve"> и тактики;</w:t>
      </w:r>
    </w:p>
    <w:p w:rsidR="0025019A" w:rsidRPr="00C141B5" w:rsidRDefault="0025019A">
      <w:pPr>
        <w:spacing w:line="35" w:lineRule="exact"/>
        <w:rPr>
          <w:rFonts w:eastAsia="Times New Roman"/>
        </w:rPr>
      </w:pPr>
    </w:p>
    <w:p w:rsidR="0025019A" w:rsidRPr="00C141B5" w:rsidRDefault="00EB3FA5" w:rsidP="00FC3647">
      <w:pPr>
        <w:numPr>
          <w:ilvl w:val="0"/>
          <w:numId w:val="11"/>
        </w:numPr>
        <w:tabs>
          <w:tab w:val="left" w:pos="531"/>
        </w:tabs>
        <w:spacing w:line="224" w:lineRule="auto"/>
        <w:ind w:left="260" w:firstLine="2"/>
        <w:jc w:val="both"/>
        <w:rPr>
          <w:rFonts w:eastAsia="Times New Roman"/>
        </w:rPr>
      </w:pPr>
      <w:r w:rsidRPr="00C141B5">
        <w:rPr>
          <w:rFonts w:eastAsia="Times New Roman"/>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r w:rsidRPr="00C141B5">
        <w:rPr>
          <w:rFonts w:ascii="Symbol" w:eastAsia="Symbol" w:hAnsi="Symbol" w:cs="Symbol"/>
        </w:rPr>
        <w:t></w:t>
      </w:r>
    </w:p>
    <w:p w:rsidR="0025019A" w:rsidRPr="00C141B5" w:rsidRDefault="0025019A">
      <w:pPr>
        <w:spacing w:line="8" w:lineRule="exact"/>
        <w:rPr>
          <w:rFonts w:eastAsia="Times New Roman"/>
        </w:rPr>
      </w:pPr>
    </w:p>
    <w:p w:rsidR="0025019A" w:rsidRDefault="00EB3FA5">
      <w:pPr>
        <w:spacing w:line="231" w:lineRule="auto"/>
        <w:ind w:left="260" w:right="940" w:firstLine="708"/>
        <w:rPr>
          <w:rFonts w:eastAsia="Times New Roman"/>
          <w:b/>
          <w:bCs/>
        </w:rPr>
      </w:pPr>
      <w:r w:rsidRPr="00C141B5">
        <w:rPr>
          <w:rFonts w:eastAsia="Times New Roman"/>
          <w:b/>
          <w:bCs/>
        </w:rPr>
        <w:t>ОП ООО</w:t>
      </w:r>
      <w:r w:rsidR="00C141B5" w:rsidRPr="00C141B5">
        <w:rPr>
          <w:rFonts w:eastAsia="Times New Roman"/>
          <w:b/>
          <w:bCs/>
        </w:rPr>
        <w:t xml:space="preserve">, </w:t>
      </w:r>
      <w:proofErr w:type="gramStart"/>
      <w:r w:rsidR="00C141B5" w:rsidRPr="00C141B5">
        <w:rPr>
          <w:rFonts w:eastAsia="Times New Roman"/>
          <w:b/>
        </w:rPr>
        <w:t>адаптированная</w:t>
      </w:r>
      <w:proofErr w:type="gramEnd"/>
      <w:r w:rsidR="00C141B5" w:rsidRPr="00C141B5">
        <w:rPr>
          <w:rFonts w:eastAsia="Times New Roman"/>
          <w:b/>
        </w:rPr>
        <w:t xml:space="preserve"> для  обучающихся с тяжелыми нарушениями речи</w:t>
      </w:r>
      <w:r w:rsidRPr="00C141B5">
        <w:rPr>
          <w:rFonts w:eastAsia="Times New Roman"/>
          <w:b/>
          <w:bCs/>
        </w:rPr>
        <w:t xml:space="preserve"> предусматривает различные варианты специального сопровож</w:t>
      </w:r>
      <w:r w:rsidR="00C141B5">
        <w:rPr>
          <w:rFonts w:eastAsia="Times New Roman"/>
          <w:b/>
          <w:bCs/>
        </w:rPr>
        <w:t xml:space="preserve">дения </w:t>
      </w:r>
      <w:r w:rsidRPr="00C141B5">
        <w:rPr>
          <w:rFonts w:eastAsia="Times New Roman"/>
          <w:b/>
          <w:bCs/>
        </w:rPr>
        <w:t>обучающихся данной категории:</w:t>
      </w:r>
    </w:p>
    <w:p w:rsidR="00C141B5" w:rsidRPr="00C141B5" w:rsidRDefault="00C141B5">
      <w:pPr>
        <w:spacing w:line="231" w:lineRule="auto"/>
        <w:ind w:left="260" w:right="940" w:firstLine="708"/>
        <w:rPr>
          <w:rFonts w:eastAsia="Times New Roman"/>
        </w:rPr>
      </w:pPr>
    </w:p>
    <w:p w:rsidR="0025019A" w:rsidRPr="00C141B5" w:rsidRDefault="0025019A">
      <w:pPr>
        <w:spacing w:line="1" w:lineRule="exact"/>
        <w:rPr>
          <w:rFonts w:eastAsia="Times New Roman"/>
        </w:rPr>
      </w:pPr>
    </w:p>
    <w:p w:rsidR="0025019A" w:rsidRPr="00C141B5" w:rsidRDefault="00EB3FA5">
      <w:pPr>
        <w:spacing w:line="180" w:lineRule="auto"/>
        <w:ind w:left="260"/>
        <w:rPr>
          <w:rFonts w:eastAsia="Times New Roman"/>
        </w:rPr>
      </w:pPr>
      <w:r w:rsidRPr="00C141B5">
        <w:rPr>
          <w:rFonts w:eastAsia="Times New Roman"/>
        </w:rPr>
        <w:t>-</w:t>
      </w:r>
      <w:r w:rsidRPr="00C141B5">
        <w:rPr>
          <w:rFonts w:ascii="Symbol" w:eastAsia="Symbol" w:hAnsi="Symbol" w:cs="Symbol"/>
          <w:vertAlign w:val="subscript"/>
        </w:rPr>
        <w:t></w:t>
      </w:r>
      <w:r w:rsidRPr="00C141B5">
        <w:rPr>
          <w:rFonts w:eastAsia="Times New Roman"/>
        </w:rPr>
        <w:t xml:space="preserve"> обучение в общеобразовательном или специальном классе по АООП НОО обучающихся с ТНР</w:t>
      </w:r>
      <w:proofErr w:type="gramStart"/>
      <w:r w:rsidRPr="00C141B5">
        <w:rPr>
          <w:rFonts w:eastAsia="Times New Roman"/>
        </w:rPr>
        <w:t xml:space="preserve"> ;</w:t>
      </w:r>
      <w:proofErr w:type="gramEnd"/>
    </w:p>
    <w:p w:rsidR="0025019A" w:rsidRPr="00C141B5" w:rsidRDefault="00EB3FA5" w:rsidP="00FC3647">
      <w:pPr>
        <w:numPr>
          <w:ilvl w:val="0"/>
          <w:numId w:val="11"/>
        </w:numPr>
        <w:tabs>
          <w:tab w:val="left" w:pos="411"/>
        </w:tabs>
        <w:spacing w:line="181" w:lineRule="auto"/>
        <w:ind w:left="260" w:firstLine="2"/>
        <w:rPr>
          <w:rFonts w:eastAsia="Times New Roman"/>
        </w:rPr>
      </w:pPr>
      <w:proofErr w:type="gramStart"/>
      <w:r w:rsidRPr="00C141B5">
        <w:rPr>
          <w:rFonts w:eastAsia="Times New Roman"/>
        </w:rPr>
        <w:t>обучение</w:t>
      </w:r>
      <w:proofErr w:type="gramEnd"/>
      <w:r w:rsidRPr="00C141B5">
        <w:rPr>
          <w:rFonts w:eastAsia="Times New Roman"/>
        </w:rPr>
        <w:t xml:space="preserve"> по индивидуальным образовательным программам с возможностью индивидуального </w:t>
      </w:r>
      <w:proofErr w:type="spellStart"/>
      <w:r w:rsidRPr="00C141B5">
        <w:rPr>
          <w:rFonts w:eastAsia="Times New Roman"/>
        </w:rPr>
        <w:t>о</w:t>
      </w:r>
      <w:r w:rsidRPr="00C141B5">
        <w:rPr>
          <w:rFonts w:ascii="Symbol" w:eastAsia="Symbol" w:hAnsi="Symbol" w:cs="Symbol"/>
          <w:vertAlign w:val="subscript"/>
        </w:rPr>
        <w:t></w:t>
      </w:r>
      <w:r w:rsidRPr="00C141B5">
        <w:rPr>
          <w:rFonts w:eastAsia="Times New Roman"/>
        </w:rPr>
        <w:t>бучения</w:t>
      </w:r>
      <w:proofErr w:type="spellEnd"/>
      <w:r w:rsidRPr="00C141B5">
        <w:rPr>
          <w:rFonts w:eastAsia="Times New Roman"/>
        </w:rPr>
        <w:t xml:space="preserve"> на дому и (или) дистанционной формы обучения;</w:t>
      </w:r>
      <w:r w:rsidRPr="00C141B5">
        <w:rPr>
          <w:rFonts w:ascii="Symbol" w:eastAsia="Symbol" w:hAnsi="Symbol" w:cs="Symbol"/>
        </w:rPr>
        <w:t></w:t>
      </w:r>
    </w:p>
    <w:p w:rsidR="0025019A" w:rsidRPr="00C141B5" w:rsidRDefault="00EB3FA5" w:rsidP="00FC3647">
      <w:pPr>
        <w:numPr>
          <w:ilvl w:val="0"/>
          <w:numId w:val="11"/>
        </w:numPr>
        <w:tabs>
          <w:tab w:val="left" w:pos="460"/>
        </w:tabs>
        <w:spacing w:line="221" w:lineRule="auto"/>
        <w:ind w:left="460" w:hanging="198"/>
        <w:rPr>
          <w:rFonts w:eastAsia="Times New Roman"/>
        </w:rPr>
      </w:pPr>
      <w:r w:rsidRPr="00C141B5">
        <w:rPr>
          <w:rFonts w:eastAsia="Times New Roman"/>
        </w:rPr>
        <w:t>организация  логопедического  сопровождения,  в  рамках  коррекционно-развивающих  занятий</w:t>
      </w:r>
    </w:p>
    <w:p w:rsidR="00C141B5" w:rsidRDefault="00EB3FA5" w:rsidP="00C141B5">
      <w:pPr>
        <w:spacing w:line="182" w:lineRule="auto"/>
        <w:ind w:left="980" w:hanging="708"/>
        <w:rPr>
          <w:rFonts w:eastAsia="Times New Roman"/>
        </w:rPr>
      </w:pPr>
      <w:r w:rsidRPr="00C141B5">
        <w:rPr>
          <w:rFonts w:eastAsia="Times New Roman"/>
        </w:rPr>
        <w:t>педагогов</w:t>
      </w:r>
      <w:r w:rsidRPr="00C141B5">
        <w:rPr>
          <w:rFonts w:ascii="Symbol" w:eastAsia="Symbol" w:hAnsi="Symbol" w:cs="Symbol"/>
          <w:vertAlign w:val="subscript"/>
        </w:rPr>
        <w:t></w:t>
      </w:r>
      <w:r w:rsidRPr="00C141B5">
        <w:rPr>
          <w:rFonts w:eastAsia="Times New Roman"/>
        </w:rPr>
        <w:t xml:space="preserve">, специалистов сопровождения </w:t>
      </w:r>
      <w:r w:rsidR="00C141B5">
        <w:rPr>
          <w:rFonts w:eastAsia="Times New Roman"/>
        </w:rPr>
        <w:t>Школы</w:t>
      </w:r>
    </w:p>
    <w:p w:rsidR="00C141B5" w:rsidRDefault="00EB3FA5" w:rsidP="00C141B5">
      <w:pPr>
        <w:spacing w:line="182" w:lineRule="auto"/>
        <w:ind w:left="980" w:hanging="708"/>
        <w:rPr>
          <w:rFonts w:ascii="Symbol" w:eastAsia="Symbol" w:hAnsi="Symbol" w:cs="Symbol"/>
        </w:rPr>
      </w:pPr>
      <w:r w:rsidRPr="00C141B5">
        <w:rPr>
          <w:rFonts w:eastAsia="Times New Roman"/>
        </w:rPr>
        <w:t>.</w:t>
      </w:r>
      <w:r w:rsidRPr="00C141B5">
        <w:rPr>
          <w:rFonts w:ascii="Symbol" w:eastAsia="Symbol" w:hAnsi="Symbol" w:cs="Symbol"/>
        </w:rPr>
        <w:t></w:t>
      </w:r>
    </w:p>
    <w:p w:rsidR="0025019A" w:rsidRPr="00C141B5" w:rsidRDefault="00EB3FA5" w:rsidP="00C141B5">
      <w:pPr>
        <w:spacing w:line="182" w:lineRule="auto"/>
        <w:ind w:left="284" w:hanging="12"/>
        <w:rPr>
          <w:rFonts w:eastAsia="Times New Roman"/>
        </w:rPr>
      </w:pPr>
      <w:r w:rsidRPr="00C141B5">
        <w:rPr>
          <w:rFonts w:eastAsia="Times New Roman"/>
        </w:rPr>
        <w:t xml:space="preserve"> </w:t>
      </w:r>
      <w:r w:rsidRPr="00C141B5">
        <w:rPr>
          <w:rFonts w:eastAsia="Times New Roman"/>
          <w:b/>
          <w:bCs/>
        </w:rPr>
        <w:t xml:space="preserve">Нормативный срок освоения </w:t>
      </w:r>
      <w:r w:rsidRPr="00C141B5">
        <w:rPr>
          <w:rFonts w:eastAsia="Times New Roman"/>
        </w:rPr>
        <w:t>ОП ООО</w:t>
      </w:r>
      <w:r w:rsidR="00C141B5" w:rsidRPr="00C141B5">
        <w:rPr>
          <w:rFonts w:eastAsia="Times New Roman"/>
        </w:rPr>
        <w:t xml:space="preserve"> </w:t>
      </w:r>
      <w:r w:rsidRPr="00C141B5">
        <w:rPr>
          <w:rFonts w:eastAsia="Times New Roman"/>
        </w:rPr>
        <w:t>составляет пять лет.</w:t>
      </w:r>
      <w:r w:rsidRPr="00C141B5">
        <w:rPr>
          <w:rFonts w:eastAsia="Times New Roman"/>
          <w:b/>
          <w:bCs/>
        </w:rPr>
        <w:t xml:space="preserve"> </w:t>
      </w:r>
      <w:r w:rsidRPr="00C141B5">
        <w:rPr>
          <w:rFonts w:eastAsia="Times New Roman"/>
        </w:rPr>
        <w:t>Нормативный срок</w:t>
      </w:r>
      <w:r w:rsidR="00C141B5" w:rsidRPr="00C141B5">
        <w:rPr>
          <w:rFonts w:eastAsia="Times New Roman"/>
        </w:rPr>
        <w:t xml:space="preserve"> </w:t>
      </w:r>
      <w:r w:rsidRPr="00C141B5">
        <w:rPr>
          <w:rFonts w:eastAsia="Times New Roman"/>
        </w:rPr>
        <w:t>освоения программы может быть сокращен или увеличен с учетом особенностей психофизического развития и индивидуальных возможностей обучающихся (в соответствии с рекомендациями ПМПК).</w:t>
      </w:r>
    </w:p>
    <w:p w:rsidR="0025019A" w:rsidRDefault="0025019A">
      <w:pPr>
        <w:sectPr w:rsidR="0025019A">
          <w:pgSz w:w="11900" w:h="16838"/>
          <w:pgMar w:top="1131" w:right="839" w:bottom="1440" w:left="1440" w:header="0" w:footer="0" w:gutter="0"/>
          <w:cols w:space="720" w:equalWidth="0">
            <w:col w:w="9620"/>
          </w:cols>
        </w:sectPr>
      </w:pPr>
    </w:p>
    <w:p w:rsidR="0025019A" w:rsidRDefault="00EB3FA5">
      <w:pPr>
        <w:tabs>
          <w:tab w:val="left" w:pos="1600"/>
        </w:tabs>
        <w:ind w:left="900"/>
        <w:rPr>
          <w:sz w:val="20"/>
          <w:szCs w:val="20"/>
        </w:rPr>
      </w:pPr>
      <w:r>
        <w:rPr>
          <w:rFonts w:eastAsia="Times New Roman"/>
          <w:b/>
          <w:bCs/>
        </w:rPr>
        <w:t>1.2.</w:t>
      </w:r>
      <w:r>
        <w:rPr>
          <w:sz w:val="20"/>
          <w:szCs w:val="20"/>
        </w:rPr>
        <w:tab/>
      </w:r>
      <w:r>
        <w:rPr>
          <w:rFonts w:eastAsia="Times New Roman"/>
          <w:b/>
          <w:bCs/>
        </w:rPr>
        <w:t xml:space="preserve">ПЛАНИРУЕМЫЕ РЕЗУЛЬТАТЫ ОСВОЕНИЯ </w:t>
      </w:r>
      <w:proofErr w:type="gramStart"/>
      <w:r>
        <w:rPr>
          <w:rFonts w:eastAsia="Times New Roman"/>
          <w:b/>
          <w:bCs/>
        </w:rPr>
        <w:t>ОБУЧАЮЩИМИСЯ</w:t>
      </w:r>
      <w:proofErr w:type="gramEnd"/>
      <w:r>
        <w:rPr>
          <w:rFonts w:eastAsia="Times New Roman"/>
          <w:b/>
          <w:bCs/>
        </w:rPr>
        <w:t xml:space="preserve"> С</w:t>
      </w:r>
    </w:p>
    <w:p w:rsidR="0025019A" w:rsidRDefault="0025019A">
      <w:pPr>
        <w:spacing w:line="1" w:lineRule="exact"/>
        <w:rPr>
          <w:sz w:val="20"/>
          <w:szCs w:val="20"/>
        </w:rPr>
      </w:pPr>
    </w:p>
    <w:p w:rsidR="0025019A" w:rsidRDefault="00EB3FA5">
      <w:pPr>
        <w:ind w:right="-119"/>
        <w:jc w:val="center"/>
        <w:rPr>
          <w:sz w:val="20"/>
          <w:szCs w:val="20"/>
        </w:rPr>
      </w:pPr>
      <w:r>
        <w:rPr>
          <w:rFonts w:eastAsia="Times New Roman"/>
          <w:b/>
          <w:bCs/>
        </w:rPr>
        <w:t>ТЯЖЕЛЫМИ НАРУШЕНИЯМИ РЕЧИ</w:t>
      </w:r>
    </w:p>
    <w:p w:rsidR="0025019A" w:rsidRDefault="00EB3FA5">
      <w:pPr>
        <w:ind w:right="-119"/>
        <w:jc w:val="center"/>
        <w:rPr>
          <w:sz w:val="20"/>
          <w:szCs w:val="20"/>
        </w:rPr>
      </w:pPr>
      <w:r>
        <w:rPr>
          <w:rFonts w:eastAsia="Times New Roman"/>
          <w:b/>
          <w:bCs/>
        </w:rPr>
        <w:t>ОСНОВНОЙ ОБРАЗОВАТЕЛЬНОЙ ПРОГРАММЫ</w:t>
      </w:r>
    </w:p>
    <w:p w:rsidR="0025019A" w:rsidRDefault="0025019A">
      <w:pPr>
        <w:spacing w:line="260" w:lineRule="exact"/>
        <w:rPr>
          <w:sz w:val="20"/>
          <w:szCs w:val="20"/>
        </w:rPr>
      </w:pPr>
    </w:p>
    <w:p w:rsidR="0025019A" w:rsidRDefault="00EB3FA5" w:rsidP="004345F0">
      <w:pPr>
        <w:spacing w:line="235" w:lineRule="auto"/>
        <w:ind w:left="260" w:right="140" w:firstLine="55"/>
        <w:rPr>
          <w:sz w:val="20"/>
          <w:szCs w:val="20"/>
        </w:rPr>
      </w:pPr>
      <w:proofErr w:type="gramStart"/>
      <w:r>
        <w:rPr>
          <w:rFonts w:eastAsia="Times New Roman"/>
        </w:rPr>
        <w:t xml:space="preserve">Личностные, </w:t>
      </w:r>
      <w:proofErr w:type="spellStart"/>
      <w:r>
        <w:rPr>
          <w:rFonts w:eastAsia="Times New Roman"/>
        </w:rPr>
        <w:t>метапредметные</w:t>
      </w:r>
      <w:proofErr w:type="spellEnd"/>
      <w:r>
        <w:rPr>
          <w:rFonts w:eastAsia="Times New Roman"/>
        </w:rPr>
        <w:t xml:space="preserve"> и предметные результат</w:t>
      </w:r>
      <w:r w:rsidR="00C141B5">
        <w:rPr>
          <w:rFonts w:eastAsia="Times New Roman"/>
        </w:rPr>
        <w:t xml:space="preserve">ы освоения обучающимися </w:t>
      </w:r>
      <w:r>
        <w:rPr>
          <w:rFonts w:eastAsia="Times New Roman"/>
        </w:rPr>
        <w:t>ОП ОО</w:t>
      </w:r>
      <w:r w:rsidR="00C141B5">
        <w:rPr>
          <w:rFonts w:eastAsia="Times New Roman"/>
        </w:rPr>
        <w:t xml:space="preserve">О, </w:t>
      </w:r>
      <w:r w:rsidR="004345F0">
        <w:rPr>
          <w:rFonts w:eastAsia="Times New Roman"/>
        </w:rPr>
        <w:t>адаптированной</w:t>
      </w:r>
      <w:r w:rsidR="00C141B5">
        <w:rPr>
          <w:rFonts w:eastAsia="Times New Roman"/>
        </w:rPr>
        <w:t xml:space="preserve"> для  обучающихся с тяжелыми нарушениями речи</w:t>
      </w:r>
      <w:r>
        <w:rPr>
          <w:rFonts w:eastAsia="Times New Roman"/>
        </w:rPr>
        <w:t xml:space="preserve"> соответствуют ФГОС ООО.</w:t>
      </w:r>
      <w:proofErr w:type="gramEnd"/>
    </w:p>
    <w:p w:rsidR="004345F0" w:rsidRDefault="004345F0" w:rsidP="004345F0">
      <w:pPr>
        <w:spacing w:line="235" w:lineRule="auto"/>
        <w:ind w:left="260" w:right="140" w:firstLine="55"/>
        <w:rPr>
          <w:sz w:val="20"/>
          <w:szCs w:val="20"/>
        </w:rPr>
      </w:pPr>
    </w:p>
    <w:p w:rsidR="0025019A" w:rsidRPr="004345F0" w:rsidRDefault="00EB3FA5">
      <w:pPr>
        <w:spacing w:line="236" w:lineRule="auto"/>
        <w:ind w:left="260" w:firstLine="708"/>
        <w:jc w:val="both"/>
      </w:pPr>
      <w:r w:rsidRPr="004345F0">
        <w:rPr>
          <w:rFonts w:eastAsia="Times New Roman"/>
        </w:rPr>
        <w:t xml:space="preserve">Планируемые результаты освоения </w:t>
      </w:r>
      <w:proofErr w:type="gramStart"/>
      <w:r w:rsidRPr="004345F0">
        <w:rPr>
          <w:rFonts w:eastAsia="Times New Roman"/>
        </w:rPr>
        <w:t>обучающимися</w:t>
      </w:r>
      <w:proofErr w:type="gramEnd"/>
      <w:r w:rsidRPr="004345F0">
        <w:rPr>
          <w:rFonts w:eastAsia="Times New Roman"/>
        </w:rPr>
        <w:t xml:space="preserve"> </w:t>
      </w:r>
      <w:r w:rsidR="004345F0" w:rsidRPr="004345F0">
        <w:rPr>
          <w:rFonts w:eastAsia="Times New Roman"/>
        </w:rPr>
        <w:t>МБОУ «</w:t>
      </w:r>
      <w:proofErr w:type="spellStart"/>
      <w:r w:rsidR="004345F0" w:rsidRPr="004345F0">
        <w:rPr>
          <w:rFonts w:eastAsia="Times New Roman"/>
        </w:rPr>
        <w:t>Гаврилово</w:t>
      </w:r>
      <w:proofErr w:type="spellEnd"/>
      <w:r w:rsidR="004345F0" w:rsidRPr="004345F0">
        <w:rPr>
          <w:rFonts w:eastAsia="Times New Roman"/>
        </w:rPr>
        <w:t>-Посадская СШ № 2»</w:t>
      </w:r>
      <w:r w:rsidRPr="004345F0">
        <w:rPr>
          <w:rFonts w:eastAsia="Times New Roman"/>
        </w:rPr>
        <w:t xml:space="preserve"> основной образовательной программы основного общего образования разработаны на основании следующих регламентирующих документов:</w:t>
      </w:r>
    </w:p>
    <w:p w:rsidR="0025019A" w:rsidRPr="004345F0" w:rsidRDefault="0025019A">
      <w:pPr>
        <w:spacing w:line="12" w:lineRule="exact"/>
      </w:pPr>
    </w:p>
    <w:p w:rsidR="0025019A" w:rsidRPr="004345F0" w:rsidRDefault="00EB3FA5" w:rsidP="00FC3647">
      <w:pPr>
        <w:numPr>
          <w:ilvl w:val="0"/>
          <w:numId w:val="12"/>
        </w:numPr>
        <w:tabs>
          <w:tab w:val="left" w:pos="980"/>
        </w:tabs>
        <w:spacing w:line="235" w:lineRule="auto"/>
        <w:ind w:left="260" w:firstLine="2"/>
        <w:rPr>
          <w:rFonts w:eastAsia="Times New Roman"/>
          <w:iCs/>
        </w:rPr>
      </w:pPr>
      <w:r w:rsidRPr="004345F0">
        <w:rPr>
          <w:rFonts w:eastAsia="Times New Roman"/>
          <w:iCs/>
        </w:rPr>
        <w:t>Федеральный закон Российской Федерации от 29 декабря 2012 г. N 273-ФЗ "Об образовании в Российской Федерации".</w:t>
      </w:r>
    </w:p>
    <w:p w:rsidR="0025019A" w:rsidRPr="004345F0" w:rsidRDefault="0025019A">
      <w:pPr>
        <w:spacing w:line="10" w:lineRule="exact"/>
        <w:rPr>
          <w:rFonts w:eastAsia="Times New Roman"/>
          <w:iCs/>
        </w:rPr>
      </w:pPr>
    </w:p>
    <w:p w:rsidR="0025019A" w:rsidRPr="004345F0" w:rsidRDefault="00EB3FA5" w:rsidP="00FC3647">
      <w:pPr>
        <w:numPr>
          <w:ilvl w:val="0"/>
          <w:numId w:val="12"/>
        </w:numPr>
        <w:tabs>
          <w:tab w:val="left" w:pos="980"/>
        </w:tabs>
        <w:spacing w:line="236" w:lineRule="auto"/>
        <w:ind w:left="260" w:firstLine="2"/>
        <w:jc w:val="both"/>
        <w:rPr>
          <w:rFonts w:eastAsia="Times New Roman"/>
          <w:iCs/>
        </w:rPr>
      </w:pPr>
      <w:r w:rsidRPr="004345F0">
        <w:rPr>
          <w:rFonts w:eastAsia="Times New Roman"/>
          <w:iCs/>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p w:rsidR="0025019A" w:rsidRPr="004345F0" w:rsidRDefault="0025019A">
      <w:pPr>
        <w:spacing w:line="12" w:lineRule="exact"/>
        <w:rPr>
          <w:rFonts w:eastAsia="Times New Roman"/>
          <w:iCs/>
        </w:rPr>
      </w:pPr>
    </w:p>
    <w:p w:rsidR="0025019A" w:rsidRPr="004345F0" w:rsidRDefault="00EB3FA5" w:rsidP="00FC3647">
      <w:pPr>
        <w:numPr>
          <w:ilvl w:val="0"/>
          <w:numId w:val="12"/>
        </w:numPr>
        <w:tabs>
          <w:tab w:val="left" w:pos="980"/>
        </w:tabs>
        <w:spacing w:line="236" w:lineRule="auto"/>
        <w:ind w:left="260" w:firstLine="2"/>
        <w:jc w:val="both"/>
        <w:rPr>
          <w:rFonts w:eastAsia="Times New Roman"/>
          <w:iCs/>
        </w:rPr>
      </w:pPr>
      <w:r w:rsidRPr="004345F0">
        <w:rPr>
          <w:rFonts w:eastAsia="Times New Roman"/>
          <w:iCs/>
        </w:rPr>
        <w:t>Основная образовательная программа учреждения (письмо департамента общего образования и науки Российской Федерации от 01ноября 2011 г. №03-776 «О примерной основной образовательной программе основного общего образования»).</w:t>
      </w:r>
    </w:p>
    <w:p w:rsidR="0025019A" w:rsidRPr="004345F0" w:rsidRDefault="0025019A">
      <w:pPr>
        <w:spacing w:line="12" w:lineRule="exact"/>
        <w:rPr>
          <w:rFonts w:eastAsia="Times New Roman"/>
          <w:iCs/>
        </w:rPr>
      </w:pPr>
    </w:p>
    <w:p w:rsidR="0025019A" w:rsidRPr="004345F0" w:rsidRDefault="00EB3FA5" w:rsidP="00FC3647">
      <w:pPr>
        <w:numPr>
          <w:ilvl w:val="0"/>
          <w:numId w:val="12"/>
        </w:numPr>
        <w:tabs>
          <w:tab w:val="left" w:pos="980"/>
        </w:tabs>
        <w:spacing w:line="235" w:lineRule="auto"/>
        <w:ind w:left="260" w:firstLine="2"/>
        <w:rPr>
          <w:rFonts w:eastAsia="Times New Roman"/>
          <w:iCs/>
        </w:rPr>
      </w:pPr>
      <w:r w:rsidRPr="004345F0">
        <w:rPr>
          <w:rFonts w:eastAsia="Times New Roman"/>
          <w:iCs/>
        </w:rPr>
        <w:t>Фундаментального ядра содержания общего образования с учетом планируемых к использованию учебно-методических комплектов (далее – УМК).</w:t>
      </w:r>
    </w:p>
    <w:p w:rsidR="0025019A" w:rsidRPr="004345F0" w:rsidRDefault="0025019A">
      <w:pPr>
        <w:spacing w:line="10" w:lineRule="exact"/>
        <w:rPr>
          <w:rFonts w:eastAsia="Times New Roman"/>
          <w:iCs/>
        </w:rPr>
      </w:pPr>
    </w:p>
    <w:p w:rsidR="0025019A" w:rsidRPr="004345F0" w:rsidRDefault="00EB3FA5" w:rsidP="00FC3647">
      <w:pPr>
        <w:numPr>
          <w:ilvl w:val="0"/>
          <w:numId w:val="12"/>
        </w:numPr>
        <w:tabs>
          <w:tab w:val="left" w:pos="980"/>
        </w:tabs>
        <w:spacing w:line="235" w:lineRule="auto"/>
        <w:ind w:left="260" w:firstLine="2"/>
        <w:rPr>
          <w:rFonts w:eastAsia="Times New Roman"/>
          <w:iCs/>
        </w:rPr>
      </w:pPr>
      <w:r w:rsidRPr="004345F0">
        <w:rPr>
          <w:rFonts w:eastAsia="Times New Roman"/>
          <w:iCs/>
        </w:rPr>
        <w:t>Концепции духовно-нравственного развития и воспитания гражданина Российской Федерации.</w:t>
      </w:r>
    </w:p>
    <w:p w:rsidR="0025019A" w:rsidRPr="004345F0" w:rsidRDefault="0025019A">
      <w:pPr>
        <w:spacing w:line="10" w:lineRule="exact"/>
        <w:rPr>
          <w:rFonts w:eastAsia="Times New Roman"/>
          <w:iCs/>
        </w:rPr>
      </w:pPr>
    </w:p>
    <w:p w:rsidR="0025019A" w:rsidRPr="004345F0" w:rsidRDefault="00EB3FA5" w:rsidP="00FC3647">
      <w:pPr>
        <w:numPr>
          <w:ilvl w:val="0"/>
          <w:numId w:val="12"/>
        </w:numPr>
        <w:tabs>
          <w:tab w:val="left" w:pos="980"/>
        </w:tabs>
        <w:spacing w:line="271" w:lineRule="auto"/>
        <w:ind w:left="260" w:firstLine="2"/>
        <w:jc w:val="both"/>
        <w:rPr>
          <w:rFonts w:eastAsia="Times New Roman"/>
          <w:iCs/>
        </w:rPr>
      </w:pPr>
      <w:r w:rsidRPr="004345F0">
        <w:rPr>
          <w:rFonts w:eastAsia="Times New Roman"/>
          <w:iCs/>
        </w:rPr>
        <w:t>Приказ Министерства образования и науки РФ от 17 декабря 2010 г. № 1897 "Об утверждении федерального государственного образовательного стандарта основного общего образования"</w:t>
      </w:r>
    </w:p>
    <w:p w:rsidR="0025019A" w:rsidRPr="004345F0" w:rsidRDefault="0025019A">
      <w:pPr>
        <w:spacing w:line="16" w:lineRule="exact"/>
        <w:rPr>
          <w:rFonts w:eastAsia="Times New Roman"/>
          <w:iCs/>
        </w:rPr>
      </w:pPr>
    </w:p>
    <w:p w:rsidR="0025019A" w:rsidRPr="004345F0" w:rsidRDefault="00EB3FA5" w:rsidP="00FC3647">
      <w:pPr>
        <w:numPr>
          <w:ilvl w:val="0"/>
          <w:numId w:val="12"/>
        </w:numPr>
        <w:tabs>
          <w:tab w:val="left" w:pos="980"/>
        </w:tabs>
        <w:spacing w:line="270" w:lineRule="auto"/>
        <w:ind w:left="260" w:firstLine="2"/>
        <w:jc w:val="both"/>
        <w:rPr>
          <w:rFonts w:eastAsia="Times New Roman"/>
          <w:iCs/>
        </w:rPr>
      </w:pPr>
      <w:r w:rsidRPr="004345F0">
        <w:rPr>
          <w:rFonts w:eastAsia="Times New Roman"/>
          <w:iCs/>
        </w:rPr>
        <w:t>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w:t>
      </w:r>
    </w:p>
    <w:p w:rsidR="0025019A" w:rsidRPr="004345F0" w:rsidRDefault="0025019A">
      <w:pPr>
        <w:spacing w:line="17" w:lineRule="exact"/>
        <w:rPr>
          <w:rFonts w:eastAsia="Times New Roman"/>
          <w:iCs/>
        </w:rPr>
      </w:pPr>
    </w:p>
    <w:p w:rsidR="0025019A" w:rsidRPr="004345F0" w:rsidRDefault="00EB3FA5" w:rsidP="00FC3647">
      <w:pPr>
        <w:numPr>
          <w:ilvl w:val="1"/>
          <w:numId w:val="12"/>
        </w:numPr>
        <w:tabs>
          <w:tab w:val="left" w:pos="1700"/>
        </w:tabs>
        <w:spacing w:line="237" w:lineRule="auto"/>
        <w:ind w:left="260" w:firstLine="722"/>
        <w:jc w:val="both"/>
        <w:rPr>
          <w:rFonts w:eastAsia="Times New Roman"/>
          <w:iCs/>
        </w:rPr>
      </w:pPr>
      <w:r w:rsidRPr="004345F0">
        <w:rPr>
          <w:rFonts w:eastAsia="Times New Roman"/>
          <w:iCs/>
        </w:rPr>
        <w:t xml:space="preserve">Приказ </w:t>
      </w:r>
      <w:proofErr w:type="spellStart"/>
      <w:r w:rsidRPr="004345F0">
        <w:rPr>
          <w:rFonts w:eastAsia="Times New Roman"/>
          <w:iCs/>
        </w:rPr>
        <w:t>Минобрнауки</w:t>
      </w:r>
      <w:proofErr w:type="spellEnd"/>
      <w:r w:rsidRPr="004345F0">
        <w:rPr>
          <w:rFonts w:eastAsia="Times New Roman"/>
          <w:iCs/>
        </w:rPr>
        <w:t xml:space="preserve"> России от 29.12.2014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 (Зарегистрировано в Минюсте России 06.02.2015 N 35915)</w:t>
      </w:r>
    </w:p>
    <w:p w:rsidR="0025019A" w:rsidRPr="004345F0" w:rsidRDefault="0025019A">
      <w:pPr>
        <w:spacing w:line="2" w:lineRule="exact"/>
      </w:pPr>
    </w:p>
    <w:p w:rsidR="0025019A" w:rsidRPr="004345F0" w:rsidRDefault="00EB3FA5" w:rsidP="00FC3647">
      <w:pPr>
        <w:numPr>
          <w:ilvl w:val="0"/>
          <w:numId w:val="13"/>
        </w:numPr>
        <w:tabs>
          <w:tab w:val="left" w:pos="980"/>
        </w:tabs>
        <w:ind w:left="980" w:hanging="718"/>
        <w:rPr>
          <w:rFonts w:eastAsia="Times New Roman"/>
          <w:iCs/>
        </w:rPr>
      </w:pPr>
      <w:r w:rsidRPr="004345F0">
        <w:rPr>
          <w:rFonts w:eastAsia="Times New Roman"/>
          <w:iCs/>
        </w:rPr>
        <w:t xml:space="preserve">Приказ </w:t>
      </w:r>
      <w:proofErr w:type="spellStart"/>
      <w:r w:rsidRPr="004345F0">
        <w:rPr>
          <w:rFonts w:eastAsia="Times New Roman"/>
          <w:iCs/>
        </w:rPr>
        <w:t>Минобрнауки</w:t>
      </w:r>
      <w:proofErr w:type="spellEnd"/>
      <w:r w:rsidRPr="004345F0">
        <w:rPr>
          <w:rFonts w:eastAsia="Times New Roman"/>
          <w:iCs/>
        </w:rPr>
        <w:t xml:space="preserve"> России от 31.12.2015 N 1577 "О внесении изменений во ФГОС ООО,</w:t>
      </w:r>
    </w:p>
    <w:p w:rsidR="0025019A" w:rsidRPr="004345F0" w:rsidRDefault="0025019A">
      <w:pPr>
        <w:spacing w:line="48" w:lineRule="exact"/>
        <w:rPr>
          <w:rFonts w:eastAsia="Times New Roman"/>
          <w:iCs/>
        </w:rPr>
      </w:pPr>
    </w:p>
    <w:p w:rsidR="0025019A" w:rsidRPr="004345F0" w:rsidRDefault="00EB3FA5">
      <w:pPr>
        <w:spacing w:line="264" w:lineRule="auto"/>
        <w:ind w:left="260"/>
        <w:rPr>
          <w:rFonts w:eastAsia="Times New Roman"/>
          <w:iCs/>
        </w:rPr>
      </w:pPr>
      <w:r w:rsidRPr="004345F0">
        <w:rPr>
          <w:rFonts w:eastAsia="Times New Roman"/>
          <w:iCs/>
        </w:rPr>
        <w:t>утвержденный приказом Министерства образования и науки Российской Федерации от 17 декабря 2010 г. N 1897" (Зарегистрировано в Минюсте России 02.02.2016 N 40937);</w:t>
      </w:r>
    </w:p>
    <w:p w:rsidR="0025019A" w:rsidRPr="004345F0" w:rsidRDefault="0025019A">
      <w:pPr>
        <w:spacing w:line="27" w:lineRule="exact"/>
      </w:pPr>
    </w:p>
    <w:p w:rsidR="0025019A" w:rsidRDefault="00EB3FA5" w:rsidP="004345F0">
      <w:pPr>
        <w:spacing w:line="234" w:lineRule="auto"/>
        <w:ind w:left="260" w:firstLine="708"/>
        <w:rPr>
          <w:rFonts w:eastAsia="Times New Roman"/>
        </w:rPr>
      </w:pPr>
      <w:r w:rsidRPr="004345F0">
        <w:rPr>
          <w:rFonts w:eastAsia="Times New Roman"/>
          <w:iCs/>
        </w:rPr>
        <w:t xml:space="preserve">Основными адресатами и пользователями планируемых результатов являются обучающиеся, родители, педагогическое сообщество </w:t>
      </w:r>
      <w:r w:rsidR="004345F0" w:rsidRPr="004345F0">
        <w:rPr>
          <w:rFonts w:eastAsia="Times New Roman"/>
        </w:rPr>
        <w:t>МБОУ «</w:t>
      </w:r>
      <w:proofErr w:type="spellStart"/>
      <w:r w:rsidR="004345F0" w:rsidRPr="004345F0">
        <w:rPr>
          <w:rFonts w:eastAsia="Times New Roman"/>
        </w:rPr>
        <w:t>Гаврилово</w:t>
      </w:r>
      <w:proofErr w:type="spellEnd"/>
      <w:r w:rsidR="004345F0" w:rsidRPr="004345F0">
        <w:rPr>
          <w:rFonts w:eastAsia="Times New Roman"/>
        </w:rPr>
        <w:t>-Посадская СШ № 2»</w:t>
      </w:r>
    </w:p>
    <w:p w:rsidR="004345F0" w:rsidRPr="004345F0" w:rsidRDefault="004345F0" w:rsidP="004345F0">
      <w:pPr>
        <w:spacing w:line="234" w:lineRule="auto"/>
        <w:ind w:left="260" w:firstLine="708"/>
      </w:pPr>
    </w:p>
    <w:p w:rsidR="0025019A" w:rsidRDefault="00EB3FA5">
      <w:pPr>
        <w:spacing w:line="239" w:lineRule="auto"/>
        <w:ind w:left="360" w:firstLine="708"/>
        <w:jc w:val="both"/>
        <w:rPr>
          <w:sz w:val="20"/>
          <w:szCs w:val="20"/>
        </w:rPr>
      </w:pPr>
      <w:r>
        <w:rPr>
          <w:rFonts w:eastAsia="Times New Roman"/>
        </w:rPr>
        <w:t xml:space="preserve">Планируемые результаты освоения образовательной программы основного общего образования (далее — планируемые результаты) представляют собой </w:t>
      </w:r>
      <w:r>
        <w:rPr>
          <w:rFonts w:eastAsia="Times New Roman"/>
          <w:b/>
          <w:bCs/>
          <w:i/>
          <w:iCs/>
        </w:rPr>
        <w:t>систему ведущих</w:t>
      </w:r>
      <w:r>
        <w:rPr>
          <w:rFonts w:eastAsia="Times New Roman"/>
        </w:rPr>
        <w:t xml:space="preserve"> </w:t>
      </w:r>
      <w:r>
        <w:rPr>
          <w:rFonts w:eastAsia="Times New Roman"/>
          <w:b/>
          <w:bCs/>
          <w:i/>
          <w:iCs/>
        </w:rPr>
        <w:t xml:space="preserve">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rPr>
        <w:t>Они обеспечивают связь между</w:t>
      </w:r>
      <w:r>
        <w:rPr>
          <w:rFonts w:eastAsia="Times New Roman"/>
          <w:b/>
          <w:bCs/>
          <w:i/>
          <w:iCs/>
        </w:rPr>
        <w:t xml:space="preserve"> </w:t>
      </w:r>
      <w:r>
        <w:rPr>
          <w:rFonts w:eastAsia="Times New Roman"/>
        </w:rPr>
        <w:t xml:space="preserve">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Pr>
          <w:rFonts w:eastAsia="Times New Roman"/>
        </w:rPr>
        <w:t>критериальной</w:t>
      </w:r>
      <w:proofErr w:type="spellEnd"/>
      <w:r>
        <w:rPr>
          <w:rFonts w:eastAsia="Times New Roman"/>
        </w:rPr>
        <w:t xml:space="preserve"> основой для разработки программ учебных предметов, курсов, учебно-методической литературы, с одной стороны, и системы оценки — с другой.</w:t>
      </w:r>
    </w:p>
    <w:p w:rsidR="0025019A" w:rsidRDefault="0025019A">
      <w:pPr>
        <w:spacing w:line="18" w:lineRule="exact"/>
        <w:rPr>
          <w:sz w:val="20"/>
          <w:szCs w:val="20"/>
        </w:rPr>
      </w:pPr>
    </w:p>
    <w:p w:rsidR="0025019A" w:rsidRDefault="00EB3FA5">
      <w:pPr>
        <w:spacing w:line="235" w:lineRule="auto"/>
        <w:ind w:left="360" w:firstLine="708"/>
        <w:jc w:val="both"/>
        <w:rPr>
          <w:sz w:val="20"/>
          <w:szCs w:val="20"/>
        </w:rPr>
      </w:pPr>
      <w:r>
        <w:rPr>
          <w:rFonts w:eastAsia="Times New Roman"/>
        </w:rPr>
        <w:t>На ступени основного общего образования устанавливаются планируемые результаты освоения:</w:t>
      </w:r>
    </w:p>
    <w:p w:rsidR="0025019A" w:rsidRDefault="0025019A">
      <w:pPr>
        <w:spacing w:line="16" w:lineRule="exact"/>
        <w:rPr>
          <w:sz w:val="20"/>
          <w:szCs w:val="20"/>
        </w:rPr>
      </w:pPr>
    </w:p>
    <w:p w:rsidR="0025019A" w:rsidRDefault="00EB3FA5" w:rsidP="004345F0">
      <w:pPr>
        <w:tabs>
          <w:tab w:val="left" w:pos="284"/>
        </w:tabs>
        <w:spacing w:line="238" w:lineRule="auto"/>
        <w:ind w:left="284" w:firstLine="789"/>
        <w:jc w:val="both"/>
        <w:rPr>
          <w:rFonts w:eastAsia="Times New Roman"/>
          <w:b/>
          <w:bCs/>
          <w:i/>
          <w:iCs/>
        </w:rPr>
      </w:pPr>
      <w:r>
        <w:rPr>
          <w:rFonts w:eastAsia="Times New Roman"/>
          <w:b/>
          <w:bCs/>
          <w:i/>
          <w:iCs/>
        </w:rPr>
        <w:t xml:space="preserve">учебных программ по всем предметам </w:t>
      </w:r>
      <w:r>
        <w:rPr>
          <w:rFonts w:eastAsia="Times New Roman"/>
        </w:rPr>
        <w:t>— «Русский язык», «Литература», «</w:t>
      </w:r>
      <w:r w:rsidR="004345F0">
        <w:rPr>
          <w:rFonts w:eastAsia="Times New Roman"/>
        </w:rPr>
        <w:t xml:space="preserve">Иностранный язык», </w:t>
      </w:r>
      <w:r>
        <w:rPr>
          <w:rFonts w:eastAsia="Times New Roman"/>
        </w:rPr>
        <w:t xml:space="preserve"> «История России. </w:t>
      </w:r>
      <w:proofErr w:type="gramStart"/>
      <w:r>
        <w:rPr>
          <w:rFonts w:eastAsia="Times New Roman"/>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25019A" w:rsidRDefault="0025019A">
      <w:pPr>
        <w:spacing w:line="18" w:lineRule="exact"/>
        <w:rPr>
          <w:rFonts w:eastAsia="Times New Roman"/>
          <w:b/>
          <w:bCs/>
          <w:i/>
          <w:iCs/>
        </w:rPr>
      </w:pPr>
    </w:p>
    <w:p w:rsidR="0025019A" w:rsidRDefault="00EB3FA5">
      <w:pPr>
        <w:spacing w:line="234" w:lineRule="auto"/>
        <w:ind w:left="360" w:firstLine="708"/>
        <w:rPr>
          <w:rFonts w:eastAsia="Times New Roman"/>
          <w:b/>
          <w:bCs/>
          <w:i/>
          <w:iCs/>
        </w:rPr>
      </w:pPr>
      <w:r>
        <w:rPr>
          <w:rFonts w:eastAsia="Times New Roman"/>
          <w:b/>
          <w:bCs/>
        </w:rPr>
        <w:t xml:space="preserve">Планируемые результаты воспитания и </w:t>
      </w:r>
      <w:proofErr w:type="gramStart"/>
      <w:r>
        <w:rPr>
          <w:rFonts w:eastAsia="Times New Roman"/>
          <w:b/>
          <w:bCs/>
        </w:rPr>
        <w:t>социализации</w:t>
      </w:r>
      <w:proofErr w:type="gramEnd"/>
      <w:r>
        <w:rPr>
          <w:rFonts w:eastAsia="Times New Roman"/>
          <w:b/>
          <w:bCs/>
        </w:rPr>
        <w:t xml:space="preserve"> </w:t>
      </w:r>
      <w:r>
        <w:rPr>
          <w:rFonts w:eastAsia="Times New Roman"/>
        </w:rPr>
        <w:t>обучающихся на ступени</w:t>
      </w:r>
      <w:r>
        <w:rPr>
          <w:rFonts w:eastAsia="Times New Roman"/>
          <w:b/>
          <w:bCs/>
        </w:rPr>
        <w:t xml:space="preserve"> </w:t>
      </w:r>
      <w:r>
        <w:rPr>
          <w:rFonts w:eastAsia="Times New Roman"/>
        </w:rPr>
        <w:t>основного общего образования предусматривают достижения следующих результатов:</w:t>
      </w:r>
    </w:p>
    <w:p w:rsidR="0025019A" w:rsidRDefault="0025019A">
      <w:pPr>
        <w:spacing w:line="6" w:lineRule="exact"/>
        <w:rPr>
          <w:rFonts w:eastAsia="Times New Roman"/>
          <w:b/>
          <w:bCs/>
          <w:i/>
          <w:iCs/>
        </w:rPr>
      </w:pPr>
    </w:p>
    <w:p w:rsidR="0025019A" w:rsidRDefault="00EB3FA5">
      <w:pPr>
        <w:ind w:left="980"/>
        <w:rPr>
          <w:rFonts w:eastAsia="Times New Roman"/>
          <w:b/>
          <w:bCs/>
          <w:i/>
          <w:iCs/>
        </w:rPr>
      </w:pPr>
      <w:r>
        <w:rPr>
          <w:rFonts w:eastAsia="Times New Roman"/>
          <w:b/>
          <w:bCs/>
        </w:rPr>
        <w:t>Воспитание  гражданственности,  патриотизма,  уважения  к  правам,  свободам  и</w:t>
      </w:r>
    </w:p>
    <w:p w:rsidR="0025019A" w:rsidRDefault="00EB3FA5">
      <w:pPr>
        <w:ind w:left="260"/>
        <w:rPr>
          <w:sz w:val="20"/>
          <w:szCs w:val="20"/>
        </w:rPr>
      </w:pPr>
      <w:r>
        <w:rPr>
          <w:rFonts w:eastAsia="Times New Roman"/>
          <w:b/>
          <w:bCs/>
        </w:rPr>
        <w:t>обязанностям человека:</w:t>
      </w:r>
    </w:p>
    <w:p w:rsidR="0025019A" w:rsidRDefault="0025019A">
      <w:pPr>
        <w:spacing w:line="12" w:lineRule="exact"/>
        <w:rPr>
          <w:sz w:val="20"/>
          <w:szCs w:val="20"/>
        </w:rPr>
      </w:pPr>
    </w:p>
    <w:p w:rsidR="0025019A" w:rsidRDefault="00EB3FA5" w:rsidP="00FC3647">
      <w:pPr>
        <w:numPr>
          <w:ilvl w:val="0"/>
          <w:numId w:val="14"/>
        </w:numPr>
        <w:tabs>
          <w:tab w:val="left" w:pos="1200"/>
        </w:tabs>
        <w:spacing w:line="236" w:lineRule="auto"/>
        <w:ind w:left="360" w:firstLine="713"/>
        <w:jc w:val="both"/>
        <w:rPr>
          <w:rFonts w:eastAsia="Times New Roman"/>
        </w:rPr>
      </w:pPr>
      <w:r>
        <w:rPr>
          <w:rFonts w:eastAsia="Times New Roman"/>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5019A" w:rsidRDefault="0025019A">
      <w:pPr>
        <w:spacing w:line="16" w:lineRule="exact"/>
        <w:rPr>
          <w:rFonts w:eastAsia="Times New Roman"/>
        </w:rPr>
      </w:pPr>
    </w:p>
    <w:p w:rsidR="0025019A" w:rsidRDefault="00EB3FA5" w:rsidP="00FC3647">
      <w:pPr>
        <w:numPr>
          <w:ilvl w:val="0"/>
          <w:numId w:val="14"/>
        </w:numPr>
        <w:tabs>
          <w:tab w:val="left" w:pos="1200"/>
        </w:tabs>
        <w:spacing w:line="237" w:lineRule="auto"/>
        <w:ind w:left="360" w:firstLine="713"/>
        <w:jc w:val="both"/>
        <w:rPr>
          <w:rFonts w:eastAsia="Times New Roman"/>
        </w:rPr>
      </w:pPr>
      <w:r>
        <w:rPr>
          <w:rFonts w:eastAsia="Times New Roman"/>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25019A" w:rsidRDefault="0025019A">
      <w:pPr>
        <w:spacing w:line="16" w:lineRule="exact"/>
        <w:rPr>
          <w:rFonts w:eastAsia="Times New Roman"/>
        </w:rPr>
      </w:pPr>
    </w:p>
    <w:p w:rsidR="0025019A" w:rsidRDefault="00EB3FA5" w:rsidP="00FC3647">
      <w:pPr>
        <w:numPr>
          <w:ilvl w:val="0"/>
          <w:numId w:val="14"/>
        </w:numPr>
        <w:tabs>
          <w:tab w:val="left" w:pos="1200"/>
        </w:tabs>
        <w:spacing w:line="235" w:lineRule="auto"/>
        <w:ind w:left="360" w:firstLine="713"/>
        <w:rPr>
          <w:rFonts w:eastAsia="Times New Roman"/>
        </w:rPr>
      </w:pPr>
      <w:r>
        <w:rPr>
          <w:rFonts w:eastAsia="Times New Roman"/>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5019A" w:rsidRDefault="0025019A">
      <w:pPr>
        <w:spacing w:line="16" w:lineRule="exact"/>
        <w:rPr>
          <w:rFonts w:eastAsia="Times New Roman"/>
        </w:rPr>
      </w:pPr>
    </w:p>
    <w:p w:rsidR="0025019A" w:rsidRDefault="00EB3FA5" w:rsidP="00FC3647">
      <w:pPr>
        <w:numPr>
          <w:ilvl w:val="0"/>
          <w:numId w:val="14"/>
        </w:numPr>
        <w:tabs>
          <w:tab w:val="left" w:pos="1200"/>
        </w:tabs>
        <w:spacing w:line="237" w:lineRule="auto"/>
        <w:ind w:left="360" w:firstLine="713"/>
        <w:jc w:val="both"/>
        <w:rPr>
          <w:rFonts w:eastAsia="Times New Roman"/>
        </w:rPr>
      </w:pPr>
      <w:r>
        <w:rPr>
          <w:rFonts w:eastAsia="Times New Roman"/>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5019A" w:rsidRDefault="0025019A">
      <w:pPr>
        <w:spacing w:line="16" w:lineRule="exact"/>
        <w:rPr>
          <w:rFonts w:eastAsia="Times New Roman"/>
        </w:rPr>
      </w:pPr>
    </w:p>
    <w:p w:rsidR="0025019A" w:rsidRDefault="00EB3FA5" w:rsidP="00FC3647">
      <w:pPr>
        <w:numPr>
          <w:ilvl w:val="0"/>
          <w:numId w:val="14"/>
        </w:numPr>
        <w:tabs>
          <w:tab w:val="left" w:pos="1200"/>
        </w:tabs>
        <w:spacing w:line="235" w:lineRule="auto"/>
        <w:ind w:left="360" w:firstLine="713"/>
        <w:rPr>
          <w:rFonts w:eastAsia="Times New Roman"/>
        </w:rPr>
      </w:pPr>
      <w:r>
        <w:rPr>
          <w:rFonts w:eastAsia="Times New Roman"/>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5019A" w:rsidRDefault="0025019A">
      <w:pPr>
        <w:spacing w:line="4" w:lineRule="exact"/>
        <w:rPr>
          <w:rFonts w:eastAsia="Times New Roman"/>
        </w:rPr>
      </w:pPr>
    </w:p>
    <w:p w:rsidR="0025019A" w:rsidRDefault="00EB3FA5" w:rsidP="00FC3647">
      <w:pPr>
        <w:numPr>
          <w:ilvl w:val="0"/>
          <w:numId w:val="14"/>
        </w:numPr>
        <w:tabs>
          <w:tab w:val="left" w:pos="1200"/>
        </w:tabs>
        <w:ind w:left="1200" w:hanging="127"/>
        <w:rPr>
          <w:rFonts w:eastAsia="Times New Roman"/>
        </w:rPr>
      </w:pPr>
      <w:r>
        <w:rPr>
          <w:rFonts w:eastAsia="Times New Roman"/>
        </w:rPr>
        <w:t>уважительное отношение к органам охраны правопорядка;</w:t>
      </w:r>
    </w:p>
    <w:p w:rsidR="0025019A" w:rsidRDefault="0025019A">
      <w:pPr>
        <w:spacing w:line="6" w:lineRule="exact"/>
        <w:rPr>
          <w:rFonts w:eastAsia="Times New Roman"/>
        </w:rPr>
      </w:pPr>
    </w:p>
    <w:p w:rsidR="0025019A" w:rsidRDefault="00EB3FA5" w:rsidP="00FC3647">
      <w:pPr>
        <w:numPr>
          <w:ilvl w:val="0"/>
          <w:numId w:val="14"/>
        </w:numPr>
        <w:tabs>
          <w:tab w:val="left" w:pos="1200"/>
        </w:tabs>
        <w:ind w:left="1200" w:hanging="127"/>
        <w:rPr>
          <w:rFonts w:eastAsia="Times New Roman"/>
        </w:rPr>
      </w:pPr>
      <w:r>
        <w:rPr>
          <w:rFonts w:eastAsia="Times New Roman"/>
        </w:rPr>
        <w:t>знание национальных героев и важнейших событий истории России;</w:t>
      </w:r>
    </w:p>
    <w:p w:rsidR="0025019A" w:rsidRDefault="0025019A">
      <w:pPr>
        <w:spacing w:line="6" w:lineRule="exact"/>
        <w:rPr>
          <w:rFonts w:eastAsia="Times New Roman"/>
        </w:rPr>
      </w:pPr>
    </w:p>
    <w:p w:rsidR="0025019A" w:rsidRDefault="00EB3FA5" w:rsidP="00FC3647">
      <w:pPr>
        <w:numPr>
          <w:ilvl w:val="0"/>
          <w:numId w:val="14"/>
        </w:numPr>
        <w:tabs>
          <w:tab w:val="left" w:pos="1200"/>
        </w:tabs>
        <w:ind w:left="1200" w:hanging="127"/>
        <w:rPr>
          <w:rFonts w:eastAsia="Times New Roman"/>
        </w:rPr>
      </w:pPr>
      <w:r>
        <w:rPr>
          <w:rFonts w:eastAsia="Times New Roman"/>
        </w:rPr>
        <w:t>знание государственных праздников, их истории и значения для общества.</w:t>
      </w:r>
    </w:p>
    <w:p w:rsidR="0025019A" w:rsidRDefault="0025019A">
      <w:pPr>
        <w:spacing w:line="6" w:lineRule="exact"/>
        <w:rPr>
          <w:sz w:val="20"/>
          <w:szCs w:val="20"/>
        </w:rPr>
      </w:pPr>
    </w:p>
    <w:p w:rsidR="0025019A" w:rsidRDefault="00EB3FA5">
      <w:pPr>
        <w:ind w:left="980"/>
        <w:rPr>
          <w:sz w:val="20"/>
          <w:szCs w:val="20"/>
        </w:rPr>
      </w:pPr>
      <w:r>
        <w:rPr>
          <w:rFonts w:eastAsia="Times New Roman"/>
          <w:b/>
          <w:bCs/>
        </w:rPr>
        <w:t>Воспитание социальной ответственности и компетентности:</w:t>
      </w:r>
    </w:p>
    <w:p w:rsidR="0025019A" w:rsidRDefault="0025019A">
      <w:pPr>
        <w:spacing w:line="1" w:lineRule="exact"/>
        <w:rPr>
          <w:sz w:val="20"/>
          <w:szCs w:val="20"/>
        </w:rPr>
      </w:pPr>
    </w:p>
    <w:p w:rsidR="0025019A" w:rsidRDefault="00EB3FA5" w:rsidP="00FC3647">
      <w:pPr>
        <w:numPr>
          <w:ilvl w:val="0"/>
          <w:numId w:val="15"/>
        </w:numPr>
        <w:tabs>
          <w:tab w:val="left" w:pos="1200"/>
        </w:tabs>
        <w:ind w:left="1200" w:hanging="127"/>
        <w:rPr>
          <w:rFonts w:eastAsia="Times New Roman"/>
        </w:rPr>
      </w:pPr>
      <w:r>
        <w:rPr>
          <w:rFonts w:eastAsia="Times New Roman"/>
        </w:rPr>
        <w:t>позитивное отношение, сознательное принятие роли гражданина;</w:t>
      </w:r>
    </w:p>
    <w:p w:rsidR="0025019A" w:rsidRDefault="0025019A">
      <w:pPr>
        <w:spacing w:line="17" w:lineRule="exact"/>
        <w:rPr>
          <w:rFonts w:eastAsia="Times New Roman"/>
        </w:rPr>
      </w:pPr>
    </w:p>
    <w:p w:rsidR="0025019A" w:rsidRDefault="00EB3FA5" w:rsidP="00FC3647">
      <w:pPr>
        <w:numPr>
          <w:ilvl w:val="0"/>
          <w:numId w:val="15"/>
        </w:numPr>
        <w:tabs>
          <w:tab w:val="left" w:pos="1200"/>
        </w:tabs>
        <w:spacing w:line="236" w:lineRule="auto"/>
        <w:ind w:left="360" w:firstLine="713"/>
        <w:jc w:val="both"/>
        <w:rPr>
          <w:rFonts w:eastAsia="Times New Roman"/>
        </w:rPr>
      </w:pPr>
      <w:r>
        <w:rPr>
          <w:rFonts w:eastAsia="Times New Roman"/>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5019A" w:rsidRDefault="0025019A">
      <w:pPr>
        <w:spacing w:line="17" w:lineRule="exact"/>
        <w:rPr>
          <w:rFonts w:eastAsia="Times New Roman"/>
        </w:rPr>
      </w:pPr>
    </w:p>
    <w:p w:rsidR="0025019A" w:rsidRDefault="00EB3FA5" w:rsidP="00FC3647">
      <w:pPr>
        <w:numPr>
          <w:ilvl w:val="0"/>
          <w:numId w:val="15"/>
        </w:numPr>
        <w:tabs>
          <w:tab w:val="left" w:pos="1200"/>
        </w:tabs>
        <w:spacing w:line="235" w:lineRule="auto"/>
        <w:ind w:left="360" w:firstLine="713"/>
        <w:rPr>
          <w:rFonts w:eastAsia="Times New Roman"/>
        </w:rPr>
      </w:pPr>
      <w:r>
        <w:rPr>
          <w:rFonts w:eastAsia="Times New Roman"/>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25019A" w:rsidRDefault="0025019A">
      <w:pPr>
        <w:spacing w:line="18" w:lineRule="exact"/>
        <w:rPr>
          <w:rFonts w:eastAsia="Times New Roman"/>
        </w:rPr>
      </w:pPr>
    </w:p>
    <w:p w:rsidR="0025019A" w:rsidRDefault="00EB3FA5" w:rsidP="00FC3647">
      <w:pPr>
        <w:numPr>
          <w:ilvl w:val="0"/>
          <w:numId w:val="15"/>
        </w:numPr>
        <w:tabs>
          <w:tab w:val="left" w:pos="1200"/>
        </w:tabs>
        <w:spacing w:line="237" w:lineRule="auto"/>
        <w:ind w:left="360" w:firstLine="713"/>
        <w:jc w:val="both"/>
        <w:rPr>
          <w:rFonts w:eastAsia="Times New Roman"/>
        </w:rPr>
      </w:pPr>
      <w:r>
        <w:rPr>
          <w:rFonts w:eastAsia="Times New Roman"/>
        </w:rPr>
        <w:t>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25019A" w:rsidRDefault="0025019A">
      <w:pPr>
        <w:spacing w:line="18" w:lineRule="exact"/>
        <w:rPr>
          <w:rFonts w:eastAsia="Times New Roman"/>
        </w:rPr>
      </w:pPr>
    </w:p>
    <w:p w:rsidR="0025019A" w:rsidRDefault="00EB3FA5" w:rsidP="00FC3647">
      <w:pPr>
        <w:numPr>
          <w:ilvl w:val="0"/>
          <w:numId w:val="15"/>
        </w:numPr>
        <w:tabs>
          <w:tab w:val="left" w:pos="1200"/>
        </w:tabs>
        <w:spacing w:line="235" w:lineRule="auto"/>
        <w:ind w:left="360" w:firstLine="713"/>
        <w:rPr>
          <w:rFonts w:eastAsia="Times New Roman"/>
        </w:rPr>
      </w:pPr>
      <w:r>
        <w:rPr>
          <w:rFonts w:eastAsia="Times New Roman"/>
        </w:rPr>
        <w:t>знание о различных общественных и профессиональных организациях, их структуре, целях и характере деятельности;</w:t>
      </w:r>
    </w:p>
    <w:p w:rsidR="0025019A" w:rsidRDefault="0025019A">
      <w:pPr>
        <w:spacing w:line="15" w:lineRule="exact"/>
        <w:rPr>
          <w:rFonts w:eastAsia="Times New Roman"/>
        </w:rPr>
      </w:pPr>
    </w:p>
    <w:p w:rsidR="0025019A" w:rsidRDefault="00EB3FA5" w:rsidP="00FC3647">
      <w:pPr>
        <w:numPr>
          <w:ilvl w:val="0"/>
          <w:numId w:val="15"/>
        </w:numPr>
        <w:tabs>
          <w:tab w:val="left" w:pos="1200"/>
        </w:tabs>
        <w:spacing w:line="235" w:lineRule="auto"/>
        <w:ind w:left="360" w:firstLine="713"/>
        <w:rPr>
          <w:rFonts w:eastAsia="Times New Roman"/>
        </w:rPr>
      </w:pPr>
      <w:r>
        <w:rPr>
          <w:rFonts w:eastAsia="Times New Roman"/>
        </w:rPr>
        <w:t>умение вести дискуссию по социальным вопросам, обосновывать свою гражданскую позицию, вести диалог и достигать взаимопонимания;</w:t>
      </w:r>
    </w:p>
    <w:p w:rsidR="0025019A" w:rsidRDefault="0025019A">
      <w:pPr>
        <w:spacing w:line="15" w:lineRule="exact"/>
        <w:rPr>
          <w:rFonts w:eastAsia="Times New Roman"/>
        </w:rPr>
      </w:pPr>
    </w:p>
    <w:p w:rsidR="0025019A" w:rsidRDefault="00EB3FA5" w:rsidP="00FC3647">
      <w:pPr>
        <w:numPr>
          <w:ilvl w:val="0"/>
          <w:numId w:val="15"/>
        </w:numPr>
        <w:tabs>
          <w:tab w:val="left" w:pos="1200"/>
        </w:tabs>
        <w:spacing w:line="235" w:lineRule="auto"/>
        <w:ind w:left="360" w:firstLine="713"/>
        <w:rPr>
          <w:rFonts w:eastAsia="Times New Roman"/>
        </w:rPr>
      </w:pPr>
      <w:r>
        <w:rPr>
          <w:rFonts w:eastAsia="Times New Roman"/>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5019A" w:rsidRDefault="0025019A">
      <w:pPr>
        <w:spacing w:line="18" w:lineRule="exact"/>
        <w:rPr>
          <w:rFonts w:eastAsia="Times New Roman"/>
        </w:rPr>
      </w:pPr>
    </w:p>
    <w:p w:rsidR="0025019A" w:rsidRDefault="00EB3FA5" w:rsidP="00FC3647">
      <w:pPr>
        <w:numPr>
          <w:ilvl w:val="0"/>
          <w:numId w:val="15"/>
        </w:numPr>
        <w:tabs>
          <w:tab w:val="left" w:pos="1200"/>
        </w:tabs>
        <w:spacing w:line="236" w:lineRule="auto"/>
        <w:ind w:left="360" w:firstLine="713"/>
        <w:jc w:val="both"/>
        <w:rPr>
          <w:rFonts w:eastAsia="Times New Roman"/>
        </w:rPr>
      </w:pPr>
      <w:r>
        <w:rPr>
          <w:rFonts w:eastAsia="Times New Roman"/>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25019A" w:rsidRDefault="0025019A">
      <w:pPr>
        <w:spacing w:line="17" w:lineRule="exact"/>
        <w:rPr>
          <w:rFonts w:eastAsia="Times New Roman"/>
        </w:rPr>
      </w:pPr>
    </w:p>
    <w:p w:rsidR="0025019A" w:rsidRDefault="00EB3FA5" w:rsidP="00FC3647">
      <w:pPr>
        <w:numPr>
          <w:ilvl w:val="0"/>
          <w:numId w:val="15"/>
        </w:numPr>
        <w:tabs>
          <w:tab w:val="left" w:pos="1200"/>
        </w:tabs>
        <w:spacing w:line="235" w:lineRule="auto"/>
        <w:ind w:left="360" w:firstLine="713"/>
        <w:rPr>
          <w:rFonts w:eastAsia="Times New Roman"/>
        </w:rPr>
      </w:pPr>
      <w:r>
        <w:rPr>
          <w:rFonts w:eastAsia="Times New Roman"/>
        </w:rPr>
        <w:t xml:space="preserve">ценностное отношение к мужскому или женскому </w:t>
      </w:r>
      <w:proofErr w:type="spellStart"/>
      <w:r>
        <w:rPr>
          <w:rFonts w:eastAsia="Times New Roman"/>
        </w:rPr>
        <w:t>гендеру</w:t>
      </w:r>
      <w:proofErr w:type="spellEnd"/>
      <w:r>
        <w:rPr>
          <w:rFonts w:eastAsia="Times New Roman"/>
        </w:rPr>
        <w:t xml:space="preserve"> (своему социальному полу), знание и принятие правил </w:t>
      </w:r>
      <w:proofErr w:type="spellStart"/>
      <w:r>
        <w:rPr>
          <w:rFonts w:eastAsia="Times New Roman"/>
        </w:rPr>
        <w:t>полоролевого</w:t>
      </w:r>
      <w:proofErr w:type="spellEnd"/>
      <w:r>
        <w:rPr>
          <w:rFonts w:eastAsia="Times New Roman"/>
        </w:rPr>
        <w:t xml:space="preserve"> поведения в контексте традиционных моральных норм.</w:t>
      </w:r>
    </w:p>
    <w:p w:rsidR="0025019A" w:rsidRDefault="0025019A">
      <w:pPr>
        <w:spacing w:line="6" w:lineRule="exact"/>
        <w:rPr>
          <w:rFonts w:eastAsia="Times New Roman"/>
        </w:rPr>
      </w:pPr>
    </w:p>
    <w:p w:rsidR="0025019A" w:rsidRDefault="00EB3FA5">
      <w:pPr>
        <w:ind w:left="980"/>
        <w:rPr>
          <w:rFonts w:eastAsia="Times New Roman"/>
        </w:rPr>
      </w:pPr>
      <w:r>
        <w:rPr>
          <w:rFonts w:eastAsia="Times New Roman"/>
          <w:b/>
          <w:bCs/>
        </w:rPr>
        <w:t>Воспитание нравственных чувств, убеждений, этического сознания:</w:t>
      </w:r>
    </w:p>
    <w:p w:rsidR="0025019A" w:rsidRDefault="0025019A">
      <w:pPr>
        <w:spacing w:line="10" w:lineRule="exact"/>
        <w:rPr>
          <w:rFonts w:eastAsia="Times New Roman"/>
        </w:rPr>
      </w:pPr>
    </w:p>
    <w:p w:rsidR="0025019A" w:rsidRDefault="00EB3FA5" w:rsidP="00FC3647">
      <w:pPr>
        <w:numPr>
          <w:ilvl w:val="0"/>
          <w:numId w:val="15"/>
        </w:numPr>
        <w:tabs>
          <w:tab w:val="left" w:pos="1200"/>
        </w:tabs>
        <w:spacing w:line="236" w:lineRule="auto"/>
        <w:ind w:left="360" w:firstLine="713"/>
        <w:jc w:val="both"/>
        <w:rPr>
          <w:rFonts w:eastAsia="Times New Roman"/>
        </w:rPr>
      </w:pPr>
      <w:r>
        <w:rPr>
          <w:rFonts w:eastAsia="Times New Roman"/>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5019A" w:rsidRDefault="0025019A">
      <w:pPr>
        <w:spacing w:line="7" w:lineRule="exact"/>
        <w:rPr>
          <w:rFonts w:eastAsia="Times New Roman"/>
        </w:rPr>
      </w:pPr>
    </w:p>
    <w:p w:rsidR="0025019A" w:rsidRDefault="00EB3FA5" w:rsidP="00FC3647">
      <w:pPr>
        <w:numPr>
          <w:ilvl w:val="0"/>
          <w:numId w:val="15"/>
        </w:numPr>
        <w:tabs>
          <w:tab w:val="left" w:pos="1200"/>
        </w:tabs>
        <w:ind w:left="1200" w:hanging="127"/>
        <w:rPr>
          <w:rFonts w:eastAsia="Times New Roman"/>
        </w:rPr>
      </w:pPr>
      <w:r>
        <w:rPr>
          <w:rFonts w:eastAsia="Times New Roman"/>
        </w:rPr>
        <w:t>чувство дружбы к представителям всех национальностей Российской Федерации;</w:t>
      </w:r>
    </w:p>
    <w:p w:rsidR="0025019A" w:rsidRDefault="0025019A">
      <w:pPr>
        <w:spacing w:line="17" w:lineRule="exact"/>
        <w:rPr>
          <w:rFonts w:eastAsia="Times New Roman"/>
        </w:rPr>
      </w:pPr>
    </w:p>
    <w:p w:rsidR="0025019A" w:rsidRDefault="00EB3FA5" w:rsidP="00FC3647">
      <w:pPr>
        <w:numPr>
          <w:ilvl w:val="0"/>
          <w:numId w:val="15"/>
        </w:numPr>
        <w:tabs>
          <w:tab w:val="left" w:pos="1200"/>
        </w:tabs>
        <w:spacing w:line="237" w:lineRule="auto"/>
        <w:ind w:left="360" w:firstLine="713"/>
        <w:jc w:val="both"/>
        <w:rPr>
          <w:rFonts w:eastAsia="Times New Roman"/>
        </w:rPr>
      </w:pPr>
      <w:r>
        <w:rPr>
          <w:rFonts w:eastAsia="Times New Roman"/>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5019A" w:rsidRDefault="0025019A">
      <w:pPr>
        <w:spacing w:line="6" w:lineRule="exact"/>
        <w:rPr>
          <w:rFonts w:eastAsia="Times New Roman"/>
        </w:rPr>
      </w:pPr>
    </w:p>
    <w:p w:rsidR="0025019A" w:rsidRDefault="00EB3FA5" w:rsidP="00FC3647">
      <w:pPr>
        <w:numPr>
          <w:ilvl w:val="0"/>
          <w:numId w:val="15"/>
        </w:numPr>
        <w:tabs>
          <w:tab w:val="left" w:pos="1200"/>
        </w:tabs>
        <w:ind w:left="1200" w:hanging="127"/>
        <w:rPr>
          <w:rFonts w:eastAsia="Times New Roman"/>
        </w:rPr>
      </w:pPr>
      <w:r>
        <w:rPr>
          <w:rFonts w:eastAsia="Times New Roman"/>
        </w:rPr>
        <w:t>уважение родителей, понимание сыновнего долга как конституционной обязанности,</w:t>
      </w:r>
    </w:p>
    <w:p w:rsidR="0025019A" w:rsidRDefault="0025019A">
      <w:pPr>
        <w:sectPr w:rsidR="0025019A">
          <w:pgSz w:w="11900" w:h="16838"/>
          <w:pgMar w:top="1136" w:right="839" w:bottom="595" w:left="1440" w:header="0" w:footer="0" w:gutter="0"/>
          <w:cols w:space="720" w:equalWidth="0">
            <w:col w:w="9620"/>
          </w:cols>
        </w:sectPr>
      </w:pPr>
    </w:p>
    <w:p w:rsidR="0025019A" w:rsidRDefault="00EB3FA5">
      <w:pPr>
        <w:ind w:left="360"/>
        <w:rPr>
          <w:sz w:val="20"/>
          <w:szCs w:val="20"/>
        </w:rPr>
      </w:pPr>
      <w:r>
        <w:rPr>
          <w:rFonts w:eastAsia="Times New Roman"/>
        </w:rPr>
        <w:t>уважительное отношение к старшим, доброжелательное отношение к сверстникам и младшим;</w:t>
      </w:r>
    </w:p>
    <w:p w:rsidR="0025019A" w:rsidRDefault="0025019A">
      <w:pPr>
        <w:spacing w:line="6" w:lineRule="exact"/>
        <w:rPr>
          <w:sz w:val="20"/>
          <w:szCs w:val="20"/>
        </w:rPr>
      </w:pPr>
    </w:p>
    <w:p w:rsidR="0025019A" w:rsidRDefault="00EB3FA5" w:rsidP="00FC3647">
      <w:pPr>
        <w:numPr>
          <w:ilvl w:val="1"/>
          <w:numId w:val="16"/>
        </w:numPr>
        <w:tabs>
          <w:tab w:val="left" w:pos="1200"/>
        </w:tabs>
        <w:ind w:left="1200" w:hanging="127"/>
        <w:rPr>
          <w:rFonts w:eastAsia="Times New Roman"/>
        </w:rPr>
      </w:pPr>
      <w:r>
        <w:rPr>
          <w:rFonts w:eastAsia="Times New Roman"/>
        </w:rPr>
        <w:t>знание традиций своей семьи и школы, бережное отношение к ним;</w:t>
      </w:r>
    </w:p>
    <w:p w:rsidR="0025019A" w:rsidRDefault="0025019A">
      <w:pPr>
        <w:spacing w:line="18" w:lineRule="exact"/>
        <w:rPr>
          <w:rFonts w:eastAsia="Times New Roman"/>
        </w:rPr>
      </w:pPr>
    </w:p>
    <w:p w:rsidR="0025019A" w:rsidRDefault="00EB3FA5" w:rsidP="00FC3647">
      <w:pPr>
        <w:numPr>
          <w:ilvl w:val="1"/>
          <w:numId w:val="16"/>
        </w:numPr>
        <w:tabs>
          <w:tab w:val="left" w:pos="1200"/>
        </w:tabs>
        <w:spacing w:line="236" w:lineRule="auto"/>
        <w:ind w:left="360" w:firstLine="713"/>
        <w:jc w:val="both"/>
        <w:rPr>
          <w:rFonts w:eastAsia="Times New Roman"/>
        </w:rPr>
      </w:pPr>
      <w:r>
        <w:rPr>
          <w:rFonts w:eastAsia="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5019A" w:rsidRDefault="0025019A">
      <w:pPr>
        <w:spacing w:line="19" w:lineRule="exact"/>
        <w:rPr>
          <w:rFonts w:eastAsia="Times New Roman"/>
        </w:rPr>
      </w:pPr>
    </w:p>
    <w:p w:rsidR="0025019A" w:rsidRDefault="00EB3FA5" w:rsidP="00FC3647">
      <w:pPr>
        <w:numPr>
          <w:ilvl w:val="1"/>
          <w:numId w:val="16"/>
        </w:numPr>
        <w:tabs>
          <w:tab w:val="left" w:pos="1200"/>
        </w:tabs>
        <w:spacing w:line="236" w:lineRule="auto"/>
        <w:ind w:left="360" w:firstLine="713"/>
        <w:jc w:val="both"/>
        <w:rPr>
          <w:rFonts w:eastAsia="Times New Roman"/>
        </w:rPr>
      </w:pPr>
      <w:r>
        <w:rPr>
          <w:rFonts w:eastAsia="Times New Roman"/>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5019A" w:rsidRDefault="0025019A">
      <w:pPr>
        <w:spacing w:line="16" w:lineRule="exact"/>
        <w:rPr>
          <w:rFonts w:eastAsia="Times New Roman"/>
        </w:rPr>
      </w:pPr>
    </w:p>
    <w:p w:rsidR="0025019A" w:rsidRDefault="00EB3FA5" w:rsidP="00FC3647">
      <w:pPr>
        <w:numPr>
          <w:ilvl w:val="1"/>
          <w:numId w:val="16"/>
        </w:numPr>
        <w:tabs>
          <w:tab w:val="left" w:pos="1200"/>
        </w:tabs>
        <w:spacing w:line="235" w:lineRule="auto"/>
        <w:ind w:left="360" w:firstLine="713"/>
        <w:rPr>
          <w:rFonts w:eastAsia="Times New Roman"/>
        </w:rPr>
      </w:pPr>
      <w:r>
        <w:rPr>
          <w:rFonts w:eastAsia="Times New Roman"/>
        </w:rPr>
        <w:t xml:space="preserve">готовность сознательно выполнять правила для </w:t>
      </w:r>
      <w:proofErr w:type="gramStart"/>
      <w:r>
        <w:rPr>
          <w:rFonts w:eastAsia="Times New Roman"/>
        </w:rPr>
        <w:t>обучающихся</w:t>
      </w:r>
      <w:proofErr w:type="gramEnd"/>
      <w:r>
        <w:rPr>
          <w:rFonts w:eastAsia="Times New Roman"/>
        </w:rPr>
        <w:t>, понимание необходимости самодисциплины;</w:t>
      </w:r>
    </w:p>
    <w:p w:rsidR="0025019A" w:rsidRDefault="0025019A">
      <w:pPr>
        <w:spacing w:line="18" w:lineRule="exact"/>
        <w:rPr>
          <w:rFonts w:eastAsia="Times New Roman"/>
        </w:rPr>
      </w:pPr>
    </w:p>
    <w:p w:rsidR="0025019A" w:rsidRDefault="00EB3FA5" w:rsidP="00FC3647">
      <w:pPr>
        <w:numPr>
          <w:ilvl w:val="1"/>
          <w:numId w:val="16"/>
        </w:numPr>
        <w:tabs>
          <w:tab w:val="left" w:pos="1200"/>
        </w:tabs>
        <w:spacing w:line="234" w:lineRule="auto"/>
        <w:ind w:left="360" w:firstLine="713"/>
        <w:rPr>
          <w:rFonts w:eastAsia="Times New Roman"/>
        </w:rPr>
      </w:pPr>
      <w:r>
        <w:rPr>
          <w:rFonts w:eastAsia="Times New Roman"/>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5019A" w:rsidRDefault="0025019A">
      <w:pPr>
        <w:spacing w:line="17" w:lineRule="exact"/>
        <w:rPr>
          <w:rFonts w:eastAsia="Times New Roman"/>
        </w:rPr>
      </w:pPr>
    </w:p>
    <w:p w:rsidR="0025019A" w:rsidRDefault="00EB3FA5" w:rsidP="00FC3647">
      <w:pPr>
        <w:numPr>
          <w:ilvl w:val="1"/>
          <w:numId w:val="16"/>
        </w:numPr>
        <w:tabs>
          <w:tab w:val="left" w:pos="1200"/>
        </w:tabs>
        <w:spacing w:line="236" w:lineRule="auto"/>
        <w:ind w:left="360" w:firstLine="713"/>
        <w:jc w:val="both"/>
        <w:rPr>
          <w:rFonts w:eastAsia="Times New Roman"/>
        </w:rPr>
      </w:pPr>
      <w:r>
        <w:rPr>
          <w:rFonts w:eastAsia="Times New Roman"/>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5019A" w:rsidRDefault="0025019A">
      <w:pPr>
        <w:spacing w:line="19" w:lineRule="exact"/>
        <w:rPr>
          <w:rFonts w:eastAsia="Times New Roman"/>
        </w:rPr>
      </w:pPr>
    </w:p>
    <w:p w:rsidR="0025019A" w:rsidRDefault="00EB3FA5" w:rsidP="00FC3647">
      <w:pPr>
        <w:numPr>
          <w:ilvl w:val="1"/>
          <w:numId w:val="16"/>
        </w:numPr>
        <w:tabs>
          <w:tab w:val="left" w:pos="1200"/>
        </w:tabs>
        <w:spacing w:line="235" w:lineRule="auto"/>
        <w:ind w:left="360" w:firstLine="713"/>
        <w:jc w:val="both"/>
        <w:rPr>
          <w:rFonts w:eastAsia="Times New Roman"/>
        </w:rPr>
      </w:pPr>
      <w:r>
        <w:rPr>
          <w:rFonts w:eastAsia="Times New Roman"/>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w:t>
      </w:r>
    </w:p>
    <w:p w:rsidR="0025019A" w:rsidRDefault="0025019A">
      <w:pPr>
        <w:spacing w:line="1" w:lineRule="exact"/>
        <w:rPr>
          <w:rFonts w:eastAsia="Times New Roman"/>
        </w:rPr>
      </w:pPr>
    </w:p>
    <w:p w:rsidR="0025019A" w:rsidRDefault="00EB3FA5" w:rsidP="00FC3647">
      <w:pPr>
        <w:numPr>
          <w:ilvl w:val="0"/>
          <w:numId w:val="16"/>
        </w:numPr>
        <w:tabs>
          <w:tab w:val="left" w:pos="540"/>
        </w:tabs>
        <w:ind w:left="540" w:hanging="175"/>
        <w:rPr>
          <w:rFonts w:eastAsia="Times New Roman"/>
        </w:rPr>
      </w:pPr>
      <w:r>
        <w:rPr>
          <w:rFonts w:eastAsia="Times New Roman"/>
        </w:rPr>
        <w:t>благородству во взаимоотношениях; нравственное представление о дружбе и любви;</w:t>
      </w:r>
    </w:p>
    <w:p w:rsidR="0025019A" w:rsidRDefault="0025019A">
      <w:pPr>
        <w:spacing w:line="14" w:lineRule="exact"/>
        <w:rPr>
          <w:rFonts w:eastAsia="Times New Roman"/>
        </w:rPr>
      </w:pPr>
    </w:p>
    <w:p w:rsidR="0025019A" w:rsidRDefault="00EB3FA5" w:rsidP="00FC3647">
      <w:pPr>
        <w:numPr>
          <w:ilvl w:val="1"/>
          <w:numId w:val="16"/>
        </w:numPr>
        <w:tabs>
          <w:tab w:val="left" w:pos="1200"/>
        </w:tabs>
        <w:spacing w:line="237" w:lineRule="auto"/>
        <w:ind w:left="360" w:firstLine="713"/>
        <w:jc w:val="both"/>
        <w:rPr>
          <w:rFonts w:eastAsia="Times New Roman"/>
        </w:rPr>
      </w:pPr>
      <w:r>
        <w:rPr>
          <w:rFonts w:eastAsia="Times New Roman"/>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5019A" w:rsidRDefault="0025019A">
      <w:pPr>
        <w:spacing w:line="16" w:lineRule="exact"/>
        <w:rPr>
          <w:rFonts w:eastAsia="Times New Roman"/>
        </w:rPr>
      </w:pPr>
    </w:p>
    <w:p w:rsidR="0025019A" w:rsidRDefault="00EB3FA5" w:rsidP="00FC3647">
      <w:pPr>
        <w:numPr>
          <w:ilvl w:val="1"/>
          <w:numId w:val="16"/>
        </w:numPr>
        <w:tabs>
          <w:tab w:val="left" w:pos="1200"/>
        </w:tabs>
        <w:spacing w:line="236" w:lineRule="auto"/>
        <w:ind w:left="360" w:firstLine="713"/>
        <w:jc w:val="both"/>
        <w:rPr>
          <w:rFonts w:eastAsia="Times New Roman"/>
        </w:rPr>
      </w:pPr>
      <w:r>
        <w:rPr>
          <w:rFonts w:eastAsia="Times New Roman"/>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25019A" w:rsidRDefault="0025019A">
      <w:pPr>
        <w:spacing w:line="19" w:lineRule="exact"/>
        <w:rPr>
          <w:rFonts w:eastAsia="Times New Roman"/>
        </w:rPr>
      </w:pPr>
    </w:p>
    <w:p w:rsidR="0025019A" w:rsidRDefault="00EB3FA5" w:rsidP="00FC3647">
      <w:pPr>
        <w:numPr>
          <w:ilvl w:val="1"/>
          <w:numId w:val="16"/>
        </w:numPr>
        <w:tabs>
          <w:tab w:val="left" w:pos="1200"/>
        </w:tabs>
        <w:spacing w:line="236" w:lineRule="auto"/>
        <w:ind w:left="360" w:firstLine="713"/>
        <w:jc w:val="both"/>
        <w:rPr>
          <w:rFonts w:eastAsia="Times New Roman"/>
        </w:rPr>
      </w:pPr>
      <w:r>
        <w:rPr>
          <w:rFonts w:eastAsia="Times New Roman"/>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25019A" w:rsidRDefault="0025019A">
      <w:pPr>
        <w:spacing w:line="7" w:lineRule="exact"/>
        <w:rPr>
          <w:rFonts w:eastAsia="Times New Roman"/>
        </w:rPr>
      </w:pPr>
    </w:p>
    <w:p w:rsidR="0025019A" w:rsidRDefault="00EB3FA5">
      <w:pPr>
        <w:ind w:left="980"/>
        <w:rPr>
          <w:rFonts w:eastAsia="Times New Roman"/>
        </w:rPr>
      </w:pPr>
      <w:r>
        <w:rPr>
          <w:rFonts w:eastAsia="Times New Roman"/>
          <w:b/>
          <w:bCs/>
        </w:rPr>
        <w:t>Воспитание  экологической  культуры,  культуры  здорового  и  безопасного  образа</w:t>
      </w:r>
    </w:p>
    <w:p w:rsidR="0025019A" w:rsidRDefault="00EB3FA5">
      <w:pPr>
        <w:ind w:left="260"/>
        <w:rPr>
          <w:sz w:val="20"/>
          <w:szCs w:val="20"/>
        </w:rPr>
      </w:pPr>
      <w:r>
        <w:rPr>
          <w:rFonts w:eastAsia="Times New Roman"/>
          <w:b/>
          <w:bCs/>
        </w:rPr>
        <w:t>жизни:</w:t>
      </w:r>
    </w:p>
    <w:p w:rsidR="0025019A" w:rsidRDefault="0025019A">
      <w:pPr>
        <w:spacing w:line="10" w:lineRule="exact"/>
        <w:rPr>
          <w:sz w:val="20"/>
          <w:szCs w:val="20"/>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5019A" w:rsidRDefault="0025019A">
      <w:pPr>
        <w:spacing w:line="18" w:lineRule="exact"/>
        <w:rPr>
          <w:rFonts w:eastAsia="Times New Roman"/>
        </w:rPr>
      </w:pPr>
    </w:p>
    <w:p w:rsidR="0025019A" w:rsidRDefault="00EB3FA5" w:rsidP="00FC3647">
      <w:pPr>
        <w:numPr>
          <w:ilvl w:val="1"/>
          <w:numId w:val="17"/>
        </w:numPr>
        <w:tabs>
          <w:tab w:val="left" w:pos="1200"/>
        </w:tabs>
        <w:spacing w:line="236" w:lineRule="auto"/>
        <w:ind w:left="360" w:firstLine="713"/>
        <w:jc w:val="both"/>
        <w:rPr>
          <w:rFonts w:eastAsia="Times New Roman"/>
        </w:rPr>
      </w:pPr>
      <w:r>
        <w:rPr>
          <w:rFonts w:eastAsia="Times New Roman"/>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5019A" w:rsidRDefault="0025019A">
      <w:pPr>
        <w:spacing w:line="16" w:lineRule="exact"/>
        <w:rPr>
          <w:rFonts w:eastAsia="Times New Roman"/>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начальный опыт участия в пропаганде экологически целесообразного поведения, в создании экологически безопасного уклада школьной жизни;</w:t>
      </w:r>
    </w:p>
    <w:p w:rsidR="0025019A" w:rsidRDefault="0025019A">
      <w:pPr>
        <w:spacing w:line="18" w:lineRule="exact"/>
        <w:rPr>
          <w:rFonts w:eastAsia="Times New Roman"/>
        </w:rPr>
      </w:pPr>
    </w:p>
    <w:p w:rsidR="0025019A" w:rsidRDefault="00EB3FA5" w:rsidP="00FC3647">
      <w:pPr>
        <w:numPr>
          <w:ilvl w:val="1"/>
          <w:numId w:val="17"/>
        </w:numPr>
        <w:tabs>
          <w:tab w:val="left" w:pos="1200"/>
        </w:tabs>
        <w:spacing w:line="236" w:lineRule="auto"/>
        <w:ind w:left="360" w:firstLine="713"/>
        <w:jc w:val="both"/>
        <w:rPr>
          <w:rFonts w:eastAsia="Times New Roman"/>
        </w:rPr>
      </w:pPr>
      <w:r>
        <w:rPr>
          <w:rFonts w:eastAsia="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5019A" w:rsidRDefault="0025019A">
      <w:pPr>
        <w:spacing w:line="16" w:lineRule="exact"/>
        <w:rPr>
          <w:rFonts w:eastAsia="Times New Roman"/>
        </w:rPr>
      </w:pPr>
    </w:p>
    <w:p w:rsidR="0025019A" w:rsidRDefault="00EB3FA5" w:rsidP="00FC3647">
      <w:pPr>
        <w:numPr>
          <w:ilvl w:val="1"/>
          <w:numId w:val="17"/>
        </w:numPr>
        <w:tabs>
          <w:tab w:val="left" w:pos="1200"/>
        </w:tabs>
        <w:spacing w:line="237" w:lineRule="auto"/>
        <w:ind w:left="360" w:firstLine="713"/>
        <w:jc w:val="both"/>
        <w:rPr>
          <w:rFonts w:eastAsia="Times New Roman"/>
        </w:rPr>
      </w:pPr>
      <w:r>
        <w:rPr>
          <w:rFonts w:eastAsia="Times New Roman"/>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5019A" w:rsidRDefault="0025019A">
      <w:pPr>
        <w:spacing w:line="16" w:lineRule="exact"/>
        <w:rPr>
          <w:rFonts w:eastAsia="Times New Roman"/>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знание основных социальных моделей, правил экологического поведения, вариантов здорового образа жизни;</w:t>
      </w:r>
    </w:p>
    <w:p w:rsidR="0025019A" w:rsidRDefault="0025019A">
      <w:pPr>
        <w:spacing w:line="16" w:lineRule="exact"/>
        <w:rPr>
          <w:rFonts w:eastAsia="Times New Roman"/>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знание норм и правил экологической этики, законодательства в области экологии и здоровья;</w:t>
      </w:r>
    </w:p>
    <w:p w:rsidR="0025019A" w:rsidRDefault="0025019A">
      <w:pPr>
        <w:spacing w:line="18" w:lineRule="exact"/>
        <w:rPr>
          <w:rFonts w:eastAsia="Times New Roman"/>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знание традиций нравственно-этического отношения к природе и здоровью в культуре народов России;</w:t>
      </w:r>
    </w:p>
    <w:p w:rsidR="0025019A" w:rsidRDefault="0025019A">
      <w:pPr>
        <w:spacing w:line="4" w:lineRule="exact"/>
        <w:rPr>
          <w:rFonts w:eastAsia="Times New Roman"/>
        </w:rPr>
      </w:pPr>
    </w:p>
    <w:p w:rsidR="0025019A" w:rsidRDefault="00EB3FA5" w:rsidP="00FC3647">
      <w:pPr>
        <w:numPr>
          <w:ilvl w:val="1"/>
          <w:numId w:val="17"/>
        </w:numPr>
        <w:tabs>
          <w:tab w:val="left" w:pos="1200"/>
        </w:tabs>
        <w:ind w:left="1200" w:hanging="127"/>
        <w:rPr>
          <w:rFonts w:eastAsia="Times New Roman"/>
        </w:rPr>
      </w:pPr>
      <w:r>
        <w:rPr>
          <w:rFonts w:eastAsia="Times New Roman"/>
        </w:rPr>
        <w:t>знание глобальной взаимосвязи и взаимозависимости природных и социальных явлений;</w:t>
      </w:r>
    </w:p>
    <w:p w:rsidR="0025019A" w:rsidRDefault="0025019A">
      <w:pPr>
        <w:spacing w:line="17" w:lineRule="exact"/>
        <w:rPr>
          <w:rFonts w:eastAsia="Times New Roman"/>
        </w:rPr>
      </w:pPr>
    </w:p>
    <w:p w:rsidR="0025019A" w:rsidRDefault="00EB3FA5" w:rsidP="00FC3647">
      <w:pPr>
        <w:numPr>
          <w:ilvl w:val="1"/>
          <w:numId w:val="17"/>
        </w:numPr>
        <w:tabs>
          <w:tab w:val="left" w:pos="1200"/>
        </w:tabs>
        <w:spacing w:line="237" w:lineRule="auto"/>
        <w:ind w:left="360" w:firstLine="713"/>
        <w:jc w:val="both"/>
        <w:rPr>
          <w:rFonts w:eastAsia="Times New Roman"/>
        </w:rPr>
      </w:pPr>
      <w:r>
        <w:rPr>
          <w:rFonts w:eastAsia="Times New Roman"/>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5019A" w:rsidRDefault="0025019A">
      <w:pPr>
        <w:spacing w:line="18" w:lineRule="exact"/>
        <w:rPr>
          <w:rFonts w:eastAsia="Times New Roman"/>
        </w:rPr>
      </w:pPr>
    </w:p>
    <w:p w:rsidR="0025019A" w:rsidRDefault="00EB3FA5" w:rsidP="00FC3647">
      <w:pPr>
        <w:numPr>
          <w:ilvl w:val="1"/>
          <w:numId w:val="17"/>
        </w:numPr>
        <w:tabs>
          <w:tab w:val="left" w:pos="1200"/>
        </w:tabs>
        <w:spacing w:line="235" w:lineRule="auto"/>
        <w:ind w:left="360" w:firstLine="713"/>
        <w:rPr>
          <w:rFonts w:eastAsia="Times New Roman"/>
        </w:rPr>
      </w:pPr>
      <w:r>
        <w:rPr>
          <w:rFonts w:eastAsia="Times New Roman"/>
        </w:rPr>
        <w:t>умение анализировать изменения в окружающей среде и прогнозировать последствия этих изменений для природы и здоровья человека;</w:t>
      </w:r>
    </w:p>
    <w:p w:rsidR="0025019A" w:rsidRDefault="0025019A">
      <w:pPr>
        <w:spacing w:line="4" w:lineRule="exact"/>
        <w:rPr>
          <w:rFonts w:eastAsia="Times New Roman"/>
        </w:rPr>
      </w:pPr>
    </w:p>
    <w:p w:rsidR="0025019A" w:rsidRDefault="00EB3FA5" w:rsidP="00FC3647">
      <w:pPr>
        <w:numPr>
          <w:ilvl w:val="1"/>
          <w:numId w:val="17"/>
        </w:numPr>
        <w:tabs>
          <w:tab w:val="left" w:pos="1200"/>
        </w:tabs>
        <w:ind w:left="1200" w:hanging="127"/>
        <w:rPr>
          <w:rFonts w:eastAsia="Times New Roman"/>
        </w:rPr>
      </w:pPr>
      <w:r>
        <w:rPr>
          <w:rFonts w:eastAsia="Times New Roman"/>
        </w:rPr>
        <w:t>умение устанавливать причинно-следственные связи возникновения и развития явлений</w:t>
      </w:r>
    </w:p>
    <w:p w:rsidR="0025019A" w:rsidRDefault="0025019A">
      <w:pPr>
        <w:spacing w:line="1" w:lineRule="exact"/>
        <w:rPr>
          <w:rFonts w:eastAsia="Times New Roman"/>
        </w:rPr>
      </w:pPr>
    </w:p>
    <w:p w:rsidR="0025019A" w:rsidRDefault="00EB3FA5" w:rsidP="00FC3647">
      <w:pPr>
        <w:numPr>
          <w:ilvl w:val="0"/>
          <w:numId w:val="17"/>
        </w:numPr>
        <w:tabs>
          <w:tab w:val="left" w:pos="520"/>
        </w:tabs>
        <w:ind w:left="520" w:hanging="155"/>
        <w:rPr>
          <w:rFonts w:eastAsia="Times New Roman"/>
        </w:rPr>
      </w:pPr>
      <w:proofErr w:type="gramStart"/>
      <w:r>
        <w:rPr>
          <w:rFonts w:eastAsia="Times New Roman"/>
        </w:rPr>
        <w:t>экосистемах</w:t>
      </w:r>
      <w:proofErr w:type="gramEnd"/>
      <w:r>
        <w:rPr>
          <w:rFonts w:eastAsia="Times New Roman"/>
        </w:rPr>
        <w:t>;</w:t>
      </w:r>
    </w:p>
    <w:p w:rsidR="0025019A" w:rsidRDefault="0025019A">
      <w:pPr>
        <w:sectPr w:rsidR="0025019A">
          <w:pgSz w:w="11900" w:h="16838"/>
          <w:pgMar w:top="1125" w:right="839" w:bottom="595" w:left="1440" w:header="0" w:footer="0" w:gutter="0"/>
          <w:cols w:space="720" w:equalWidth="0">
            <w:col w:w="9620"/>
          </w:cols>
        </w:sect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 xml:space="preserve">умение строить свою деятельность и проекты с учётом создаваемой нагрузки на </w:t>
      </w:r>
      <w:proofErr w:type="spellStart"/>
      <w:r>
        <w:rPr>
          <w:rFonts w:eastAsia="Times New Roman"/>
        </w:rPr>
        <w:t>социоприродное</w:t>
      </w:r>
      <w:proofErr w:type="spellEnd"/>
      <w:r>
        <w:rPr>
          <w:rFonts w:eastAsia="Times New Roman"/>
        </w:rPr>
        <w:t xml:space="preserve"> окружение;</w:t>
      </w:r>
    </w:p>
    <w:p w:rsidR="0025019A" w:rsidRDefault="0025019A">
      <w:pPr>
        <w:spacing w:line="16"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знания об оздоровительном влиянии экологически чистых природных факторов на человека;</w:t>
      </w:r>
    </w:p>
    <w:p w:rsidR="0025019A" w:rsidRDefault="0025019A">
      <w:pPr>
        <w:spacing w:line="6" w:lineRule="exact"/>
        <w:rPr>
          <w:rFonts w:eastAsia="Times New Roman"/>
        </w:rPr>
      </w:pPr>
    </w:p>
    <w:p w:rsidR="0025019A" w:rsidRDefault="00EB3FA5" w:rsidP="00FC3647">
      <w:pPr>
        <w:numPr>
          <w:ilvl w:val="0"/>
          <w:numId w:val="18"/>
        </w:numPr>
        <w:tabs>
          <w:tab w:val="left" w:pos="1200"/>
        </w:tabs>
        <w:ind w:left="1200" w:hanging="127"/>
        <w:rPr>
          <w:rFonts w:eastAsia="Times New Roman"/>
        </w:rPr>
      </w:pPr>
      <w:r>
        <w:rPr>
          <w:rFonts w:eastAsia="Times New Roman"/>
        </w:rPr>
        <w:t xml:space="preserve">формирование личного опыта </w:t>
      </w:r>
      <w:proofErr w:type="spellStart"/>
      <w:r>
        <w:rPr>
          <w:rFonts w:eastAsia="Times New Roman"/>
        </w:rPr>
        <w:t>здоровьесберегающей</w:t>
      </w:r>
      <w:proofErr w:type="spellEnd"/>
      <w:r>
        <w:rPr>
          <w:rFonts w:eastAsia="Times New Roman"/>
        </w:rPr>
        <w:t xml:space="preserve"> деятельности;</w:t>
      </w:r>
    </w:p>
    <w:p w:rsidR="0025019A" w:rsidRDefault="0025019A">
      <w:pPr>
        <w:spacing w:line="17" w:lineRule="exact"/>
        <w:rPr>
          <w:rFonts w:eastAsia="Times New Roman"/>
        </w:rPr>
      </w:pPr>
    </w:p>
    <w:p w:rsidR="0025019A" w:rsidRDefault="00EB3FA5" w:rsidP="00FC3647">
      <w:pPr>
        <w:numPr>
          <w:ilvl w:val="0"/>
          <w:numId w:val="18"/>
        </w:numPr>
        <w:tabs>
          <w:tab w:val="left" w:pos="1200"/>
        </w:tabs>
        <w:spacing w:line="234" w:lineRule="auto"/>
        <w:ind w:left="360" w:firstLine="713"/>
        <w:rPr>
          <w:rFonts w:eastAsia="Times New Roman"/>
        </w:rPr>
      </w:pPr>
      <w:r>
        <w:rPr>
          <w:rFonts w:eastAsia="Times New Roman"/>
        </w:rPr>
        <w:t>знания о возможном негативном влиянии компьютерных игр, телевидения, рекламы на здоровье человека;</w:t>
      </w:r>
    </w:p>
    <w:p w:rsidR="0025019A" w:rsidRDefault="0025019A">
      <w:pPr>
        <w:spacing w:line="17" w:lineRule="exact"/>
        <w:rPr>
          <w:rFonts w:eastAsia="Times New Roman"/>
        </w:rPr>
      </w:pPr>
    </w:p>
    <w:p w:rsidR="0025019A" w:rsidRDefault="00EB3FA5" w:rsidP="00FC3647">
      <w:pPr>
        <w:numPr>
          <w:ilvl w:val="0"/>
          <w:numId w:val="18"/>
        </w:numPr>
        <w:tabs>
          <w:tab w:val="left" w:pos="1200"/>
        </w:tabs>
        <w:spacing w:line="237" w:lineRule="auto"/>
        <w:ind w:left="360" w:firstLine="713"/>
        <w:jc w:val="both"/>
        <w:rPr>
          <w:rFonts w:eastAsia="Times New Roman"/>
        </w:rPr>
      </w:pPr>
      <w:r>
        <w:rPr>
          <w:rFonts w:eastAsia="Times New Roman"/>
        </w:rPr>
        <w:t xml:space="preserve">резко негативное отношение к курению, употреблению алкогольных напитков, наркотиков и других </w:t>
      </w:r>
      <w:proofErr w:type="spellStart"/>
      <w:r>
        <w:rPr>
          <w:rFonts w:eastAsia="Times New Roman"/>
        </w:rPr>
        <w:t>психоактивных</w:t>
      </w:r>
      <w:proofErr w:type="spellEnd"/>
      <w:r>
        <w:rPr>
          <w:rFonts w:eastAsia="Times New Roman"/>
        </w:rPr>
        <w:t xml:space="preserve"> веществ (ПАВ); отрицательное отношение к лицам и организациям, пропагандирующим курение и пьянство, распространяющим наркотики и другие ПАВ;</w:t>
      </w:r>
    </w:p>
    <w:p w:rsidR="0025019A" w:rsidRDefault="0025019A">
      <w:pPr>
        <w:spacing w:line="18" w:lineRule="exact"/>
        <w:rPr>
          <w:rFonts w:eastAsia="Times New Roman"/>
        </w:rPr>
      </w:pPr>
    </w:p>
    <w:p w:rsidR="0025019A" w:rsidRDefault="00EB3FA5" w:rsidP="00FC3647">
      <w:pPr>
        <w:numPr>
          <w:ilvl w:val="0"/>
          <w:numId w:val="18"/>
        </w:numPr>
        <w:tabs>
          <w:tab w:val="left" w:pos="1200"/>
        </w:tabs>
        <w:spacing w:line="237" w:lineRule="auto"/>
        <w:ind w:left="360" w:firstLine="713"/>
        <w:jc w:val="both"/>
        <w:rPr>
          <w:rFonts w:eastAsia="Times New Roman"/>
        </w:rPr>
      </w:pPr>
      <w:r>
        <w:rPr>
          <w:rFonts w:eastAsia="Times New Roman"/>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5019A" w:rsidRDefault="0025019A">
      <w:pPr>
        <w:spacing w:line="6" w:lineRule="exact"/>
        <w:rPr>
          <w:rFonts w:eastAsia="Times New Roman"/>
        </w:rPr>
      </w:pPr>
    </w:p>
    <w:p w:rsidR="0025019A" w:rsidRDefault="00EB3FA5" w:rsidP="00FC3647">
      <w:pPr>
        <w:numPr>
          <w:ilvl w:val="0"/>
          <w:numId w:val="18"/>
        </w:numPr>
        <w:tabs>
          <w:tab w:val="left" w:pos="1200"/>
        </w:tabs>
        <w:ind w:left="1200" w:hanging="127"/>
        <w:rPr>
          <w:rFonts w:eastAsia="Times New Roman"/>
        </w:rPr>
      </w:pPr>
      <w:r>
        <w:rPr>
          <w:rFonts w:eastAsia="Times New Roman"/>
        </w:rPr>
        <w:t>умение противостоять негативным факторам, способствующим ухудшению здоровья;</w:t>
      </w:r>
    </w:p>
    <w:p w:rsidR="0025019A" w:rsidRDefault="0025019A">
      <w:pPr>
        <w:spacing w:line="18"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25019A" w:rsidRDefault="0025019A">
      <w:pPr>
        <w:spacing w:line="15"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 xml:space="preserve">знание и выполнение санитарно-гигиенических правил, соблюдение </w:t>
      </w:r>
      <w:proofErr w:type="spellStart"/>
      <w:r>
        <w:rPr>
          <w:rFonts w:eastAsia="Times New Roman"/>
        </w:rPr>
        <w:t>здоровьесберегающего</w:t>
      </w:r>
      <w:proofErr w:type="spellEnd"/>
      <w:r>
        <w:rPr>
          <w:rFonts w:eastAsia="Times New Roman"/>
        </w:rPr>
        <w:t xml:space="preserve"> режима дня;</w:t>
      </w:r>
    </w:p>
    <w:p w:rsidR="0025019A" w:rsidRDefault="0025019A">
      <w:pPr>
        <w:spacing w:line="18" w:lineRule="exact"/>
        <w:rPr>
          <w:rFonts w:eastAsia="Times New Roman"/>
        </w:rPr>
      </w:pPr>
    </w:p>
    <w:p w:rsidR="0025019A" w:rsidRDefault="00EB3FA5" w:rsidP="00FC3647">
      <w:pPr>
        <w:numPr>
          <w:ilvl w:val="0"/>
          <w:numId w:val="18"/>
        </w:numPr>
        <w:tabs>
          <w:tab w:val="left" w:pos="1200"/>
        </w:tabs>
        <w:spacing w:line="236" w:lineRule="auto"/>
        <w:ind w:left="360" w:firstLine="713"/>
        <w:jc w:val="both"/>
        <w:rPr>
          <w:rFonts w:eastAsia="Times New Roman"/>
        </w:rPr>
      </w:pPr>
      <w:r>
        <w:rPr>
          <w:rFonts w:eastAsia="Times New Roman"/>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5019A" w:rsidRDefault="0025019A">
      <w:pPr>
        <w:spacing w:line="16" w:lineRule="exact"/>
        <w:rPr>
          <w:rFonts w:eastAsia="Times New Roman"/>
        </w:rPr>
      </w:pPr>
    </w:p>
    <w:p w:rsidR="0025019A" w:rsidRDefault="00EB3FA5" w:rsidP="00FC3647">
      <w:pPr>
        <w:numPr>
          <w:ilvl w:val="0"/>
          <w:numId w:val="18"/>
        </w:numPr>
        <w:tabs>
          <w:tab w:val="left" w:pos="1200"/>
        </w:tabs>
        <w:spacing w:line="237" w:lineRule="auto"/>
        <w:ind w:left="360" w:firstLine="713"/>
        <w:jc w:val="both"/>
        <w:rPr>
          <w:rFonts w:eastAsia="Times New Roman"/>
        </w:rPr>
      </w:pPr>
      <w:r>
        <w:rPr>
          <w:rFonts w:eastAsia="Times New Roman"/>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5019A" w:rsidRDefault="0025019A">
      <w:pPr>
        <w:spacing w:line="16"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формирование опыта участия в общественно значимых делах по охране природы и заботе о личном здоровье и здоровье окружающих людей;</w:t>
      </w:r>
    </w:p>
    <w:p w:rsidR="0025019A" w:rsidRDefault="0025019A">
      <w:pPr>
        <w:spacing w:line="15"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 xml:space="preserve">овладение умением сотрудничества (социального партнёрства), </w:t>
      </w:r>
      <w:proofErr w:type="gramStart"/>
      <w:r>
        <w:rPr>
          <w:rFonts w:eastAsia="Times New Roman"/>
        </w:rPr>
        <w:t>связан-</w:t>
      </w:r>
      <w:proofErr w:type="spellStart"/>
      <w:r>
        <w:rPr>
          <w:rFonts w:eastAsia="Times New Roman"/>
        </w:rPr>
        <w:t>ного</w:t>
      </w:r>
      <w:proofErr w:type="spellEnd"/>
      <w:proofErr w:type="gramEnd"/>
      <w:r>
        <w:rPr>
          <w:rFonts w:eastAsia="Times New Roman"/>
        </w:rPr>
        <w:t xml:space="preserve"> с решением местных экологических проблем и здоровьем людей;</w:t>
      </w:r>
    </w:p>
    <w:p w:rsidR="0025019A" w:rsidRDefault="0025019A">
      <w:pPr>
        <w:spacing w:line="18" w:lineRule="exact"/>
        <w:rPr>
          <w:rFonts w:eastAsia="Times New Roman"/>
        </w:rPr>
      </w:pPr>
    </w:p>
    <w:p w:rsidR="0025019A" w:rsidRDefault="00EB3FA5" w:rsidP="00FC3647">
      <w:pPr>
        <w:numPr>
          <w:ilvl w:val="0"/>
          <w:numId w:val="18"/>
        </w:numPr>
        <w:tabs>
          <w:tab w:val="left" w:pos="1200"/>
        </w:tabs>
        <w:spacing w:line="235" w:lineRule="auto"/>
        <w:ind w:left="360" w:firstLine="713"/>
        <w:rPr>
          <w:rFonts w:eastAsia="Times New Roman"/>
        </w:rPr>
      </w:pPr>
      <w:r>
        <w:rPr>
          <w:rFonts w:eastAsia="Times New Roman"/>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Воспитание  трудолюбия,  сознательного,  творческого  отношения  к  образованию,</w:t>
      </w:r>
    </w:p>
    <w:p w:rsidR="0025019A" w:rsidRDefault="00EB3FA5">
      <w:pPr>
        <w:ind w:left="260"/>
        <w:rPr>
          <w:sz w:val="20"/>
          <w:szCs w:val="20"/>
        </w:rPr>
      </w:pPr>
      <w:r>
        <w:rPr>
          <w:rFonts w:eastAsia="Times New Roman"/>
          <w:b/>
          <w:bCs/>
        </w:rPr>
        <w:t>труду и жизни, подготовка к сознательному выбору профессии:</w:t>
      </w:r>
    </w:p>
    <w:p w:rsidR="0025019A" w:rsidRDefault="00EB3FA5" w:rsidP="00FC3647">
      <w:pPr>
        <w:numPr>
          <w:ilvl w:val="1"/>
          <w:numId w:val="19"/>
        </w:numPr>
        <w:tabs>
          <w:tab w:val="left" w:pos="1200"/>
        </w:tabs>
        <w:ind w:left="1200" w:hanging="127"/>
        <w:rPr>
          <w:rFonts w:eastAsia="Times New Roman"/>
        </w:rPr>
      </w:pPr>
      <w:r>
        <w:rPr>
          <w:rFonts w:eastAsia="Times New Roman"/>
        </w:rPr>
        <w:t>понимание необходимости научных знаний для развития личности и общества, их роли</w:t>
      </w:r>
    </w:p>
    <w:p w:rsidR="0025019A" w:rsidRDefault="0025019A">
      <w:pPr>
        <w:spacing w:line="1" w:lineRule="exact"/>
        <w:rPr>
          <w:rFonts w:eastAsia="Times New Roman"/>
        </w:rPr>
      </w:pPr>
    </w:p>
    <w:p w:rsidR="0025019A" w:rsidRDefault="00EB3FA5" w:rsidP="00FC3647">
      <w:pPr>
        <w:numPr>
          <w:ilvl w:val="0"/>
          <w:numId w:val="19"/>
        </w:numPr>
        <w:tabs>
          <w:tab w:val="left" w:pos="520"/>
        </w:tabs>
        <w:ind w:left="520" w:hanging="155"/>
        <w:rPr>
          <w:rFonts w:eastAsia="Times New Roman"/>
        </w:rPr>
      </w:pPr>
      <w:r>
        <w:rPr>
          <w:rFonts w:eastAsia="Times New Roman"/>
        </w:rPr>
        <w:t>жизни, труде, творчестве;</w:t>
      </w:r>
    </w:p>
    <w:p w:rsidR="0025019A" w:rsidRDefault="0025019A">
      <w:pPr>
        <w:spacing w:line="3" w:lineRule="exact"/>
        <w:rPr>
          <w:rFonts w:eastAsia="Times New Roman"/>
        </w:rPr>
      </w:pPr>
    </w:p>
    <w:p w:rsidR="0025019A" w:rsidRDefault="00EB3FA5" w:rsidP="00FC3647">
      <w:pPr>
        <w:numPr>
          <w:ilvl w:val="1"/>
          <w:numId w:val="19"/>
        </w:numPr>
        <w:tabs>
          <w:tab w:val="left" w:pos="1200"/>
        </w:tabs>
        <w:ind w:left="1200" w:hanging="127"/>
        <w:rPr>
          <w:rFonts w:eastAsia="Times New Roman"/>
        </w:rPr>
      </w:pPr>
      <w:r>
        <w:rPr>
          <w:rFonts w:eastAsia="Times New Roman"/>
        </w:rPr>
        <w:t>понимание нравственных основ образования;</w:t>
      </w:r>
    </w:p>
    <w:p w:rsidR="0025019A" w:rsidRDefault="0025019A">
      <w:pPr>
        <w:spacing w:line="6" w:lineRule="exact"/>
        <w:rPr>
          <w:rFonts w:eastAsia="Times New Roman"/>
        </w:rPr>
      </w:pPr>
    </w:p>
    <w:p w:rsidR="0025019A" w:rsidRDefault="00EB3FA5" w:rsidP="00FC3647">
      <w:pPr>
        <w:numPr>
          <w:ilvl w:val="1"/>
          <w:numId w:val="19"/>
        </w:numPr>
        <w:tabs>
          <w:tab w:val="left" w:pos="1200"/>
        </w:tabs>
        <w:ind w:left="1200" w:hanging="127"/>
        <w:rPr>
          <w:rFonts w:eastAsia="Times New Roman"/>
        </w:rPr>
      </w:pPr>
      <w:r>
        <w:rPr>
          <w:rFonts w:eastAsia="Times New Roman"/>
        </w:rPr>
        <w:t>начальный опыт применения знаний в труде, общественной жизни, в быту;</w:t>
      </w:r>
    </w:p>
    <w:p w:rsidR="0025019A" w:rsidRDefault="0025019A">
      <w:pPr>
        <w:spacing w:line="17" w:lineRule="exact"/>
        <w:rPr>
          <w:rFonts w:eastAsia="Times New Roman"/>
        </w:rPr>
      </w:pPr>
    </w:p>
    <w:p w:rsidR="0025019A" w:rsidRDefault="00EB3FA5" w:rsidP="00FC3647">
      <w:pPr>
        <w:numPr>
          <w:ilvl w:val="1"/>
          <w:numId w:val="19"/>
        </w:numPr>
        <w:tabs>
          <w:tab w:val="left" w:pos="1200"/>
        </w:tabs>
        <w:spacing w:line="235" w:lineRule="auto"/>
        <w:ind w:left="360" w:firstLine="713"/>
        <w:rPr>
          <w:rFonts w:eastAsia="Times New Roman"/>
        </w:rPr>
      </w:pPr>
      <w:r>
        <w:rPr>
          <w:rFonts w:eastAsia="Times New Roman"/>
        </w:rPr>
        <w:t>умение применять знания, умения и навыки для решения проектных и учебно-исследовательских задач;</w:t>
      </w:r>
    </w:p>
    <w:p w:rsidR="0025019A" w:rsidRDefault="0025019A">
      <w:pPr>
        <w:spacing w:line="4" w:lineRule="exact"/>
        <w:rPr>
          <w:rFonts w:eastAsia="Times New Roman"/>
        </w:rPr>
      </w:pPr>
    </w:p>
    <w:p w:rsidR="0025019A" w:rsidRDefault="00EB3FA5" w:rsidP="00FC3647">
      <w:pPr>
        <w:numPr>
          <w:ilvl w:val="1"/>
          <w:numId w:val="19"/>
        </w:numPr>
        <w:tabs>
          <w:tab w:val="left" w:pos="1200"/>
        </w:tabs>
        <w:ind w:left="1200" w:hanging="127"/>
        <w:rPr>
          <w:rFonts w:eastAsia="Times New Roman"/>
        </w:rPr>
      </w:pPr>
      <w:r>
        <w:rPr>
          <w:rFonts w:eastAsia="Times New Roman"/>
        </w:rPr>
        <w:t>самоопределение в области своих познавательных интересов;</w:t>
      </w:r>
    </w:p>
    <w:p w:rsidR="0025019A" w:rsidRDefault="0025019A">
      <w:pPr>
        <w:spacing w:line="17" w:lineRule="exact"/>
        <w:rPr>
          <w:rFonts w:eastAsia="Times New Roman"/>
        </w:rPr>
      </w:pPr>
    </w:p>
    <w:p w:rsidR="0025019A" w:rsidRDefault="00EB3FA5" w:rsidP="00FC3647">
      <w:pPr>
        <w:numPr>
          <w:ilvl w:val="1"/>
          <w:numId w:val="19"/>
        </w:numPr>
        <w:tabs>
          <w:tab w:val="left" w:pos="1200"/>
        </w:tabs>
        <w:spacing w:line="235" w:lineRule="auto"/>
        <w:ind w:left="360" w:firstLine="713"/>
        <w:rPr>
          <w:rFonts w:eastAsia="Times New Roman"/>
        </w:rPr>
      </w:pPr>
      <w:r>
        <w:rPr>
          <w:rFonts w:eastAsia="Times New Roman"/>
        </w:rPr>
        <w:t>умение организовать процесс самообразования, творчески и критически работать с информацией из разных источников;</w:t>
      </w:r>
    </w:p>
    <w:p w:rsidR="0025019A" w:rsidRDefault="0025019A">
      <w:pPr>
        <w:spacing w:line="18" w:lineRule="exact"/>
        <w:rPr>
          <w:rFonts w:eastAsia="Times New Roman"/>
        </w:rPr>
      </w:pPr>
    </w:p>
    <w:p w:rsidR="0025019A" w:rsidRDefault="00EB3FA5" w:rsidP="00FC3647">
      <w:pPr>
        <w:numPr>
          <w:ilvl w:val="1"/>
          <w:numId w:val="19"/>
        </w:numPr>
        <w:tabs>
          <w:tab w:val="left" w:pos="1200"/>
        </w:tabs>
        <w:spacing w:line="236" w:lineRule="auto"/>
        <w:ind w:left="360" w:firstLine="713"/>
        <w:jc w:val="both"/>
        <w:rPr>
          <w:rFonts w:eastAsia="Times New Roman"/>
        </w:rPr>
      </w:pPr>
      <w:r>
        <w:rPr>
          <w:rFonts w:eastAsia="Times New Roman"/>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5019A" w:rsidRDefault="0025019A">
      <w:pPr>
        <w:spacing w:line="5" w:lineRule="exact"/>
        <w:rPr>
          <w:rFonts w:eastAsia="Times New Roman"/>
        </w:rPr>
      </w:pPr>
    </w:p>
    <w:p w:rsidR="0025019A" w:rsidRDefault="00EB3FA5" w:rsidP="00FC3647">
      <w:pPr>
        <w:numPr>
          <w:ilvl w:val="1"/>
          <w:numId w:val="19"/>
        </w:numPr>
        <w:tabs>
          <w:tab w:val="left" w:pos="1200"/>
        </w:tabs>
        <w:ind w:left="1200" w:hanging="127"/>
        <w:rPr>
          <w:rFonts w:eastAsia="Times New Roman"/>
        </w:rPr>
      </w:pPr>
      <w:r>
        <w:rPr>
          <w:rFonts w:eastAsia="Times New Roman"/>
        </w:rPr>
        <w:t>понимание  важности  непрерывного  образования  и  самообразования  в  течение  всей</w:t>
      </w:r>
    </w:p>
    <w:p w:rsidR="0025019A" w:rsidRDefault="0025019A">
      <w:pPr>
        <w:spacing w:line="1" w:lineRule="exact"/>
        <w:rPr>
          <w:rFonts w:eastAsia="Times New Roman"/>
        </w:rPr>
      </w:pPr>
    </w:p>
    <w:p w:rsidR="0025019A" w:rsidRDefault="00EB3FA5">
      <w:pPr>
        <w:ind w:left="360"/>
        <w:rPr>
          <w:rFonts w:eastAsia="Times New Roman"/>
        </w:rPr>
      </w:pPr>
      <w:r>
        <w:rPr>
          <w:rFonts w:eastAsia="Times New Roman"/>
        </w:rPr>
        <w:t>жизни;</w:t>
      </w:r>
    </w:p>
    <w:p w:rsidR="0025019A" w:rsidRDefault="0025019A">
      <w:pPr>
        <w:spacing w:line="17" w:lineRule="exact"/>
        <w:rPr>
          <w:rFonts w:eastAsia="Times New Roman"/>
        </w:rPr>
      </w:pPr>
    </w:p>
    <w:p w:rsidR="0025019A" w:rsidRDefault="00EB3FA5" w:rsidP="00FC3647">
      <w:pPr>
        <w:numPr>
          <w:ilvl w:val="1"/>
          <w:numId w:val="19"/>
        </w:numPr>
        <w:tabs>
          <w:tab w:val="left" w:pos="1200"/>
        </w:tabs>
        <w:spacing w:line="234" w:lineRule="auto"/>
        <w:ind w:left="360" w:firstLine="713"/>
        <w:rPr>
          <w:rFonts w:eastAsia="Times New Roman"/>
        </w:rPr>
      </w:pPr>
      <w:r>
        <w:rPr>
          <w:rFonts w:eastAsia="Times New Roman"/>
        </w:rPr>
        <w:t>осознание нравственной природы труда, его роли в жизни человека и общества, в создании материальных, социальных и культурных благ;</w:t>
      </w:r>
    </w:p>
    <w:p w:rsidR="0025019A" w:rsidRDefault="0025019A">
      <w:pPr>
        <w:spacing w:line="17" w:lineRule="exact"/>
        <w:rPr>
          <w:rFonts w:eastAsia="Times New Roman"/>
        </w:rPr>
      </w:pPr>
    </w:p>
    <w:p w:rsidR="0025019A" w:rsidRDefault="00EB3FA5" w:rsidP="00FC3647">
      <w:pPr>
        <w:numPr>
          <w:ilvl w:val="1"/>
          <w:numId w:val="19"/>
        </w:numPr>
        <w:tabs>
          <w:tab w:val="left" w:pos="1200"/>
        </w:tabs>
        <w:spacing w:line="235" w:lineRule="auto"/>
        <w:ind w:left="360" w:firstLine="713"/>
        <w:rPr>
          <w:rFonts w:eastAsia="Times New Roman"/>
        </w:rPr>
      </w:pPr>
      <w:r>
        <w:rPr>
          <w:rFonts w:eastAsia="Times New Roman"/>
        </w:rPr>
        <w:t>знание и уважение трудовых традиций своей семьи, трудовых подвигов старших поколений;</w:t>
      </w:r>
    </w:p>
    <w:p w:rsidR="0025019A" w:rsidRDefault="0025019A">
      <w:pPr>
        <w:spacing w:line="15" w:lineRule="exact"/>
        <w:rPr>
          <w:rFonts w:eastAsia="Times New Roman"/>
        </w:rPr>
      </w:pPr>
    </w:p>
    <w:p w:rsidR="0025019A" w:rsidRDefault="00EB3FA5" w:rsidP="00FC3647">
      <w:pPr>
        <w:numPr>
          <w:ilvl w:val="1"/>
          <w:numId w:val="19"/>
        </w:numPr>
        <w:tabs>
          <w:tab w:val="left" w:pos="1200"/>
        </w:tabs>
        <w:spacing w:line="237" w:lineRule="auto"/>
        <w:ind w:left="360" w:firstLine="713"/>
        <w:jc w:val="both"/>
        <w:rPr>
          <w:rFonts w:eastAsia="Times New Roman"/>
        </w:rPr>
      </w:pPr>
      <w:r>
        <w:rPr>
          <w:rFonts w:eastAsia="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5019A" w:rsidRDefault="0025019A">
      <w:pPr>
        <w:spacing w:line="6" w:lineRule="exact"/>
        <w:rPr>
          <w:rFonts w:eastAsia="Times New Roman"/>
        </w:rPr>
      </w:pPr>
    </w:p>
    <w:p w:rsidR="0025019A" w:rsidRDefault="00EB3FA5" w:rsidP="00FC3647">
      <w:pPr>
        <w:numPr>
          <w:ilvl w:val="1"/>
          <w:numId w:val="19"/>
        </w:numPr>
        <w:tabs>
          <w:tab w:val="left" w:pos="1200"/>
        </w:tabs>
        <w:ind w:left="1200" w:hanging="127"/>
        <w:rPr>
          <w:rFonts w:eastAsia="Times New Roman"/>
        </w:rPr>
      </w:pPr>
      <w:r>
        <w:rPr>
          <w:rFonts w:eastAsia="Times New Roman"/>
        </w:rPr>
        <w:t>начальный опыт участия в общественно значимых делах;</w:t>
      </w:r>
    </w:p>
    <w:p w:rsidR="0025019A" w:rsidRDefault="0025019A">
      <w:pPr>
        <w:sectPr w:rsidR="0025019A">
          <w:pgSz w:w="11900" w:h="16838"/>
          <w:pgMar w:top="1136" w:right="839" w:bottom="578" w:left="1440" w:header="0" w:footer="0" w:gutter="0"/>
          <w:cols w:space="720" w:equalWidth="0">
            <w:col w:w="9620"/>
          </w:cols>
        </w:sectPr>
      </w:pPr>
    </w:p>
    <w:p w:rsidR="0025019A" w:rsidRDefault="00EB3FA5" w:rsidP="00FC3647">
      <w:pPr>
        <w:numPr>
          <w:ilvl w:val="0"/>
          <w:numId w:val="20"/>
        </w:numPr>
        <w:tabs>
          <w:tab w:val="left" w:pos="1200"/>
        </w:tabs>
        <w:spacing w:line="235" w:lineRule="auto"/>
        <w:ind w:left="360" w:firstLine="713"/>
        <w:rPr>
          <w:rFonts w:eastAsia="Times New Roman"/>
        </w:rPr>
      </w:pPr>
      <w:r>
        <w:rPr>
          <w:rFonts w:eastAsia="Times New Roman"/>
        </w:rPr>
        <w:t>навыки трудового творческого сотрудничества со сверстниками, младшими детьми и взрослыми;</w:t>
      </w:r>
    </w:p>
    <w:p w:rsidR="0025019A" w:rsidRDefault="0025019A">
      <w:pPr>
        <w:spacing w:line="16" w:lineRule="exact"/>
        <w:rPr>
          <w:rFonts w:eastAsia="Times New Roman"/>
        </w:rPr>
      </w:pPr>
    </w:p>
    <w:p w:rsidR="0025019A" w:rsidRDefault="00EB3FA5" w:rsidP="00FC3647">
      <w:pPr>
        <w:numPr>
          <w:ilvl w:val="0"/>
          <w:numId w:val="20"/>
        </w:numPr>
        <w:tabs>
          <w:tab w:val="left" w:pos="1200"/>
        </w:tabs>
        <w:spacing w:line="235" w:lineRule="auto"/>
        <w:ind w:left="360" w:firstLine="713"/>
        <w:rPr>
          <w:rFonts w:eastAsia="Times New Roman"/>
        </w:rPr>
      </w:pPr>
      <w:r>
        <w:rPr>
          <w:rFonts w:eastAsia="Times New Roman"/>
        </w:rPr>
        <w:t>знания о разных профессиях и их требованиях к здоровью, морально-психологическим качествам, знаниям и умениям человека;</w:t>
      </w:r>
    </w:p>
    <w:p w:rsidR="0025019A" w:rsidRDefault="0025019A">
      <w:pPr>
        <w:spacing w:line="6" w:lineRule="exact"/>
        <w:rPr>
          <w:rFonts w:eastAsia="Times New Roman"/>
        </w:rPr>
      </w:pPr>
    </w:p>
    <w:p w:rsidR="0025019A" w:rsidRDefault="00EB3FA5" w:rsidP="00FC3647">
      <w:pPr>
        <w:numPr>
          <w:ilvl w:val="0"/>
          <w:numId w:val="20"/>
        </w:numPr>
        <w:tabs>
          <w:tab w:val="left" w:pos="1200"/>
        </w:tabs>
        <w:ind w:left="1200" w:hanging="127"/>
        <w:rPr>
          <w:rFonts w:eastAsia="Times New Roman"/>
        </w:rPr>
      </w:pPr>
      <w:proofErr w:type="spellStart"/>
      <w:r>
        <w:rPr>
          <w:rFonts w:eastAsia="Times New Roman"/>
        </w:rPr>
        <w:t>сформированность</w:t>
      </w:r>
      <w:proofErr w:type="spellEnd"/>
      <w:r>
        <w:rPr>
          <w:rFonts w:eastAsia="Times New Roman"/>
        </w:rPr>
        <w:t xml:space="preserve"> первоначальных профессиональных намерений и интересов;</w:t>
      </w:r>
    </w:p>
    <w:p w:rsidR="0025019A" w:rsidRDefault="0025019A">
      <w:pPr>
        <w:spacing w:line="6" w:lineRule="exact"/>
        <w:rPr>
          <w:rFonts w:eastAsia="Times New Roman"/>
        </w:rPr>
      </w:pPr>
    </w:p>
    <w:p w:rsidR="0025019A" w:rsidRDefault="00EB3FA5" w:rsidP="00FC3647">
      <w:pPr>
        <w:numPr>
          <w:ilvl w:val="0"/>
          <w:numId w:val="20"/>
        </w:numPr>
        <w:tabs>
          <w:tab w:val="left" w:pos="1200"/>
        </w:tabs>
        <w:ind w:left="1200" w:hanging="127"/>
        <w:rPr>
          <w:rFonts w:eastAsia="Times New Roman"/>
        </w:rPr>
      </w:pPr>
      <w:r>
        <w:rPr>
          <w:rFonts w:eastAsia="Times New Roman"/>
        </w:rPr>
        <w:t>общие представления о трудовом законодательстве.</w:t>
      </w:r>
    </w:p>
    <w:p w:rsidR="0025019A" w:rsidRDefault="0025019A">
      <w:pPr>
        <w:spacing w:line="15" w:lineRule="exact"/>
        <w:rPr>
          <w:sz w:val="20"/>
          <w:szCs w:val="20"/>
        </w:rPr>
      </w:pPr>
    </w:p>
    <w:p w:rsidR="0025019A" w:rsidRDefault="00EB3FA5">
      <w:pPr>
        <w:spacing w:line="235" w:lineRule="auto"/>
        <w:ind w:left="260" w:firstLine="708"/>
        <w:rPr>
          <w:sz w:val="20"/>
          <w:szCs w:val="20"/>
        </w:rPr>
      </w:pPr>
      <w:r>
        <w:rPr>
          <w:rFonts w:eastAsia="Times New Roman"/>
          <w:b/>
          <w:bCs/>
        </w:rPr>
        <w:t xml:space="preserve">Воспитание ценностного отношения к </w:t>
      </w:r>
      <w:proofErr w:type="gramStart"/>
      <w:r>
        <w:rPr>
          <w:rFonts w:eastAsia="Times New Roman"/>
          <w:b/>
          <w:bCs/>
        </w:rPr>
        <w:t>прекрасному</w:t>
      </w:r>
      <w:proofErr w:type="gramEnd"/>
      <w:r>
        <w:rPr>
          <w:rFonts w:eastAsia="Times New Roman"/>
          <w:b/>
          <w:bCs/>
        </w:rPr>
        <w:t>, формирование основ эстетической культуры (эстетическое воспитание):</w:t>
      </w:r>
    </w:p>
    <w:p w:rsidR="0025019A" w:rsidRDefault="00EB3FA5" w:rsidP="00FC3647">
      <w:pPr>
        <w:numPr>
          <w:ilvl w:val="0"/>
          <w:numId w:val="21"/>
        </w:numPr>
        <w:tabs>
          <w:tab w:val="left" w:pos="1200"/>
        </w:tabs>
        <w:ind w:left="1200" w:hanging="127"/>
        <w:rPr>
          <w:rFonts w:eastAsia="Times New Roman"/>
        </w:rPr>
      </w:pPr>
      <w:r>
        <w:rPr>
          <w:rFonts w:eastAsia="Times New Roman"/>
        </w:rPr>
        <w:t xml:space="preserve">ценностное отношение к </w:t>
      </w:r>
      <w:proofErr w:type="gramStart"/>
      <w:r>
        <w:rPr>
          <w:rFonts w:eastAsia="Times New Roman"/>
        </w:rPr>
        <w:t>прекрасному</w:t>
      </w:r>
      <w:proofErr w:type="gramEnd"/>
      <w:r>
        <w:rPr>
          <w:rFonts w:eastAsia="Times New Roman"/>
        </w:rPr>
        <w:t>;</w:t>
      </w:r>
    </w:p>
    <w:p w:rsidR="0025019A" w:rsidRDefault="0025019A">
      <w:pPr>
        <w:spacing w:line="5" w:lineRule="exact"/>
        <w:rPr>
          <w:rFonts w:eastAsia="Times New Roman"/>
        </w:rPr>
      </w:pPr>
    </w:p>
    <w:p w:rsidR="0025019A" w:rsidRDefault="00EB3FA5" w:rsidP="00FC3647">
      <w:pPr>
        <w:numPr>
          <w:ilvl w:val="0"/>
          <w:numId w:val="21"/>
        </w:numPr>
        <w:tabs>
          <w:tab w:val="left" w:pos="1200"/>
        </w:tabs>
        <w:ind w:left="1200" w:hanging="127"/>
        <w:rPr>
          <w:rFonts w:eastAsia="Times New Roman"/>
        </w:rPr>
      </w:pPr>
      <w:r>
        <w:rPr>
          <w:rFonts w:eastAsia="Times New Roman"/>
        </w:rPr>
        <w:t>понимание искусства как особой формы познания и преобразования мира;</w:t>
      </w:r>
    </w:p>
    <w:p w:rsidR="0025019A" w:rsidRDefault="0025019A">
      <w:pPr>
        <w:spacing w:line="17" w:lineRule="exact"/>
        <w:rPr>
          <w:rFonts w:eastAsia="Times New Roman"/>
        </w:rPr>
      </w:pPr>
    </w:p>
    <w:p w:rsidR="0025019A" w:rsidRDefault="00EB3FA5" w:rsidP="00FC3647">
      <w:pPr>
        <w:numPr>
          <w:ilvl w:val="0"/>
          <w:numId w:val="21"/>
        </w:numPr>
        <w:tabs>
          <w:tab w:val="left" w:pos="1200"/>
        </w:tabs>
        <w:spacing w:line="235" w:lineRule="auto"/>
        <w:ind w:left="360" w:firstLine="713"/>
        <w:rPr>
          <w:rFonts w:eastAsia="Times New Roman"/>
        </w:rPr>
      </w:pPr>
      <w:r>
        <w:rPr>
          <w:rFonts w:eastAsia="Times New Roman"/>
        </w:rPr>
        <w:t xml:space="preserve">способность видеть и ценить </w:t>
      </w:r>
      <w:proofErr w:type="gramStart"/>
      <w:r>
        <w:rPr>
          <w:rFonts w:eastAsia="Times New Roman"/>
        </w:rPr>
        <w:t>прекрасное</w:t>
      </w:r>
      <w:proofErr w:type="gramEnd"/>
      <w:r>
        <w:rPr>
          <w:rFonts w:eastAsia="Times New Roman"/>
        </w:rPr>
        <w:t xml:space="preserve"> в природе, быту, труде, спорте и творчестве людей, общественной жизни;</w:t>
      </w:r>
    </w:p>
    <w:p w:rsidR="0025019A" w:rsidRDefault="0025019A">
      <w:pPr>
        <w:spacing w:line="15" w:lineRule="exact"/>
        <w:rPr>
          <w:rFonts w:eastAsia="Times New Roman"/>
        </w:rPr>
      </w:pPr>
    </w:p>
    <w:p w:rsidR="0025019A" w:rsidRDefault="00EB3FA5" w:rsidP="00FC3647">
      <w:pPr>
        <w:numPr>
          <w:ilvl w:val="0"/>
          <w:numId w:val="21"/>
        </w:numPr>
        <w:tabs>
          <w:tab w:val="left" w:pos="1200"/>
        </w:tabs>
        <w:spacing w:line="235" w:lineRule="auto"/>
        <w:ind w:left="360" w:firstLine="713"/>
        <w:rPr>
          <w:rFonts w:eastAsia="Times New Roman"/>
        </w:rPr>
      </w:pPr>
      <w:r>
        <w:rPr>
          <w:rFonts w:eastAsia="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5019A" w:rsidRDefault="0025019A">
      <w:pPr>
        <w:spacing w:line="6" w:lineRule="exact"/>
        <w:rPr>
          <w:rFonts w:eastAsia="Times New Roman"/>
        </w:rPr>
      </w:pPr>
    </w:p>
    <w:p w:rsidR="0025019A" w:rsidRDefault="00EB3FA5" w:rsidP="00FC3647">
      <w:pPr>
        <w:numPr>
          <w:ilvl w:val="0"/>
          <w:numId w:val="21"/>
        </w:numPr>
        <w:tabs>
          <w:tab w:val="left" w:pos="1200"/>
        </w:tabs>
        <w:ind w:left="1200" w:hanging="127"/>
        <w:rPr>
          <w:rFonts w:eastAsia="Times New Roman"/>
        </w:rPr>
      </w:pPr>
      <w:r>
        <w:rPr>
          <w:rFonts w:eastAsia="Times New Roman"/>
        </w:rPr>
        <w:t>представление об искусстве народов России;</w:t>
      </w:r>
    </w:p>
    <w:p w:rsidR="0025019A" w:rsidRDefault="0025019A">
      <w:pPr>
        <w:spacing w:line="17" w:lineRule="exact"/>
        <w:rPr>
          <w:rFonts w:eastAsia="Times New Roman"/>
        </w:rPr>
      </w:pPr>
    </w:p>
    <w:p w:rsidR="0025019A" w:rsidRDefault="00EB3FA5" w:rsidP="00FC3647">
      <w:pPr>
        <w:numPr>
          <w:ilvl w:val="0"/>
          <w:numId w:val="21"/>
        </w:numPr>
        <w:tabs>
          <w:tab w:val="left" w:pos="1200"/>
        </w:tabs>
        <w:spacing w:line="235" w:lineRule="auto"/>
        <w:ind w:left="360" w:firstLine="713"/>
        <w:rPr>
          <w:rFonts w:eastAsia="Times New Roman"/>
        </w:rPr>
      </w:pPr>
      <w:r>
        <w:rPr>
          <w:rFonts w:eastAsia="Times New Roman"/>
        </w:rPr>
        <w:t>опыт эмоционального постижения народного творчества, этнокультурных традиций, фольклора народов России;</w:t>
      </w:r>
    </w:p>
    <w:p w:rsidR="0025019A" w:rsidRDefault="0025019A">
      <w:pPr>
        <w:spacing w:line="16" w:lineRule="exact"/>
        <w:rPr>
          <w:rFonts w:eastAsia="Times New Roman"/>
        </w:rPr>
      </w:pPr>
    </w:p>
    <w:p w:rsidR="0025019A" w:rsidRDefault="00EB3FA5" w:rsidP="00FC3647">
      <w:pPr>
        <w:numPr>
          <w:ilvl w:val="0"/>
          <w:numId w:val="21"/>
        </w:numPr>
        <w:tabs>
          <w:tab w:val="left" w:pos="1200"/>
        </w:tabs>
        <w:spacing w:line="235" w:lineRule="auto"/>
        <w:ind w:left="360" w:firstLine="713"/>
        <w:rPr>
          <w:rFonts w:eastAsia="Times New Roman"/>
        </w:rPr>
      </w:pPr>
      <w:r>
        <w:rPr>
          <w:rFonts w:eastAsia="Times New Roman"/>
        </w:rPr>
        <w:t>интерес к занятиям творческого характера, различным видам искусства, художественной самодеятельности;</w:t>
      </w:r>
    </w:p>
    <w:p w:rsidR="0025019A" w:rsidRDefault="0025019A">
      <w:pPr>
        <w:spacing w:line="15" w:lineRule="exact"/>
        <w:rPr>
          <w:rFonts w:eastAsia="Times New Roman"/>
        </w:rPr>
      </w:pPr>
    </w:p>
    <w:p w:rsidR="0025019A" w:rsidRDefault="00EB3FA5" w:rsidP="00FC3647">
      <w:pPr>
        <w:numPr>
          <w:ilvl w:val="0"/>
          <w:numId w:val="21"/>
        </w:numPr>
        <w:tabs>
          <w:tab w:val="left" w:pos="1200"/>
        </w:tabs>
        <w:spacing w:line="235" w:lineRule="auto"/>
        <w:ind w:left="360" w:firstLine="713"/>
        <w:rPr>
          <w:rFonts w:eastAsia="Times New Roman"/>
        </w:rPr>
      </w:pPr>
      <w:r>
        <w:rPr>
          <w:rFonts w:eastAsia="Times New Roman"/>
        </w:rPr>
        <w:t>опыт самореализации в различных видах творческой деятельности, умение выражать себя в доступных видах творчества;</w:t>
      </w:r>
    </w:p>
    <w:p w:rsidR="0025019A" w:rsidRDefault="0025019A">
      <w:pPr>
        <w:spacing w:line="6" w:lineRule="exact"/>
        <w:rPr>
          <w:rFonts w:eastAsia="Times New Roman"/>
        </w:rPr>
      </w:pPr>
    </w:p>
    <w:p w:rsidR="0025019A" w:rsidRDefault="00EB3FA5" w:rsidP="00FC3647">
      <w:pPr>
        <w:numPr>
          <w:ilvl w:val="0"/>
          <w:numId w:val="21"/>
        </w:numPr>
        <w:tabs>
          <w:tab w:val="left" w:pos="1200"/>
        </w:tabs>
        <w:ind w:left="1200" w:hanging="127"/>
        <w:rPr>
          <w:rFonts w:eastAsia="Times New Roman"/>
        </w:rPr>
      </w:pPr>
      <w:r>
        <w:rPr>
          <w:rFonts w:eastAsia="Times New Roman"/>
        </w:rPr>
        <w:t>опыт реализации эстетических ценностей в пространстве школы и семьи.</w:t>
      </w:r>
    </w:p>
    <w:p w:rsidR="0025019A" w:rsidRDefault="00EB3FA5">
      <w:pPr>
        <w:ind w:left="980"/>
        <w:rPr>
          <w:rFonts w:eastAsia="Times New Roman"/>
        </w:rPr>
      </w:pPr>
      <w:r>
        <w:rPr>
          <w:rFonts w:eastAsia="Times New Roman"/>
          <w:b/>
          <w:bCs/>
        </w:rPr>
        <w:t xml:space="preserve">Планируемыми результатами коррекционной работы </w:t>
      </w:r>
      <w:r>
        <w:rPr>
          <w:rFonts w:eastAsia="Times New Roman"/>
        </w:rPr>
        <w:t>является создание комфортной</w:t>
      </w:r>
    </w:p>
    <w:p w:rsidR="0025019A" w:rsidRDefault="00EB3FA5">
      <w:pPr>
        <w:ind w:left="260"/>
        <w:rPr>
          <w:sz w:val="20"/>
          <w:szCs w:val="20"/>
        </w:rPr>
      </w:pPr>
      <w:r>
        <w:rPr>
          <w:rFonts w:eastAsia="Times New Roman"/>
        </w:rPr>
        <w:t>развивающей образовательной среды:</w:t>
      </w:r>
    </w:p>
    <w:p w:rsidR="0025019A" w:rsidRDefault="0025019A">
      <w:pPr>
        <w:spacing w:line="15" w:lineRule="exact"/>
        <w:rPr>
          <w:sz w:val="20"/>
          <w:szCs w:val="20"/>
        </w:rPr>
      </w:pPr>
    </w:p>
    <w:p w:rsidR="0025019A" w:rsidRDefault="00EB3FA5">
      <w:pPr>
        <w:spacing w:line="237" w:lineRule="auto"/>
        <w:ind w:left="360" w:firstLine="708"/>
        <w:jc w:val="both"/>
        <w:rPr>
          <w:sz w:val="20"/>
          <w:szCs w:val="20"/>
        </w:rPr>
      </w:pPr>
      <w:r>
        <w:rPr>
          <w:rFonts w:eastAsia="Times New Roman"/>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Pr>
          <w:rFonts w:eastAsia="Times New Roman"/>
        </w:rPr>
        <w:t>обучающихся</w:t>
      </w:r>
      <w:proofErr w:type="gramEnd"/>
      <w:r>
        <w:rPr>
          <w:rFonts w:eastAsia="Times New Roman"/>
        </w:rPr>
        <w:t xml:space="preserve"> с ограниченными возможностями здоровья на данной ступени общего образования;</w:t>
      </w:r>
    </w:p>
    <w:p w:rsidR="0025019A" w:rsidRDefault="0025019A">
      <w:pPr>
        <w:spacing w:line="18" w:lineRule="exact"/>
        <w:rPr>
          <w:sz w:val="20"/>
          <w:szCs w:val="20"/>
        </w:rPr>
      </w:pPr>
    </w:p>
    <w:p w:rsidR="0025019A" w:rsidRDefault="00EB3FA5">
      <w:pPr>
        <w:spacing w:line="235" w:lineRule="auto"/>
        <w:ind w:left="360" w:firstLine="708"/>
        <w:rPr>
          <w:sz w:val="20"/>
          <w:szCs w:val="20"/>
        </w:rPr>
      </w:pPr>
      <w:r>
        <w:rPr>
          <w:rFonts w:eastAsia="Times New Roman"/>
        </w:rPr>
        <w:t xml:space="preserve">— </w:t>
      </w:r>
      <w:proofErr w:type="gramStart"/>
      <w:r>
        <w:rPr>
          <w:rFonts w:eastAsia="Times New Roman"/>
        </w:rPr>
        <w:t>обеспечивающей</w:t>
      </w:r>
      <w:proofErr w:type="gramEnd"/>
      <w:r>
        <w:rPr>
          <w:rFonts w:eastAsia="Times New Roman"/>
        </w:rPr>
        <w:t xml:space="preserve"> воспитание, обучение, социальную адаптацию и интеграцию детей с ограниченными возможностями здоровья;</w:t>
      </w:r>
    </w:p>
    <w:p w:rsidR="0025019A" w:rsidRDefault="0025019A">
      <w:pPr>
        <w:spacing w:line="18" w:lineRule="exact"/>
        <w:rPr>
          <w:sz w:val="20"/>
          <w:szCs w:val="20"/>
        </w:rPr>
      </w:pPr>
    </w:p>
    <w:p w:rsidR="0025019A" w:rsidRDefault="00EB3FA5">
      <w:pPr>
        <w:spacing w:line="236" w:lineRule="auto"/>
        <w:ind w:left="360" w:firstLine="708"/>
        <w:jc w:val="both"/>
        <w:rPr>
          <w:sz w:val="20"/>
          <w:szCs w:val="20"/>
        </w:rPr>
      </w:pPr>
      <w:r>
        <w:rPr>
          <w:rFonts w:eastAsia="Times New Roman"/>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5019A" w:rsidRDefault="0025019A">
      <w:pPr>
        <w:spacing w:line="16" w:lineRule="exact"/>
        <w:rPr>
          <w:sz w:val="20"/>
          <w:szCs w:val="20"/>
        </w:rPr>
      </w:pPr>
    </w:p>
    <w:p w:rsidR="0025019A" w:rsidRDefault="00EB3FA5">
      <w:pPr>
        <w:spacing w:line="237" w:lineRule="auto"/>
        <w:ind w:left="360" w:firstLine="708"/>
        <w:jc w:val="both"/>
        <w:rPr>
          <w:sz w:val="20"/>
          <w:szCs w:val="20"/>
        </w:rPr>
      </w:pPr>
      <w:proofErr w:type="gramStart"/>
      <w:r>
        <w:rPr>
          <w:rFonts w:eastAsia="Times New Roman"/>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roofErr w:type="gramEnd"/>
    </w:p>
    <w:p w:rsidR="0025019A" w:rsidRDefault="0025019A">
      <w:pPr>
        <w:spacing w:line="16" w:lineRule="exact"/>
        <w:rPr>
          <w:sz w:val="20"/>
          <w:szCs w:val="20"/>
        </w:rPr>
      </w:pPr>
    </w:p>
    <w:p w:rsidR="0025019A" w:rsidRDefault="00EB3FA5">
      <w:pPr>
        <w:spacing w:line="238" w:lineRule="auto"/>
        <w:ind w:left="360" w:firstLine="708"/>
        <w:jc w:val="both"/>
        <w:rPr>
          <w:sz w:val="20"/>
          <w:szCs w:val="20"/>
        </w:rPr>
      </w:pPr>
      <w:r>
        <w:rPr>
          <w:rFonts w:eastAsia="Times New Roman"/>
        </w:rPr>
        <w:t xml:space="preserve">В результате изучения </w:t>
      </w:r>
      <w:r>
        <w:rPr>
          <w:rFonts w:eastAsia="Times New Roman"/>
          <w:b/>
          <w:bCs/>
        </w:rPr>
        <w:t>всех без исключения предметов</w:t>
      </w:r>
      <w:r>
        <w:rPr>
          <w:rFonts w:eastAsia="Times New Roman"/>
        </w:rPr>
        <w:t xml:space="preserve"> основной школы получат дальнейшее развитие </w:t>
      </w:r>
      <w:r>
        <w:rPr>
          <w:rFonts w:eastAsia="Times New Roman"/>
          <w:b/>
          <w:bCs/>
          <w:i/>
          <w:iCs/>
        </w:rPr>
        <w:t>личностные,</w:t>
      </w:r>
      <w:r>
        <w:rPr>
          <w:rFonts w:eastAsia="Times New Roman"/>
        </w:rPr>
        <w:t xml:space="preserve"> </w:t>
      </w:r>
      <w:r>
        <w:rPr>
          <w:rFonts w:eastAsia="Times New Roman"/>
          <w:b/>
          <w:bCs/>
          <w:i/>
          <w:iCs/>
        </w:rPr>
        <w:t>регулятивные,</w:t>
      </w:r>
      <w:r>
        <w:rPr>
          <w:rFonts w:eastAsia="Times New Roman"/>
        </w:rPr>
        <w:t xml:space="preserve"> </w:t>
      </w:r>
      <w:r>
        <w:rPr>
          <w:rFonts w:eastAsia="Times New Roman"/>
          <w:b/>
          <w:bCs/>
          <w:i/>
          <w:iCs/>
        </w:rPr>
        <w:t>коммуникативные и познавательные</w:t>
      </w:r>
      <w:r>
        <w:rPr>
          <w:rFonts w:eastAsia="Times New Roman"/>
        </w:rPr>
        <w:t xml:space="preserve"> </w:t>
      </w:r>
      <w:r>
        <w:rPr>
          <w:rFonts w:eastAsia="Times New Roman"/>
          <w:b/>
          <w:bCs/>
          <w:i/>
          <w:iCs/>
        </w:rPr>
        <w:t xml:space="preserve">универсальные учебные действия, </w:t>
      </w:r>
      <w:proofErr w:type="gramStart"/>
      <w:r>
        <w:rPr>
          <w:rFonts w:eastAsia="Times New Roman"/>
          <w:b/>
          <w:bCs/>
          <w:i/>
          <w:iCs/>
        </w:rPr>
        <w:t>учебная</w:t>
      </w:r>
      <w:proofErr w:type="gramEnd"/>
      <w:r>
        <w:rPr>
          <w:rFonts w:eastAsia="Times New Roman"/>
          <w:b/>
          <w:bCs/>
          <w:i/>
          <w:iCs/>
        </w:rPr>
        <w:t xml:space="preserve"> (общая и предметная) и </w:t>
      </w:r>
      <w:proofErr w:type="spellStart"/>
      <w:r>
        <w:rPr>
          <w:rFonts w:eastAsia="Times New Roman"/>
          <w:b/>
          <w:bCs/>
          <w:i/>
          <w:iCs/>
        </w:rPr>
        <w:t>общепользовательская</w:t>
      </w:r>
      <w:proofErr w:type="spellEnd"/>
    </w:p>
    <w:p w:rsidR="0025019A" w:rsidRDefault="0025019A">
      <w:pPr>
        <w:spacing w:line="8" w:lineRule="exact"/>
        <w:rPr>
          <w:sz w:val="20"/>
          <w:szCs w:val="20"/>
        </w:rPr>
      </w:pPr>
    </w:p>
    <w:p w:rsidR="0025019A" w:rsidRDefault="00EB3FA5">
      <w:pPr>
        <w:spacing w:line="236" w:lineRule="auto"/>
        <w:ind w:left="360"/>
        <w:jc w:val="both"/>
        <w:rPr>
          <w:sz w:val="20"/>
          <w:szCs w:val="20"/>
        </w:rPr>
      </w:pPr>
      <w:r>
        <w:rPr>
          <w:rFonts w:eastAsia="Times New Roman"/>
          <w:b/>
          <w:bCs/>
          <w:i/>
          <w:iCs/>
        </w:rPr>
        <w:t xml:space="preserve">ИКТ-компетентность обучающихся, </w:t>
      </w:r>
      <w:r>
        <w:rPr>
          <w:rFonts w:eastAsia="Times New Roman"/>
        </w:rPr>
        <w:t>составляющие психолого-педагогическую и</w:t>
      </w:r>
      <w:r>
        <w:rPr>
          <w:rFonts w:eastAsia="Times New Roman"/>
          <w:b/>
          <w:bCs/>
          <w:i/>
          <w:iCs/>
        </w:rPr>
        <w:t xml:space="preserve"> </w:t>
      </w:r>
      <w:r>
        <w:rPr>
          <w:rFonts w:eastAsia="Times New Roman"/>
        </w:rPr>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w:t>
      </w:r>
    </w:p>
    <w:p w:rsidR="0025019A" w:rsidRDefault="0025019A">
      <w:pPr>
        <w:spacing w:line="12" w:lineRule="exact"/>
        <w:rPr>
          <w:sz w:val="20"/>
          <w:szCs w:val="20"/>
        </w:rPr>
      </w:pPr>
    </w:p>
    <w:p w:rsidR="0025019A" w:rsidRDefault="00EB3FA5" w:rsidP="00FC3647">
      <w:pPr>
        <w:numPr>
          <w:ilvl w:val="0"/>
          <w:numId w:val="22"/>
        </w:numPr>
        <w:tabs>
          <w:tab w:val="left" w:pos="597"/>
        </w:tabs>
        <w:spacing w:line="235" w:lineRule="auto"/>
        <w:ind w:left="360" w:firstLine="5"/>
        <w:rPr>
          <w:rFonts w:eastAsia="Times New Roman"/>
        </w:rPr>
      </w:pPr>
      <w:r>
        <w:rPr>
          <w:rFonts w:eastAsia="Times New Roman"/>
        </w:rPr>
        <w:t xml:space="preserve">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Pr>
          <w:rFonts w:eastAsia="Times New Roman"/>
        </w:rPr>
        <w:t>саморегуляции</w:t>
      </w:r>
      <w:proofErr w:type="spellEnd"/>
      <w:r>
        <w:rPr>
          <w:rFonts w:eastAsia="Times New Roman"/>
        </w:rPr>
        <w:t xml:space="preserve"> и рефлексии.</w:t>
      </w:r>
    </w:p>
    <w:p w:rsidR="0025019A" w:rsidRDefault="0025019A">
      <w:pPr>
        <w:spacing w:line="16" w:lineRule="exact"/>
        <w:rPr>
          <w:rFonts w:eastAsia="Times New Roman"/>
        </w:rPr>
      </w:pPr>
    </w:p>
    <w:p w:rsidR="0025019A" w:rsidRDefault="00EB3FA5">
      <w:pPr>
        <w:spacing w:line="235" w:lineRule="auto"/>
        <w:ind w:left="360" w:firstLine="708"/>
        <w:rPr>
          <w:rFonts w:eastAsia="Times New Roman"/>
        </w:rPr>
      </w:pPr>
      <w:r>
        <w:rPr>
          <w:rFonts w:eastAsia="Times New Roman"/>
        </w:rPr>
        <w:t xml:space="preserve">В ходе изучения средствами всех предметов у выпускников будут заложены </w:t>
      </w:r>
      <w:r>
        <w:rPr>
          <w:rFonts w:eastAsia="Times New Roman"/>
          <w:b/>
          <w:bCs/>
          <w:i/>
          <w:iCs/>
        </w:rPr>
        <w:t>основы</w:t>
      </w:r>
      <w:r>
        <w:rPr>
          <w:rFonts w:eastAsia="Times New Roman"/>
        </w:rPr>
        <w:t xml:space="preserve"> </w:t>
      </w:r>
      <w:r>
        <w:rPr>
          <w:rFonts w:eastAsia="Times New Roman"/>
          <w:b/>
          <w:bCs/>
          <w:i/>
          <w:iCs/>
        </w:rPr>
        <w:t xml:space="preserve">формально-логического мышления, рефлексии, </w:t>
      </w:r>
      <w:r>
        <w:rPr>
          <w:rFonts w:eastAsia="Times New Roman"/>
        </w:rPr>
        <w:t>что будет способствовать:</w:t>
      </w:r>
    </w:p>
    <w:p w:rsidR="0025019A" w:rsidRDefault="0025019A">
      <w:pPr>
        <w:spacing w:line="4" w:lineRule="exact"/>
        <w:rPr>
          <w:rFonts w:eastAsia="Times New Roman"/>
        </w:rPr>
      </w:pPr>
    </w:p>
    <w:p w:rsidR="0025019A" w:rsidRDefault="00EB3FA5">
      <w:pPr>
        <w:ind w:left="1080"/>
        <w:rPr>
          <w:rFonts w:eastAsia="Times New Roman"/>
        </w:rPr>
      </w:pPr>
      <w:proofErr w:type="gramStart"/>
      <w:r>
        <w:rPr>
          <w:rFonts w:eastAsia="Times New Roman"/>
        </w:rPr>
        <w:t>• порождению нового типа познавательных интересов (интереса не только к фактам, но и</w:t>
      </w:r>
      <w:proofErr w:type="gramEnd"/>
    </w:p>
    <w:p w:rsidR="0025019A" w:rsidRDefault="0025019A">
      <w:pPr>
        <w:spacing w:line="1" w:lineRule="exact"/>
        <w:rPr>
          <w:rFonts w:eastAsia="Times New Roman"/>
        </w:rPr>
      </w:pPr>
    </w:p>
    <w:p w:rsidR="0025019A" w:rsidRDefault="00EB3FA5" w:rsidP="00FC3647">
      <w:pPr>
        <w:numPr>
          <w:ilvl w:val="0"/>
          <w:numId w:val="22"/>
        </w:numPr>
        <w:tabs>
          <w:tab w:val="left" w:pos="520"/>
        </w:tabs>
        <w:ind w:left="520" w:hanging="155"/>
        <w:rPr>
          <w:rFonts w:eastAsia="Times New Roman"/>
        </w:rPr>
      </w:pPr>
      <w:r>
        <w:rPr>
          <w:rFonts w:eastAsia="Times New Roman"/>
        </w:rPr>
        <w:t>закономерностям);</w:t>
      </w:r>
    </w:p>
    <w:p w:rsidR="0025019A" w:rsidRDefault="0025019A">
      <w:pPr>
        <w:spacing w:line="18" w:lineRule="exact"/>
        <w:rPr>
          <w:sz w:val="20"/>
          <w:szCs w:val="20"/>
        </w:rPr>
      </w:pPr>
    </w:p>
    <w:p w:rsidR="0025019A" w:rsidRDefault="00EB3FA5" w:rsidP="00FC3647">
      <w:pPr>
        <w:numPr>
          <w:ilvl w:val="0"/>
          <w:numId w:val="23"/>
        </w:numPr>
        <w:tabs>
          <w:tab w:val="left" w:pos="1200"/>
        </w:tabs>
        <w:spacing w:line="234" w:lineRule="auto"/>
        <w:ind w:left="360" w:firstLine="713"/>
        <w:rPr>
          <w:rFonts w:eastAsia="Times New Roman"/>
        </w:rPr>
      </w:pPr>
      <w:r>
        <w:rPr>
          <w:rFonts w:eastAsia="Times New Roman"/>
        </w:rPr>
        <w:t>расширению и переориентации рефлексивной оценки собственных возможностей — за пределы учебной деятельности в сферу самосознания;</w:t>
      </w:r>
    </w:p>
    <w:p w:rsidR="0025019A" w:rsidRDefault="0025019A">
      <w:pPr>
        <w:spacing w:line="17" w:lineRule="exact"/>
        <w:rPr>
          <w:rFonts w:eastAsia="Times New Roman"/>
        </w:rPr>
      </w:pPr>
    </w:p>
    <w:p w:rsidR="0025019A" w:rsidRDefault="00EB3FA5" w:rsidP="00FC3647">
      <w:pPr>
        <w:numPr>
          <w:ilvl w:val="0"/>
          <w:numId w:val="23"/>
        </w:numPr>
        <w:tabs>
          <w:tab w:val="left" w:pos="1200"/>
        </w:tabs>
        <w:spacing w:line="235" w:lineRule="auto"/>
        <w:ind w:left="360" w:firstLine="713"/>
        <w:rPr>
          <w:rFonts w:eastAsia="Times New Roman"/>
        </w:rPr>
      </w:pPr>
      <w:r>
        <w:rPr>
          <w:rFonts w:eastAsia="Times New Roman"/>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25019A" w:rsidRDefault="0025019A">
      <w:pPr>
        <w:spacing w:line="15" w:lineRule="exact"/>
        <w:rPr>
          <w:rFonts w:eastAsia="Times New Roman"/>
        </w:rPr>
      </w:pPr>
    </w:p>
    <w:p w:rsidR="0025019A" w:rsidRDefault="00EB3FA5">
      <w:pPr>
        <w:spacing w:line="237" w:lineRule="auto"/>
        <w:ind w:left="360" w:firstLine="708"/>
        <w:jc w:val="both"/>
        <w:rPr>
          <w:rFonts w:eastAsia="Times New Roman"/>
        </w:rPr>
      </w:pPr>
      <w:r>
        <w:rPr>
          <w:rFonts w:eastAsia="Times New Roman"/>
        </w:rPr>
        <w:t xml:space="preserve">В ходе изучения всех учебных предметов обучающиеся </w:t>
      </w:r>
      <w:r>
        <w:rPr>
          <w:rFonts w:eastAsia="Times New Roman"/>
          <w:b/>
          <w:bCs/>
          <w:i/>
          <w:iCs/>
        </w:rPr>
        <w:t>приобретут опыт проектной</w:t>
      </w:r>
      <w:r>
        <w:rPr>
          <w:rFonts w:eastAsia="Times New Roman"/>
        </w:rPr>
        <w:t xml:space="preserve"> </w:t>
      </w:r>
      <w:r>
        <w:rPr>
          <w:rFonts w:eastAsia="Times New Roman"/>
          <w:b/>
          <w:bCs/>
          <w:i/>
          <w:iCs/>
        </w:rPr>
        <w:t xml:space="preserve">деятельности </w:t>
      </w:r>
      <w:r>
        <w:rPr>
          <w:rFonts w:eastAsia="Times New Roman"/>
        </w:rPr>
        <w:t>как особой формы учебной работы,</w:t>
      </w:r>
      <w:r>
        <w:rPr>
          <w:rFonts w:eastAsia="Times New Roman"/>
          <w:b/>
          <w:bCs/>
          <w:i/>
          <w:iCs/>
        </w:rPr>
        <w:t xml:space="preserve"> </w:t>
      </w:r>
      <w:r>
        <w:rPr>
          <w:rFonts w:eastAsia="Times New Roman"/>
        </w:rPr>
        <w:t>способствующей воспитанию</w:t>
      </w:r>
      <w:r>
        <w:rPr>
          <w:rFonts w:eastAsia="Times New Roman"/>
          <w:b/>
          <w:bCs/>
          <w:i/>
          <w:iCs/>
        </w:rPr>
        <w:t xml:space="preserve"> </w:t>
      </w:r>
      <w:r>
        <w:rPr>
          <w:rFonts w:eastAsia="Times New Roman"/>
        </w:rPr>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w:t>
      </w:r>
      <w:proofErr w:type="gramStart"/>
      <w:r>
        <w:rPr>
          <w:rFonts w:eastAsia="Times New Roman"/>
        </w:rPr>
        <w:t>в</w:t>
      </w:r>
      <w:proofErr w:type="gramEnd"/>
    </w:p>
    <w:p w:rsidR="0025019A" w:rsidRDefault="0025019A">
      <w:pPr>
        <w:sectPr w:rsidR="0025019A">
          <w:pgSz w:w="11900" w:h="16838"/>
          <w:pgMar w:top="1136" w:right="839" w:bottom="600" w:left="1440" w:header="0" w:footer="0" w:gutter="0"/>
          <w:cols w:space="720" w:equalWidth="0">
            <w:col w:w="9620"/>
          </w:cols>
        </w:sectPr>
      </w:pPr>
    </w:p>
    <w:p w:rsidR="0025019A" w:rsidRDefault="00EB3FA5">
      <w:pPr>
        <w:spacing w:line="236" w:lineRule="auto"/>
        <w:ind w:left="360"/>
        <w:jc w:val="both"/>
        <w:rPr>
          <w:sz w:val="20"/>
          <w:szCs w:val="20"/>
        </w:rPr>
      </w:pPr>
      <w:proofErr w:type="gramStart"/>
      <w:r>
        <w:rPr>
          <w:rFonts w:eastAsia="Times New Roman"/>
        </w:rPr>
        <w:t>ситуациях</w:t>
      </w:r>
      <w:proofErr w:type="gramEnd"/>
      <w:r>
        <w:rPr>
          <w:rFonts w:eastAsia="Times New Roman"/>
        </w:rPr>
        <w:t xml:space="preserve">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5019A" w:rsidRDefault="0025019A">
      <w:pPr>
        <w:spacing w:line="20" w:lineRule="exact"/>
        <w:rPr>
          <w:sz w:val="20"/>
          <w:szCs w:val="20"/>
        </w:rPr>
      </w:pPr>
    </w:p>
    <w:p w:rsidR="0025019A" w:rsidRDefault="00EB3FA5" w:rsidP="00FC3647">
      <w:pPr>
        <w:numPr>
          <w:ilvl w:val="2"/>
          <w:numId w:val="24"/>
        </w:numPr>
        <w:tabs>
          <w:tab w:val="left" w:pos="1291"/>
        </w:tabs>
        <w:spacing w:line="237" w:lineRule="auto"/>
        <w:ind w:left="360" w:firstLine="713"/>
        <w:jc w:val="both"/>
        <w:rPr>
          <w:rFonts w:eastAsia="Times New Roman"/>
        </w:rPr>
      </w:pPr>
      <w:r>
        <w:rPr>
          <w:rFonts w:eastAsia="Times New Roman"/>
        </w:rPr>
        <w:t xml:space="preserve">ходе планирования и выполнения учебных исследований обучающиеся освоят умение </w:t>
      </w:r>
      <w:r>
        <w:rPr>
          <w:rFonts w:eastAsia="Times New Roman"/>
          <w:i/>
          <w:iCs/>
        </w:rPr>
        <w:t xml:space="preserve">оперировать гипотезами </w:t>
      </w:r>
      <w:r>
        <w:rPr>
          <w:rFonts w:eastAsia="Times New Roman"/>
        </w:rPr>
        <w:t>как отличительным инструментом научного рассуждения,</w:t>
      </w:r>
      <w:r>
        <w:rPr>
          <w:rFonts w:eastAsia="Times New Roman"/>
          <w:i/>
          <w:iCs/>
        </w:rPr>
        <w:t xml:space="preserve"> </w:t>
      </w:r>
      <w:r>
        <w:rPr>
          <w:rFonts w:eastAsia="Times New Roman"/>
        </w:rPr>
        <w:t>приобретут</w:t>
      </w:r>
      <w:r>
        <w:rPr>
          <w:rFonts w:eastAsia="Times New Roman"/>
          <w:i/>
          <w:iCs/>
        </w:rPr>
        <w:t xml:space="preserve"> </w:t>
      </w:r>
      <w:r>
        <w:rPr>
          <w:rFonts w:eastAsia="Times New Roman"/>
        </w:rPr>
        <w:t>опыт решения интеллектуальных задач на основе мысленного построения различных предположений и их последующей проверки.</w:t>
      </w:r>
    </w:p>
    <w:p w:rsidR="0025019A" w:rsidRDefault="0025019A">
      <w:pPr>
        <w:spacing w:line="18" w:lineRule="exact"/>
        <w:rPr>
          <w:rFonts w:eastAsia="Times New Roman"/>
        </w:rPr>
      </w:pPr>
    </w:p>
    <w:p w:rsidR="0025019A" w:rsidRDefault="00EB3FA5" w:rsidP="00FC3647">
      <w:pPr>
        <w:numPr>
          <w:ilvl w:val="2"/>
          <w:numId w:val="24"/>
        </w:numPr>
        <w:tabs>
          <w:tab w:val="left" w:pos="1387"/>
        </w:tabs>
        <w:spacing w:line="236" w:lineRule="auto"/>
        <w:ind w:left="360" w:firstLine="713"/>
        <w:jc w:val="both"/>
        <w:rPr>
          <w:rFonts w:eastAsia="Times New Roman"/>
        </w:rPr>
      </w:pPr>
      <w:proofErr w:type="gramStart"/>
      <w:r>
        <w:rPr>
          <w:rFonts w:eastAsia="Times New Roman"/>
        </w:rPr>
        <w:t xml:space="preserve">результате целенаправленной учебной деятельности, осуществляемой в формах </w:t>
      </w:r>
      <w:r>
        <w:rPr>
          <w:rFonts w:eastAsia="Times New Roman"/>
          <w:i/>
          <w:iCs/>
        </w:rPr>
        <w:t xml:space="preserve">учебного исследования, учебного проекта, </w:t>
      </w:r>
      <w:r>
        <w:rPr>
          <w:rFonts w:eastAsia="Times New Roman"/>
        </w:rPr>
        <w:t>в ходе</w:t>
      </w:r>
      <w:r>
        <w:rPr>
          <w:rFonts w:eastAsia="Times New Roman"/>
          <w:i/>
          <w:iCs/>
        </w:rPr>
        <w:t xml:space="preserve"> освоения системы научных понятий </w:t>
      </w:r>
      <w:r>
        <w:rPr>
          <w:rFonts w:eastAsia="Times New Roman"/>
        </w:rPr>
        <w:t>у</w:t>
      </w:r>
      <w:r>
        <w:rPr>
          <w:rFonts w:eastAsia="Times New Roman"/>
          <w:i/>
          <w:iCs/>
        </w:rPr>
        <w:t xml:space="preserve"> </w:t>
      </w:r>
      <w:r>
        <w:rPr>
          <w:rFonts w:eastAsia="Times New Roman"/>
        </w:rPr>
        <w:t>выпускников будут заложены:</w:t>
      </w:r>
      <w:proofErr w:type="gramEnd"/>
    </w:p>
    <w:p w:rsidR="0025019A" w:rsidRDefault="0025019A">
      <w:pPr>
        <w:spacing w:line="19" w:lineRule="exact"/>
        <w:rPr>
          <w:rFonts w:eastAsia="Times New Roman"/>
        </w:rPr>
      </w:pPr>
    </w:p>
    <w:p w:rsidR="0025019A" w:rsidRDefault="00EB3FA5">
      <w:pPr>
        <w:spacing w:line="234" w:lineRule="auto"/>
        <w:ind w:left="360" w:firstLine="708"/>
        <w:rPr>
          <w:rFonts w:eastAsia="Times New Roman"/>
        </w:rPr>
      </w:pPr>
      <w:r>
        <w:rPr>
          <w:rFonts w:eastAsia="Times New Roman"/>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25019A" w:rsidRDefault="0025019A">
      <w:pPr>
        <w:spacing w:line="6" w:lineRule="exact"/>
        <w:rPr>
          <w:rFonts w:eastAsia="Times New Roman"/>
        </w:rPr>
      </w:pPr>
    </w:p>
    <w:p w:rsidR="0025019A" w:rsidRDefault="00EB3FA5">
      <w:pPr>
        <w:ind w:left="1080"/>
        <w:rPr>
          <w:rFonts w:eastAsia="Times New Roman"/>
        </w:rPr>
      </w:pPr>
      <w:r>
        <w:rPr>
          <w:rFonts w:eastAsia="Times New Roman"/>
        </w:rPr>
        <w:t>• основы критического отношения к знанию, жизненному опыту;</w:t>
      </w:r>
    </w:p>
    <w:p w:rsidR="0025019A" w:rsidRDefault="0025019A">
      <w:pPr>
        <w:spacing w:line="6" w:lineRule="exact"/>
        <w:rPr>
          <w:rFonts w:eastAsia="Times New Roman"/>
        </w:rPr>
      </w:pPr>
    </w:p>
    <w:p w:rsidR="0025019A" w:rsidRDefault="00EB3FA5">
      <w:pPr>
        <w:ind w:left="1080"/>
        <w:rPr>
          <w:rFonts w:eastAsia="Times New Roman"/>
        </w:rPr>
      </w:pPr>
      <w:r>
        <w:rPr>
          <w:rFonts w:eastAsia="Times New Roman"/>
        </w:rPr>
        <w:t>• основы ценностных суждений и оценок;</w:t>
      </w:r>
    </w:p>
    <w:p w:rsidR="0025019A" w:rsidRDefault="0025019A">
      <w:pPr>
        <w:spacing w:line="17"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5019A" w:rsidRDefault="0025019A">
      <w:pPr>
        <w:spacing w:line="17" w:lineRule="exact"/>
        <w:rPr>
          <w:rFonts w:eastAsia="Times New Roman"/>
        </w:rPr>
      </w:pPr>
    </w:p>
    <w:p w:rsidR="0025019A" w:rsidRDefault="00EB3FA5">
      <w:pPr>
        <w:spacing w:line="235" w:lineRule="auto"/>
        <w:ind w:left="360" w:firstLine="708"/>
        <w:rPr>
          <w:rFonts w:eastAsia="Times New Roman"/>
        </w:rPr>
      </w:pPr>
      <w:r>
        <w:rPr>
          <w:rFonts w:eastAsia="Times New Roman"/>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25019A" w:rsidRDefault="0025019A">
      <w:pPr>
        <w:spacing w:line="18" w:lineRule="exact"/>
        <w:rPr>
          <w:rFonts w:eastAsia="Times New Roman"/>
        </w:rPr>
      </w:pPr>
    </w:p>
    <w:p w:rsidR="0025019A" w:rsidRDefault="00EB3FA5" w:rsidP="00FC3647">
      <w:pPr>
        <w:numPr>
          <w:ilvl w:val="2"/>
          <w:numId w:val="24"/>
        </w:numPr>
        <w:tabs>
          <w:tab w:val="left" w:pos="1327"/>
        </w:tabs>
        <w:spacing w:line="237" w:lineRule="auto"/>
        <w:ind w:left="360" w:firstLine="713"/>
        <w:jc w:val="both"/>
        <w:rPr>
          <w:rFonts w:eastAsia="Times New Roman"/>
        </w:rPr>
      </w:pPr>
      <w:r>
        <w:rPr>
          <w:rFonts w:eastAsia="Times New Roman"/>
        </w:rPr>
        <w:t xml:space="preserve">основной школе на всех предметах будет продолжена работа по формированию и развитию </w:t>
      </w:r>
      <w:r>
        <w:rPr>
          <w:rFonts w:eastAsia="Times New Roman"/>
          <w:b/>
          <w:bCs/>
          <w:i/>
          <w:iCs/>
        </w:rPr>
        <w:t>основ читательской компетенции.</w:t>
      </w:r>
      <w:r>
        <w:rPr>
          <w:rFonts w:eastAsia="Times New Roma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25019A" w:rsidRDefault="0025019A">
      <w:pPr>
        <w:spacing w:line="20" w:lineRule="exact"/>
        <w:rPr>
          <w:rFonts w:eastAsia="Times New Roman"/>
        </w:rPr>
      </w:pPr>
    </w:p>
    <w:p w:rsidR="0025019A" w:rsidRDefault="00EB3FA5">
      <w:pPr>
        <w:spacing w:line="235" w:lineRule="auto"/>
        <w:ind w:left="360" w:firstLine="708"/>
        <w:rPr>
          <w:rFonts w:eastAsia="Times New Roman"/>
        </w:rPr>
      </w:pPr>
      <w:r>
        <w:rPr>
          <w:rFonts w:eastAsia="Times New Roman"/>
        </w:rPr>
        <w:t xml:space="preserve">У выпускников будет сформирована </w:t>
      </w:r>
      <w:r>
        <w:rPr>
          <w:rFonts w:eastAsia="Times New Roman"/>
          <w:i/>
          <w:iCs/>
        </w:rPr>
        <w:t>потребность в систематическом чтении</w:t>
      </w:r>
      <w:r>
        <w:rPr>
          <w:rFonts w:eastAsia="Times New Roman"/>
        </w:rPr>
        <w:t xml:space="preserve"> как средстве познания мира и себя в этом мире, гармонизации отношений человека и общества.</w:t>
      </w:r>
    </w:p>
    <w:p w:rsidR="0025019A" w:rsidRDefault="0025019A">
      <w:pPr>
        <w:spacing w:line="18" w:lineRule="exact"/>
        <w:rPr>
          <w:rFonts w:eastAsia="Times New Roman"/>
        </w:rPr>
      </w:pPr>
    </w:p>
    <w:p w:rsidR="0025019A" w:rsidRDefault="00EB3FA5">
      <w:pPr>
        <w:spacing w:line="238" w:lineRule="auto"/>
        <w:ind w:left="360" w:firstLine="708"/>
        <w:jc w:val="both"/>
        <w:rPr>
          <w:rFonts w:eastAsia="Times New Roman"/>
        </w:rPr>
      </w:pPr>
      <w:r>
        <w:rPr>
          <w:rFonts w:eastAsia="Times New Roman"/>
        </w:rPr>
        <w:t xml:space="preserve">Учащиеся усовершенствуют </w:t>
      </w:r>
      <w:r>
        <w:rPr>
          <w:rFonts w:eastAsia="Times New Roman"/>
          <w:i/>
          <w:iCs/>
        </w:rPr>
        <w:t>технику чтения</w:t>
      </w:r>
      <w:r>
        <w:rPr>
          <w:rFonts w:eastAsia="Times New Roman"/>
        </w:rPr>
        <w:t xml:space="preserve"> и приобретут устойчивый </w:t>
      </w:r>
      <w:r>
        <w:rPr>
          <w:rFonts w:eastAsia="Times New Roman"/>
          <w:i/>
          <w:iCs/>
        </w:rPr>
        <w:t>навык</w:t>
      </w:r>
      <w:r>
        <w:rPr>
          <w:rFonts w:eastAsia="Times New Roman"/>
        </w:rPr>
        <w:t xml:space="preserve"> </w:t>
      </w:r>
      <w:r>
        <w:rPr>
          <w:rFonts w:eastAsia="Times New Roman"/>
          <w:i/>
          <w:iCs/>
        </w:rPr>
        <w:t xml:space="preserve">осмысленного чтения, </w:t>
      </w:r>
      <w:r>
        <w:rPr>
          <w:rFonts w:eastAsia="Times New Roman"/>
        </w:rPr>
        <w:t>получат возможность приобрести</w:t>
      </w:r>
      <w:r>
        <w:rPr>
          <w:rFonts w:eastAsia="Times New Roman"/>
          <w:i/>
          <w:iCs/>
        </w:rPr>
        <w:t xml:space="preserve"> навык рефлексивного чтения. </w:t>
      </w:r>
      <w:r>
        <w:rPr>
          <w:rFonts w:eastAsia="Times New Roman"/>
        </w:rPr>
        <w:t>Учащиеся</w:t>
      </w:r>
      <w:r>
        <w:rPr>
          <w:rFonts w:eastAsia="Times New Roman"/>
          <w:i/>
          <w:iCs/>
        </w:rPr>
        <w:t xml:space="preserve"> </w:t>
      </w:r>
      <w:r>
        <w:rPr>
          <w:rFonts w:eastAsia="Times New Roman"/>
        </w:rPr>
        <w:t xml:space="preserve">овладеют различными </w:t>
      </w:r>
      <w:r>
        <w:rPr>
          <w:rFonts w:eastAsia="Times New Roman"/>
          <w:i/>
          <w:iCs/>
        </w:rPr>
        <w:t>видами</w:t>
      </w:r>
      <w:r>
        <w:rPr>
          <w:rFonts w:eastAsia="Times New Roman"/>
        </w:rPr>
        <w:t xml:space="preserve"> и </w:t>
      </w:r>
      <w:r>
        <w:rPr>
          <w:rFonts w:eastAsia="Times New Roman"/>
          <w:i/>
          <w:iCs/>
        </w:rPr>
        <w:t>типами чтения:</w:t>
      </w:r>
      <w:r>
        <w:rPr>
          <w:rFonts w:eastAsia="Times New Roman"/>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Pr>
          <w:rFonts w:eastAsia="Times New Roman"/>
          <w:i/>
          <w:iCs/>
        </w:rPr>
        <w:t>стратегиями чтения</w:t>
      </w:r>
      <w:r>
        <w:rPr>
          <w:rFonts w:eastAsia="Times New Roman"/>
        </w:rPr>
        <w:t xml:space="preserve"> художественных и других видов текстов и будут способны выбрать стратегию чтения, отвечающую конкретной учебной задаче.</w:t>
      </w:r>
    </w:p>
    <w:p w:rsidR="0025019A" w:rsidRDefault="0025019A">
      <w:pPr>
        <w:spacing w:line="4" w:lineRule="exact"/>
        <w:rPr>
          <w:rFonts w:eastAsia="Times New Roman"/>
        </w:rPr>
      </w:pPr>
    </w:p>
    <w:p w:rsidR="0025019A" w:rsidRDefault="00EB3FA5" w:rsidP="00FC3647">
      <w:pPr>
        <w:numPr>
          <w:ilvl w:val="1"/>
          <w:numId w:val="24"/>
        </w:numPr>
        <w:tabs>
          <w:tab w:val="left" w:pos="1180"/>
        </w:tabs>
        <w:ind w:left="1180" w:hanging="210"/>
        <w:rPr>
          <w:rFonts w:eastAsia="Times New Roman"/>
        </w:rPr>
      </w:pPr>
      <w:proofErr w:type="gramStart"/>
      <w:r>
        <w:rPr>
          <w:rFonts w:eastAsia="Times New Roman"/>
        </w:rPr>
        <w:t>с</w:t>
      </w:r>
      <w:proofErr w:type="gramEnd"/>
      <w:r>
        <w:rPr>
          <w:rFonts w:eastAsia="Times New Roman"/>
        </w:rPr>
        <w:t xml:space="preserve">фере развития </w:t>
      </w:r>
      <w:r>
        <w:rPr>
          <w:rFonts w:eastAsia="Times New Roman"/>
          <w:b/>
          <w:bCs/>
        </w:rPr>
        <w:t>личностных универсальных учебных действий</w:t>
      </w:r>
      <w:r>
        <w:rPr>
          <w:rFonts w:eastAsia="Times New Roman"/>
        </w:rPr>
        <w:t xml:space="preserve"> будет сформировано:</w:t>
      </w:r>
    </w:p>
    <w:p w:rsidR="0025019A" w:rsidRDefault="0025019A">
      <w:pPr>
        <w:spacing w:line="64" w:lineRule="exact"/>
        <w:rPr>
          <w:rFonts w:eastAsia="Times New Roman"/>
        </w:rPr>
      </w:pPr>
    </w:p>
    <w:p w:rsidR="0025019A" w:rsidRDefault="00EB3FA5" w:rsidP="00FC3647">
      <w:pPr>
        <w:numPr>
          <w:ilvl w:val="0"/>
          <w:numId w:val="24"/>
        </w:numPr>
        <w:tabs>
          <w:tab w:val="left" w:pos="980"/>
        </w:tabs>
        <w:spacing w:line="228" w:lineRule="auto"/>
        <w:ind w:left="260" w:firstLine="2"/>
        <w:jc w:val="both"/>
        <w:rPr>
          <w:rFonts w:eastAsia="Times New Roman"/>
          <w:sz w:val="28"/>
          <w:szCs w:val="28"/>
        </w:rPr>
      </w:pPr>
      <w:r>
        <w:rPr>
          <w:rFonts w:eastAsia="Times New Roman"/>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5019A" w:rsidRDefault="0025019A">
      <w:pPr>
        <w:spacing w:line="66" w:lineRule="exact"/>
        <w:rPr>
          <w:rFonts w:eastAsia="Times New Roman"/>
          <w:sz w:val="28"/>
          <w:szCs w:val="28"/>
        </w:rPr>
      </w:pPr>
    </w:p>
    <w:p w:rsidR="0025019A" w:rsidRDefault="00EB3FA5" w:rsidP="00FC3647">
      <w:pPr>
        <w:numPr>
          <w:ilvl w:val="0"/>
          <w:numId w:val="24"/>
        </w:numPr>
        <w:tabs>
          <w:tab w:val="left" w:pos="980"/>
        </w:tabs>
        <w:spacing w:line="228" w:lineRule="auto"/>
        <w:ind w:left="260" w:firstLine="2"/>
        <w:jc w:val="both"/>
        <w:rPr>
          <w:rFonts w:eastAsia="Times New Roman"/>
          <w:sz w:val="28"/>
          <w:szCs w:val="28"/>
        </w:rPr>
      </w:pPr>
      <w:r>
        <w:rPr>
          <w:rFonts w:eastAsia="Times New Roman"/>
        </w:rPr>
        <w:t xml:space="preserve">формирование ответственного отношения к учению, готовности и </w:t>
      </w:r>
      <w:proofErr w:type="gramStart"/>
      <w:r>
        <w:rPr>
          <w:rFonts w:eastAsia="Times New Roman"/>
        </w:rPr>
        <w:t>способности</w:t>
      </w:r>
      <w:proofErr w:type="gramEnd"/>
      <w:r>
        <w:rPr>
          <w:rFonts w:eastAsia="Times New Roman"/>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5019A" w:rsidRDefault="0025019A">
      <w:pPr>
        <w:spacing w:line="67" w:lineRule="exact"/>
        <w:rPr>
          <w:rFonts w:eastAsia="Times New Roman"/>
          <w:sz w:val="28"/>
          <w:szCs w:val="28"/>
        </w:rPr>
      </w:pPr>
    </w:p>
    <w:p w:rsidR="0025019A" w:rsidRDefault="00EB3FA5" w:rsidP="00FC3647">
      <w:pPr>
        <w:numPr>
          <w:ilvl w:val="0"/>
          <w:numId w:val="24"/>
        </w:numPr>
        <w:tabs>
          <w:tab w:val="left" w:pos="980"/>
        </w:tabs>
        <w:spacing w:line="216" w:lineRule="auto"/>
        <w:ind w:left="260" w:firstLine="2"/>
        <w:jc w:val="both"/>
        <w:rPr>
          <w:rFonts w:eastAsia="Times New Roman"/>
          <w:sz w:val="28"/>
          <w:szCs w:val="28"/>
        </w:rPr>
      </w:pPr>
      <w:r>
        <w:rPr>
          <w:rFonts w:eastAsia="Times New Roman"/>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5019A" w:rsidRDefault="0025019A">
      <w:pPr>
        <w:spacing w:line="70" w:lineRule="exact"/>
        <w:rPr>
          <w:rFonts w:eastAsia="Times New Roman"/>
          <w:sz w:val="28"/>
          <w:szCs w:val="28"/>
        </w:rPr>
      </w:pPr>
    </w:p>
    <w:p w:rsidR="0025019A" w:rsidRDefault="00EB3FA5" w:rsidP="00FC3647">
      <w:pPr>
        <w:numPr>
          <w:ilvl w:val="0"/>
          <w:numId w:val="24"/>
        </w:numPr>
        <w:tabs>
          <w:tab w:val="left" w:pos="980"/>
        </w:tabs>
        <w:spacing w:line="222" w:lineRule="auto"/>
        <w:ind w:left="260" w:firstLine="2"/>
        <w:jc w:val="both"/>
        <w:rPr>
          <w:rFonts w:eastAsia="Times New Roman"/>
          <w:sz w:val="28"/>
          <w:szCs w:val="28"/>
        </w:rPr>
      </w:pPr>
      <w:proofErr w:type="gramStart"/>
      <w:r>
        <w:rPr>
          <w:rFonts w:eastAsia="Times New Roman"/>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25019A" w:rsidRDefault="0025019A">
      <w:pPr>
        <w:spacing w:line="65" w:lineRule="exact"/>
        <w:rPr>
          <w:rFonts w:eastAsia="Times New Roman"/>
          <w:sz w:val="28"/>
          <w:szCs w:val="28"/>
        </w:rPr>
      </w:pPr>
    </w:p>
    <w:p w:rsidR="0025019A" w:rsidRDefault="00EB3FA5" w:rsidP="00FC3647">
      <w:pPr>
        <w:numPr>
          <w:ilvl w:val="0"/>
          <w:numId w:val="24"/>
        </w:numPr>
        <w:tabs>
          <w:tab w:val="left" w:pos="980"/>
        </w:tabs>
        <w:spacing w:line="217" w:lineRule="auto"/>
        <w:ind w:left="260" w:firstLine="2"/>
        <w:jc w:val="both"/>
        <w:rPr>
          <w:rFonts w:eastAsia="Times New Roman"/>
          <w:sz w:val="28"/>
          <w:szCs w:val="28"/>
        </w:rPr>
      </w:pPr>
      <w:r>
        <w:rPr>
          <w:rFonts w:eastAsia="Times New Roman"/>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w:t>
      </w:r>
    </w:p>
    <w:p w:rsidR="0025019A" w:rsidRDefault="0025019A">
      <w:pPr>
        <w:sectPr w:rsidR="0025019A">
          <w:pgSz w:w="11900" w:h="16838"/>
          <w:pgMar w:top="1136" w:right="839" w:bottom="640" w:left="1440" w:header="0" w:footer="0" w:gutter="0"/>
          <w:cols w:space="720" w:equalWidth="0">
            <w:col w:w="9620"/>
          </w:cols>
        </w:sectPr>
      </w:pPr>
    </w:p>
    <w:p w:rsidR="0025019A" w:rsidRDefault="00EB3FA5">
      <w:pPr>
        <w:ind w:left="260"/>
        <w:rPr>
          <w:sz w:val="20"/>
          <w:szCs w:val="20"/>
        </w:rPr>
      </w:pPr>
      <w:r>
        <w:rPr>
          <w:rFonts w:eastAsia="Times New Roman"/>
        </w:rPr>
        <w:t>этнокультурных, социальных и экономических особенностей;</w:t>
      </w:r>
    </w:p>
    <w:p w:rsidR="0025019A" w:rsidRDefault="0025019A">
      <w:pPr>
        <w:spacing w:line="68" w:lineRule="exact"/>
        <w:rPr>
          <w:sz w:val="20"/>
          <w:szCs w:val="20"/>
        </w:rPr>
      </w:pPr>
    </w:p>
    <w:p w:rsidR="0025019A" w:rsidRDefault="00EB3FA5" w:rsidP="00FC3647">
      <w:pPr>
        <w:numPr>
          <w:ilvl w:val="0"/>
          <w:numId w:val="25"/>
        </w:numPr>
        <w:tabs>
          <w:tab w:val="left" w:pos="980"/>
        </w:tabs>
        <w:spacing w:line="216" w:lineRule="auto"/>
        <w:ind w:left="260" w:firstLine="2"/>
        <w:jc w:val="both"/>
        <w:rPr>
          <w:rFonts w:eastAsia="Times New Roman"/>
          <w:sz w:val="28"/>
          <w:szCs w:val="28"/>
        </w:rPr>
      </w:pPr>
      <w:r>
        <w:rPr>
          <w:rFonts w:eastAsia="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5019A" w:rsidRDefault="0025019A">
      <w:pPr>
        <w:spacing w:line="68" w:lineRule="exact"/>
        <w:rPr>
          <w:rFonts w:eastAsia="Times New Roman"/>
          <w:sz w:val="28"/>
          <w:szCs w:val="28"/>
        </w:rPr>
      </w:pPr>
    </w:p>
    <w:p w:rsidR="0025019A" w:rsidRDefault="00EB3FA5" w:rsidP="00FC3647">
      <w:pPr>
        <w:numPr>
          <w:ilvl w:val="0"/>
          <w:numId w:val="25"/>
        </w:numPr>
        <w:tabs>
          <w:tab w:val="left" w:pos="980"/>
        </w:tabs>
        <w:spacing w:line="217" w:lineRule="auto"/>
        <w:ind w:left="260" w:firstLine="2"/>
        <w:jc w:val="both"/>
        <w:rPr>
          <w:rFonts w:eastAsia="Times New Roman"/>
          <w:sz w:val="28"/>
          <w:szCs w:val="28"/>
        </w:rPr>
      </w:pPr>
      <w:r>
        <w:rPr>
          <w:rFonts w:eastAsia="Times New Roman"/>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5019A" w:rsidRDefault="0025019A">
      <w:pPr>
        <w:spacing w:line="67" w:lineRule="exact"/>
        <w:rPr>
          <w:rFonts w:eastAsia="Times New Roman"/>
          <w:sz w:val="28"/>
          <w:szCs w:val="28"/>
        </w:rPr>
      </w:pPr>
    </w:p>
    <w:p w:rsidR="0025019A" w:rsidRDefault="00EB3FA5" w:rsidP="00FC3647">
      <w:pPr>
        <w:numPr>
          <w:ilvl w:val="0"/>
          <w:numId w:val="25"/>
        </w:numPr>
        <w:tabs>
          <w:tab w:val="left" w:pos="980"/>
        </w:tabs>
        <w:spacing w:line="216" w:lineRule="auto"/>
        <w:ind w:left="260" w:firstLine="2"/>
        <w:jc w:val="both"/>
        <w:rPr>
          <w:rFonts w:eastAsia="Times New Roman"/>
          <w:sz w:val="28"/>
          <w:szCs w:val="28"/>
        </w:rPr>
      </w:pPr>
      <w:r>
        <w:rPr>
          <w:rFonts w:eastAsia="Times New Roman"/>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5019A" w:rsidRDefault="0025019A">
      <w:pPr>
        <w:spacing w:line="70" w:lineRule="exact"/>
        <w:rPr>
          <w:rFonts w:eastAsia="Times New Roman"/>
          <w:sz w:val="28"/>
          <w:szCs w:val="28"/>
        </w:rPr>
      </w:pPr>
    </w:p>
    <w:p w:rsidR="0025019A" w:rsidRDefault="00EB3FA5" w:rsidP="00FC3647">
      <w:pPr>
        <w:numPr>
          <w:ilvl w:val="0"/>
          <w:numId w:val="25"/>
        </w:numPr>
        <w:tabs>
          <w:tab w:val="left" w:pos="980"/>
        </w:tabs>
        <w:spacing w:line="216" w:lineRule="auto"/>
        <w:ind w:left="260" w:firstLine="2"/>
        <w:jc w:val="both"/>
        <w:rPr>
          <w:rFonts w:eastAsia="Times New Roman"/>
          <w:sz w:val="28"/>
          <w:szCs w:val="28"/>
        </w:rPr>
      </w:pPr>
      <w:r>
        <w:rPr>
          <w:rFonts w:eastAsia="Times New Roman"/>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25019A" w:rsidRDefault="0025019A">
      <w:pPr>
        <w:spacing w:line="68" w:lineRule="exact"/>
        <w:rPr>
          <w:rFonts w:eastAsia="Times New Roman"/>
          <w:sz w:val="28"/>
          <w:szCs w:val="28"/>
        </w:rPr>
      </w:pPr>
    </w:p>
    <w:p w:rsidR="0025019A" w:rsidRDefault="00EB3FA5" w:rsidP="00FC3647">
      <w:pPr>
        <w:numPr>
          <w:ilvl w:val="0"/>
          <w:numId w:val="25"/>
        </w:numPr>
        <w:tabs>
          <w:tab w:val="left" w:pos="980"/>
        </w:tabs>
        <w:spacing w:line="206" w:lineRule="auto"/>
        <w:ind w:left="260" w:firstLine="2"/>
        <w:rPr>
          <w:rFonts w:eastAsia="Times New Roman"/>
          <w:sz w:val="28"/>
          <w:szCs w:val="28"/>
        </w:rPr>
      </w:pPr>
      <w:r>
        <w:rPr>
          <w:rFonts w:eastAsia="Times New Roman"/>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5019A" w:rsidRDefault="0025019A">
      <w:pPr>
        <w:spacing w:line="68" w:lineRule="exact"/>
        <w:rPr>
          <w:rFonts w:eastAsia="Times New Roman"/>
          <w:sz w:val="28"/>
          <w:szCs w:val="28"/>
        </w:rPr>
      </w:pPr>
    </w:p>
    <w:p w:rsidR="0025019A" w:rsidRDefault="00EB3FA5" w:rsidP="00FC3647">
      <w:pPr>
        <w:numPr>
          <w:ilvl w:val="0"/>
          <w:numId w:val="25"/>
        </w:numPr>
        <w:tabs>
          <w:tab w:val="left" w:pos="980"/>
        </w:tabs>
        <w:spacing w:line="206" w:lineRule="auto"/>
        <w:ind w:left="260" w:firstLine="2"/>
        <w:rPr>
          <w:rFonts w:eastAsia="Times New Roman"/>
          <w:sz w:val="28"/>
          <w:szCs w:val="28"/>
        </w:rPr>
      </w:pPr>
      <w:r>
        <w:rPr>
          <w:rFonts w:eastAsia="Times New Roman"/>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5019A" w:rsidRDefault="0025019A">
      <w:pPr>
        <w:spacing w:line="12" w:lineRule="exact"/>
        <w:rPr>
          <w:rFonts w:eastAsia="Times New Roman"/>
          <w:sz w:val="28"/>
          <w:szCs w:val="28"/>
        </w:rPr>
      </w:pPr>
    </w:p>
    <w:p w:rsidR="0025019A" w:rsidRDefault="00EB3FA5" w:rsidP="00FC3647">
      <w:pPr>
        <w:numPr>
          <w:ilvl w:val="1"/>
          <w:numId w:val="25"/>
        </w:numPr>
        <w:tabs>
          <w:tab w:val="left" w:pos="1376"/>
        </w:tabs>
        <w:spacing w:line="235" w:lineRule="auto"/>
        <w:ind w:left="260" w:firstLine="710"/>
        <w:rPr>
          <w:rFonts w:eastAsia="Times New Roman"/>
        </w:rPr>
      </w:pPr>
      <w:r>
        <w:rPr>
          <w:rFonts w:eastAsia="Times New Roman"/>
        </w:rPr>
        <w:t xml:space="preserve">сфере развития </w:t>
      </w:r>
      <w:r>
        <w:rPr>
          <w:rFonts w:eastAsia="Times New Roman"/>
          <w:b/>
          <w:bCs/>
        </w:rPr>
        <w:t>регулятивных универсальных учебных действий</w:t>
      </w:r>
      <w:r>
        <w:rPr>
          <w:rFonts w:eastAsia="Times New Roman"/>
        </w:rPr>
        <w:t xml:space="preserve"> будет сформировано:</w:t>
      </w:r>
    </w:p>
    <w:p w:rsidR="0025019A" w:rsidRDefault="0025019A">
      <w:pPr>
        <w:spacing w:line="4" w:lineRule="exact"/>
        <w:rPr>
          <w:rFonts w:eastAsia="Times New Roman"/>
        </w:rPr>
      </w:pPr>
    </w:p>
    <w:p w:rsidR="0025019A" w:rsidRDefault="00EB3FA5">
      <w:pPr>
        <w:ind w:left="1180"/>
        <w:rPr>
          <w:rFonts w:eastAsia="Times New Roman"/>
        </w:rPr>
      </w:pP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3"/>
          <w:numId w:val="25"/>
        </w:numPr>
        <w:tabs>
          <w:tab w:val="left" w:pos="1301"/>
        </w:tabs>
        <w:spacing w:line="235" w:lineRule="auto"/>
        <w:ind w:left="360" w:firstLine="814"/>
        <w:rPr>
          <w:rFonts w:eastAsia="Times New Roman"/>
        </w:rPr>
      </w:pPr>
      <w:r>
        <w:rPr>
          <w:rFonts w:eastAsia="Times New Roman"/>
        </w:rPr>
        <w:t xml:space="preserve">целеполаганию, включая постановку новых целей, преобразование практической задачи </w:t>
      </w:r>
      <w:proofErr w:type="gramStart"/>
      <w:r>
        <w:rPr>
          <w:rFonts w:eastAsia="Times New Roman"/>
        </w:rPr>
        <w:t>в</w:t>
      </w:r>
      <w:proofErr w:type="gramEnd"/>
      <w:r>
        <w:rPr>
          <w:rFonts w:eastAsia="Times New Roman"/>
        </w:rPr>
        <w:t xml:space="preserve"> познавательную;</w:t>
      </w:r>
    </w:p>
    <w:p w:rsidR="0025019A" w:rsidRDefault="0025019A">
      <w:pPr>
        <w:spacing w:line="18" w:lineRule="exact"/>
        <w:rPr>
          <w:rFonts w:eastAsia="Times New Roman"/>
        </w:rPr>
      </w:pPr>
    </w:p>
    <w:p w:rsidR="0025019A" w:rsidRDefault="00EB3FA5" w:rsidP="00FC3647">
      <w:pPr>
        <w:numPr>
          <w:ilvl w:val="3"/>
          <w:numId w:val="25"/>
        </w:numPr>
        <w:tabs>
          <w:tab w:val="left" w:pos="1301"/>
        </w:tabs>
        <w:spacing w:line="234" w:lineRule="auto"/>
        <w:ind w:left="360" w:firstLine="814"/>
        <w:rPr>
          <w:rFonts w:eastAsia="Times New Roman"/>
        </w:rPr>
      </w:pPr>
      <w:r>
        <w:rPr>
          <w:rFonts w:eastAsia="Times New Roma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25019A" w:rsidRDefault="0025019A">
      <w:pPr>
        <w:spacing w:line="6" w:lineRule="exact"/>
        <w:rPr>
          <w:rFonts w:eastAsia="Times New Roman"/>
        </w:rPr>
      </w:pPr>
    </w:p>
    <w:p w:rsidR="0025019A" w:rsidRDefault="00EB3FA5" w:rsidP="00FC3647">
      <w:pPr>
        <w:numPr>
          <w:ilvl w:val="3"/>
          <w:numId w:val="25"/>
        </w:numPr>
        <w:tabs>
          <w:tab w:val="left" w:pos="1300"/>
        </w:tabs>
        <w:ind w:left="1300" w:hanging="126"/>
        <w:rPr>
          <w:rFonts w:eastAsia="Times New Roman"/>
        </w:rPr>
      </w:pPr>
      <w:r>
        <w:rPr>
          <w:rFonts w:eastAsia="Times New Roman"/>
        </w:rPr>
        <w:t>планировать пути достижения целей;</w:t>
      </w:r>
    </w:p>
    <w:p w:rsidR="0025019A" w:rsidRDefault="0025019A">
      <w:pPr>
        <w:spacing w:line="6" w:lineRule="exact"/>
        <w:rPr>
          <w:rFonts w:eastAsia="Times New Roman"/>
        </w:rPr>
      </w:pPr>
    </w:p>
    <w:p w:rsidR="0025019A" w:rsidRDefault="00EB3FA5" w:rsidP="00FC3647">
      <w:pPr>
        <w:numPr>
          <w:ilvl w:val="3"/>
          <w:numId w:val="25"/>
        </w:numPr>
        <w:tabs>
          <w:tab w:val="left" w:pos="1300"/>
        </w:tabs>
        <w:ind w:left="1300" w:hanging="126"/>
        <w:rPr>
          <w:rFonts w:eastAsia="Times New Roman"/>
        </w:rPr>
      </w:pPr>
      <w:r>
        <w:rPr>
          <w:rFonts w:eastAsia="Times New Roman"/>
        </w:rPr>
        <w:t>устанавливать целевые приоритеты;</w:t>
      </w:r>
    </w:p>
    <w:p w:rsidR="0025019A" w:rsidRDefault="0025019A">
      <w:pPr>
        <w:spacing w:line="6" w:lineRule="exact"/>
        <w:rPr>
          <w:rFonts w:eastAsia="Times New Roman"/>
        </w:rPr>
      </w:pPr>
    </w:p>
    <w:p w:rsidR="0025019A" w:rsidRDefault="00EB3FA5" w:rsidP="00FC3647">
      <w:pPr>
        <w:numPr>
          <w:ilvl w:val="3"/>
          <w:numId w:val="25"/>
        </w:numPr>
        <w:tabs>
          <w:tab w:val="left" w:pos="1300"/>
        </w:tabs>
        <w:ind w:left="1300" w:hanging="126"/>
        <w:rPr>
          <w:rFonts w:eastAsia="Times New Roman"/>
        </w:rPr>
      </w:pPr>
      <w:r>
        <w:rPr>
          <w:rFonts w:eastAsia="Times New Roman"/>
        </w:rPr>
        <w:t>уметь самостоятельно контролировать своё время и управлять им;</w:t>
      </w:r>
    </w:p>
    <w:p w:rsidR="0025019A" w:rsidRDefault="0025019A">
      <w:pPr>
        <w:spacing w:line="6" w:lineRule="exact"/>
        <w:rPr>
          <w:rFonts w:eastAsia="Times New Roman"/>
        </w:rPr>
      </w:pPr>
    </w:p>
    <w:p w:rsidR="0025019A" w:rsidRDefault="00EB3FA5" w:rsidP="00FC3647">
      <w:pPr>
        <w:numPr>
          <w:ilvl w:val="3"/>
          <w:numId w:val="25"/>
        </w:numPr>
        <w:tabs>
          <w:tab w:val="left" w:pos="1300"/>
        </w:tabs>
        <w:ind w:left="1300" w:hanging="126"/>
        <w:rPr>
          <w:rFonts w:eastAsia="Times New Roman"/>
        </w:rPr>
      </w:pPr>
      <w:r>
        <w:rPr>
          <w:rFonts w:eastAsia="Times New Roman"/>
        </w:rPr>
        <w:t>принимать решения в проблемной ситуации на основе переговоров;</w:t>
      </w:r>
    </w:p>
    <w:p w:rsidR="0025019A" w:rsidRDefault="0025019A">
      <w:pPr>
        <w:spacing w:line="15" w:lineRule="exact"/>
        <w:rPr>
          <w:rFonts w:eastAsia="Times New Roman"/>
        </w:rPr>
      </w:pPr>
    </w:p>
    <w:p w:rsidR="0025019A" w:rsidRDefault="00EB3FA5" w:rsidP="00FC3647">
      <w:pPr>
        <w:numPr>
          <w:ilvl w:val="3"/>
          <w:numId w:val="25"/>
        </w:numPr>
        <w:tabs>
          <w:tab w:val="left" w:pos="1301"/>
        </w:tabs>
        <w:spacing w:line="235" w:lineRule="auto"/>
        <w:ind w:left="360" w:firstLine="814"/>
        <w:rPr>
          <w:rFonts w:eastAsia="Times New Roman"/>
        </w:rPr>
      </w:pPr>
      <w:r>
        <w:rPr>
          <w:rFonts w:eastAsia="Times New Roman"/>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5019A" w:rsidRDefault="0025019A">
      <w:pPr>
        <w:spacing w:line="18" w:lineRule="exact"/>
        <w:rPr>
          <w:rFonts w:eastAsia="Times New Roman"/>
        </w:rPr>
      </w:pPr>
    </w:p>
    <w:p w:rsidR="0025019A" w:rsidRDefault="00EB3FA5" w:rsidP="00FC3647">
      <w:pPr>
        <w:numPr>
          <w:ilvl w:val="3"/>
          <w:numId w:val="25"/>
        </w:numPr>
        <w:tabs>
          <w:tab w:val="left" w:pos="1301"/>
        </w:tabs>
        <w:spacing w:line="235" w:lineRule="auto"/>
        <w:ind w:left="360" w:firstLine="814"/>
        <w:rPr>
          <w:rFonts w:eastAsia="Times New Roman"/>
        </w:rPr>
      </w:pPr>
      <w:r>
        <w:rPr>
          <w:rFonts w:eastAsia="Times New Roman"/>
        </w:rPr>
        <w:t xml:space="preserve">адекватно самостоятельно оценивать правильность выполнения действия и вносить необходимые коррективы в </w:t>
      </w:r>
      <w:proofErr w:type="gramStart"/>
      <w:r>
        <w:rPr>
          <w:rFonts w:eastAsia="Times New Roman"/>
        </w:rPr>
        <w:t>исполнение</w:t>
      </w:r>
      <w:proofErr w:type="gramEnd"/>
      <w:r>
        <w:rPr>
          <w:rFonts w:eastAsia="Times New Roman"/>
        </w:rPr>
        <w:t xml:space="preserve"> как в конце действия, так и по ходу его реализации;</w:t>
      </w:r>
    </w:p>
    <w:p w:rsidR="0025019A" w:rsidRDefault="0025019A">
      <w:pPr>
        <w:spacing w:line="4" w:lineRule="exact"/>
        <w:rPr>
          <w:rFonts w:eastAsia="Times New Roman"/>
        </w:rPr>
      </w:pPr>
    </w:p>
    <w:p w:rsidR="0025019A" w:rsidRDefault="00EB3FA5" w:rsidP="00FC3647">
      <w:pPr>
        <w:numPr>
          <w:ilvl w:val="3"/>
          <w:numId w:val="25"/>
        </w:numPr>
        <w:tabs>
          <w:tab w:val="left" w:pos="1300"/>
        </w:tabs>
        <w:ind w:left="1300" w:hanging="126"/>
        <w:rPr>
          <w:rFonts w:eastAsia="Times New Roman"/>
        </w:rPr>
      </w:pPr>
      <w:r>
        <w:rPr>
          <w:rFonts w:eastAsia="Times New Roman"/>
        </w:rPr>
        <w:t>основам прогнозирования как предвидения будущих событий и развития процесса.</w:t>
      </w:r>
    </w:p>
    <w:p w:rsidR="0025019A" w:rsidRDefault="0025019A">
      <w:pPr>
        <w:spacing w:line="1" w:lineRule="exact"/>
        <w:rPr>
          <w:rFonts w:eastAsia="Times New Roman"/>
        </w:rPr>
      </w:pPr>
    </w:p>
    <w:p w:rsidR="0025019A" w:rsidRDefault="00EB3FA5">
      <w:pPr>
        <w:ind w:left="1080"/>
        <w:rPr>
          <w:rFonts w:eastAsia="Times New Roman"/>
        </w:rPr>
      </w:pPr>
      <w:r>
        <w:rPr>
          <w:rFonts w:eastAsia="Times New Roman"/>
          <w:i/>
          <w:iCs/>
        </w:rPr>
        <w:t>Выпускник получит возможность научиться:</w:t>
      </w:r>
    </w:p>
    <w:p w:rsidR="0025019A" w:rsidRDefault="00EB3FA5" w:rsidP="00FC3647">
      <w:pPr>
        <w:numPr>
          <w:ilvl w:val="2"/>
          <w:numId w:val="25"/>
        </w:numPr>
        <w:tabs>
          <w:tab w:val="left" w:pos="1200"/>
        </w:tabs>
        <w:ind w:left="1200" w:hanging="127"/>
        <w:rPr>
          <w:rFonts w:eastAsia="Times New Roman"/>
        </w:rPr>
      </w:pPr>
      <w:r>
        <w:rPr>
          <w:rFonts w:eastAsia="Times New Roman"/>
          <w:i/>
          <w:iCs/>
        </w:rPr>
        <w:t>самостоятельно ставить новые учебные цели и задачи;</w:t>
      </w:r>
    </w:p>
    <w:p w:rsidR="0025019A" w:rsidRDefault="00EB3FA5" w:rsidP="00FC3647">
      <w:pPr>
        <w:numPr>
          <w:ilvl w:val="2"/>
          <w:numId w:val="25"/>
        </w:numPr>
        <w:tabs>
          <w:tab w:val="left" w:pos="1200"/>
        </w:tabs>
        <w:ind w:left="1200" w:hanging="127"/>
        <w:rPr>
          <w:rFonts w:eastAsia="Times New Roman"/>
        </w:rPr>
      </w:pPr>
      <w:r>
        <w:rPr>
          <w:rFonts w:eastAsia="Times New Roman"/>
          <w:i/>
          <w:iCs/>
        </w:rPr>
        <w:t>построению жизненных планов во временной перспективе;</w:t>
      </w:r>
    </w:p>
    <w:p w:rsidR="0025019A" w:rsidRDefault="0025019A">
      <w:pPr>
        <w:spacing w:line="10" w:lineRule="exact"/>
        <w:rPr>
          <w:rFonts w:eastAsia="Times New Roman"/>
        </w:rPr>
      </w:pPr>
    </w:p>
    <w:p w:rsidR="0025019A" w:rsidRDefault="00EB3FA5" w:rsidP="00FC3647">
      <w:pPr>
        <w:numPr>
          <w:ilvl w:val="2"/>
          <w:numId w:val="25"/>
        </w:numPr>
        <w:tabs>
          <w:tab w:val="left" w:pos="1203"/>
        </w:tabs>
        <w:spacing w:line="235" w:lineRule="auto"/>
        <w:ind w:left="260" w:firstLine="813"/>
        <w:rPr>
          <w:rFonts w:eastAsia="Times New Roman"/>
        </w:rPr>
      </w:pPr>
      <w:r>
        <w:rPr>
          <w:rFonts w:eastAsia="Times New Roman"/>
          <w:i/>
          <w:iCs/>
        </w:rPr>
        <w:t>при планировании достижения целей самостоятельно и адекватно учитывать условия и средства их достижения;</w:t>
      </w:r>
    </w:p>
    <w:p w:rsidR="0025019A" w:rsidRDefault="0025019A">
      <w:pPr>
        <w:spacing w:line="10" w:lineRule="exact"/>
        <w:rPr>
          <w:rFonts w:eastAsia="Times New Roman"/>
        </w:rPr>
      </w:pPr>
    </w:p>
    <w:p w:rsidR="0025019A" w:rsidRDefault="00EB3FA5" w:rsidP="00FC3647">
      <w:pPr>
        <w:numPr>
          <w:ilvl w:val="2"/>
          <w:numId w:val="25"/>
        </w:numPr>
        <w:tabs>
          <w:tab w:val="left" w:pos="1203"/>
        </w:tabs>
        <w:spacing w:line="234" w:lineRule="auto"/>
        <w:ind w:left="260" w:firstLine="813"/>
        <w:rPr>
          <w:rFonts w:eastAsia="Times New Roman"/>
        </w:rPr>
      </w:pPr>
      <w:r>
        <w:rPr>
          <w:rFonts w:eastAsia="Times New Roman"/>
          <w:i/>
          <w:iCs/>
        </w:rPr>
        <w:t>выделять альтернативные способы достижения цели и выбирать наиболее эффективный способ;</w:t>
      </w:r>
    </w:p>
    <w:p w:rsidR="0025019A" w:rsidRDefault="0025019A">
      <w:pPr>
        <w:spacing w:line="13" w:lineRule="exact"/>
        <w:rPr>
          <w:rFonts w:eastAsia="Times New Roman"/>
        </w:rPr>
      </w:pPr>
    </w:p>
    <w:p w:rsidR="0025019A" w:rsidRDefault="00EB3FA5" w:rsidP="00FC3647">
      <w:pPr>
        <w:numPr>
          <w:ilvl w:val="2"/>
          <w:numId w:val="25"/>
        </w:numPr>
        <w:tabs>
          <w:tab w:val="left" w:pos="1203"/>
        </w:tabs>
        <w:spacing w:line="236" w:lineRule="auto"/>
        <w:ind w:left="260" w:firstLine="813"/>
        <w:jc w:val="both"/>
        <w:rPr>
          <w:rFonts w:eastAsia="Times New Roman"/>
        </w:rPr>
      </w:pPr>
      <w:r>
        <w:rPr>
          <w:rFonts w:eastAsia="Times New Roman"/>
          <w:i/>
          <w:iCs/>
        </w:rPr>
        <w:t xml:space="preserve">основам </w:t>
      </w:r>
      <w:proofErr w:type="spellStart"/>
      <w:r>
        <w:rPr>
          <w:rFonts w:eastAsia="Times New Roman"/>
          <w:i/>
          <w:iCs/>
        </w:rPr>
        <w:t>саморегуляции</w:t>
      </w:r>
      <w:proofErr w:type="spellEnd"/>
      <w:r>
        <w:rPr>
          <w:rFonts w:eastAsia="Times New Roman"/>
          <w:i/>
          <w:iCs/>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25019A" w:rsidRDefault="0025019A">
      <w:pPr>
        <w:spacing w:line="12" w:lineRule="exact"/>
        <w:rPr>
          <w:rFonts w:eastAsia="Times New Roman"/>
        </w:rPr>
      </w:pPr>
    </w:p>
    <w:p w:rsidR="0025019A" w:rsidRDefault="00EB3FA5" w:rsidP="00FC3647">
      <w:pPr>
        <w:numPr>
          <w:ilvl w:val="2"/>
          <w:numId w:val="25"/>
        </w:numPr>
        <w:tabs>
          <w:tab w:val="left" w:pos="1203"/>
        </w:tabs>
        <w:spacing w:line="234" w:lineRule="auto"/>
        <w:ind w:left="260" w:firstLine="813"/>
        <w:rPr>
          <w:rFonts w:eastAsia="Times New Roman"/>
        </w:rPr>
      </w:pPr>
      <w:r>
        <w:rPr>
          <w:rFonts w:eastAsia="Times New Roman"/>
          <w:i/>
          <w:iCs/>
        </w:rPr>
        <w:t>осуществлять познавательную рефлексию в отношении действий по решению учебных и познавательных задач;</w:t>
      </w:r>
    </w:p>
    <w:p w:rsidR="0025019A" w:rsidRDefault="0025019A">
      <w:pPr>
        <w:spacing w:line="13" w:lineRule="exact"/>
        <w:rPr>
          <w:rFonts w:eastAsia="Times New Roman"/>
        </w:rPr>
      </w:pPr>
    </w:p>
    <w:p w:rsidR="0025019A" w:rsidRDefault="00EB3FA5" w:rsidP="00FC3647">
      <w:pPr>
        <w:numPr>
          <w:ilvl w:val="2"/>
          <w:numId w:val="25"/>
        </w:numPr>
        <w:tabs>
          <w:tab w:val="left" w:pos="1203"/>
        </w:tabs>
        <w:spacing w:line="234" w:lineRule="auto"/>
        <w:ind w:left="260" w:firstLine="813"/>
        <w:rPr>
          <w:rFonts w:eastAsia="Times New Roman"/>
        </w:rPr>
      </w:pPr>
      <w:r>
        <w:rPr>
          <w:rFonts w:eastAsia="Times New Roman"/>
          <w:i/>
          <w:iCs/>
        </w:rPr>
        <w:t>адекватно оценивать объективную трудность как меру фактического или предполагаемого расхода ресурсов на решение задачи;</w:t>
      </w:r>
    </w:p>
    <w:p w:rsidR="0025019A" w:rsidRDefault="0025019A">
      <w:pPr>
        <w:spacing w:line="13" w:lineRule="exact"/>
        <w:rPr>
          <w:rFonts w:eastAsia="Times New Roman"/>
        </w:rPr>
      </w:pPr>
    </w:p>
    <w:p w:rsidR="0025019A" w:rsidRDefault="00EB3FA5" w:rsidP="00FC3647">
      <w:pPr>
        <w:numPr>
          <w:ilvl w:val="2"/>
          <w:numId w:val="25"/>
        </w:numPr>
        <w:tabs>
          <w:tab w:val="left" w:pos="1203"/>
        </w:tabs>
        <w:spacing w:line="234" w:lineRule="auto"/>
        <w:ind w:left="260" w:firstLine="813"/>
        <w:rPr>
          <w:rFonts w:eastAsia="Times New Roman"/>
        </w:rPr>
      </w:pPr>
      <w:r>
        <w:rPr>
          <w:rFonts w:eastAsia="Times New Roman"/>
          <w:i/>
          <w:iCs/>
        </w:rPr>
        <w:t>адекватно оценивать свои возможности достижения цели определённой сложности в различных сферах самостоятельной деятельности;</w:t>
      </w:r>
    </w:p>
    <w:p w:rsidR="0025019A" w:rsidRDefault="0025019A">
      <w:pPr>
        <w:spacing w:line="1" w:lineRule="exact"/>
        <w:rPr>
          <w:rFonts w:eastAsia="Times New Roman"/>
        </w:rPr>
      </w:pPr>
    </w:p>
    <w:p w:rsidR="0025019A" w:rsidRDefault="00EB3FA5" w:rsidP="00FC3647">
      <w:pPr>
        <w:numPr>
          <w:ilvl w:val="2"/>
          <w:numId w:val="25"/>
        </w:numPr>
        <w:tabs>
          <w:tab w:val="left" w:pos="1200"/>
        </w:tabs>
        <w:ind w:left="1200" w:hanging="127"/>
        <w:rPr>
          <w:rFonts w:eastAsia="Times New Roman"/>
        </w:rPr>
      </w:pPr>
      <w:r>
        <w:rPr>
          <w:rFonts w:eastAsia="Times New Roman"/>
          <w:i/>
          <w:iCs/>
        </w:rPr>
        <w:t xml:space="preserve">основам </w:t>
      </w:r>
      <w:proofErr w:type="spellStart"/>
      <w:r>
        <w:rPr>
          <w:rFonts w:eastAsia="Times New Roman"/>
          <w:i/>
          <w:iCs/>
        </w:rPr>
        <w:t>саморегуляции</w:t>
      </w:r>
      <w:proofErr w:type="spellEnd"/>
      <w:r>
        <w:rPr>
          <w:rFonts w:eastAsia="Times New Roman"/>
          <w:i/>
          <w:iCs/>
        </w:rPr>
        <w:t xml:space="preserve"> эмоциональных состояний;</w:t>
      </w:r>
    </w:p>
    <w:p w:rsidR="0025019A" w:rsidRDefault="0025019A">
      <w:pPr>
        <w:spacing w:line="10" w:lineRule="exact"/>
        <w:rPr>
          <w:rFonts w:eastAsia="Times New Roman"/>
        </w:rPr>
      </w:pPr>
    </w:p>
    <w:p w:rsidR="0025019A" w:rsidRDefault="00EB3FA5" w:rsidP="00FC3647">
      <w:pPr>
        <w:numPr>
          <w:ilvl w:val="2"/>
          <w:numId w:val="25"/>
        </w:numPr>
        <w:tabs>
          <w:tab w:val="left" w:pos="1203"/>
        </w:tabs>
        <w:spacing w:line="234" w:lineRule="auto"/>
        <w:ind w:left="260" w:firstLine="813"/>
        <w:rPr>
          <w:rFonts w:eastAsia="Times New Roman"/>
        </w:rPr>
      </w:pPr>
      <w:r>
        <w:rPr>
          <w:rFonts w:eastAsia="Times New Roman"/>
          <w:i/>
          <w:iCs/>
        </w:rPr>
        <w:t>прилагать волевые усилия и преодолевать трудности и препятствия на пути достижения целей.</w:t>
      </w:r>
    </w:p>
    <w:p w:rsidR="0025019A" w:rsidRDefault="0025019A">
      <w:pPr>
        <w:spacing w:line="13" w:lineRule="exact"/>
        <w:rPr>
          <w:rFonts w:eastAsia="Times New Roman"/>
        </w:rPr>
      </w:pPr>
    </w:p>
    <w:p w:rsidR="0025019A" w:rsidRDefault="00EB3FA5">
      <w:pPr>
        <w:spacing w:line="234" w:lineRule="auto"/>
        <w:ind w:left="260" w:firstLine="811"/>
        <w:rPr>
          <w:rFonts w:eastAsia="Times New Roman"/>
        </w:rPr>
      </w:pPr>
      <w:r>
        <w:rPr>
          <w:rFonts w:eastAsia="Times New Roman"/>
        </w:rPr>
        <w:t xml:space="preserve">В сфере развития </w:t>
      </w:r>
      <w:r>
        <w:rPr>
          <w:rFonts w:eastAsia="Times New Roman"/>
          <w:b/>
          <w:bCs/>
        </w:rPr>
        <w:t>коммуникативных универсальных учебных действий</w:t>
      </w:r>
      <w:r>
        <w:rPr>
          <w:rFonts w:eastAsia="Times New Roman"/>
        </w:rPr>
        <w:t xml:space="preserve"> будет сформировано:</w:t>
      </w:r>
    </w:p>
    <w:p w:rsidR="0025019A" w:rsidRDefault="0025019A">
      <w:pPr>
        <w:spacing w:line="6" w:lineRule="exact"/>
        <w:rPr>
          <w:rFonts w:eastAsia="Times New Roman"/>
        </w:rPr>
      </w:pPr>
    </w:p>
    <w:p w:rsidR="0025019A" w:rsidRDefault="00EB3FA5">
      <w:pPr>
        <w:ind w:left="1180"/>
        <w:rPr>
          <w:rFonts w:eastAsia="Times New Roman"/>
        </w:rPr>
      </w:pPr>
      <w:r>
        <w:rPr>
          <w:rFonts w:eastAsia="Times New Roman"/>
        </w:rPr>
        <w:t>Выпускник научится:</w:t>
      </w:r>
    </w:p>
    <w:p w:rsidR="0025019A" w:rsidRDefault="0025019A">
      <w:pPr>
        <w:sectPr w:rsidR="0025019A">
          <w:pgSz w:w="11900" w:h="16838"/>
          <w:pgMar w:top="1125" w:right="839" w:bottom="830" w:left="1440" w:header="0" w:footer="0" w:gutter="0"/>
          <w:cols w:space="720" w:equalWidth="0">
            <w:col w:w="9620"/>
          </w:cols>
        </w:sect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учитывать разные мнения и стремиться к координации различных позиций в сотрудничестве;</w:t>
      </w:r>
    </w:p>
    <w:p w:rsidR="0025019A" w:rsidRDefault="0025019A">
      <w:pPr>
        <w:spacing w:line="4" w:lineRule="exact"/>
        <w:rPr>
          <w:rFonts w:eastAsia="Times New Roman"/>
        </w:rPr>
      </w:pPr>
    </w:p>
    <w:p w:rsidR="0025019A" w:rsidRDefault="00EB3FA5" w:rsidP="00FC3647">
      <w:pPr>
        <w:numPr>
          <w:ilvl w:val="3"/>
          <w:numId w:val="26"/>
        </w:numPr>
        <w:tabs>
          <w:tab w:val="left" w:pos="1300"/>
        </w:tabs>
        <w:ind w:left="1300" w:hanging="126"/>
        <w:rPr>
          <w:rFonts w:eastAsia="Times New Roman"/>
        </w:rPr>
      </w:pPr>
      <w:r>
        <w:rPr>
          <w:rFonts w:eastAsia="Times New Roman"/>
        </w:rPr>
        <w:t>формулировать собственное мнение и позицию, аргументировать и координировать её</w:t>
      </w:r>
    </w:p>
    <w:p w:rsidR="0025019A" w:rsidRDefault="0025019A">
      <w:pPr>
        <w:spacing w:line="12" w:lineRule="exact"/>
        <w:rPr>
          <w:rFonts w:eastAsia="Times New Roman"/>
        </w:rPr>
      </w:pPr>
    </w:p>
    <w:p w:rsidR="0025019A" w:rsidRDefault="00EB3FA5" w:rsidP="00FC3647">
      <w:pPr>
        <w:numPr>
          <w:ilvl w:val="1"/>
          <w:numId w:val="26"/>
        </w:numPr>
        <w:tabs>
          <w:tab w:val="left" w:pos="614"/>
        </w:tabs>
        <w:spacing w:line="235" w:lineRule="auto"/>
        <w:ind w:left="360" w:firstLine="5"/>
        <w:rPr>
          <w:rFonts w:eastAsia="Times New Roman"/>
        </w:rPr>
      </w:pPr>
      <w:r>
        <w:rPr>
          <w:rFonts w:eastAsia="Times New Roman"/>
        </w:rPr>
        <w:t>позициями партнёров в сотрудничестве при выработке общего решения в совместной деятельности;</w:t>
      </w:r>
    </w:p>
    <w:p w:rsidR="0025019A" w:rsidRDefault="0025019A">
      <w:pPr>
        <w:spacing w:line="15"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устанавливать и сравнивать разные точки зрения, прежде чем принимать решения и делать выбор;</w:t>
      </w:r>
    </w:p>
    <w:p w:rsidR="0025019A" w:rsidRDefault="0025019A">
      <w:pPr>
        <w:spacing w:line="15"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аргументировать свою точку зрения, спорить и отстаивать свою позицию не враждебным для оппонентов образом;</w:t>
      </w:r>
    </w:p>
    <w:p w:rsidR="0025019A" w:rsidRDefault="0025019A">
      <w:pPr>
        <w:spacing w:line="18"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задавать вопросы, необходимые для организации собственной деятельности и сотрудничества с партнёром;</w:t>
      </w:r>
    </w:p>
    <w:p w:rsidR="0025019A" w:rsidRDefault="0025019A">
      <w:pPr>
        <w:spacing w:line="15"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осуществлять взаимный контроль и оказывать в сотрудничестве необходимую взаимопомощь;</w:t>
      </w:r>
    </w:p>
    <w:p w:rsidR="0025019A" w:rsidRDefault="0025019A">
      <w:pPr>
        <w:spacing w:line="4" w:lineRule="exact"/>
        <w:rPr>
          <w:rFonts w:eastAsia="Times New Roman"/>
        </w:rPr>
      </w:pPr>
    </w:p>
    <w:p w:rsidR="0025019A" w:rsidRDefault="00EB3FA5" w:rsidP="00FC3647">
      <w:pPr>
        <w:numPr>
          <w:ilvl w:val="3"/>
          <w:numId w:val="26"/>
        </w:numPr>
        <w:tabs>
          <w:tab w:val="left" w:pos="1300"/>
        </w:tabs>
        <w:ind w:left="1300" w:hanging="126"/>
        <w:rPr>
          <w:rFonts w:eastAsia="Times New Roman"/>
        </w:rPr>
      </w:pPr>
      <w:r>
        <w:rPr>
          <w:rFonts w:eastAsia="Times New Roman"/>
        </w:rPr>
        <w:t>адекватно использовать речь для планирования и регуляции своей деятельности;</w:t>
      </w:r>
    </w:p>
    <w:p w:rsidR="0025019A" w:rsidRDefault="0025019A">
      <w:pPr>
        <w:spacing w:line="17"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25019A" w:rsidRDefault="0025019A">
      <w:pPr>
        <w:spacing w:line="18" w:lineRule="exact"/>
        <w:rPr>
          <w:rFonts w:eastAsia="Times New Roman"/>
        </w:rPr>
      </w:pPr>
    </w:p>
    <w:p w:rsidR="0025019A" w:rsidRDefault="00EB3FA5" w:rsidP="00FC3647">
      <w:pPr>
        <w:numPr>
          <w:ilvl w:val="3"/>
          <w:numId w:val="26"/>
        </w:numPr>
        <w:tabs>
          <w:tab w:val="left" w:pos="1301"/>
        </w:tabs>
        <w:spacing w:line="236" w:lineRule="auto"/>
        <w:ind w:left="360" w:firstLine="814"/>
        <w:jc w:val="both"/>
        <w:rPr>
          <w:rFonts w:eastAsia="Times New Roman"/>
        </w:rPr>
      </w:pPr>
      <w:r>
        <w:rPr>
          <w:rFonts w:eastAsia="Times New Roman"/>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25019A" w:rsidRDefault="0025019A">
      <w:pPr>
        <w:spacing w:line="5" w:lineRule="exact"/>
        <w:rPr>
          <w:rFonts w:eastAsia="Times New Roman"/>
        </w:rPr>
      </w:pPr>
    </w:p>
    <w:p w:rsidR="0025019A" w:rsidRDefault="00EB3FA5" w:rsidP="00FC3647">
      <w:pPr>
        <w:numPr>
          <w:ilvl w:val="3"/>
          <w:numId w:val="26"/>
        </w:numPr>
        <w:tabs>
          <w:tab w:val="left" w:pos="1300"/>
        </w:tabs>
        <w:ind w:left="1300" w:hanging="126"/>
        <w:rPr>
          <w:rFonts w:eastAsia="Times New Roman"/>
        </w:rPr>
      </w:pPr>
      <w:r>
        <w:rPr>
          <w:rFonts w:eastAsia="Times New Roman"/>
        </w:rPr>
        <w:t>осуществлять контроль, коррекцию, оценку действий партнёра, уметь убеждать;</w:t>
      </w:r>
    </w:p>
    <w:p w:rsidR="0025019A" w:rsidRDefault="0025019A">
      <w:pPr>
        <w:spacing w:line="17" w:lineRule="exact"/>
        <w:rPr>
          <w:rFonts w:eastAsia="Times New Roman"/>
        </w:rPr>
      </w:pPr>
    </w:p>
    <w:p w:rsidR="0025019A" w:rsidRDefault="00EB3FA5" w:rsidP="00FC3647">
      <w:pPr>
        <w:numPr>
          <w:ilvl w:val="3"/>
          <w:numId w:val="26"/>
        </w:numPr>
        <w:tabs>
          <w:tab w:val="left" w:pos="1301"/>
        </w:tabs>
        <w:spacing w:line="236" w:lineRule="auto"/>
        <w:ind w:left="360" w:firstLine="814"/>
        <w:jc w:val="both"/>
        <w:rPr>
          <w:rFonts w:eastAsia="Times New Roman"/>
        </w:rPr>
      </w:pPr>
      <w:r>
        <w:rPr>
          <w:rFonts w:eastAsia="Times New Roman"/>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25019A" w:rsidRDefault="0025019A">
      <w:pPr>
        <w:spacing w:line="7" w:lineRule="exact"/>
        <w:rPr>
          <w:rFonts w:eastAsia="Times New Roman"/>
        </w:rPr>
      </w:pPr>
    </w:p>
    <w:p w:rsidR="0025019A" w:rsidRDefault="00EB3FA5" w:rsidP="00FC3647">
      <w:pPr>
        <w:numPr>
          <w:ilvl w:val="3"/>
          <w:numId w:val="26"/>
        </w:numPr>
        <w:tabs>
          <w:tab w:val="left" w:pos="1300"/>
        </w:tabs>
        <w:ind w:left="1300" w:hanging="126"/>
        <w:rPr>
          <w:rFonts w:eastAsia="Times New Roman"/>
        </w:rPr>
      </w:pPr>
      <w:r>
        <w:rPr>
          <w:rFonts w:eastAsia="Times New Roman"/>
        </w:rPr>
        <w:t>основам коммуникативной рефлексии;</w:t>
      </w:r>
    </w:p>
    <w:p w:rsidR="0025019A" w:rsidRDefault="0025019A">
      <w:pPr>
        <w:spacing w:line="17"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использовать адекватные языковые средства для отображения своих чувств, мыслей, мотивов и потребностей;</w:t>
      </w:r>
    </w:p>
    <w:p w:rsidR="0025019A" w:rsidRDefault="0025019A">
      <w:pPr>
        <w:spacing w:line="15" w:lineRule="exact"/>
        <w:rPr>
          <w:rFonts w:eastAsia="Times New Roman"/>
        </w:rPr>
      </w:pPr>
    </w:p>
    <w:p w:rsidR="0025019A" w:rsidRDefault="00EB3FA5" w:rsidP="00FC3647">
      <w:pPr>
        <w:numPr>
          <w:ilvl w:val="3"/>
          <w:numId w:val="26"/>
        </w:numPr>
        <w:tabs>
          <w:tab w:val="left" w:pos="1301"/>
        </w:tabs>
        <w:spacing w:line="235" w:lineRule="auto"/>
        <w:ind w:left="360" w:firstLine="814"/>
        <w:rPr>
          <w:rFonts w:eastAsia="Times New Roman"/>
        </w:rPr>
      </w:pPr>
      <w:r>
        <w:rPr>
          <w:rFonts w:eastAsia="Times New Roman"/>
        </w:rPr>
        <w:t xml:space="preserve">отображать в речи (описание, объяснение) содержание совершаемых </w:t>
      </w:r>
      <w:proofErr w:type="gramStart"/>
      <w:r>
        <w:rPr>
          <w:rFonts w:eastAsia="Times New Roman"/>
        </w:rPr>
        <w:t>действий</w:t>
      </w:r>
      <w:proofErr w:type="gramEnd"/>
      <w:r>
        <w:rPr>
          <w:rFonts w:eastAsia="Times New Roman"/>
        </w:rPr>
        <w:t xml:space="preserve"> как в форме громкой социализированной речи, так и в форме внутренней речи.</w:t>
      </w:r>
    </w:p>
    <w:p w:rsidR="0025019A" w:rsidRDefault="00EB3FA5">
      <w:pPr>
        <w:ind w:left="10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2"/>
          <w:numId w:val="26"/>
        </w:numPr>
        <w:tabs>
          <w:tab w:val="left" w:pos="1203"/>
        </w:tabs>
        <w:spacing w:line="234" w:lineRule="auto"/>
        <w:ind w:left="260" w:firstLine="813"/>
        <w:rPr>
          <w:rFonts w:eastAsia="Times New Roman"/>
        </w:rPr>
      </w:pPr>
      <w:proofErr w:type="gramStart"/>
      <w:r>
        <w:rPr>
          <w:rFonts w:eastAsia="Times New Roman"/>
          <w:i/>
          <w:iCs/>
        </w:rPr>
        <w:t>учитывать и координировать отличные от собственной позиции других людей, в сотрудничестве;</w:t>
      </w:r>
      <w:proofErr w:type="gramEnd"/>
    </w:p>
    <w:p w:rsidR="0025019A" w:rsidRDefault="0025019A">
      <w:pPr>
        <w:spacing w:line="1" w:lineRule="exact"/>
        <w:rPr>
          <w:rFonts w:eastAsia="Times New Roman"/>
        </w:rPr>
      </w:pPr>
    </w:p>
    <w:p w:rsidR="0025019A" w:rsidRDefault="00EB3FA5" w:rsidP="00FC3647">
      <w:pPr>
        <w:numPr>
          <w:ilvl w:val="2"/>
          <w:numId w:val="26"/>
        </w:numPr>
        <w:tabs>
          <w:tab w:val="left" w:pos="1200"/>
        </w:tabs>
        <w:ind w:left="1200" w:hanging="127"/>
        <w:rPr>
          <w:rFonts w:eastAsia="Times New Roman"/>
        </w:rPr>
      </w:pPr>
      <w:r>
        <w:rPr>
          <w:rFonts w:eastAsia="Times New Roman"/>
          <w:i/>
          <w:iCs/>
        </w:rPr>
        <w:t>учитывать разные мнения и интересы и обосновывать собственную позицию;</w:t>
      </w:r>
    </w:p>
    <w:p w:rsidR="0025019A" w:rsidRDefault="00EB3FA5" w:rsidP="00FC3647">
      <w:pPr>
        <w:numPr>
          <w:ilvl w:val="2"/>
          <w:numId w:val="26"/>
        </w:numPr>
        <w:tabs>
          <w:tab w:val="left" w:pos="1200"/>
        </w:tabs>
        <w:ind w:left="1200" w:hanging="127"/>
        <w:rPr>
          <w:rFonts w:eastAsia="Times New Roman"/>
        </w:rPr>
      </w:pPr>
      <w:r>
        <w:rPr>
          <w:rFonts w:eastAsia="Times New Roman"/>
          <w:i/>
          <w:iCs/>
        </w:rPr>
        <w:t>понимать относительность мнений и подходов к решению проблемы;</w:t>
      </w:r>
    </w:p>
    <w:p w:rsidR="0025019A" w:rsidRDefault="0025019A">
      <w:pPr>
        <w:spacing w:line="9" w:lineRule="exact"/>
        <w:rPr>
          <w:rFonts w:eastAsia="Times New Roman"/>
        </w:rPr>
      </w:pPr>
    </w:p>
    <w:p w:rsidR="0025019A" w:rsidRDefault="00EB3FA5" w:rsidP="00FC3647">
      <w:pPr>
        <w:numPr>
          <w:ilvl w:val="2"/>
          <w:numId w:val="26"/>
        </w:numPr>
        <w:tabs>
          <w:tab w:val="left" w:pos="1203"/>
        </w:tabs>
        <w:spacing w:line="235" w:lineRule="auto"/>
        <w:ind w:left="260" w:firstLine="813"/>
        <w:jc w:val="both"/>
        <w:rPr>
          <w:rFonts w:eastAsia="Times New Roman"/>
        </w:rPr>
      </w:pPr>
      <w:r>
        <w:rPr>
          <w:rFonts w:eastAsia="Times New Roman"/>
          <w:i/>
          <w:iCs/>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w:t>
      </w:r>
    </w:p>
    <w:p w:rsidR="0025019A" w:rsidRDefault="0025019A">
      <w:pPr>
        <w:spacing w:line="10" w:lineRule="exact"/>
        <w:rPr>
          <w:rFonts w:eastAsia="Times New Roman"/>
        </w:rPr>
      </w:pPr>
    </w:p>
    <w:p w:rsidR="0025019A" w:rsidRDefault="00EB3FA5" w:rsidP="00FC3647">
      <w:pPr>
        <w:numPr>
          <w:ilvl w:val="0"/>
          <w:numId w:val="26"/>
        </w:numPr>
        <w:tabs>
          <w:tab w:val="left" w:pos="531"/>
        </w:tabs>
        <w:spacing w:line="235" w:lineRule="auto"/>
        <w:ind w:left="260" w:firstLine="2"/>
        <w:rPr>
          <w:rFonts w:eastAsia="Times New Roman"/>
          <w:i/>
          <w:iCs/>
        </w:rPr>
      </w:pPr>
      <w:r>
        <w:rPr>
          <w:rFonts w:eastAsia="Times New Roman"/>
          <w:i/>
          <w:iCs/>
        </w:rPr>
        <w:t>приходить к общему решению в совместной деятельности, в том числе в ситуации столкновения интересов;</w:t>
      </w:r>
    </w:p>
    <w:p w:rsidR="0025019A" w:rsidRDefault="00EB3FA5" w:rsidP="00FC3647">
      <w:pPr>
        <w:numPr>
          <w:ilvl w:val="2"/>
          <w:numId w:val="26"/>
        </w:numPr>
        <w:tabs>
          <w:tab w:val="left" w:pos="1200"/>
        </w:tabs>
        <w:ind w:left="1200" w:hanging="127"/>
        <w:rPr>
          <w:rFonts w:eastAsia="Times New Roman"/>
        </w:rPr>
      </w:pPr>
      <w:r>
        <w:rPr>
          <w:rFonts w:eastAsia="Times New Roman"/>
          <w:i/>
          <w:iCs/>
        </w:rPr>
        <w:t>брать на себя инициативу в организации совместного действия (деловое лидерство);</w:t>
      </w:r>
    </w:p>
    <w:p w:rsidR="0025019A" w:rsidRDefault="0025019A">
      <w:pPr>
        <w:spacing w:line="9" w:lineRule="exact"/>
        <w:rPr>
          <w:rFonts w:eastAsia="Times New Roman"/>
        </w:rPr>
      </w:pPr>
    </w:p>
    <w:p w:rsidR="0025019A" w:rsidRDefault="00EB3FA5" w:rsidP="00FC3647">
      <w:pPr>
        <w:numPr>
          <w:ilvl w:val="2"/>
          <w:numId w:val="26"/>
        </w:numPr>
        <w:tabs>
          <w:tab w:val="left" w:pos="1203"/>
        </w:tabs>
        <w:spacing w:line="235" w:lineRule="auto"/>
        <w:ind w:left="260" w:firstLine="813"/>
        <w:rPr>
          <w:rFonts w:eastAsia="Times New Roman"/>
        </w:rPr>
      </w:pPr>
      <w:r>
        <w:rPr>
          <w:rFonts w:eastAsia="Times New Roman"/>
          <w:i/>
          <w:iCs/>
        </w:rPr>
        <w:t>оказывать поддержку и содействие тем, от кого зависит достижение цели в совместной деятельности;</w:t>
      </w:r>
    </w:p>
    <w:p w:rsidR="0025019A" w:rsidRDefault="0025019A">
      <w:pPr>
        <w:spacing w:line="10" w:lineRule="exact"/>
        <w:rPr>
          <w:rFonts w:eastAsia="Times New Roman"/>
        </w:rPr>
      </w:pPr>
    </w:p>
    <w:p w:rsidR="0025019A" w:rsidRDefault="00EB3FA5" w:rsidP="00FC3647">
      <w:pPr>
        <w:numPr>
          <w:ilvl w:val="2"/>
          <w:numId w:val="26"/>
        </w:numPr>
        <w:tabs>
          <w:tab w:val="left" w:pos="1203"/>
        </w:tabs>
        <w:spacing w:line="235" w:lineRule="auto"/>
        <w:ind w:left="260" w:firstLine="813"/>
        <w:rPr>
          <w:rFonts w:eastAsia="Times New Roman"/>
        </w:rPr>
      </w:pPr>
      <w:r>
        <w:rPr>
          <w:rFonts w:eastAsia="Times New Roman"/>
          <w:i/>
          <w:iCs/>
        </w:rPr>
        <w:t>осуществлять коммуникативную рефлексию как осознание оснований собственных действий и действий партнёра;</w:t>
      </w:r>
    </w:p>
    <w:p w:rsidR="0025019A" w:rsidRDefault="0025019A">
      <w:pPr>
        <w:spacing w:line="10" w:lineRule="exact"/>
        <w:rPr>
          <w:rFonts w:eastAsia="Times New Roman"/>
        </w:rPr>
      </w:pPr>
    </w:p>
    <w:p w:rsidR="0025019A" w:rsidRDefault="00EB3FA5" w:rsidP="00FC3647">
      <w:pPr>
        <w:numPr>
          <w:ilvl w:val="2"/>
          <w:numId w:val="26"/>
        </w:numPr>
        <w:tabs>
          <w:tab w:val="left" w:pos="1203"/>
        </w:tabs>
        <w:spacing w:line="235" w:lineRule="auto"/>
        <w:ind w:left="260" w:firstLine="813"/>
        <w:rPr>
          <w:rFonts w:eastAsia="Times New Roman"/>
        </w:rPr>
      </w:pPr>
      <w:r>
        <w:rPr>
          <w:rFonts w:eastAsia="Times New Roman"/>
          <w:i/>
          <w:iCs/>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25019A" w:rsidRDefault="0025019A">
      <w:pPr>
        <w:spacing w:line="11" w:lineRule="exact"/>
        <w:rPr>
          <w:rFonts w:eastAsia="Times New Roman"/>
        </w:rPr>
      </w:pPr>
    </w:p>
    <w:p w:rsidR="0025019A" w:rsidRDefault="00EB3FA5" w:rsidP="00FC3647">
      <w:pPr>
        <w:numPr>
          <w:ilvl w:val="2"/>
          <w:numId w:val="26"/>
        </w:numPr>
        <w:tabs>
          <w:tab w:val="left" w:pos="1203"/>
        </w:tabs>
        <w:spacing w:line="237" w:lineRule="auto"/>
        <w:ind w:left="260" w:firstLine="813"/>
        <w:jc w:val="both"/>
        <w:rPr>
          <w:rFonts w:eastAsia="Times New Roman"/>
        </w:rPr>
      </w:pPr>
      <w:r>
        <w:rPr>
          <w:rFonts w:eastAsia="Times New Roman"/>
          <w:i/>
          <w:iCs/>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25019A" w:rsidRDefault="0025019A">
      <w:pPr>
        <w:spacing w:line="13" w:lineRule="exact"/>
        <w:rPr>
          <w:rFonts w:eastAsia="Times New Roman"/>
        </w:rPr>
      </w:pPr>
    </w:p>
    <w:p w:rsidR="0025019A" w:rsidRDefault="00EB3FA5" w:rsidP="00FC3647">
      <w:pPr>
        <w:numPr>
          <w:ilvl w:val="2"/>
          <w:numId w:val="26"/>
        </w:numPr>
        <w:tabs>
          <w:tab w:val="left" w:pos="1203"/>
        </w:tabs>
        <w:spacing w:line="237" w:lineRule="auto"/>
        <w:ind w:left="260" w:firstLine="813"/>
        <w:jc w:val="both"/>
        <w:rPr>
          <w:rFonts w:eastAsia="Times New Roman"/>
        </w:rPr>
      </w:pPr>
      <w:r>
        <w:rPr>
          <w:rFonts w:eastAsia="Times New Roman"/>
          <w:i/>
          <w:iCs/>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25019A" w:rsidRDefault="0025019A">
      <w:pPr>
        <w:spacing w:line="15" w:lineRule="exact"/>
        <w:rPr>
          <w:rFonts w:eastAsia="Times New Roman"/>
        </w:rPr>
      </w:pPr>
    </w:p>
    <w:p w:rsidR="0025019A" w:rsidRDefault="00EB3FA5" w:rsidP="00FC3647">
      <w:pPr>
        <w:numPr>
          <w:ilvl w:val="2"/>
          <w:numId w:val="26"/>
        </w:numPr>
        <w:tabs>
          <w:tab w:val="left" w:pos="1203"/>
        </w:tabs>
        <w:spacing w:line="234" w:lineRule="auto"/>
        <w:ind w:left="260" w:firstLine="813"/>
        <w:rPr>
          <w:rFonts w:eastAsia="Times New Roman"/>
        </w:rPr>
      </w:pPr>
      <w:r>
        <w:rPr>
          <w:rFonts w:eastAsia="Times New Roman"/>
          <w:i/>
          <w:iCs/>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25019A" w:rsidRDefault="0025019A">
      <w:pPr>
        <w:spacing w:line="10" w:lineRule="exact"/>
        <w:rPr>
          <w:rFonts w:eastAsia="Times New Roman"/>
        </w:rPr>
      </w:pPr>
    </w:p>
    <w:p w:rsidR="0025019A" w:rsidRDefault="00EB3FA5" w:rsidP="00FC3647">
      <w:pPr>
        <w:numPr>
          <w:ilvl w:val="2"/>
          <w:numId w:val="26"/>
        </w:numPr>
        <w:tabs>
          <w:tab w:val="left" w:pos="1203"/>
        </w:tabs>
        <w:spacing w:line="235" w:lineRule="auto"/>
        <w:ind w:left="260" w:firstLine="813"/>
        <w:rPr>
          <w:rFonts w:eastAsia="Times New Roman"/>
        </w:rPr>
      </w:pPr>
      <w:r>
        <w:rPr>
          <w:rFonts w:eastAsia="Times New Roman"/>
          <w:i/>
          <w:iCs/>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25019A" w:rsidRDefault="0025019A">
      <w:pPr>
        <w:sectPr w:rsidR="0025019A">
          <w:pgSz w:w="11900" w:h="16838"/>
          <w:pgMar w:top="1136" w:right="839" w:bottom="648" w:left="1440" w:header="0" w:footer="0" w:gutter="0"/>
          <w:cols w:space="720" w:equalWidth="0">
            <w:col w:w="9620"/>
          </w:cols>
        </w:sectPr>
      </w:pPr>
    </w:p>
    <w:p w:rsidR="0025019A" w:rsidRDefault="00EB3FA5" w:rsidP="00FC3647">
      <w:pPr>
        <w:numPr>
          <w:ilvl w:val="1"/>
          <w:numId w:val="27"/>
        </w:numPr>
        <w:tabs>
          <w:tab w:val="left" w:pos="1436"/>
        </w:tabs>
        <w:spacing w:line="235" w:lineRule="auto"/>
        <w:ind w:left="260" w:firstLine="813"/>
        <w:rPr>
          <w:rFonts w:eastAsia="Times New Roman"/>
        </w:rPr>
      </w:pPr>
      <w:r>
        <w:rPr>
          <w:rFonts w:eastAsia="Times New Roman"/>
        </w:rPr>
        <w:t xml:space="preserve">сфере развития </w:t>
      </w:r>
      <w:r>
        <w:rPr>
          <w:rFonts w:eastAsia="Times New Roman"/>
          <w:b/>
          <w:bCs/>
        </w:rPr>
        <w:t>познавательных универсальных учебных действий</w:t>
      </w:r>
      <w:r>
        <w:rPr>
          <w:rFonts w:eastAsia="Times New Roman"/>
        </w:rPr>
        <w:t xml:space="preserve"> будет сформировано:</w:t>
      </w:r>
    </w:p>
    <w:p w:rsidR="0025019A" w:rsidRDefault="0025019A">
      <w:pPr>
        <w:spacing w:line="4" w:lineRule="exact"/>
        <w:rPr>
          <w:rFonts w:eastAsia="Times New Roman"/>
        </w:rPr>
      </w:pPr>
    </w:p>
    <w:p w:rsidR="0025019A" w:rsidRDefault="00EB3FA5">
      <w:pPr>
        <w:ind w:left="1180"/>
        <w:rPr>
          <w:rFonts w:eastAsia="Times New Roman"/>
        </w:rPr>
      </w:pP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основам реализации проектно-исследовательской деятельности;</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проводить наблюдение и эксперимент под руководством учителя;</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осуществлять расширенный поиск информации с использованием ресурсов библиотек</w:t>
      </w:r>
    </w:p>
    <w:p w:rsidR="0025019A" w:rsidRDefault="0025019A">
      <w:pPr>
        <w:spacing w:line="1" w:lineRule="exact"/>
        <w:rPr>
          <w:rFonts w:eastAsia="Times New Roman"/>
        </w:rPr>
      </w:pPr>
    </w:p>
    <w:p w:rsidR="0025019A" w:rsidRDefault="00EB3FA5" w:rsidP="00FC3647">
      <w:pPr>
        <w:numPr>
          <w:ilvl w:val="0"/>
          <w:numId w:val="27"/>
        </w:numPr>
        <w:tabs>
          <w:tab w:val="left" w:pos="540"/>
        </w:tabs>
        <w:ind w:left="540" w:hanging="175"/>
        <w:rPr>
          <w:rFonts w:eastAsia="Times New Roman"/>
        </w:rPr>
      </w:pPr>
      <w:r>
        <w:rPr>
          <w:rFonts w:eastAsia="Times New Roman"/>
        </w:rPr>
        <w:t>Интернета;</w:t>
      </w:r>
    </w:p>
    <w:p w:rsidR="0025019A" w:rsidRDefault="0025019A">
      <w:pPr>
        <w:spacing w:line="3"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создавать и преобразовывать модели и схемы для решения задач;</w:t>
      </w:r>
    </w:p>
    <w:p w:rsidR="0025019A" w:rsidRDefault="0025019A">
      <w:pPr>
        <w:spacing w:line="17"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осуществлять выбор наиболее эффективных способов решения задач в зависимости от конкретных условий;</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давать определение понятиям;</w:t>
      </w:r>
    </w:p>
    <w:p w:rsidR="0025019A" w:rsidRDefault="0025019A">
      <w:pPr>
        <w:spacing w:line="3"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устанавливать причинно-следственные связи;</w:t>
      </w:r>
    </w:p>
    <w:p w:rsidR="0025019A" w:rsidRDefault="0025019A">
      <w:pPr>
        <w:spacing w:line="17"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осуществлять логическую операцию установления родовидовых отношений, ограничение понятия;</w:t>
      </w:r>
    </w:p>
    <w:p w:rsidR="0025019A" w:rsidRDefault="0025019A">
      <w:pPr>
        <w:spacing w:line="18"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25019A" w:rsidRDefault="0025019A">
      <w:pPr>
        <w:spacing w:line="16"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 xml:space="preserve">осуществлять сравнение, </w:t>
      </w:r>
      <w:proofErr w:type="spellStart"/>
      <w:r>
        <w:rPr>
          <w:rFonts w:eastAsia="Times New Roman"/>
        </w:rPr>
        <w:t>сериацию</w:t>
      </w:r>
      <w:proofErr w:type="spellEnd"/>
      <w:r>
        <w:rPr>
          <w:rFonts w:eastAsia="Times New Roman"/>
        </w:rPr>
        <w:t xml:space="preserve"> и классификацию, самостоятельно выбирая основания и критерии для указанных логических операций;</w:t>
      </w:r>
    </w:p>
    <w:p w:rsidR="0025019A" w:rsidRDefault="0025019A">
      <w:pPr>
        <w:spacing w:line="4"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строить классификацию на основе дихотомического деления (на основе отрицания);</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 xml:space="preserve">строить логическое рассуждение, включающее установление </w:t>
      </w:r>
      <w:proofErr w:type="gramStart"/>
      <w:r>
        <w:rPr>
          <w:rFonts w:eastAsia="Times New Roman"/>
        </w:rPr>
        <w:t>причинно-следственных</w:t>
      </w:r>
      <w:proofErr w:type="gramEnd"/>
    </w:p>
    <w:p w:rsidR="0025019A" w:rsidRDefault="0025019A">
      <w:pPr>
        <w:spacing w:line="1" w:lineRule="exact"/>
        <w:rPr>
          <w:rFonts w:eastAsia="Times New Roman"/>
        </w:rPr>
      </w:pPr>
    </w:p>
    <w:p w:rsidR="0025019A" w:rsidRDefault="00EB3FA5">
      <w:pPr>
        <w:ind w:left="360"/>
        <w:rPr>
          <w:rFonts w:eastAsia="Times New Roman"/>
        </w:rPr>
      </w:pPr>
      <w:r>
        <w:rPr>
          <w:rFonts w:eastAsia="Times New Roman"/>
        </w:rPr>
        <w:t>связей;</w:t>
      </w:r>
    </w:p>
    <w:p w:rsidR="0025019A" w:rsidRDefault="0025019A">
      <w:pPr>
        <w:spacing w:line="6"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объяснять явления, процессы, связи и отношения, выявляемые в ходе исследования;</w:t>
      </w:r>
    </w:p>
    <w:p w:rsidR="0025019A" w:rsidRDefault="0025019A">
      <w:pPr>
        <w:spacing w:line="3" w:lineRule="exact"/>
        <w:rPr>
          <w:rFonts w:eastAsia="Times New Roman"/>
        </w:rPr>
      </w:pPr>
    </w:p>
    <w:p w:rsidR="0025019A" w:rsidRDefault="00EB3FA5" w:rsidP="00FC3647">
      <w:pPr>
        <w:numPr>
          <w:ilvl w:val="2"/>
          <w:numId w:val="27"/>
        </w:numPr>
        <w:tabs>
          <w:tab w:val="left" w:pos="1300"/>
        </w:tabs>
        <w:ind w:left="1300" w:hanging="126"/>
        <w:rPr>
          <w:rFonts w:eastAsia="Times New Roman"/>
        </w:rPr>
      </w:pPr>
      <w:r>
        <w:rPr>
          <w:rFonts w:eastAsia="Times New Roman"/>
        </w:rPr>
        <w:t>основам ознакомительного, изучающего, усваивающего и поискового чтения;</w:t>
      </w:r>
    </w:p>
    <w:p w:rsidR="0025019A" w:rsidRDefault="0025019A">
      <w:pPr>
        <w:spacing w:line="17"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25019A" w:rsidRDefault="0025019A">
      <w:pPr>
        <w:spacing w:line="18" w:lineRule="exact"/>
        <w:rPr>
          <w:rFonts w:eastAsia="Times New Roman"/>
        </w:rPr>
      </w:pPr>
    </w:p>
    <w:p w:rsidR="0025019A" w:rsidRDefault="00EB3FA5" w:rsidP="00FC3647">
      <w:pPr>
        <w:numPr>
          <w:ilvl w:val="2"/>
          <w:numId w:val="27"/>
        </w:numPr>
        <w:tabs>
          <w:tab w:val="left" w:pos="1301"/>
        </w:tabs>
        <w:spacing w:line="235" w:lineRule="auto"/>
        <w:ind w:left="360" w:firstLine="814"/>
        <w:rPr>
          <w:rFonts w:eastAsia="Times New Roman"/>
        </w:rPr>
      </w:pPr>
      <w:r>
        <w:rPr>
          <w:rFonts w:eastAsia="Times New Roma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25019A" w:rsidRDefault="00EB3FA5">
      <w:pPr>
        <w:ind w:left="1080"/>
        <w:rPr>
          <w:rFonts w:eastAsia="Times New Roman"/>
        </w:rPr>
      </w:pPr>
      <w:r>
        <w:rPr>
          <w:rFonts w:eastAsia="Times New Roman"/>
          <w:i/>
          <w:iCs/>
        </w:rPr>
        <w:t>Выпускник получит возможность научиться:</w:t>
      </w:r>
    </w:p>
    <w:p w:rsidR="0025019A" w:rsidRDefault="00EB3FA5">
      <w:pPr>
        <w:ind w:left="1080"/>
        <w:rPr>
          <w:rFonts w:eastAsia="Times New Roman"/>
        </w:rPr>
      </w:pPr>
      <w:r>
        <w:rPr>
          <w:rFonts w:eastAsia="Times New Roman"/>
        </w:rPr>
        <w:t xml:space="preserve">• </w:t>
      </w:r>
      <w:r>
        <w:rPr>
          <w:rFonts w:eastAsia="Times New Roman"/>
          <w:i/>
          <w:iCs/>
        </w:rPr>
        <w:t>основам рефлексивного чтения;</w:t>
      </w:r>
    </w:p>
    <w:p w:rsidR="0025019A" w:rsidRDefault="00EB3FA5">
      <w:pPr>
        <w:ind w:left="1080"/>
        <w:rPr>
          <w:rFonts w:eastAsia="Times New Roman"/>
        </w:rPr>
      </w:pPr>
      <w:r>
        <w:rPr>
          <w:rFonts w:eastAsia="Times New Roman"/>
        </w:rPr>
        <w:t xml:space="preserve">• </w:t>
      </w:r>
      <w:r>
        <w:rPr>
          <w:rFonts w:eastAsia="Times New Roman"/>
          <w:i/>
          <w:iCs/>
        </w:rPr>
        <w:t>ставить проблему,</w:t>
      </w:r>
      <w:r>
        <w:rPr>
          <w:rFonts w:eastAsia="Times New Roman"/>
        </w:rPr>
        <w:t xml:space="preserve"> </w:t>
      </w:r>
      <w:r>
        <w:rPr>
          <w:rFonts w:eastAsia="Times New Roman"/>
          <w:i/>
          <w:iCs/>
        </w:rPr>
        <w:t>аргументировать её актуальность;</w:t>
      </w:r>
    </w:p>
    <w:p w:rsidR="0025019A" w:rsidRDefault="00EB3FA5">
      <w:pPr>
        <w:ind w:left="1080"/>
        <w:rPr>
          <w:rFonts w:eastAsia="Times New Roman"/>
        </w:rPr>
      </w:pPr>
      <w:r>
        <w:rPr>
          <w:rFonts w:eastAsia="Times New Roman"/>
        </w:rPr>
        <w:t xml:space="preserve">• </w:t>
      </w:r>
      <w:r>
        <w:rPr>
          <w:rFonts w:eastAsia="Times New Roman"/>
          <w:i/>
          <w:iCs/>
        </w:rPr>
        <w:t>самостоятельно проводить исследование на основе применения методов наблюдения и</w:t>
      </w:r>
    </w:p>
    <w:p w:rsidR="0025019A" w:rsidRDefault="0025019A">
      <w:pPr>
        <w:spacing w:line="1" w:lineRule="exact"/>
        <w:rPr>
          <w:sz w:val="20"/>
          <w:szCs w:val="20"/>
        </w:rPr>
      </w:pPr>
    </w:p>
    <w:p w:rsidR="0025019A" w:rsidRDefault="00EB3FA5">
      <w:pPr>
        <w:ind w:left="260"/>
        <w:rPr>
          <w:sz w:val="20"/>
          <w:szCs w:val="20"/>
        </w:rPr>
      </w:pPr>
      <w:r>
        <w:rPr>
          <w:rFonts w:eastAsia="Times New Roman"/>
          <w:i/>
          <w:iCs/>
        </w:rPr>
        <w:t>эксперимента;</w:t>
      </w:r>
    </w:p>
    <w:p w:rsidR="0025019A" w:rsidRDefault="00EB3FA5" w:rsidP="00FC3647">
      <w:pPr>
        <w:numPr>
          <w:ilvl w:val="1"/>
          <w:numId w:val="28"/>
        </w:numPr>
        <w:tabs>
          <w:tab w:val="left" w:pos="1200"/>
        </w:tabs>
        <w:ind w:left="1200" w:hanging="127"/>
        <w:rPr>
          <w:rFonts w:eastAsia="Times New Roman"/>
        </w:rPr>
      </w:pPr>
      <w:r>
        <w:rPr>
          <w:rFonts w:eastAsia="Times New Roman"/>
          <w:i/>
          <w:iCs/>
        </w:rPr>
        <w:t>выдвигать гипотезы о связях и закономерностях событий, процессов, объектов;</w:t>
      </w:r>
    </w:p>
    <w:p w:rsidR="0025019A" w:rsidRDefault="00EB3FA5" w:rsidP="00FC3647">
      <w:pPr>
        <w:numPr>
          <w:ilvl w:val="1"/>
          <w:numId w:val="28"/>
        </w:numPr>
        <w:tabs>
          <w:tab w:val="left" w:pos="1200"/>
        </w:tabs>
        <w:ind w:left="1200" w:hanging="127"/>
        <w:rPr>
          <w:rFonts w:eastAsia="Times New Roman"/>
        </w:rPr>
      </w:pPr>
      <w:r>
        <w:rPr>
          <w:rFonts w:eastAsia="Times New Roman"/>
          <w:i/>
          <w:iCs/>
        </w:rPr>
        <w:t>организовывать исследование с целью проверки гипотез;</w:t>
      </w:r>
    </w:p>
    <w:p w:rsidR="0025019A" w:rsidRDefault="00EB3FA5" w:rsidP="00FC3647">
      <w:pPr>
        <w:numPr>
          <w:ilvl w:val="1"/>
          <w:numId w:val="28"/>
        </w:numPr>
        <w:tabs>
          <w:tab w:val="left" w:pos="1200"/>
        </w:tabs>
        <w:ind w:left="1200" w:hanging="127"/>
        <w:rPr>
          <w:rFonts w:eastAsia="Times New Roman"/>
        </w:rPr>
      </w:pPr>
      <w:r>
        <w:rPr>
          <w:rFonts w:eastAsia="Times New Roman"/>
          <w:i/>
          <w:iCs/>
        </w:rPr>
        <w:t>делать умозаключения (</w:t>
      </w:r>
      <w:proofErr w:type="gramStart"/>
      <w:r>
        <w:rPr>
          <w:rFonts w:eastAsia="Times New Roman"/>
          <w:i/>
          <w:iCs/>
        </w:rPr>
        <w:t>индуктивное</w:t>
      </w:r>
      <w:proofErr w:type="gramEnd"/>
      <w:r>
        <w:rPr>
          <w:rFonts w:eastAsia="Times New Roman"/>
          <w:i/>
          <w:iCs/>
        </w:rPr>
        <w:t xml:space="preserve"> и по аналогии) и выводы на основе аргументации.</w:t>
      </w:r>
    </w:p>
    <w:p w:rsidR="0025019A" w:rsidRDefault="0025019A">
      <w:pPr>
        <w:spacing w:line="15" w:lineRule="exact"/>
        <w:rPr>
          <w:rFonts w:eastAsia="Times New Roman"/>
        </w:rPr>
      </w:pPr>
    </w:p>
    <w:p w:rsidR="0025019A" w:rsidRDefault="00EB3FA5" w:rsidP="00FC3647">
      <w:pPr>
        <w:numPr>
          <w:ilvl w:val="0"/>
          <w:numId w:val="28"/>
        </w:numPr>
        <w:tabs>
          <w:tab w:val="left" w:pos="1392"/>
        </w:tabs>
        <w:spacing w:line="235" w:lineRule="auto"/>
        <w:ind w:left="260" w:firstLine="710"/>
        <w:rPr>
          <w:rFonts w:eastAsia="Times New Roman"/>
          <w:b/>
          <w:bCs/>
        </w:rPr>
      </w:pPr>
      <w:r>
        <w:rPr>
          <w:rFonts w:eastAsia="Times New Roman"/>
          <w:b/>
          <w:bCs/>
        </w:rPr>
        <w:t>сфере развития предметных универсальных учебных действий будет сформировано:</w:t>
      </w:r>
    </w:p>
    <w:p w:rsidR="0025019A" w:rsidRDefault="0025019A">
      <w:pPr>
        <w:spacing w:line="10" w:lineRule="exact"/>
        <w:rPr>
          <w:rFonts w:eastAsia="Times New Roman"/>
          <w:b/>
          <w:bCs/>
        </w:rPr>
      </w:pPr>
    </w:p>
    <w:p w:rsidR="004345F0" w:rsidRDefault="00EB3FA5">
      <w:pPr>
        <w:spacing w:line="249" w:lineRule="auto"/>
        <w:ind w:left="980" w:right="6380"/>
        <w:rPr>
          <w:rFonts w:eastAsia="Times New Roman"/>
          <w:b/>
          <w:bCs/>
          <w:sz w:val="21"/>
          <w:szCs w:val="21"/>
        </w:rPr>
      </w:pPr>
      <w:r>
        <w:rPr>
          <w:rFonts w:eastAsia="Times New Roman"/>
          <w:b/>
          <w:bCs/>
          <w:sz w:val="21"/>
          <w:szCs w:val="21"/>
        </w:rPr>
        <w:t>РУССКИЙ ЯЗЫК</w:t>
      </w:r>
    </w:p>
    <w:p w:rsidR="0025019A" w:rsidRDefault="00EB3FA5">
      <w:pPr>
        <w:spacing w:line="249" w:lineRule="auto"/>
        <w:ind w:left="980" w:right="6380"/>
        <w:rPr>
          <w:rFonts w:eastAsia="Times New Roman"/>
          <w:b/>
          <w:bCs/>
        </w:rPr>
      </w:pPr>
      <w:r>
        <w:rPr>
          <w:rFonts w:eastAsia="Times New Roman"/>
          <w:b/>
          <w:bCs/>
          <w:sz w:val="21"/>
          <w:szCs w:val="21"/>
        </w:rPr>
        <w:t xml:space="preserve"> </w:t>
      </w:r>
      <w:r w:rsidR="004345F0">
        <w:rPr>
          <w:rFonts w:eastAsia="Times New Roman"/>
          <w:sz w:val="21"/>
          <w:szCs w:val="21"/>
        </w:rPr>
        <w:t xml:space="preserve">Речь </w:t>
      </w:r>
      <w:r>
        <w:rPr>
          <w:rFonts w:eastAsia="Times New Roman"/>
          <w:sz w:val="21"/>
          <w:szCs w:val="21"/>
        </w:rPr>
        <w:t>и речевое общение Выпускник научится:</w:t>
      </w:r>
    </w:p>
    <w:p w:rsidR="0025019A" w:rsidRDefault="0025019A">
      <w:pPr>
        <w:spacing w:line="1" w:lineRule="exact"/>
        <w:rPr>
          <w:rFonts w:eastAsia="Times New Roman"/>
          <w:b/>
          <w:bCs/>
        </w:rPr>
      </w:pPr>
    </w:p>
    <w:p w:rsidR="0025019A" w:rsidRDefault="00EB3FA5">
      <w:pPr>
        <w:spacing w:line="235" w:lineRule="auto"/>
        <w:ind w:left="260" w:firstLine="708"/>
        <w:rPr>
          <w:rFonts w:eastAsia="Times New Roman"/>
          <w:b/>
          <w:bCs/>
        </w:rPr>
      </w:pPr>
      <w:r>
        <w:rPr>
          <w:rFonts w:eastAsia="Times New Roman"/>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25019A" w:rsidRDefault="0025019A">
      <w:pPr>
        <w:spacing w:line="10" w:lineRule="exact"/>
        <w:rPr>
          <w:rFonts w:eastAsia="Times New Roman"/>
          <w:b/>
          <w:bCs/>
        </w:rPr>
      </w:pPr>
    </w:p>
    <w:p w:rsidR="0025019A" w:rsidRDefault="00EB3FA5">
      <w:pPr>
        <w:spacing w:line="235" w:lineRule="auto"/>
        <w:ind w:left="260" w:firstLine="708"/>
        <w:rPr>
          <w:rFonts w:eastAsia="Times New Roman"/>
          <w:b/>
          <w:bCs/>
        </w:rPr>
      </w:pPr>
      <w:r>
        <w:rPr>
          <w:rFonts w:eastAsia="Times New Roman"/>
        </w:rPr>
        <w:t>• использовать различные виды диалога в ситуациях формального и неформального, межличностного и межкультурного общения;</w:t>
      </w:r>
    </w:p>
    <w:p w:rsidR="0025019A" w:rsidRDefault="00EB3FA5">
      <w:pPr>
        <w:ind w:left="980"/>
        <w:rPr>
          <w:rFonts w:eastAsia="Times New Roman"/>
          <w:b/>
          <w:bCs/>
        </w:rPr>
      </w:pPr>
      <w:r>
        <w:rPr>
          <w:rFonts w:eastAsia="Times New Roman"/>
        </w:rPr>
        <w:t>• соблюдать нормы речевого поведения в типичных ситуациях общения;</w:t>
      </w:r>
    </w:p>
    <w:p w:rsidR="0025019A" w:rsidRDefault="0025019A">
      <w:pPr>
        <w:spacing w:line="10" w:lineRule="exact"/>
        <w:rPr>
          <w:rFonts w:eastAsia="Times New Roman"/>
          <w:b/>
          <w:bCs/>
        </w:rPr>
      </w:pPr>
    </w:p>
    <w:p w:rsidR="0025019A" w:rsidRDefault="00EB3FA5">
      <w:pPr>
        <w:spacing w:line="236" w:lineRule="auto"/>
        <w:ind w:left="260" w:firstLine="708"/>
        <w:jc w:val="both"/>
        <w:rPr>
          <w:rFonts w:eastAsia="Times New Roman"/>
          <w:b/>
          <w:bCs/>
        </w:rPr>
      </w:pPr>
      <w:r>
        <w:rPr>
          <w:rFonts w:eastAsia="Times New Roman"/>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5019A" w:rsidRDefault="0025019A">
      <w:pPr>
        <w:spacing w:line="14" w:lineRule="exact"/>
        <w:rPr>
          <w:rFonts w:eastAsia="Times New Roman"/>
          <w:b/>
          <w:bCs/>
        </w:rPr>
      </w:pPr>
    </w:p>
    <w:p w:rsidR="0025019A" w:rsidRDefault="00EB3FA5">
      <w:pPr>
        <w:spacing w:line="234" w:lineRule="auto"/>
        <w:ind w:left="980" w:right="1600"/>
        <w:rPr>
          <w:rFonts w:eastAsia="Times New Roman"/>
          <w:b/>
          <w:bCs/>
        </w:rPr>
      </w:pPr>
      <w:r>
        <w:rPr>
          <w:rFonts w:eastAsia="Times New Roman"/>
        </w:rPr>
        <w:t>• предупреждать коммуникативные неудачи в процессе речевого общения. Выпускник получит возможность научиться:</w:t>
      </w:r>
    </w:p>
    <w:p w:rsidR="0025019A" w:rsidRDefault="0025019A">
      <w:pPr>
        <w:spacing w:line="10" w:lineRule="exact"/>
        <w:rPr>
          <w:rFonts w:eastAsia="Times New Roman"/>
          <w:b/>
          <w:bCs/>
        </w:rPr>
      </w:pPr>
    </w:p>
    <w:p w:rsidR="0025019A" w:rsidRDefault="00EB3FA5">
      <w:pPr>
        <w:spacing w:line="235" w:lineRule="auto"/>
        <w:ind w:left="260" w:firstLine="708"/>
        <w:rPr>
          <w:rFonts w:eastAsia="Times New Roman"/>
          <w:b/>
          <w:bCs/>
        </w:rPr>
      </w:pPr>
      <w:r>
        <w:rPr>
          <w:rFonts w:eastAsia="Times New Roman"/>
        </w:rPr>
        <w:t>• выступать перед аудиторией с небольшим докладом; публично представлять проект, реферат; публично защищать свою позицию;</w:t>
      </w:r>
    </w:p>
    <w:p w:rsidR="0025019A" w:rsidRDefault="0025019A">
      <w:pPr>
        <w:spacing w:line="10" w:lineRule="exact"/>
        <w:rPr>
          <w:rFonts w:eastAsia="Times New Roman"/>
          <w:b/>
          <w:bCs/>
        </w:rPr>
      </w:pPr>
    </w:p>
    <w:p w:rsidR="0025019A" w:rsidRDefault="00EB3FA5">
      <w:pPr>
        <w:spacing w:line="235" w:lineRule="auto"/>
        <w:ind w:left="260" w:firstLine="708"/>
        <w:rPr>
          <w:rFonts w:eastAsia="Times New Roman"/>
          <w:b/>
          <w:bCs/>
        </w:rPr>
      </w:pPr>
      <w:r>
        <w:rPr>
          <w:rFonts w:eastAsia="Times New Roman"/>
        </w:rPr>
        <w:t>• участвовать в коллективном обсуждении проблем, аргументировать собственную позицию, доказывать её, убеждать;</w:t>
      </w:r>
    </w:p>
    <w:p w:rsidR="0025019A" w:rsidRDefault="0025019A">
      <w:pPr>
        <w:spacing w:line="10" w:lineRule="exact"/>
        <w:rPr>
          <w:rFonts w:eastAsia="Times New Roman"/>
          <w:b/>
          <w:bCs/>
        </w:rPr>
      </w:pPr>
    </w:p>
    <w:p w:rsidR="0025019A" w:rsidRDefault="00EB3FA5">
      <w:pPr>
        <w:ind w:left="980" w:right="1760"/>
        <w:rPr>
          <w:rFonts w:eastAsia="Times New Roman"/>
          <w:b/>
          <w:bCs/>
        </w:rPr>
      </w:pPr>
      <w:r>
        <w:rPr>
          <w:rFonts w:eastAsia="Times New Roman"/>
        </w:rPr>
        <w:t xml:space="preserve">• понимать основные причины коммуникативных неудач и объяснять их. Речевая деятельность </w:t>
      </w:r>
      <w:proofErr w:type="spellStart"/>
      <w:r>
        <w:rPr>
          <w:rFonts w:eastAsia="Times New Roman"/>
        </w:rPr>
        <w:t>Аудирование</w:t>
      </w:r>
      <w:proofErr w:type="spellEnd"/>
    </w:p>
    <w:p w:rsidR="0025019A" w:rsidRDefault="0025019A">
      <w:pPr>
        <w:sectPr w:rsidR="0025019A">
          <w:pgSz w:w="11900" w:h="16838"/>
          <w:pgMar w:top="1136" w:right="839" w:bottom="865" w:left="1440" w:header="0" w:footer="0" w:gutter="0"/>
          <w:cols w:space="720" w:equalWidth="0">
            <w:col w:w="9620"/>
          </w:cols>
        </w:sectPr>
      </w:pPr>
    </w:p>
    <w:p w:rsidR="0025019A" w:rsidRDefault="00EB3FA5">
      <w:pPr>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rsidP="00FC3647">
      <w:pPr>
        <w:numPr>
          <w:ilvl w:val="0"/>
          <w:numId w:val="29"/>
        </w:numPr>
        <w:tabs>
          <w:tab w:val="left" w:pos="1100"/>
        </w:tabs>
        <w:spacing w:line="236" w:lineRule="auto"/>
        <w:ind w:left="260" w:firstLine="710"/>
        <w:jc w:val="both"/>
        <w:rPr>
          <w:rFonts w:eastAsia="Times New Roman"/>
        </w:rPr>
      </w:pPr>
      <w:r>
        <w:rPr>
          <w:rFonts w:eastAsia="Times New Roman"/>
        </w:rPr>
        <w:t xml:space="preserve">различным видам </w:t>
      </w:r>
      <w:proofErr w:type="spellStart"/>
      <w:r>
        <w:rPr>
          <w:rFonts w:eastAsia="Times New Roman"/>
        </w:rPr>
        <w:t>аудирования</w:t>
      </w:r>
      <w:proofErr w:type="spellEnd"/>
      <w:r>
        <w:rPr>
          <w:rFonts w:eastAsia="Times New Roman"/>
        </w:rPr>
        <w:t xml:space="preserve"> (с полным пониманием </w:t>
      </w:r>
      <w:proofErr w:type="spellStart"/>
      <w:r>
        <w:rPr>
          <w:rFonts w:eastAsia="Times New Roman"/>
        </w:rPr>
        <w:t>аудиотекста</w:t>
      </w:r>
      <w:proofErr w:type="spellEnd"/>
      <w:r>
        <w:rPr>
          <w:rFonts w:eastAsia="Times New Roman"/>
        </w:rPr>
        <w:t xml:space="preserve">, с пониманием основного содержания, с выборочным извлечением информации); передавать содержание </w:t>
      </w:r>
      <w:proofErr w:type="spellStart"/>
      <w:r>
        <w:rPr>
          <w:rFonts w:eastAsia="Times New Roman"/>
        </w:rPr>
        <w:t>аудиотекста</w:t>
      </w:r>
      <w:proofErr w:type="spellEnd"/>
      <w:r>
        <w:rPr>
          <w:rFonts w:eastAsia="Times New Roman"/>
        </w:rPr>
        <w:t xml:space="preserve"> в соответствии с заданной коммуникативной задачей в устной форме;</w:t>
      </w:r>
    </w:p>
    <w:p w:rsidR="0025019A" w:rsidRDefault="0025019A">
      <w:pPr>
        <w:spacing w:line="12" w:lineRule="exact"/>
        <w:rPr>
          <w:rFonts w:eastAsia="Times New Roman"/>
        </w:rPr>
      </w:pPr>
    </w:p>
    <w:p w:rsidR="0025019A" w:rsidRDefault="00EB3FA5" w:rsidP="00FC3647">
      <w:pPr>
        <w:numPr>
          <w:ilvl w:val="0"/>
          <w:numId w:val="29"/>
        </w:numPr>
        <w:tabs>
          <w:tab w:val="left" w:pos="1100"/>
        </w:tabs>
        <w:spacing w:line="237" w:lineRule="auto"/>
        <w:ind w:left="260" w:firstLine="710"/>
        <w:jc w:val="both"/>
        <w:rPr>
          <w:rFonts w:eastAsia="Times New Roman"/>
        </w:rPr>
      </w:pPr>
      <w:r>
        <w:rPr>
          <w:rFonts w:eastAsia="Times New Roman"/>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Pr>
          <w:rFonts w:eastAsia="Times New Roman"/>
        </w:rPr>
        <w:t>аудиотекстов</w:t>
      </w:r>
      <w:proofErr w:type="spellEnd"/>
      <w:r>
        <w:rPr>
          <w:rFonts w:eastAsia="Times New Roman"/>
        </w:rPr>
        <w:t>, распознавать в них основную и дополнительную информацию, комментировать её в устной форме;</w:t>
      </w:r>
    </w:p>
    <w:p w:rsidR="0025019A" w:rsidRDefault="0025019A">
      <w:pPr>
        <w:spacing w:line="13" w:lineRule="exact"/>
        <w:rPr>
          <w:rFonts w:eastAsia="Times New Roman"/>
        </w:rPr>
      </w:pPr>
    </w:p>
    <w:p w:rsidR="0025019A" w:rsidRDefault="00EB3FA5" w:rsidP="00FC3647">
      <w:pPr>
        <w:numPr>
          <w:ilvl w:val="0"/>
          <w:numId w:val="29"/>
        </w:numPr>
        <w:tabs>
          <w:tab w:val="left" w:pos="1100"/>
        </w:tabs>
        <w:spacing w:line="236" w:lineRule="auto"/>
        <w:ind w:left="260" w:firstLine="710"/>
        <w:jc w:val="both"/>
        <w:rPr>
          <w:rFonts w:eastAsia="Times New Roman"/>
        </w:rPr>
      </w:pPr>
      <w:proofErr w:type="gramStart"/>
      <w:r>
        <w:rPr>
          <w:rFonts w:eastAsia="Times New Roman"/>
        </w:rPr>
        <w:t xml:space="preserve">передавать содержание учебно-научного, публицистического, официально-делового, художественного </w:t>
      </w:r>
      <w:proofErr w:type="spellStart"/>
      <w:r>
        <w:rPr>
          <w:rFonts w:eastAsia="Times New Roman"/>
        </w:rPr>
        <w:t>аудиотекстов</w:t>
      </w:r>
      <w:proofErr w:type="spellEnd"/>
      <w:r>
        <w:rPr>
          <w:rFonts w:eastAsia="Times New Roman"/>
        </w:rPr>
        <w:t xml:space="preserve"> в форме плана, тезисов, ученического изложения (подробного, выборочного, сжатого).</w:t>
      </w:r>
      <w:proofErr w:type="gramEnd"/>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0"/>
          <w:numId w:val="29"/>
        </w:numPr>
        <w:tabs>
          <w:tab w:val="left" w:pos="1100"/>
        </w:tabs>
        <w:spacing w:line="235" w:lineRule="auto"/>
        <w:ind w:left="260" w:firstLine="710"/>
        <w:rPr>
          <w:rFonts w:eastAsia="Times New Roman"/>
        </w:rPr>
      </w:pPr>
      <w:r>
        <w:rPr>
          <w:rFonts w:eastAsia="Times New Roman"/>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25019A" w:rsidRDefault="00EB3FA5">
      <w:pPr>
        <w:ind w:left="980"/>
        <w:rPr>
          <w:rFonts w:eastAsia="Times New Roman"/>
        </w:rPr>
      </w:pPr>
      <w:r>
        <w:rPr>
          <w:rFonts w:eastAsia="Times New Roman"/>
        </w:rPr>
        <w:t>Чтение</w:t>
      </w:r>
    </w:p>
    <w:p w:rsidR="0025019A" w:rsidRDefault="00EB3FA5">
      <w:pPr>
        <w:ind w:left="980"/>
        <w:rPr>
          <w:rFonts w:eastAsia="Times New Roman"/>
        </w:rPr>
      </w:pPr>
      <w:r>
        <w:rPr>
          <w:rFonts w:eastAsia="Times New Roman"/>
        </w:rPr>
        <w:t>Выпускник научится:</w:t>
      </w:r>
    </w:p>
    <w:p w:rsidR="0025019A" w:rsidRDefault="0025019A">
      <w:pPr>
        <w:spacing w:line="11" w:lineRule="exact"/>
        <w:rPr>
          <w:rFonts w:eastAsia="Times New Roman"/>
        </w:rPr>
      </w:pPr>
    </w:p>
    <w:p w:rsidR="0025019A" w:rsidRDefault="00EB3FA5" w:rsidP="00FC3647">
      <w:pPr>
        <w:numPr>
          <w:ilvl w:val="0"/>
          <w:numId w:val="29"/>
        </w:numPr>
        <w:tabs>
          <w:tab w:val="left" w:pos="1100"/>
        </w:tabs>
        <w:spacing w:line="237" w:lineRule="auto"/>
        <w:ind w:left="260" w:firstLine="710"/>
        <w:jc w:val="both"/>
        <w:rPr>
          <w:rFonts w:eastAsia="Times New Roman"/>
        </w:rPr>
      </w:pPr>
      <w:r>
        <w:rPr>
          <w:rFonts w:eastAsia="Times New Roman"/>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25019A" w:rsidRDefault="0025019A">
      <w:pPr>
        <w:spacing w:line="15" w:lineRule="exact"/>
        <w:rPr>
          <w:rFonts w:eastAsia="Times New Roman"/>
        </w:rPr>
      </w:pPr>
    </w:p>
    <w:p w:rsidR="0025019A" w:rsidRDefault="00EB3FA5" w:rsidP="00FC3647">
      <w:pPr>
        <w:numPr>
          <w:ilvl w:val="0"/>
          <w:numId w:val="29"/>
        </w:numPr>
        <w:tabs>
          <w:tab w:val="left" w:pos="1100"/>
        </w:tabs>
        <w:spacing w:line="234" w:lineRule="auto"/>
        <w:ind w:left="260" w:firstLine="710"/>
        <w:rPr>
          <w:rFonts w:eastAsia="Times New Roman"/>
        </w:rPr>
      </w:pPr>
      <w:r>
        <w:rPr>
          <w:rFonts w:eastAsia="Times New Roman"/>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25019A" w:rsidRDefault="0025019A">
      <w:pPr>
        <w:spacing w:line="1" w:lineRule="exact"/>
        <w:rPr>
          <w:rFonts w:eastAsia="Times New Roman"/>
        </w:rPr>
      </w:pPr>
    </w:p>
    <w:p w:rsidR="0025019A" w:rsidRDefault="00EB3FA5" w:rsidP="00FC3647">
      <w:pPr>
        <w:numPr>
          <w:ilvl w:val="0"/>
          <w:numId w:val="29"/>
        </w:numPr>
        <w:tabs>
          <w:tab w:val="left" w:pos="1100"/>
        </w:tabs>
        <w:ind w:left="1100" w:hanging="130"/>
        <w:rPr>
          <w:rFonts w:eastAsia="Times New Roman"/>
        </w:rPr>
      </w:pPr>
      <w:r>
        <w:rPr>
          <w:rFonts w:eastAsia="Times New Roman"/>
        </w:rPr>
        <w:t>передавать схематически представленную информацию в виде связного текста;</w:t>
      </w:r>
    </w:p>
    <w:p w:rsidR="0025019A" w:rsidRDefault="0025019A">
      <w:pPr>
        <w:spacing w:line="10" w:lineRule="exact"/>
        <w:rPr>
          <w:rFonts w:eastAsia="Times New Roman"/>
        </w:rPr>
      </w:pPr>
    </w:p>
    <w:p w:rsidR="0025019A" w:rsidRDefault="00EB3FA5" w:rsidP="00FC3647">
      <w:pPr>
        <w:numPr>
          <w:ilvl w:val="0"/>
          <w:numId w:val="29"/>
        </w:numPr>
        <w:tabs>
          <w:tab w:val="left" w:pos="1100"/>
        </w:tabs>
        <w:spacing w:line="235" w:lineRule="auto"/>
        <w:ind w:left="260" w:firstLine="710"/>
        <w:rPr>
          <w:rFonts w:eastAsia="Times New Roman"/>
        </w:rPr>
      </w:pPr>
      <w:r>
        <w:rPr>
          <w:rFonts w:eastAsia="Times New Roman"/>
        </w:rPr>
        <w:t>использовать приёмы работы с учебной книгой, справочниками и другими информационными источниками, включая СМИ и ресурсы Интернета;</w:t>
      </w:r>
    </w:p>
    <w:p w:rsidR="0025019A" w:rsidRDefault="0025019A">
      <w:pPr>
        <w:spacing w:line="10" w:lineRule="exact"/>
        <w:rPr>
          <w:rFonts w:eastAsia="Times New Roman"/>
        </w:rPr>
      </w:pPr>
    </w:p>
    <w:p w:rsidR="0025019A" w:rsidRDefault="00EB3FA5" w:rsidP="00FC3647">
      <w:pPr>
        <w:numPr>
          <w:ilvl w:val="0"/>
          <w:numId w:val="29"/>
        </w:numPr>
        <w:tabs>
          <w:tab w:val="left" w:pos="1100"/>
        </w:tabs>
        <w:spacing w:line="236" w:lineRule="auto"/>
        <w:ind w:left="260" w:firstLine="710"/>
        <w:jc w:val="both"/>
        <w:rPr>
          <w:rFonts w:eastAsia="Times New Roman"/>
        </w:rPr>
      </w:pPr>
      <w:r>
        <w:rPr>
          <w:rFonts w:eastAsia="Times New Roman"/>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12" w:lineRule="exact"/>
        <w:rPr>
          <w:rFonts w:eastAsia="Times New Roman"/>
        </w:rPr>
      </w:pPr>
    </w:p>
    <w:p w:rsidR="0025019A" w:rsidRDefault="00EB3FA5" w:rsidP="00FC3647">
      <w:pPr>
        <w:numPr>
          <w:ilvl w:val="0"/>
          <w:numId w:val="29"/>
        </w:numPr>
        <w:tabs>
          <w:tab w:val="left" w:pos="1100"/>
        </w:tabs>
        <w:spacing w:line="234" w:lineRule="auto"/>
        <w:ind w:left="260" w:firstLine="710"/>
        <w:rPr>
          <w:rFonts w:eastAsia="Times New Roman"/>
        </w:rPr>
      </w:pPr>
      <w:r>
        <w:rPr>
          <w:rFonts w:eastAsia="Times New Roman"/>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25019A" w:rsidRDefault="0025019A">
      <w:pPr>
        <w:spacing w:line="13" w:lineRule="exact"/>
        <w:rPr>
          <w:rFonts w:eastAsia="Times New Roman"/>
        </w:rPr>
      </w:pPr>
    </w:p>
    <w:p w:rsidR="0025019A" w:rsidRDefault="00EB3FA5" w:rsidP="00FC3647">
      <w:pPr>
        <w:numPr>
          <w:ilvl w:val="0"/>
          <w:numId w:val="29"/>
        </w:numPr>
        <w:tabs>
          <w:tab w:val="left" w:pos="1100"/>
        </w:tabs>
        <w:spacing w:line="237" w:lineRule="auto"/>
        <w:ind w:left="260" w:firstLine="710"/>
        <w:jc w:val="both"/>
        <w:rPr>
          <w:rFonts w:eastAsia="Times New Roman"/>
        </w:rPr>
      </w:pPr>
      <w:proofErr w:type="gramStart"/>
      <w:r>
        <w:rPr>
          <w:rFonts w:eastAsia="Times New Roman"/>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25019A" w:rsidRDefault="0025019A">
      <w:pPr>
        <w:spacing w:line="11" w:lineRule="exact"/>
        <w:rPr>
          <w:rFonts w:eastAsia="Times New Roman"/>
        </w:rPr>
      </w:pPr>
    </w:p>
    <w:p w:rsidR="0025019A" w:rsidRDefault="00EB3FA5">
      <w:pPr>
        <w:spacing w:line="251" w:lineRule="auto"/>
        <w:ind w:left="980" w:right="6620"/>
        <w:rPr>
          <w:rFonts w:eastAsia="Times New Roman"/>
        </w:rPr>
      </w:pPr>
      <w:r>
        <w:rPr>
          <w:rFonts w:eastAsia="Times New Roman"/>
          <w:sz w:val="21"/>
          <w:szCs w:val="21"/>
        </w:rPr>
        <w:t>Говорение Выпускник научится:</w:t>
      </w:r>
    </w:p>
    <w:p w:rsidR="0025019A" w:rsidRDefault="0025019A">
      <w:pPr>
        <w:spacing w:line="1" w:lineRule="exact"/>
        <w:rPr>
          <w:rFonts w:eastAsia="Times New Roman"/>
        </w:rPr>
      </w:pPr>
    </w:p>
    <w:p w:rsidR="0025019A" w:rsidRDefault="00EB3FA5" w:rsidP="00FC3647">
      <w:pPr>
        <w:numPr>
          <w:ilvl w:val="0"/>
          <w:numId w:val="29"/>
        </w:numPr>
        <w:tabs>
          <w:tab w:val="left" w:pos="1100"/>
        </w:tabs>
        <w:spacing w:line="238" w:lineRule="auto"/>
        <w:ind w:left="260" w:firstLine="710"/>
        <w:jc w:val="both"/>
        <w:rPr>
          <w:rFonts w:eastAsia="Times New Roman"/>
        </w:rPr>
      </w:pPr>
      <w:proofErr w:type="gramStart"/>
      <w:r>
        <w:rPr>
          <w:rFonts w:eastAsia="Times New Roman"/>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25019A" w:rsidRDefault="0025019A">
      <w:pPr>
        <w:spacing w:line="11" w:lineRule="exact"/>
        <w:rPr>
          <w:rFonts w:eastAsia="Times New Roman"/>
        </w:rPr>
      </w:pPr>
    </w:p>
    <w:p w:rsidR="0025019A" w:rsidRDefault="00EB3FA5" w:rsidP="00FC3647">
      <w:pPr>
        <w:numPr>
          <w:ilvl w:val="0"/>
          <w:numId w:val="29"/>
        </w:numPr>
        <w:tabs>
          <w:tab w:val="left" w:pos="1100"/>
        </w:tabs>
        <w:spacing w:line="235" w:lineRule="auto"/>
        <w:ind w:left="260" w:firstLine="710"/>
        <w:rPr>
          <w:rFonts w:eastAsia="Times New Roman"/>
        </w:rPr>
      </w:pPr>
      <w:r>
        <w:rPr>
          <w:rFonts w:eastAsia="Times New Roman"/>
        </w:rPr>
        <w:t>обсуждать и чётко формулировать цели, план совместной групповой учебной деятельности, распределение частей работы;</w:t>
      </w:r>
    </w:p>
    <w:p w:rsidR="0025019A" w:rsidRDefault="0025019A">
      <w:pPr>
        <w:spacing w:line="11" w:lineRule="exact"/>
        <w:rPr>
          <w:rFonts w:eastAsia="Times New Roman"/>
        </w:rPr>
      </w:pPr>
    </w:p>
    <w:p w:rsidR="0025019A" w:rsidRDefault="00EB3FA5" w:rsidP="00FC3647">
      <w:pPr>
        <w:numPr>
          <w:ilvl w:val="0"/>
          <w:numId w:val="29"/>
        </w:numPr>
        <w:tabs>
          <w:tab w:val="left" w:pos="1100"/>
        </w:tabs>
        <w:spacing w:line="235" w:lineRule="auto"/>
        <w:ind w:left="260" w:firstLine="710"/>
        <w:rPr>
          <w:rFonts w:eastAsia="Times New Roman"/>
        </w:rPr>
      </w:pPr>
      <w:r>
        <w:rPr>
          <w:rFonts w:eastAsia="Times New Roman"/>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25019A" w:rsidRDefault="0025019A">
      <w:pPr>
        <w:spacing w:line="10" w:lineRule="exact"/>
        <w:rPr>
          <w:rFonts w:eastAsia="Times New Roman"/>
        </w:rPr>
      </w:pPr>
    </w:p>
    <w:p w:rsidR="0025019A" w:rsidRDefault="00EB3FA5" w:rsidP="00FC3647">
      <w:pPr>
        <w:numPr>
          <w:ilvl w:val="0"/>
          <w:numId w:val="29"/>
        </w:numPr>
        <w:tabs>
          <w:tab w:val="left" w:pos="1100"/>
        </w:tabs>
        <w:spacing w:line="236" w:lineRule="auto"/>
        <w:ind w:left="260" w:firstLine="710"/>
        <w:jc w:val="both"/>
        <w:rPr>
          <w:rFonts w:eastAsia="Times New Roman"/>
        </w:rPr>
      </w:pPr>
      <w:r>
        <w:rPr>
          <w:rFonts w:eastAsia="Times New Roman"/>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29"/>
        </w:numPr>
        <w:tabs>
          <w:tab w:val="left" w:pos="1100"/>
        </w:tabs>
        <w:spacing w:line="236" w:lineRule="auto"/>
        <w:ind w:left="260" w:firstLine="710"/>
        <w:jc w:val="both"/>
        <w:rPr>
          <w:rFonts w:eastAsia="Times New Roman"/>
        </w:rPr>
      </w:pPr>
      <w:proofErr w:type="gramStart"/>
      <w:r>
        <w:rPr>
          <w:rFonts w:eastAsia="Times New Roman"/>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25019A" w:rsidRDefault="0025019A">
      <w:pPr>
        <w:spacing w:line="1" w:lineRule="exact"/>
        <w:rPr>
          <w:rFonts w:eastAsia="Times New Roman"/>
        </w:rPr>
      </w:pPr>
    </w:p>
    <w:p w:rsidR="0025019A" w:rsidRDefault="00EB3FA5" w:rsidP="00FC3647">
      <w:pPr>
        <w:numPr>
          <w:ilvl w:val="0"/>
          <w:numId w:val="29"/>
        </w:numPr>
        <w:tabs>
          <w:tab w:val="left" w:pos="1100"/>
        </w:tabs>
        <w:ind w:left="1100" w:hanging="130"/>
        <w:rPr>
          <w:rFonts w:eastAsia="Times New Roman"/>
        </w:rPr>
      </w:pPr>
      <w:r>
        <w:rPr>
          <w:rFonts w:eastAsia="Times New Roman"/>
        </w:rPr>
        <w:t>выступать перед аудиторией с докладом; публично защищать проект, реферат;</w:t>
      </w:r>
    </w:p>
    <w:p w:rsidR="0025019A" w:rsidRDefault="0025019A">
      <w:pPr>
        <w:sectPr w:rsidR="0025019A">
          <w:pgSz w:w="11900" w:h="16838"/>
          <w:pgMar w:top="1125" w:right="839" w:bottom="978" w:left="1440" w:header="0" w:footer="0" w:gutter="0"/>
          <w:cols w:space="720" w:equalWidth="0">
            <w:col w:w="9620"/>
          </w:cols>
        </w:sectPr>
      </w:pPr>
    </w:p>
    <w:p w:rsidR="0025019A" w:rsidRDefault="00EB3FA5" w:rsidP="00FC3647">
      <w:pPr>
        <w:numPr>
          <w:ilvl w:val="1"/>
          <w:numId w:val="30"/>
        </w:numPr>
        <w:tabs>
          <w:tab w:val="left" w:pos="1100"/>
        </w:tabs>
        <w:spacing w:line="235" w:lineRule="auto"/>
        <w:ind w:left="260" w:firstLine="710"/>
        <w:rPr>
          <w:rFonts w:eastAsia="Times New Roman"/>
        </w:rPr>
      </w:pPr>
      <w:r>
        <w:rPr>
          <w:rFonts w:eastAsia="Times New Roman"/>
        </w:rPr>
        <w:t>участвовать в дискуссии на учебно-научные темы, соблюдая нормы учебно-научного общения;</w:t>
      </w:r>
    </w:p>
    <w:p w:rsidR="0025019A" w:rsidRDefault="0025019A">
      <w:pPr>
        <w:spacing w:line="11" w:lineRule="exact"/>
        <w:rPr>
          <w:rFonts w:eastAsia="Times New Roman"/>
        </w:rPr>
      </w:pPr>
    </w:p>
    <w:p w:rsidR="0025019A" w:rsidRDefault="00EB3FA5" w:rsidP="00FC3647">
      <w:pPr>
        <w:numPr>
          <w:ilvl w:val="1"/>
          <w:numId w:val="30"/>
        </w:numPr>
        <w:tabs>
          <w:tab w:val="left" w:pos="1100"/>
        </w:tabs>
        <w:spacing w:line="235" w:lineRule="auto"/>
        <w:ind w:left="260" w:firstLine="710"/>
        <w:rPr>
          <w:rFonts w:eastAsia="Times New Roman"/>
        </w:rPr>
      </w:pPr>
      <w:r>
        <w:rPr>
          <w:rFonts w:eastAsia="Times New Roman"/>
        </w:rPr>
        <w:t>анализировать и оценивать речевые высказывания с точки зрения их успешности в достижении прогнозируемого результата.</w:t>
      </w:r>
    </w:p>
    <w:p w:rsidR="0025019A" w:rsidRDefault="00EB3FA5">
      <w:pPr>
        <w:ind w:left="980"/>
        <w:rPr>
          <w:rFonts w:eastAsia="Times New Roman"/>
        </w:rPr>
      </w:pPr>
      <w:r>
        <w:rPr>
          <w:rFonts w:eastAsia="Times New Roman"/>
        </w:rPr>
        <w:t>Письмо</w:t>
      </w:r>
    </w:p>
    <w:p w:rsidR="0025019A" w:rsidRDefault="00EB3FA5">
      <w:pPr>
        <w:ind w:left="980"/>
        <w:rPr>
          <w:rFonts w:eastAsia="Times New Roman"/>
        </w:rPr>
      </w:pPr>
      <w:r>
        <w:rPr>
          <w:rFonts w:eastAsia="Times New Roman"/>
        </w:rPr>
        <w:t>Выпускник научится:</w:t>
      </w:r>
    </w:p>
    <w:p w:rsidR="0025019A" w:rsidRDefault="0025019A">
      <w:pPr>
        <w:spacing w:line="10" w:lineRule="exact"/>
        <w:rPr>
          <w:rFonts w:eastAsia="Times New Roman"/>
        </w:rPr>
      </w:pPr>
    </w:p>
    <w:p w:rsidR="0025019A" w:rsidRDefault="00EB3FA5" w:rsidP="00FC3647">
      <w:pPr>
        <w:numPr>
          <w:ilvl w:val="1"/>
          <w:numId w:val="30"/>
        </w:numPr>
        <w:tabs>
          <w:tab w:val="left" w:pos="1100"/>
        </w:tabs>
        <w:spacing w:line="237" w:lineRule="auto"/>
        <w:ind w:left="260" w:firstLine="710"/>
        <w:jc w:val="both"/>
        <w:rPr>
          <w:rFonts w:eastAsia="Times New Roman"/>
        </w:rPr>
      </w:pPr>
      <w:r>
        <w:rPr>
          <w:rFonts w:eastAsia="Times New Roman"/>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25019A" w:rsidRDefault="0025019A">
      <w:pPr>
        <w:spacing w:line="13" w:lineRule="exact"/>
        <w:rPr>
          <w:rFonts w:eastAsia="Times New Roman"/>
        </w:rPr>
      </w:pPr>
    </w:p>
    <w:p w:rsidR="0025019A" w:rsidRDefault="00EB3FA5" w:rsidP="00FC3647">
      <w:pPr>
        <w:numPr>
          <w:ilvl w:val="1"/>
          <w:numId w:val="30"/>
        </w:numPr>
        <w:tabs>
          <w:tab w:val="left" w:pos="1100"/>
        </w:tabs>
        <w:spacing w:line="234" w:lineRule="auto"/>
        <w:ind w:left="260" w:firstLine="710"/>
        <w:rPr>
          <w:rFonts w:eastAsia="Times New Roman"/>
        </w:rPr>
      </w:pPr>
      <w:r>
        <w:rPr>
          <w:rFonts w:eastAsia="Times New Roman"/>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25019A" w:rsidRDefault="00EB3FA5" w:rsidP="00FC3647">
      <w:pPr>
        <w:numPr>
          <w:ilvl w:val="1"/>
          <w:numId w:val="30"/>
        </w:numPr>
        <w:tabs>
          <w:tab w:val="left" w:pos="1100"/>
        </w:tabs>
        <w:ind w:left="1100" w:hanging="130"/>
        <w:rPr>
          <w:rFonts w:eastAsia="Times New Roman"/>
        </w:rPr>
      </w:pPr>
      <w:r>
        <w:rPr>
          <w:rFonts w:eastAsia="Times New Roman"/>
        </w:rPr>
        <w:t>соблюдать в практике письма основные лексические, грамматические, орфографические</w:t>
      </w:r>
    </w:p>
    <w:p w:rsidR="0025019A" w:rsidRDefault="0025019A">
      <w:pPr>
        <w:spacing w:line="11" w:lineRule="exact"/>
        <w:rPr>
          <w:rFonts w:eastAsia="Times New Roman"/>
        </w:rPr>
      </w:pPr>
    </w:p>
    <w:p w:rsidR="0025019A" w:rsidRDefault="00EB3FA5" w:rsidP="00FC3647">
      <w:pPr>
        <w:numPr>
          <w:ilvl w:val="0"/>
          <w:numId w:val="30"/>
        </w:numPr>
        <w:tabs>
          <w:tab w:val="left" w:pos="450"/>
        </w:tabs>
        <w:spacing w:line="234" w:lineRule="auto"/>
        <w:ind w:left="260" w:firstLine="2"/>
        <w:rPr>
          <w:rFonts w:eastAsia="Times New Roman"/>
        </w:rPr>
      </w:pPr>
      <w:r>
        <w:rPr>
          <w:rFonts w:eastAsia="Times New Roman"/>
        </w:rPr>
        <w:t>пунктуационные нормы современного русского литературного языка; стилистически корректно использовать лексику и фразеологию.</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1"/>
          <w:numId w:val="30"/>
        </w:numPr>
        <w:tabs>
          <w:tab w:val="left" w:pos="1100"/>
        </w:tabs>
        <w:ind w:left="1100" w:hanging="130"/>
        <w:rPr>
          <w:rFonts w:eastAsia="Times New Roman"/>
        </w:rPr>
      </w:pPr>
      <w:r>
        <w:rPr>
          <w:rFonts w:eastAsia="Times New Roman"/>
        </w:rPr>
        <w:t>писать рецензии, рефераты;</w:t>
      </w:r>
    </w:p>
    <w:p w:rsidR="0025019A" w:rsidRDefault="00EB3FA5" w:rsidP="00FC3647">
      <w:pPr>
        <w:numPr>
          <w:ilvl w:val="1"/>
          <w:numId w:val="30"/>
        </w:numPr>
        <w:tabs>
          <w:tab w:val="left" w:pos="1100"/>
        </w:tabs>
        <w:ind w:left="1100" w:hanging="130"/>
        <w:rPr>
          <w:rFonts w:eastAsia="Times New Roman"/>
        </w:rPr>
      </w:pPr>
      <w:r>
        <w:rPr>
          <w:rFonts w:eastAsia="Times New Roman"/>
        </w:rPr>
        <w:t>составлять аннотации, тезисы выступления, конспекты;</w:t>
      </w:r>
    </w:p>
    <w:p w:rsidR="0025019A" w:rsidRDefault="0025019A">
      <w:pPr>
        <w:spacing w:line="11" w:lineRule="exact"/>
        <w:rPr>
          <w:rFonts w:eastAsia="Times New Roman"/>
        </w:rPr>
      </w:pPr>
    </w:p>
    <w:p w:rsidR="0025019A" w:rsidRDefault="00EB3FA5" w:rsidP="00FC3647">
      <w:pPr>
        <w:numPr>
          <w:ilvl w:val="1"/>
          <w:numId w:val="30"/>
        </w:numPr>
        <w:tabs>
          <w:tab w:val="left" w:pos="1100"/>
        </w:tabs>
        <w:spacing w:line="234" w:lineRule="auto"/>
        <w:ind w:left="260" w:firstLine="710"/>
        <w:rPr>
          <w:rFonts w:eastAsia="Times New Roman"/>
        </w:rPr>
      </w:pPr>
      <w:r>
        <w:rPr>
          <w:rFonts w:eastAsia="Times New Roman"/>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Текст</w:t>
      </w:r>
    </w:p>
    <w:p w:rsidR="0025019A" w:rsidRDefault="00EB3FA5">
      <w:pPr>
        <w:ind w:left="980"/>
        <w:rPr>
          <w:rFonts w:eastAsia="Times New Roman"/>
        </w:rPr>
      </w:pPr>
      <w:r>
        <w:rPr>
          <w:rFonts w:eastAsia="Times New Roman"/>
        </w:rPr>
        <w:t>Выпускник научится:</w:t>
      </w:r>
    </w:p>
    <w:p w:rsidR="0025019A" w:rsidRDefault="0025019A">
      <w:pPr>
        <w:spacing w:line="9" w:lineRule="exact"/>
        <w:rPr>
          <w:rFonts w:eastAsia="Times New Roman"/>
        </w:rPr>
      </w:pPr>
    </w:p>
    <w:p w:rsidR="0025019A" w:rsidRDefault="00EB3FA5" w:rsidP="00FC3647">
      <w:pPr>
        <w:numPr>
          <w:ilvl w:val="1"/>
          <w:numId w:val="30"/>
        </w:numPr>
        <w:tabs>
          <w:tab w:val="left" w:pos="1100"/>
        </w:tabs>
        <w:spacing w:line="236" w:lineRule="auto"/>
        <w:ind w:left="260" w:firstLine="710"/>
        <w:jc w:val="both"/>
        <w:rPr>
          <w:rFonts w:eastAsia="Times New Roman"/>
        </w:rPr>
      </w:pPr>
      <w:r>
        <w:rPr>
          <w:rFonts w:eastAsia="Times New Roman"/>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25019A" w:rsidRDefault="0025019A">
      <w:pPr>
        <w:spacing w:line="14" w:lineRule="exact"/>
        <w:rPr>
          <w:rFonts w:eastAsia="Times New Roman"/>
        </w:rPr>
      </w:pPr>
    </w:p>
    <w:p w:rsidR="0025019A" w:rsidRDefault="00EB3FA5" w:rsidP="00FC3647">
      <w:pPr>
        <w:numPr>
          <w:ilvl w:val="1"/>
          <w:numId w:val="30"/>
        </w:numPr>
        <w:tabs>
          <w:tab w:val="left" w:pos="1100"/>
        </w:tabs>
        <w:spacing w:line="234" w:lineRule="auto"/>
        <w:ind w:left="260" w:firstLine="710"/>
        <w:rPr>
          <w:rFonts w:eastAsia="Times New Roman"/>
        </w:rPr>
      </w:pPr>
      <w:r>
        <w:rPr>
          <w:rFonts w:eastAsia="Times New Roman"/>
        </w:rPr>
        <w:t>осуществлять информационную переработку текста, передавая его содержание в виде плана (простого, сложного), тезисов, схемы, таблицы и т. п.;</w:t>
      </w:r>
    </w:p>
    <w:p w:rsidR="0025019A" w:rsidRDefault="0025019A">
      <w:pPr>
        <w:spacing w:line="13" w:lineRule="exact"/>
        <w:rPr>
          <w:rFonts w:eastAsia="Times New Roman"/>
        </w:rPr>
      </w:pPr>
    </w:p>
    <w:p w:rsidR="0025019A" w:rsidRDefault="00EB3FA5" w:rsidP="00FC3647">
      <w:pPr>
        <w:numPr>
          <w:ilvl w:val="1"/>
          <w:numId w:val="30"/>
        </w:numPr>
        <w:tabs>
          <w:tab w:val="left" w:pos="1100"/>
        </w:tabs>
        <w:spacing w:line="234" w:lineRule="auto"/>
        <w:ind w:left="260" w:firstLine="710"/>
        <w:rPr>
          <w:rFonts w:eastAsia="Times New Roman"/>
        </w:rPr>
      </w:pPr>
      <w:r>
        <w:rPr>
          <w:rFonts w:eastAsia="Times New Roman"/>
        </w:rPr>
        <w:t>создавать и редактировать собственные тексты различных типов речи, стилей, жанров с учётом требований к построению связного текста.</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12" w:lineRule="exact"/>
        <w:rPr>
          <w:rFonts w:eastAsia="Times New Roman"/>
        </w:rPr>
      </w:pPr>
    </w:p>
    <w:p w:rsidR="0025019A" w:rsidRDefault="00EB3FA5" w:rsidP="00FC3647">
      <w:pPr>
        <w:numPr>
          <w:ilvl w:val="1"/>
          <w:numId w:val="30"/>
        </w:numPr>
        <w:tabs>
          <w:tab w:val="left" w:pos="1100"/>
        </w:tabs>
        <w:spacing w:line="237" w:lineRule="auto"/>
        <w:ind w:left="260" w:firstLine="710"/>
        <w:jc w:val="both"/>
        <w:rPr>
          <w:rFonts w:eastAsia="Times New Roman"/>
        </w:rPr>
      </w:pPr>
      <w:proofErr w:type="gramStart"/>
      <w:r>
        <w:rPr>
          <w:rFonts w:eastAsia="Times New Roman"/>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25019A" w:rsidRDefault="0025019A">
      <w:pPr>
        <w:spacing w:line="11" w:lineRule="exact"/>
        <w:rPr>
          <w:rFonts w:eastAsia="Times New Roman"/>
        </w:rPr>
      </w:pPr>
    </w:p>
    <w:p w:rsidR="0025019A" w:rsidRDefault="00EB3FA5">
      <w:pPr>
        <w:spacing w:line="235" w:lineRule="auto"/>
        <w:ind w:left="980" w:right="4960"/>
        <w:rPr>
          <w:rFonts w:eastAsia="Times New Roman"/>
        </w:rPr>
      </w:pPr>
      <w:r>
        <w:rPr>
          <w:rFonts w:eastAsia="Times New Roman"/>
        </w:rPr>
        <w:t>Функциональные разновидности языка Выпускник научится:</w:t>
      </w:r>
    </w:p>
    <w:p w:rsidR="0025019A" w:rsidRDefault="00EB3FA5" w:rsidP="00FC3647">
      <w:pPr>
        <w:numPr>
          <w:ilvl w:val="1"/>
          <w:numId w:val="30"/>
        </w:numPr>
        <w:tabs>
          <w:tab w:val="left" w:pos="1100"/>
        </w:tabs>
        <w:ind w:left="1100" w:hanging="130"/>
        <w:rPr>
          <w:rFonts w:eastAsia="Times New Roman"/>
        </w:rPr>
      </w:pPr>
      <w:r>
        <w:rPr>
          <w:rFonts w:eastAsia="Times New Roman"/>
        </w:rPr>
        <w:t>владеть практическими умениями различать тексты разговорного характера, научные,</w:t>
      </w:r>
    </w:p>
    <w:p w:rsidR="0025019A" w:rsidRDefault="0025019A">
      <w:pPr>
        <w:spacing w:line="11" w:lineRule="exact"/>
        <w:rPr>
          <w:rFonts w:eastAsia="Times New Roman"/>
        </w:rPr>
      </w:pPr>
    </w:p>
    <w:p w:rsidR="0025019A" w:rsidRDefault="00EB3FA5">
      <w:pPr>
        <w:spacing w:line="235" w:lineRule="auto"/>
        <w:ind w:left="260"/>
        <w:jc w:val="both"/>
        <w:rPr>
          <w:rFonts w:eastAsia="Times New Roman"/>
        </w:rPr>
      </w:pPr>
      <w:r>
        <w:rPr>
          <w:rFonts w:eastAsia="Times New Roman"/>
        </w:rPr>
        <w:t>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25019A" w:rsidRDefault="0025019A">
      <w:pPr>
        <w:spacing w:line="15" w:lineRule="exact"/>
        <w:rPr>
          <w:rFonts w:eastAsia="Times New Roman"/>
        </w:rPr>
      </w:pPr>
    </w:p>
    <w:p w:rsidR="0025019A" w:rsidRDefault="00EB3FA5" w:rsidP="00FC3647">
      <w:pPr>
        <w:numPr>
          <w:ilvl w:val="1"/>
          <w:numId w:val="30"/>
        </w:numPr>
        <w:tabs>
          <w:tab w:val="left" w:pos="1100"/>
        </w:tabs>
        <w:spacing w:line="237" w:lineRule="auto"/>
        <w:ind w:left="260" w:firstLine="710"/>
        <w:jc w:val="both"/>
        <w:rPr>
          <w:rFonts w:eastAsia="Times New Roman"/>
        </w:rPr>
      </w:pPr>
      <w:proofErr w:type="gramStart"/>
      <w:r>
        <w:rPr>
          <w:rFonts w:eastAsia="Times New Roman"/>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25019A" w:rsidRDefault="0025019A">
      <w:pPr>
        <w:spacing w:line="16" w:lineRule="exact"/>
        <w:rPr>
          <w:rFonts w:eastAsia="Times New Roman"/>
        </w:rPr>
      </w:pPr>
    </w:p>
    <w:p w:rsidR="0025019A" w:rsidRDefault="00EB3FA5" w:rsidP="00FC3647">
      <w:pPr>
        <w:numPr>
          <w:ilvl w:val="1"/>
          <w:numId w:val="30"/>
        </w:numPr>
        <w:tabs>
          <w:tab w:val="left" w:pos="1100"/>
        </w:tabs>
        <w:spacing w:line="238" w:lineRule="auto"/>
        <w:ind w:left="260" w:firstLine="710"/>
        <w:jc w:val="both"/>
        <w:rPr>
          <w:rFonts w:eastAsia="Times New Roman"/>
        </w:rPr>
      </w:pPr>
      <w:proofErr w:type="gramStart"/>
      <w:r>
        <w:rPr>
          <w:rFonts w:eastAsia="Times New Roman"/>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w:t>
      </w:r>
      <w:proofErr w:type="spellStart"/>
      <w:r>
        <w:rPr>
          <w:rFonts w:eastAsia="Times New Roman"/>
        </w:rPr>
        <w:t>ного</w:t>
      </w:r>
      <w:proofErr w:type="spellEnd"/>
      <w:r>
        <w:rPr>
          <w:rFonts w:eastAsia="Times New Roman"/>
        </w:rPr>
        <w:t xml:space="preserve"> характера, рассуждение, описание; тексты, сочетающие разные функционально-смысловые типы речи);</w:t>
      </w:r>
      <w:proofErr w:type="gramEnd"/>
    </w:p>
    <w:p w:rsidR="0025019A" w:rsidRDefault="0025019A">
      <w:pPr>
        <w:spacing w:line="11" w:lineRule="exact"/>
        <w:rPr>
          <w:rFonts w:eastAsia="Times New Roman"/>
        </w:rPr>
      </w:pPr>
    </w:p>
    <w:p w:rsidR="0025019A" w:rsidRDefault="00EB3FA5" w:rsidP="00FC3647">
      <w:pPr>
        <w:numPr>
          <w:ilvl w:val="1"/>
          <w:numId w:val="30"/>
        </w:numPr>
        <w:tabs>
          <w:tab w:val="left" w:pos="1100"/>
        </w:tabs>
        <w:spacing w:line="236" w:lineRule="auto"/>
        <w:ind w:left="260" w:firstLine="710"/>
        <w:jc w:val="both"/>
        <w:rPr>
          <w:rFonts w:eastAsia="Times New Roman"/>
        </w:rPr>
      </w:pPr>
      <w:r>
        <w:rPr>
          <w:rFonts w:eastAsia="Times New Roma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25019A" w:rsidRDefault="0025019A">
      <w:pPr>
        <w:spacing w:line="2" w:lineRule="exact"/>
        <w:rPr>
          <w:rFonts w:eastAsia="Times New Roman"/>
        </w:rPr>
      </w:pPr>
    </w:p>
    <w:p w:rsidR="0025019A" w:rsidRDefault="00EB3FA5" w:rsidP="00FC3647">
      <w:pPr>
        <w:numPr>
          <w:ilvl w:val="1"/>
          <w:numId w:val="30"/>
        </w:numPr>
        <w:tabs>
          <w:tab w:val="left" w:pos="1100"/>
        </w:tabs>
        <w:ind w:left="1100" w:hanging="130"/>
        <w:rPr>
          <w:rFonts w:eastAsia="Times New Roman"/>
        </w:rPr>
      </w:pPr>
      <w:r>
        <w:rPr>
          <w:rFonts w:eastAsia="Times New Roman"/>
        </w:rPr>
        <w:t>исправлять речевые недостатки, редактировать текст;</w:t>
      </w:r>
    </w:p>
    <w:p w:rsidR="0025019A" w:rsidRDefault="0025019A">
      <w:pPr>
        <w:spacing w:line="10" w:lineRule="exact"/>
        <w:rPr>
          <w:rFonts w:eastAsia="Times New Roman"/>
        </w:rPr>
      </w:pPr>
    </w:p>
    <w:p w:rsidR="0025019A" w:rsidRDefault="00EB3FA5" w:rsidP="00FC3647">
      <w:pPr>
        <w:numPr>
          <w:ilvl w:val="1"/>
          <w:numId w:val="30"/>
        </w:numPr>
        <w:tabs>
          <w:tab w:val="left" w:pos="1100"/>
        </w:tabs>
        <w:spacing w:line="234" w:lineRule="auto"/>
        <w:ind w:left="260" w:firstLine="710"/>
        <w:rPr>
          <w:rFonts w:eastAsia="Times New Roman"/>
        </w:rPr>
      </w:pPr>
      <w:r>
        <w:rPr>
          <w:rFonts w:eastAsia="Times New Roman"/>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25019A" w:rsidRDefault="0025019A">
      <w:pPr>
        <w:sectPr w:rsidR="0025019A">
          <w:pgSz w:w="11900" w:h="16838"/>
          <w:pgMar w:top="1136" w:right="839" w:bottom="727" w:left="1440" w:header="0" w:footer="0" w:gutter="0"/>
          <w:cols w:space="720" w:equalWidth="0">
            <w:col w:w="9620"/>
          </w:cols>
        </w:sectPr>
      </w:pPr>
    </w:p>
    <w:p w:rsidR="0025019A" w:rsidRDefault="00EB3FA5">
      <w:pPr>
        <w:ind w:left="980"/>
        <w:rPr>
          <w:sz w:val="20"/>
          <w:szCs w:val="20"/>
        </w:rPr>
      </w:pPr>
      <w:r>
        <w:rPr>
          <w:rFonts w:eastAsia="Times New Roman"/>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0"/>
          <w:numId w:val="31"/>
        </w:numPr>
        <w:tabs>
          <w:tab w:val="left" w:pos="1100"/>
        </w:tabs>
        <w:spacing w:line="236" w:lineRule="auto"/>
        <w:ind w:left="260" w:firstLine="710"/>
        <w:jc w:val="both"/>
        <w:rPr>
          <w:rFonts w:eastAsia="Times New Roman"/>
        </w:rPr>
      </w:pPr>
      <w:r>
        <w:rPr>
          <w:rFonts w:eastAsia="Times New Roman"/>
        </w:rPr>
        <w:t xml:space="preserve">различать и анализировать тексты разговорного характера, научные, публицистические, официально-деловые, тексты художественной </w:t>
      </w:r>
      <w:proofErr w:type="gramStart"/>
      <w:r>
        <w:rPr>
          <w:rFonts w:eastAsia="Times New Roman"/>
        </w:rPr>
        <w:t>литера-туры</w:t>
      </w:r>
      <w:proofErr w:type="gramEnd"/>
      <w:r>
        <w:rPr>
          <w:rFonts w:eastAsia="Times New Roman"/>
        </w:rPr>
        <w:t xml:space="preserve"> с точки зрения специфики использования в них лексических, морфологических, синтаксических средств;</w:t>
      </w:r>
    </w:p>
    <w:p w:rsidR="0025019A" w:rsidRDefault="0025019A">
      <w:pPr>
        <w:spacing w:line="12" w:lineRule="exact"/>
        <w:rPr>
          <w:rFonts w:eastAsia="Times New Roman"/>
        </w:rPr>
      </w:pPr>
    </w:p>
    <w:p w:rsidR="0025019A" w:rsidRDefault="00EB3FA5" w:rsidP="00FC3647">
      <w:pPr>
        <w:numPr>
          <w:ilvl w:val="0"/>
          <w:numId w:val="31"/>
        </w:numPr>
        <w:tabs>
          <w:tab w:val="left" w:pos="1100"/>
        </w:tabs>
        <w:spacing w:line="238" w:lineRule="auto"/>
        <w:ind w:left="260" w:firstLine="710"/>
        <w:jc w:val="both"/>
        <w:rPr>
          <w:rFonts w:eastAsia="Times New Roman"/>
        </w:rPr>
      </w:pPr>
      <w:proofErr w:type="gramStart"/>
      <w:r>
        <w:rPr>
          <w:rFonts w:eastAsia="Times New Roman"/>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Pr>
          <w:rFonts w:eastAsia="Times New Roman"/>
        </w:rPr>
        <w:t xml:space="preserve"> создавать бытовые рассказы, истории, писать дружеские письма с учётом </w:t>
      </w:r>
      <w:proofErr w:type="spellStart"/>
      <w:r>
        <w:rPr>
          <w:rFonts w:eastAsia="Times New Roman"/>
        </w:rPr>
        <w:t>внеяз</w:t>
      </w:r>
      <w:proofErr w:type="gramStart"/>
      <w:r>
        <w:rPr>
          <w:rFonts w:eastAsia="Times New Roman"/>
        </w:rPr>
        <w:t>ы</w:t>
      </w:r>
      <w:proofErr w:type="spellEnd"/>
      <w:r>
        <w:rPr>
          <w:rFonts w:eastAsia="Times New Roman"/>
        </w:rPr>
        <w:t>-</w:t>
      </w:r>
      <w:proofErr w:type="gramEnd"/>
      <w:r>
        <w:rPr>
          <w:rFonts w:eastAsia="Times New Roman"/>
        </w:rPr>
        <w:t xml:space="preserve"> </w:t>
      </w:r>
      <w:proofErr w:type="spellStart"/>
      <w:r>
        <w:rPr>
          <w:rFonts w:eastAsia="Times New Roman"/>
        </w:rPr>
        <w:t>ковых</w:t>
      </w:r>
      <w:proofErr w:type="spellEnd"/>
      <w:r>
        <w:rPr>
          <w:rFonts w:eastAsia="Times New Roman"/>
        </w:rPr>
        <w:t xml:space="preserve"> требований, предъявляемых к ним, и в соответствии со спецификой употребления языковых средств;</w:t>
      </w:r>
    </w:p>
    <w:p w:rsidR="0025019A" w:rsidRDefault="0025019A">
      <w:pPr>
        <w:spacing w:line="16" w:lineRule="exact"/>
        <w:rPr>
          <w:rFonts w:eastAsia="Times New Roman"/>
        </w:rPr>
      </w:pPr>
    </w:p>
    <w:p w:rsidR="0025019A" w:rsidRDefault="00EB3FA5" w:rsidP="00FC3647">
      <w:pPr>
        <w:numPr>
          <w:ilvl w:val="0"/>
          <w:numId w:val="31"/>
        </w:numPr>
        <w:tabs>
          <w:tab w:val="left" w:pos="1100"/>
        </w:tabs>
        <w:spacing w:line="235" w:lineRule="auto"/>
        <w:ind w:left="260" w:firstLine="710"/>
        <w:rPr>
          <w:rFonts w:eastAsia="Times New Roman"/>
        </w:rPr>
      </w:pPr>
      <w:r>
        <w:rPr>
          <w:rFonts w:eastAsia="Times New Roman"/>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25019A" w:rsidRDefault="0025019A">
      <w:pPr>
        <w:spacing w:line="10" w:lineRule="exact"/>
        <w:rPr>
          <w:rFonts w:eastAsia="Times New Roman"/>
        </w:rPr>
      </w:pPr>
    </w:p>
    <w:p w:rsidR="0025019A" w:rsidRDefault="00EB3FA5" w:rsidP="00FC3647">
      <w:pPr>
        <w:numPr>
          <w:ilvl w:val="0"/>
          <w:numId w:val="31"/>
        </w:numPr>
        <w:tabs>
          <w:tab w:val="left" w:pos="1100"/>
        </w:tabs>
        <w:spacing w:line="235" w:lineRule="auto"/>
        <w:ind w:left="260" w:firstLine="710"/>
        <w:rPr>
          <w:rFonts w:eastAsia="Times New Roman"/>
        </w:rPr>
      </w:pPr>
      <w:r>
        <w:rPr>
          <w:rFonts w:eastAsia="Times New Roman"/>
        </w:rPr>
        <w:t>выступать перед аудиторией сверстников с небольшой протокольно-этикетной, развлекательной, убеждающей речью.</w:t>
      </w:r>
    </w:p>
    <w:p w:rsidR="0025019A" w:rsidRDefault="0025019A">
      <w:pPr>
        <w:spacing w:line="11" w:lineRule="exact"/>
        <w:rPr>
          <w:rFonts w:eastAsia="Times New Roman"/>
        </w:rPr>
      </w:pPr>
    </w:p>
    <w:p w:rsidR="0025019A" w:rsidRDefault="00EB3FA5">
      <w:pPr>
        <w:spacing w:line="250" w:lineRule="auto"/>
        <w:ind w:left="980" w:right="6340"/>
        <w:rPr>
          <w:rFonts w:eastAsia="Times New Roman"/>
        </w:rPr>
      </w:pPr>
      <w:r>
        <w:rPr>
          <w:rFonts w:eastAsia="Times New Roman"/>
          <w:sz w:val="21"/>
          <w:szCs w:val="21"/>
        </w:rPr>
        <w:t>Общие сведения о языке Выпускник научится:</w:t>
      </w:r>
    </w:p>
    <w:p w:rsidR="0025019A" w:rsidRDefault="0025019A">
      <w:pPr>
        <w:spacing w:line="3" w:lineRule="exact"/>
        <w:rPr>
          <w:rFonts w:eastAsia="Times New Roman"/>
        </w:rPr>
      </w:pPr>
    </w:p>
    <w:p w:rsidR="0025019A" w:rsidRDefault="00EB3FA5" w:rsidP="00FC3647">
      <w:pPr>
        <w:numPr>
          <w:ilvl w:val="0"/>
          <w:numId w:val="31"/>
        </w:numPr>
        <w:tabs>
          <w:tab w:val="left" w:pos="1100"/>
        </w:tabs>
        <w:spacing w:line="236" w:lineRule="auto"/>
        <w:ind w:left="260" w:firstLine="710"/>
        <w:jc w:val="both"/>
        <w:rPr>
          <w:rFonts w:eastAsia="Times New Roman"/>
        </w:rPr>
      </w:pPr>
      <w:r>
        <w:rPr>
          <w:rFonts w:eastAsia="Times New Roman"/>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25019A" w:rsidRDefault="0025019A">
      <w:pPr>
        <w:spacing w:line="12" w:lineRule="exact"/>
        <w:rPr>
          <w:rFonts w:eastAsia="Times New Roman"/>
        </w:rPr>
      </w:pPr>
    </w:p>
    <w:p w:rsidR="0025019A" w:rsidRDefault="00EB3FA5" w:rsidP="00FC3647">
      <w:pPr>
        <w:numPr>
          <w:ilvl w:val="0"/>
          <w:numId w:val="31"/>
        </w:numPr>
        <w:tabs>
          <w:tab w:val="left" w:pos="1100"/>
        </w:tabs>
        <w:spacing w:line="234" w:lineRule="auto"/>
        <w:ind w:left="260" w:firstLine="710"/>
        <w:rPr>
          <w:rFonts w:eastAsia="Times New Roman"/>
        </w:rPr>
      </w:pPr>
      <w:r>
        <w:rPr>
          <w:rFonts w:eastAsia="Times New Roman"/>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25019A" w:rsidRDefault="0025019A">
      <w:pPr>
        <w:spacing w:line="1" w:lineRule="exact"/>
        <w:rPr>
          <w:rFonts w:eastAsia="Times New Roman"/>
        </w:rPr>
      </w:pPr>
    </w:p>
    <w:p w:rsidR="0025019A" w:rsidRDefault="00EB3FA5" w:rsidP="00FC3647">
      <w:pPr>
        <w:numPr>
          <w:ilvl w:val="0"/>
          <w:numId w:val="31"/>
        </w:numPr>
        <w:tabs>
          <w:tab w:val="left" w:pos="1100"/>
        </w:tabs>
        <w:ind w:left="1100" w:hanging="130"/>
        <w:rPr>
          <w:rFonts w:eastAsia="Times New Roman"/>
        </w:rPr>
      </w:pPr>
      <w:r>
        <w:rPr>
          <w:rFonts w:eastAsia="Times New Roman"/>
        </w:rPr>
        <w:t>оценивать использование основных изобразительных средств языка.</w:t>
      </w:r>
    </w:p>
    <w:p w:rsidR="0025019A" w:rsidRDefault="00EB3FA5">
      <w:pPr>
        <w:ind w:left="980"/>
        <w:rPr>
          <w:sz w:val="20"/>
          <w:szCs w:val="20"/>
        </w:rPr>
      </w:pPr>
      <w:r>
        <w:rPr>
          <w:rFonts w:eastAsia="Times New Roman"/>
        </w:rPr>
        <w:t>Выпускник получит возможность научиться:</w:t>
      </w:r>
    </w:p>
    <w:p w:rsidR="0025019A" w:rsidRDefault="0025019A">
      <w:pPr>
        <w:spacing w:line="12" w:lineRule="exact"/>
        <w:rPr>
          <w:sz w:val="20"/>
          <w:szCs w:val="20"/>
        </w:rPr>
      </w:pPr>
    </w:p>
    <w:p w:rsidR="0025019A" w:rsidRDefault="00EB3FA5" w:rsidP="00FC3647">
      <w:pPr>
        <w:numPr>
          <w:ilvl w:val="0"/>
          <w:numId w:val="32"/>
        </w:numPr>
        <w:tabs>
          <w:tab w:val="left" w:pos="1112"/>
        </w:tabs>
        <w:ind w:left="980" w:right="1880" w:hanging="10"/>
        <w:rPr>
          <w:rFonts w:eastAsia="Times New Roman"/>
        </w:rPr>
      </w:pPr>
      <w:r>
        <w:rPr>
          <w:rFonts w:eastAsia="Times New Roman"/>
        </w:rPr>
        <w:t>характеризовать вклад выдающихся лингвистов в развитие русистики. Фонетика и орфоэпия. Графика Выпускник научится:</w:t>
      </w:r>
    </w:p>
    <w:p w:rsidR="0025019A" w:rsidRDefault="0025019A">
      <w:pPr>
        <w:spacing w:line="241" w:lineRule="exact"/>
        <w:rPr>
          <w:rFonts w:eastAsia="Times New Roman"/>
        </w:rPr>
      </w:pPr>
    </w:p>
    <w:p w:rsidR="0025019A" w:rsidRDefault="00EB3FA5" w:rsidP="00FC3647">
      <w:pPr>
        <w:numPr>
          <w:ilvl w:val="0"/>
          <w:numId w:val="32"/>
        </w:numPr>
        <w:tabs>
          <w:tab w:val="left" w:pos="1100"/>
        </w:tabs>
        <w:ind w:left="1100" w:hanging="130"/>
        <w:rPr>
          <w:rFonts w:eastAsia="Times New Roman"/>
        </w:rPr>
      </w:pPr>
      <w:r>
        <w:rPr>
          <w:rFonts w:eastAsia="Times New Roman"/>
        </w:rPr>
        <w:t>проводить фонетический анализ слова;</w:t>
      </w:r>
    </w:p>
    <w:p w:rsidR="0025019A" w:rsidRDefault="00EB3FA5" w:rsidP="00FC3647">
      <w:pPr>
        <w:numPr>
          <w:ilvl w:val="0"/>
          <w:numId w:val="32"/>
        </w:numPr>
        <w:tabs>
          <w:tab w:val="left" w:pos="1100"/>
        </w:tabs>
        <w:ind w:left="1100" w:hanging="130"/>
        <w:rPr>
          <w:rFonts w:eastAsia="Times New Roman"/>
        </w:rPr>
      </w:pPr>
      <w:r>
        <w:rPr>
          <w:rFonts w:eastAsia="Times New Roman"/>
        </w:rPr>
        <w:t>соблюдать  основные  орфоэпические  правила  современного  русского  литературного</w:t>
      </w:r>
    </w:p>
    <w:p w:rsidR="0025019A" w:rsidRDefault="0025019A">
      <w:pPr>
        <w:spacing w:line="1" w:lineRule="exact"/>
        <w:rPr>
          <w:sz w:val="20"/>
          <w:szCs w:val="20"/>
        </w:rPr>
      </w:pPr>
    </w:p>
    <w:p w:rsidR="0025019A" w:rsidRDefault="00EB3FA5">
      <w:pPr>
        <w:ind w:left="260"/>
        <w:rPr>
          <w:sz w:val="20"/>
          <w:szCs w:val="20"/>
        </w:rPr>
      </w:pPr>
      <w:r>
        <w:rPr>
          <w:rFonts w:eastAsia="Times New Roman"/>
        </w:rPr>
        <w:t>языка;</w:t>
      </w:r>
    </w:p>
    <w:p w:rsidR="0025019A" w:rsidRDefault="0025019A">
      <w:pPr>
        <w:spacing w:line="11" w:lineRule="exact"/>
        <w:rPr>
          <w:sz w:val="20"/>
          <w:szCs w:val="20"/>
        </w:rPr>
      </w:pPr>
    </w:p>
    <w:p w:rsidR="0025019A" w:rsidRDefault="00EB3FA5" w:rsidP="00FC3647">
      <w:pPr>
        <w:numPr>
          <w:ilvl w:val="1"/>
          <w:numId w:val="33"/>
        </w:numPr>
        <w:tabs>
          <w:tab w:val="left" w:pos="1100"/>
        </w:tabs>
        <w:spacing w:line="235" w:lineRule="auto"/>
        <w:ind w:left="260" w:firstLine="710"/>
        <w:rPr>
          <w:rFonts w:eastAsia="Times New Roman"/>
        </w:rPr>
      </w:pPr>
      <w:r>
        <w:rPr>
          <w:rFonts w:eastAsia="Times New Roman"/>
        </w:rPr>
        <w:t>извлекать необходимую информацию из орфоэпических словарей и справочников; использовать её в различных видах деятельности.</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1"/>
          <w:numId w:val="33"/>
        </w:numPr>
        <w:tabs>
          <w:tab w:val="left" w:pos="1100"/>
        </w:tabs>
        <w:ind w:left="1100" w:hanging="130"/>
        <w:rPr>
          <w:rFonts w:eastAsia="Times New Roman"/>
        </w:rPr>
      </w:pPr>
      <w:r>
        <w:rPr>
          <w:rFonts w:eastAsia="Times New Roman"/>
        </w:rPr>
        <w:t>опознавать основные выразительные средства фонетики (звукопись);</w:t>
      </w:r>
    </w:p>
    <w:p w:rsidR="0025019A" w:rsidRDefault="00EB3FA5" w:rsidP="00FC3647">
      <w:pPr>
        <w:numPr>
          <w:ilvl w:val="1"/>
          <w:numId w:val="33"/>
        </w:numPr>
        <w:tabs>
          <w:tab w:val="left" w:pos="1100"/>
        </w:tabs>
        <w:ind w:left="1100" w:hanging="130"/>
        <w:rPr>
          <w:rFonts w:eastAsia="Times New Roman"/>
        </w:rPr>
      </w:pPr>
      <w:r>
        <w:rPr>
          <w:rFonts w:eastAsia="Times New Roman"/>
        </w:rPr>
        <w:t>выразительно читать прозаические и поэтические тексты;</w:t>
      </w:r>
    </w:p>
    <w:p w:rsidR="0025019A" w:rsidRDefault="0025019A">
      <w:pPr>
        <w:spacing w:line="10" w:lineRule="exact"/>
        <w:rPr>
          <w:rFonts w:eastAsia="Times New Roman"/>
        </w:rPr>
      </w:pPr>
    </w:p>
    <w:p w:rsidR="0025019A" w:rsidRDefault="00EB3FA5" w:rsidP="00FC3647">
      <w:pPr>
        <w:numPr>
          <w:ilvl w:val="1"/>
          <w:numId w:val="33"/>
        </w:numPr>
        <w:tabs>
          <w:tab w:val="left" w:pos="1100"/>
        </w:tabs>
        <w:spacing w:line="235" w:lineRule="auto"/>
        <w:ind w:left="260" w:firstLine="710"/>
        <w:rPr>
          <w:rFonts w:eastAsia="Times New Roman"/>
        </w:rPr>
      </w:pPr>
      <w:r>
        <w:rPr>
          <w:rFonts w:eastAsia="Times New Roman"/>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25019A" w:rsidRDefault="0025019A">
      <w:pPr>
        <w:spacing w:line="10" w:lineRule="exact"/>
        <w:rPr>
          <w:rFonts w:eastAsia="Times New Roman"/>
        </w:rPr>
      </w:pPr>
    </w:p>
    <w:p w:rsidR="0025019A" w:rsidRDefault="00EB3FA5">
      <w:pPr>
        <w:spacing w:line="250" w:lineRule="auto"/>
        <w:ind w:left="980" w:right="5620"/>
        <w:rPr>
          <w:rFonts w:eastAsia="Times New Roman"/>
        </w:rPr>
      </w:pPr>
      <w:proofErr w:type="spellStart"/>
      <w:r>
        <w:rPr>
          <w:rFonts w:eastAsia="Times New Roman"/>
          <w:sz w:val="21"/>
          <w:szCs w:val="21"/>
        </w:rPr>
        <w:t>Морфемика</w:t>
      </w:r>
      <w:proofErr w:type="spellEnd"/>
      <w:r>
        <w:rPr>
          <w:rFonts w:eastAsia="Times New Roman"/>
          <w:sz w:val="21"/>
          <w:szCs w:val="21"/>
        </w:rPr>
        <w:t xml:space="preserve"> и словообразование Выпускник научится:</w:t>
      </w:r>
    </w:p>
    <w:p w:rsidR="0025019A" w:rsidRDefault="0025019A">
      <w:pPr>
        <w:spacing w:line="3" w:lineRule="exact"/>
        <w:rPr>
          <w:rFonts w:eastAsia="Times New Roman"/>
        </w:rPr>
      </w:pPr>
    </w:p>
    <w:p w:rsidR="0025019A" w:rsidRDefault="00EB3FA5" w:rsidP="00FC3647">
      <w:pPr>
        <w:numPr>
          <w:ilvl w:val="1"/>
          <w:numId w:val="33"/>
        </w:numPr>
        <w:tabs>
          <w:tab w:val="left" w:pos="1100"/>
        </w:tabs>
        <w:spacing w:line="234" w:lineRule="auto"/>
        <w:ind w:left="260" w:firstLine="710"/>
        <w:rPr>
          <w:rFonts w:eastAsia="Times New Roman"/>
        </w:rPr>
      </w:pPr>
      <w:r>
        <w:rPr>
          <w:rFonts w:eastAsia="Times New Roman"/>
        </w:rPr>
        <w:t>делить слова на морфемы на основе смыслового, грамматического и словообразовательного анализа слова;</w:t>
      </w:r>
    </w:p>
    <w:p w:rsidR="0025019A" w:rsidRDefault="0025019A">
      <w:pPr>
        <w:spacing w:line="1" w:lineRule="exact"/>
        <w:rPr>
          <w:rFonts w:eastAsia="Times New Roman"/>
        </w:rPr>
      </w:pPr>
    </w:p>
    <w:p w:rsidR="0025019A" w:rsidRDefault="00EB3FA5" w:rsidP="00FC3647">
      <w:pPr>
        <w:numPr>
          <w:ilvl w:val="1"/>
          <w:numId w:val="33"/>
        </w:numPr>
        <w:tabs>
          <w:tab w:val="left" w:pos="1100"/>
        </w:tabs>
        <w:ind w:left="1100" w:hanging="130"/>
        <w:rPr>
          <w:rFonts w:eastAsia="Times New Roman"/>
        </w:rPr>
      </w:pPr>
      <w:r>
        <w:rPr>
          <w:rFonts w:eastAsia="Times New Roman"/>
        </w:rPr>
        <w:t>различать изученные способы словообразования;</w:t>
      </w:r>
    </w:p>
    <w:p w:rsidR="0025019A" w:rsidRDefault="0025019A">
      <w:pPr>
        <w:spacing w:line="10" w:lineRule="exact"/>
        <w:rPr>
          <w:rFonts w:eastAsia="Times New Roman"/>
        </w:rPr>
      </w:pPr>
    </w:p>
    <w:p w:rsidR="0025019A" w:rsidRDefault="00EB3FA5" w:rsidP="00FC3647">
      <w:pPr>
        <w:numPr>
          <w:ilvl w:val="1"/>
          <w:numId w:val="33"/>
        </w:numPr>
        <w:tabs>
          <w:tab w:val="left" w:pos="1100"/>
        </w:tabs>
        <w:spacing w:line="234" w:lineRule="auto"/>
        <w:ind w:left="260" w:firstLine="710"/>
        <w:rPr>
          <w:rFonts w:eastAsia="Times New Roman"/>
        </w:rPr>
      </w:pPr>
      <w:r>
        <w:rPr>
          <w:rFonts w:eastAsia="Times New Roman"/>
        </w:rPr>
        <w:t>анализировать и самостоятельно составлять словообразовательные пары и словообразовательные цепочки слов;</w:t>
      </w:r>
    </w:p>
    <w:p w:rsidR="0025019A" w:rsidRDefault="0025019A">
      <w:pPr>
        <w:spacing w:line="2" w:lineRule="exact"/>
        <w:rPr>
          <w:rFonts w:eastAsia="Times New Roman"/>
        </w:rPr>
      </w:pPr>
    </w:p>
    <w:p w:rsidR="0025019A" w:rsidRDefault="00EB3FA5" w:rsidP="00FC3647">
      <w:pPr>
        <w:numPr>
          <w:ilvl w:val="1"/>
          <w:numId w:val="33"/>
        </w:numPr>
        <w:tabs>
          <w:tab w:val="left" w:pos="1100"/>
        </w:tabs>
        <w:ind w:left="1100" w:hanging="130"/>
        <w:rPr>
          <w:rFonts w:eastAsia="Times New Roman"/>
        </w:rPr>
      </w:pPr>
      <w:r>
        <w:rPr>
          <w:rFonts w:eastAsia="Times New Roman"/>
        </w:rPr>
        <w:t xml:space="preserve">применять знания и умения по </w:t>
      </w:r>
      <w:proofErr w:type="spellStart"/>
      <w:r>
        <w:rPr>
          <w:rFonts w:eastAsia="Times New Roman"/>
        </w:rPr>
        <w:t>морфемике</w:t>
      </w:r>
      <w:proofErr w:type="spellEnd"/>
      <w:r>
        <w:rPr>
          <w:rFonts w:eastAsia="Times New Roman"/>
        </w:rPr>
        <w:t xml:space="preserve"> и словообразованию в практике правописания,</w:t>
      </w:r>
    </w:p>
    <w:p w:rsidR="0025019A" w:rsidRDefault="00EB3FA5" w:rsidP="00FC3647">
      <w:pPr>
        <w:numPr>
          <w:ilvl w:val="0"/>
          <w:numId w:val="33"/>
        </w:numPr>
        <w:tabs>
          <w:tab w:val="left" w:pos="420"/>
        </w:tabs>
        <w:ind w:left="420" w:hanging="158"/>
        <w:rPr>
          <w:rFonts w:eastAsia="Times New Roman"/>
        </w:rPr>
      </w:pPr>
      <w:r>
        <w:rPr>
          <w:rFonts w:eastAsia="Times New Roman"/>
        </w:rPr>
        <w:t>также при проведении грамматического и лексического анализа слов.</w:t>
      </w:r>
    </w:p>
    <w:p w:rsidR="0025019A" w:rsidRDefault="00EB3FA5">
      <w:pPr>
        <w:ind w:left="980"/>
        <w:rPr>
          <w:sz w:val="20"/>
          <w:szCs w:val="20"/>
        </w:rPr>
      </w:pPr>
      <w:r>
        <w:rPr>
          <w:rFonts w:eastAsia="Times New Roman"/>
        </w:rPr>
        <w:t>Выпускник получит возможность научиться:</w:t>
      </w:r>
    </w:p>
    <w:p w:rsidR="0025019A" w:rsidRDefault="0025019A">
      <w:pPr>
        <w:spacing w:line="11" w:lineRule="exact"/>
        <w:rPr>
          <w:sz w:val="20"/>
          <w:szCs w:val="20"/>
        </w:rPr>
      </w:pPr>
    </w:p>
    <w:p w:rsidR="0025019A" w:rsidRDefault="00EB3FA5" w:rsidP="00FC3647">
      <w:pPr>
        <w:numPr>
          <w:ilvl w:val="1"/>
          <w:numId w:val="34"/>
        </w:numPr>
        <w:tabs>
          <w:tab w:val="left" w:pos="1100"/>
        </w:tabs>
        <w:spacing w:line="234" w:lineRule="auto"/>
        <w:ind w:left="260" w:firstLine="710"/>
        <w:rPr>
          <w:rFonts w:eastAsia="Times New Roman"/>
        </w:rPr>
      </w:pPr>
      <w:r>
        <w:rPr>
          <w:rFonts w:eastAsia="Times New Roman"/>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25019A" w:rsidRDefault="0025019A">
      <w:pPr>
        <w:spacing w:line="1" w:lineRule="exact"/>
        <w:rPr>
          <w:rFonts w:eastAsia="Times New Roman"/>
        </w:rPr>
      </w:pPr>
    </w:p>
    <w:p w:rsidR="0025019A" w:rsidRDefault="00EB3FA5" w:rsidP="00FC3647">
      <w:pPr>
        <w:numPr>
          <w:ilvl w:val="1"/>
          <w:numId w:val="34"/>
        </w:numPr>
        <w:tabs>
          <w:tab w:val="left" w:pos="1100"/>
        </w:tabs>
        <w:ind w:left="1100" w:hanging="130"/>
        <w:rPr>
          <w:rFonts w:eastAsia="Times New Roman"/>
        </w:rPr>
      </w:pPr>
      <w:r>
        <w:rPr>
          <w:rFonts w:eastAsia="Times New Roman"/>
        </w:rPr>
        <w:t>опознавать основные выразительные средства словообразования в художественной речи</w:t>
      </w:r>
    </w:p>
    <w:p w:rsidR="0025019A" w:rsidRDefault="00EB3FA5" w:rsidP="00FC3647">
      <w:pPr>
        <w:numPr>
          <w:ilvl w:val="0"/>
          <w:numId w:val="34"/>
        </w:numPr>
        <w:tabs>
          <w:tab w:val="left" w:pos="440"/>
        </w:tabs>
        <w:ind w:left="440" w:hanging="178"/>
        <w:rPr>
          <w:rFonts w:eastAsia="Times New Roman"/>
        </w:rPr>
      </w:pPr>
      <w:r>
        <w:rPr>
          <w:rFonts w:eastAsia="Times New Roman"/>
        </w:rPr>
        <w:t>оценивать их;</w:t>
      </w:r>
    </w:p>
    <w:p w:rsidR="0025019A" w:rsidRDefault="0025019A">
      <w:pPr>
        <w:spacing w:line="11" w:lineRule="exact"/>
        <w:rPr>
          <w:rFonts w:eastAsia="Times New Roman"/>
        </w:rPr>
      </w:pPr>
    </w:p>
    <w:p w:rsidR="0025019A" w:rsidRDefault="00EB3FA5" w:rsidP="00FC3647">
      <w:pPr>
        <w:numPr>
          <w:ilvl w:val="1"/>
          <w:numId w:val="34"/>
        </w:numPr>
        <w:tabs>
          <w:tab w:val="left" w:pos="1100"/>
        </w:tabs>
        <w:spacing w:line="234" w:lineRule="auto"/>
        <w:ind w:left="260" w:firstLine="710"/>
        <w:rPr>
          <w:rFonts w:eastAsia="Times New Roman"/>
        </w:rPr>
      </w:pPr>
      <w:r>
        <w:rPr>
          <w:rFonts w:eastAsia="Times New Roman"/>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25019A" w:rsidRDefault="0025019A">
      <w:pPr>
        <w:spacing w:line="13" w:lineRule="exact"/>
        <w:rPr>
          <w:rFonts w:eastAsia="Times New Roman"/>
        </w:rPr>
      </w:pPr>
    </w:p>
    <w:p w:rsidR="0025019A" w:rsidRDefault="00EB3FA5" w:rsidP="00FC3647">
      <w:pPr>
        <w:numPr>
          <w:ilvl w:val="1"/>
          <w:numId w:val="34"/>
        </w:numPr>
        <w:tabs>
          <w:tab w:val="left" w:pos="1100"/>
        </w:tabs>
        <w:spacing w:line="234" w:lineRule="auto"/>
        <w:ind w:left="260" w:firstLine="710"/>
        <w:rPr>
          <w:rFonts w:eastAsia="Times New Roman"/>
        </w:rPr>
      </w:pPr>
      <w:r>
        <w:rPr>
          <w:rFonts w:eastAsia="Times New Roman"/>
        </w:rPr>
        <w:t>использовать этимологическую справку для объяснения правописания и лексического значения слова.</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b/>
          <w:bCs/>
        </w:rPr>
        <w:t>Лексикология и фразеология</w:t>
      </w:r>
    </w:p>
    <w:p w:rsidR="0025019A" w:rsidRDefault="0025019A">
      <w:pPr>
        <w:sectPr w:rsidR="0025019A">
          <w:pgSz w:w="11900" w:h="16838"/>
          <w:pgMar w:top="1125" w:right="839" w:bottom="722" w:left="1440" w:header="0" w:footer="0" w:gutter="0"/>
          <w:cols w:space="720" w:equalWidth="0">
            <w:col w:w="9620"/>
          </w:cols>
        </w:sectPr>
      </w:pPr>
    </w:p>
    <w:p w:rsidR="0025019A" w:rsidRDefault="00EB3FA5">
      <w:pPr>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pPr>
        <w:spacing w:line="237" w:lineRule="auto"/>
        <w:ind w:left="260" w:firstLine="708"/>
        <w:jc w:val="both"/>
        <w:rPr>
          <w:sz w:val="20"/>
          <w:szCs w:val="20"/>
        </w:rPr>
      </w:pPr>
      <w:r>
        <w:rPr>
          <w:rFonts w:eastAsia="Times New Roman"/>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25019A" w:rsidRDefault="0025019A">
      <w:pPr>
        <w:spacing w:line="2" w:lineRule="exact"/>
        <w:rPr>
          <w:sz w:val="20"/>
          <w:szCs w:val="20"/>
        </w:rPr>
      </w:pPr>
    </w:p>
    <w:p w:rsidR="0025019A" w:rsidRDefault="00EB3FA5" w:rsidP="00FC3647">
      <w:pPr>
        <w:numPr>
          <w:ilvl w:val="0"/>
          <w:numId w:val="35"/>
        </w:numPr>
        <w:tabs>
          <w:tab w:val="left" w:pos="1100"/>
        </w:tabs>
        <w:ind w:left="1100" w:hanging="130"/>
        <w:rPr>
          <w:rFonts w:eastAsia="Times New Roman"/>
        </w:rPr>
      </w:pPr>
      <w:r>
        <w:rPr>
          <w:rFonts w:eastAsia="Times New Roman"/>
        </w:rPr>
        <w:t>группировать слова по тематическим группам;</w:t>
      </w:r>
    </w:p>
    <w:p w:rsidR="0025019A" w:rsidRDefault="00EB3FA5" w:rsidP="00FC3647">
      <w:pPr>
        <w:numPr>
          <w:ilvl w:val="0"/>
          <w:numId w:val="35"/>
        </w:numPr>
        <w:tabs>
          <w:tab w:val="left" w:pos="1100"/>
        </w:tabs>
        <w:ind w:left="1100" w:hanging="130"/>
        <w:rPr>
          <w:rFonts w:eastAsia="Times New Roman"/>
        </w:rPr>
      </w:pPr>
      <w:r>
        <w:rPr>
          <w:rFonts w:eastAsia="Times New Roman"/>
        </w:rPr>
        <w:t>подбирать к словам синонимы, антонимы;</w:t>
      </w:r>
    </w:p>
    <w:p w:rsidR="0025019A" w:rsidRDefault="00EB3FA5" w:rsidP="00FC3647">
      <w:pPr>
        <w:numPr>
          <w:ilvl w:val="0"/>
          <w:numId w:val="35"/>
        </w:numPr>
        <w:tabs>
          <w:tab w:val="left" w:pos="1100"/>
        </w:tabs>
        <w:ind w:left="1100" w:hanging="130"/>
        <w:rPr>
          <w:rFonts w:eastAsia="Times New Roman"/>
        </w:rPr>
      </w:pPr>
      <w:r>
        <w:rPr>
          <w:rFonts w:eastAsia="Times New Roman"/>
        </w:rPr>
        <w:t>опознавать фразеологические обороты;</w:t>
      </w:r>
    </w:p>
    <w:p w:rsidR="0025019A" w:rsidRDefault="00EB3FA5" w:rsidP="00FC3647">
      <w:pPr>
        <w:numPr>
          <w:ilvl w:val="0"/>
          <w:numId w:val="35"/>
        </w:numPr>
        <w:tabs>
          <w:tab w:val="left" w:pos="1100"/>
        </w:tabs>
        <w:ind w:left="1100" w:hanging="130"/>
        <w:rPr>
          <w:rFonts w:eastAsia="Times New Roman"/>
        </w:rPr>
      </w:pPr>
      <w:r>
        <w:rPr>
          <w:rFonts w:eastAsia="Times New Roman"/>
        </w:rPr>
        <w:t>соблюдать лексические нормы в устных и письменных высказываниях;</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использовать лексическую синонимию как средство исправления неоправданного повтора в речи и как средство связи предложений в тексте;</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4" w:lineRule="auto"/>
        <w:ind w:left="260" w:firstLine="710"/>
        <w:rPr>
          <w:rFonts w:eastAsia="Times New Roman"/>
        </w:rPr>
      </w:pPr>
      <w:r>
        <w:rPr>
          <w:rFonts w:eastAsia="Times New Roman"/>
        </w:rPr>
        <w:t>опознавать основные виды тропов, построенных на переносном значении слова (метафора, эпитет, олицетворение);</w:t>
      </w:r>
    </w:p>
    <w:p w:rsidR="0025019A" w:rsidRDefault="0025019A">
      <w:pPr>
        <w:spacing w:line="13" w:lineRule="exact"/>
        <w:rPr>
          <w:rFonts w:eastAsia="Times New Roman"/>
        </w:rPr>
      </w:pPr>
    </w:p>
    <w:p w:rsidR="0025019A" w:rsidRDefault="00EB3FA5" w:rsidP="00FC3647">
      <w:pPr>
        <w:numPr>
          <w:ilvl w:val="0"/>
          <w:numId w:val="35"/>
        </w:numPr>
        <w:tabs>
          <w:tab w:val="left" w:pos="1100"/>
        </w:tabs>
        <w:spacing w:line="236" w:lineRule="auto"/>
        <w:ind w:left="260" w:firstLine="710"/>
        <w:jc w:val="both"/>
        <w:rPr>
          <w:rFonts w:eastAsia="Times New Roman"/>
        </w:rPr>
      </w:pPr>
      <w:r>
        <w:rPr>
          <w:rFonts w:eastAsia="Times New Roman"/>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0"/>
          <w:numId w:val="35"/>
        </w:numPr>
        <w:tabs>
          <w:tab w:val="left" w:pos="1100"/>
        </w:tabs>
        <w:ind w:left="1100" w:hanging="130"/>
        <w:rPr>
          <w:rFonts w:eastAsia="Times New Roman"/>
        </w:rPr>
      </w:pPr>
      <w:r>
        <w:rPr>
          <w:rFonts w:eastAsia="Times New Roman"/>
        </w:rPr>
        <w:t>объяснять общие принципы классификации словарного состава русского языка;</w:t>
      </w:r>
    </w:p>
    <w:p w:rsidR="0025019A" w:rsidRDefault="00EB3FA5" w:rsidP="00FC3647">
      <w:pPr>
        <w:numPr>
          <w:ilvl w:val="0"/>
          <w:numId w:val="35"/>
        </w:numPr>
        <w:tabs>
          <w:tab w:val="left" w:pos="1100"/>
        </w:tabs>
        <w:ind w:left="1100" w:hanging="130"/>
        <w:rPr>
          <w:rFonts w:eastAsia="Times New Roman"/>
        </w:rPr>
      </w:pPr>
      <w:r>
        <w:rPr>
          <w:rFonts w:eastAsia="Times New Roman"/>
        </w:rPr>
        <w:t>аргументировать различие лексического и грамматического значений слова;</w:t>
      </w:r>
    </w:p>
    <w:p w:rsidR="0025019A" w:rsidRDefault="00EB3FA5" w:rsidP="00FC3647">
      <w:pPr>
        <w:numPr>
          <w:ilvl w:val="0"/>
          <w:numId w:val="35"/>
        </w:numPr>
        <w:tabs>
          <w:tab w:val="left" w:pos="1100"/>
        </w:tabs>
        <w:ind w:left="1100" w:hanging="130"/>
        <w:rPr>
          <w:rFonts w:eastAsia="Times New Roman"/>
        </w:rPr>
      </w:pPr>
      <w:r>
        <w:rPr>
          <w:rFonts w:eastAsia="Times New Roman"/>
        </w:rPr>
        <w:t>опознавать омонимы разных видов;</w:t>
      </w:r>
    </w:p>
    <w:p w:rsidR="0025019A" w:rsidRDefault="0025019A">
      <w:pPr>
        <w:spacing w:line="11" w:lineRule="exact"/>
        <w:rPr>
          <w:rFonts w:eastAsia="Times New Roman"/>
        </w:rPr>
      </w:pPr>
    </w:p>
    <w:p w:rsidR="0025019A" w:rsidRDefault="00EB3FA5" w:rsidP="00FC3647">
      <w:pPr>
        <w:numPr>
          <w:ilvl w:val="0"/>
          <w:numId w:val="35"/>
        </w:numPr>
        <w:tabs>
          <w:tab w:val="left" w:pos="1100"/>
        </w:tabs>
        <w:spacing w:line="234" w:lineRule="auto"/>
        <w:ind w:left="260" w:firstLine="710"/>
        <w:rPr>
          <w:rFonts w:eastAsia="Times New Roman"/>
        </w:rPr>
      </w:pPr>
      <w:r>
        <w:rPr>
          <w:rFonts w:eastAsia="Times New Roman"/>
        </w:rPr>
        <w:t>оценивать собственную и чужую речь с точки зрения точного, уместного и выразительного словоупотребления;</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6" w:lineRule="auto"/>
        <w:ind w:left="260" w:firstLine="710"/>
        <w:jc w:val="both"/>
        <w:rPr>
          <w:rFonts w:eastAsia="Times New Roman"/>
        </w:rPr>
      </w:pPr>
      <w:r>
        <w:rPr>
          <w:rFonts w:eastAsia="Times New Roman"/>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Pr>
          <w:rFonts w:eastAsia="Times New Roman"/>
        </w:rPr>
        <w:t>дств в т</w:t>
      </w:r>
      <w:proofErr w:type="gramEnd"/>
      <w:r>
        <w:rPr>
          <w:rFonts w:eastAsia="Times New Roman"/>
        </w:rPr>
        <w:t>екстах научного и официально-делового стилей речи;</w:t>
      </w:r>
    </w:p>
    <w:p w:rsidR="0025019A" w:rsidRDefault="0025019A">
      <w:pPr>
        <w:spacing w:line="14" w:lineRule="exact"/>
        <w:rPr>
          <w:rFonts w:eastAsia="Times New Roman"/>
        </w:rPr>
      </w:pPr>
    </w:p>
    <w:p w:rsidR="0025019A" w:rsidRDefault="00EB3FA5" w:rsidP="00FC3647">
      <w:pPr>
        <w:numPr>
          <w:ilvl w:val="0"/>
          <w:numId w:val="35"/>
        </w:numPr>
        <w:tabs>
          <w:tab w:val="left" w:pos="1100"/>
        </w:tabs>
        <w:spacing w:line="237" w:lineRule="auto"/>
        <w:ind w:left="260" w:firstLine="710"/>
        <w:jc w:val="both"/>
        <w:rPr>
          <w:rFonts w:eastAsia="Times New Roman"/>
        </w:rPr>
      </w:pPr>
      <w:r>
        <w:rPr>
          <w:rFonts w:eastAsia="Times New Roman"/>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25019A" w:rsidRDefault="0025019A">
      <w:pPr>
        <w:spacing w:line="11" w:lineRule="exact"/>
        <w:rPr>
          <w:rFonts w:eastAsia="Times New Roman"/>
        </w:rPr>
      </w:pPr>
    </w:p>
    <w:p w:rsidR="0025019A" w:rsidRDefault="00EB3FA5">
      <w:pPr>
        <w:spacing w:line="251" w:lineRule="auto"/>
        <w:ind w:left="980" w:right="6620"/>
        <w:rPr>
          <w:rFonts w:eastAsia="Times New Roman"/>
        </w:rPr>
      </w:pPr>
      <w:r>
        <w:rPr>
          <w:rFonts w:eastAsia="Times New Roman"/>
          <w:sz w:val="21"/>
          <w:szCs w:val="21"/>
        </w:rPr>
        <w:t>Морфология Выпускник научится:</w:t>
      </w:r>
    </w:p>
    <w:p w:rsidR="0025019A" w:rsidRDefault="00EB3FA5" w:rsidP="00FC3647">
      <w:pPr>
        <w:numPr>
          <w:ilvl w:val="0"/>
          <w:numId w:val="35"/>
        </w:numPr>
        <w:tabs>
          <w:tab w:val="left" w:pos="1100"/>
        </w:tabs>
        <w:ind w:left="1100" w:hanging="130"/>
        <w:rPr>
          <w:rFonts w:eastAsia="Times New Roman"/>
        </w:rPr>
      </w:pPr>
      <w:r>
        <w:rPr>
          <w:rFonts w:eastAsia="Times New Roman"/>
        </w:rPr>
        <w:t>опознавать самостоятельные (знаменательные) части речи и их формы; служебные части</w:t>
      </w:r>
    </w:p>
    <w:p w:rsidR="0025019A" w:rsidRDefault="00EB3FA5">
      <w:pPr>
        <w:ind w:left="260"/>
        <w:rPr>
          <w:rFonts w:eastAsia="Times New Roman"/>
        </w:rPr>
      </w:pPr>
      <w:r>
        <w:rPr>
          <w:rFonts w:eastAsia="Times New Roman"/>
        </w:rPr>
        <w:t>речи;</w:t>
      </w:r>
    </w:p>
    <w:p w:rsidR="0025019A" w:rsidRDefault="00EB3FA5" w:rsidP="00FC3647">
      <w:pPr>
        <w:numPr>
          <w:ilvl w:val="0"/>
          <w:numId w:val="35"/>
        </w:numPr>
        <w:tabs>
          <w:tab w:val="left" w:pos="1100"/>
        </w:tabs>
        <w:ind w:left="1100" w:hanging="130"/>
        <w:rPr>
          <w:rFonts w:eastAsia="Times New Roman"/>
        </w:rPr>
      </w:pPr>
      <w:r>
        <w:rPr>
          <w:rFonts w:eastAsia="Times New Roman"/>
        </w:rPr>
        <w:t>анализировать слово с точки зрения его принадлежности к той или иной части речи;</w:t>
      </w:r>
    </w:p>
    <w:p w:rsidR="0025019A" w:rsidRDefault="0025019A">
      <w:pPr>
        <w:spacing w:line="9"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употреблять формы слов различных частей речи в соответствии с нормами современного русского литературного языка;</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применять морфологические знания и умения в практике правописания, в различных видах анализа;</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4" w:lineRule="auto"/>
        <w:ind w:left="260" w:firstLine="710"/>
        <w:rPr>
          <w:rFonts w:eastAsia="Times New Roman"/>
        </w:rPr>
      </w:pPr>
      <w:r>
        <w:rPr>
          <w:rFonts w:eastAsia="Times New Roman"/>
        </w:rPr>
        <w:t>распознавать явления грамматической омонимии, существенные для решения орфографических и пунктуационных задач.</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0"/>
          <w:numId w:val="35"/>
        </w:numPr>
        <w:tabs>
          <w:tab w:val="left" w:pos="1100"/>
        </w:tabs>
        <w:ind w:left="1100" w:hanging="130"/>
        <w:rPr>
          <w:rFonts w:eastAsia="Times New Roman"/>
        </w:rPr>
      </w:pPr>
      <w:r>
        <w:rPr>
          <w:rFonts w:eastAsia="Times New Roman"/>
        </w:rPr>
        <w:t>анализировать синонимические средства морфологии;</w:t>
      </w:r>
    </w:p>
    <w:p w:rsidR="0025019A" w:rsidRDefault="00EB3FA5" w:rsidP="00FC3647">
      <w:pPr>
        <w:numPr>
          <w:ilvl w:val="0"/>
          <w:numId w:val="35"/>
        </w:numPr>
        <w:tabs>
          <w:tab w:val="left" w:pos="1100"/>
        </w:tabs>
        <w:ind w:left="1100" w:hanging="130"/>
        <w:rPr>
          <w:rFonts w:eastAsia="Times New Roman"/>
        </w:rPr>
      </w:pPr>
      <w:r>
        <w:rPr>
          <w:rFonts w:eastAsia="Times New Roman"/>
        </w:rPr>
        <w:t>различать грамматические омонимы;</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6" w:lineRule="auto"/>
        <w:ind w:left="260" w:firstLine="710"/>
        <w:jc w:val="both"/>
        <w:rPr>
          <w:rFonts w:eastAsia="Times New Roman"/>
        </w:rPr>
      </w:pPr>
      <w:r>
        <w:rPr>
          <w:rFonts w:eastAsia="Times New Roman"/>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Pr>
          <w:rFonts w:eastAsia="Times New Roman"/>
        </w:rPr>
        <w:t>дств в т</w:t>
      </w:r>
      <w:proofErr w:type="gramEnd"/>
      <w:r>
        <w:rPr>
          <w:rFonts w:eastAsia="Times New Roman"/>
        </w:rPr>
        <w:t>екстах научного и официально-делового стилей речи;</w:t>
      </w:r>
    </w:p>
    <w:p w:rsidR="0025019A" w:rsidRDefault="0025019A">
      <w:pPr>
        <w:spacing w:line="12"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25019A" w:rsidRDefault="0025019A">
      <w:pPr>
        <w:spacing w:line="15" w:lineRule="exact"/>
        <w:rPr>
          <w:rFonts w:eastAsia="Times New Roman"/>
        </w:rPr>
      </w:pPr>
    </w:p>
    <w:p w:rsidR="0025019A" w:rsidRDefault="00EB3FA5">
      <w:pPr>
        <w:spacing w:line="245" w:lineRule="auto"/>
        <w:ind w:left="980" w:right="6620"/>
        <w:rPr>
          <w:rFonts w:eastAsia="Times New Roman"/>
        </w:rPr>
      </w:pPr>
      <w:r>
        <w:rPr>
          <w:rFonts w:eastAsia="Times New Roman"/>
          <w:b/>
          <w:bCs/>
          <w:sz w:val="21"/>
          <w:szCs w:val="21"/>
        </w:rPr>
        <w:t xml:space="preserve">Синтаксис </w:t>
      </w:r>
      <w:r>
        <w:rPr>
          <w:rFonts w:eastAsia="Times New Roman"/>
          <w:sz w:val="21"/>
          <w:szCs w:val="21"/>
        </w:rPr>
        <w:t>Выпускник научится:</w:t>
      </w:r>
    </w:p>
    <w:p w:rsidR="0025019A" w:rsidRDefault="00EB3FA5" w:rsidP="00FC3647">
      <w:pPr>
        <w:numPr>
          <w:ilvl w:val="0"/>
          <w:numId w:val="35"/>
        </w:numPr>
        <w:tabs>
          <w:tab w:val="left" w:pos="1100"/>
        </w:tabs>
        <w:ind w:left="1100" w:hanging="130"/>
        <w:rPr>
          <w:rFonts w:eastAsia="Times New Roman"/>
        </w:rPr>
      </w:pPr>
      <w:r>
        <w:rPr>
          <w:rFonts w:eastAsia="Times New Roman"/>
        </w:rPr>
        <w:t>опознавать основные единицы синтаксиса (словосочетание, предложение) и их виды;</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5" w:lineRule="auto"/>
        <w:ind w:left="260" w:firstLine="710"/>
        <w:rPr>
          <w:rFonts w:eastAsia="Times New Roman"/>
        </w:rPr>
      </w:pPr>
      <w:r>
        <w:rPr>
          <w:rFonts w:eastAsia="Times New Roman"/>
        </w:rPr>
        <w:t>употреблять синтаксические единицы в соответствии с нормами современного русского литературного языка;</w:t>
      </w:r>
    </w:p>
    <w:p w:rsidR="0025019A" w:rsidRDefault="0025019A">
      <w:pPr>
        <w:spacing w:line="10" w:lineRule="exact"/>
        <w:rPr>
          <w:rFonts w:eastAsia="Times New Roman"/>
        </w:rPr>
      </w:pPr>
    </w:p>
    <w:p w:rsidR="0025019A" w:rsidRDefault="00EB3FA5" w:rsidP="00FC3647">
      <w:pPr>
        <w:numPr>
          <w:ilvl w:val="0"/>
          <w:numId w:val="35"/>
        </w:numPr>
        <w:tabs>
          <w:tab w:val="left" w:pos="1100"/>
        </w:tabs>
        <w:spacing w:line="234" w:lineRule="auto"/>
        <w:ind w:left="260" w:firstLine="710"/>
        <w:rPr>
          <w:rFonts w:eastAsia="Times New Roman"/>
        </w:rPr>
      </w:pPr>
      <w:r>
        <w:rPr>
          <w:rFonts w:eastAsia="Times New Roman"/>
        </w:rPr>
        <w:t>использовать разнообразные синонимические синтаксические конструкции в собственной речевой практике;</w:t>
      </w:r>
    </w:p>
    <w:p w:rsidR="0025019A" w:rsidRDefault="0025019A">
      <w:pPr>
        <w:sectPr w:rsidR="0025019A">
          <w:pgSz w:w="11900" w:h="16838"/>
          <w:pgMar w:top="1125" w:right="839" w:bottom="727" w:left="1440" w:header="0" w:footer="0" w:gutter="0"/>
          <w:cols w:space="720" w:equalWidth="0">
            <w:col w:w="9620"/>
          </w:cols>
        </w:sectPr>
      </w:pPr>
    </w:p>
    <w:p w:rsidR="0025019A" w:rsidRDefault="00EB3FA5" w:rsidP="00FC3647">
      <w:pPr>
        <w:numPr>
          <w:ilvl w:val="1"/>
          <w:numId w:val="36"/>
        </w:numPr>
        <w:tabs>
          <w:tab w:val="left" w:pos="1100"/>
        </w:tabs>
        <w:ind w:left="1100" w:hanging="130"/>
        <w:rPr>
          <w:rFonts w:eastAsia="Times New Roman"/>
        </w:rPr>
      </w:pPr>
      <w:r>
        <w:rPr>
          <w:rFonts w:eastAsia="Times New Roman"/>
        </w:rPr>
        <w:t>применять синтаксические знания и умения в практике правописания, в различных видах</w:t>
      </w:r>
    </w:p>
    <w:p w:rsidR="0025019A" w:rsidRDefault="0025019A">
      <w:pPr>
        <w:spacing w:line="1" w:lineRule="exact"/>
        <w:rPr>
          <w:rFonts w:eastAsia="Times New Roman"/>
        </w:rPr>
      </w:pPr>
    </w:p>
    <w:p w:rsidR="0025019A" w:rsidRDefault="00EB3FA5">
      <w:pPr>
        <w:ind w:left="260"/>
        <w:rPr>
          <w:rFonts w:eastAsia="Times New Roman"/>
        </w:rPr>
      </w:pPr>
      <w:r>
        <w:rPr>
          <w:rFonts w:eastAsia="Times New Roman"/>
        </w:rPr>
        <w:t>анализа.</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1"/>
          <w:numId w:val="36"/>
        </w:numPr>
        <w:tabs>
          <w:tab w:val="left" w:pos="1100"/>
        </w:tabs>
        <w:ind w:left="1100" w:hanging="130"/>
        <w:rPr>
          <w:rFonts w:eastAsia="Times New Roman"/>
        </w:rPr>
      </w:pPr>
      <w:r>
        <w:rPr>
          <w:rFonts w:eastAsia="Times New Roman"/>
        </w:rPr>
        <w:t>анализировать синонимические средства синтаксиса;</w:t>
      </w:r>
    </w:p>
    <w:p w:rsidR="0025019A" w:rsidRDefault="0025019A">
      <w:pPr>
        <w:spacing w:line="10" w:lineRule="exact"/>
        <w:rPr>
          <w:rFonts w:eastAsia="Times New Roman"/>
        </w:rPr>
      </w:pPr>
    </w:p>
    <w:p w:rsidR="0025019A" w:rsidRDefault="00EB3FA5" w:rsidP="00FC3647">
      <w:pPr>
        <w:numPr>
          <w:ilvl w:val="1"/>
          <w:numId w:val="36"/>
        </w:numPr>
        <w:tabs>
          <w:tab w:val="left" w:pos="1100"/>
        </w:tabs>
        <w:spacing w:line="236" w:lineRule="auto"/>
        <w:ind w:left="260" w:firstLine="710"/>
        <w:jc w:val="both"/>
        <w:rPr>
          <w:rFonts w:eastAsia="Times New Roman"/>
        </w:rPr>
      </w:pPr>
      <w:r>
        <w:rPr>
          <w:rFonts w:eastAsia="Times New Roman"/>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25019A" w:rsidRDefault="0025019A">
      <w:pPr>
        <w:spacing w:line="12" w:lineRule="exact"/>
        <w:rPr>
          <w:rFonts w:eastAsia="Times New Roman"/>
        </w:rPr>
      </w:pPr>
    </w:p>
    <w:p w:rsidR="0025019A" w:rsidRDefault="00EB3FA5" w:rsidP="00FC3647">
      <w:pPr>
        <w:numPr>
          <w:ilvl w:val="1"/>
          <w:numId w:val="36"/>
        </w:numPr>
        <w:tabs>
          <w:tab w:val="left" w:pos="1100"/>
        </w:tabs>
        <w:spacing w:line="235" w:lineRule="auto"/>
        <w:ind w:left="260" w:firstLine="710"/>
        <w:rPr>
          <w:rFonts w:eastAsia="Times New Roman"/>
        </w:rPr>
      </w:pPr>
      <w:r>
        <w:rPr>
          <w:rFonts w:eastAsia="Times New Roman"/>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25019A" w:rsidRDefault="0025019A">
      <w:pPr>
        <w:spacing w:line="10" w:lineRule="exact"/>
        <w:rPr>
          <w:rFonts w:eastAsia="Times New Roman"/>
        </w:rPr>
      </w:pPr>
    </w:p>
    <w:p w:rsidR="0025019A" w:rsidRDefault="00EB3FA5">
      <w:pPr>
        <w:spacing w:line="235" w:lineRule="auto"/>
        <w:ind w:left="980" w:right="4740"/>
        <w:rPr>
          <w:rFonts w:eastAsia="Times New Roman"/>
        </w:rPr>
      </w:pPr>
      <w:r>
        <w:rPr>
          <w:rFonts w:eastAsia="Times New Roman"/>
        </w:rPr>
        <w:t>Правописание: орфография и пунктуация Выпускник научится:</w:t>
      </w:r>
    </w:p>
    <w:p w:rsidR="0025019A" w:rsidRDefault="0025019A">
      <w:pPr>
        <w:spacing w:line="10"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соблюдать орфографические и пунктуационные нормы в процессе письма (в объёме содержания курса);</w:t>
      </w:r>
    </w:p>
    <w:p w:rsidR="0025019A" w:rsidRDefault="0025019A">
      <w:pPr>
        <w:spacing w:line="13"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объяснять выбор написания в устной форме (рассуждение) и письменной форме (с помощью графических символов);</w:t>
      </w:r>
    </w:p>
    <w:p w:rsidR="0025019A" w:rsidRDefault="0025019A">
      <w:pPr>
        <w:spacing w:line="1" w:lineRule="exact"/>
        <w:rPr>
          <w:rFonts w:eastAsia="Times New Roman"/>
        </w:rPr>
      </w:pPr>
    </w:p>
    <w:p w:rsidR="0025019A" w:rsidRDefault="00EB3FA5" w:rsidP="00FC3647">
      <w:pPr>
        <w:numPr>
          <w:ilvl w:val="1"/>
          <w:numId w:val="36"/>
        </w:numPr>
        <w:tabs>
          <w:tab w:val="left" w:pos="1100"/>
        </w:tabs>
        <w:ind w:left="1100" w:hanging="130"/>
        <w:rPr>
          <w:rFonts w:eastAsia="Times New Roman"/>
        </w:rPr>
      </w:pPr>
      <w:r>
        <w:rPr>
          <w:rFonts w:eastAsia="Times New Roman"/>
        </w:rPr>
        <w:t>обнаруживать и исправлять орфографические и пунктуационные ошибки;</w:t>
      </w:r>
    </w:p>
    <w:p w:rsidR="0025019A" w:rsidRDefault="0025019A">
      <w:pPr>
        <w:spacing w:line="11"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извлекать необходимую информацию из орфографических словарей и справочников; использовать её в процессе письма.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1"/>
          <w:numId w:val="36"/>
        </w:numPr>
        <w:tabs>
          <w:tab w:val="left" w:pos="1100"/>
        </w:tabs>
        <w:ind w:left="1100" w:hanging="130"/>
        <w:rPr>
          <w:rFonts w:eastAsia="Times New Roman"/>
        </w:rPr>
      </w:pPr>
      <w:r>
        <w:rPr>
          <w:rFonts w:eastAsia="Times New Roman"/>
        </w:rPr>
        <w:t>демонстрировать роль орфографии и пунктуации в передаче смысловой стороны речи;</w:t>
      </w:r>
    </w:p>
    <w:p w:rsidR="0025019A" w:rsidRDefault="0025019A">
      <w:pPr>
        <w:spacing w:line="11"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25019A" w:rsidRDefault="0025019A">
      <w:pPr>
        <w:spacing w:line="10" w:lineRule="exact"/>
        <w:rPr>
          <w:rFonts w:eastAsia="Times New Roman"/>
        </w:rPr>
      </w:pPr>
    </w:p>
    <w:p w:rsidR="0025019A" w:rsidRDefault="00EB3FA5">
      <w:pPr>
        <w:spacing w:line="251" w:lineRule="auto"/>
        <w:ind w:left="980" w:right="6620"/>
        <w:rPr>
          <w:rFonts w:eastAsia="Times New Roman"/>
        </w:rPr>
      </w:pPr>
      <w:r>
        <w:rPr>
          <w:rFonts w:eastAsia="Times New Roman"/>
          <w:sz w:val="21"/>
          <w:szCs w:val="21"/>
        </w:rPr>
        <w:t>Язык и культура Выпускник научится:</w:t>
      </w:r>
    </w:p>
    <w:p w:rsidR="0025019A" w:rsidRDefault="0025019A">
      <w:pPr>
        <w:spacing w:line="1" w:lineRule="exact"/>
        <w:rPr>
          <w:rFonts w:eastAsia="Times New Roman"/>
        </w:rPr>
      </w:pPr>
    </w:p>
    <w:p w:rsidR="0025019A" w:rsidRDefault="00EB3FA5" w:rsidP="00FC3647">
      <w:pPr>
        <w:numPr>
          <w:ilvl w:val="1"/>
          <w:numId w:val="36"/>
        </w:numPr>
        <w:tabs>
          <w:tab w:val="left" w:pos="1100"/>
        </w:tabs>
        <w:spacing w:line="236" w:lineRule="auto"/>
        <w:ind w:left="260" w:firstLine="710"/>
        <w:jc w:val="both"/>
        <w:rPr>
          <w:rFonts w:eastAsia="Times New Roman"/>
        </w:rPr>
      </w:pPr>
      <w:r>
        <w:rPr>
          <w:rFonts w:eastAsia="Times New Roma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25019A" w:rsidRDefault="0025019A">
      <w:pPr>
        <w:spacing w:line="14"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приводить примеры, которые доказывают, что изучение языка позволяет лучше узнать историю и культуру страны;</w:t>
      </w:r>
    </w:p>
    <w:p w:rsidR="0025019A" w:rsidRDefault="0025019A">
      <w:pPr>
        <w:spacing w:line="10" w:lineRule="exact"/>
        <w:rPr>
          <w:rFonts w:eastAsia="Times New Roman"/>
        </w:rPr>
      </w:pPr>
    </w:p>
    <w:p w:rsidR="0025019A" w:rsidRDefault="00EB3FA5" w:rsidP="00FC3647">
      <w:pPr>
        <w:numPr>
          <w:ilvl w:val="1"/>
          <w:numId w:val="36"/>
        </w:numPr>
        <w:tabs>
          <w:tab w:val="left" w:pos="1100"/>
        </w:tabs>
        <w:spacing w:line="235" w:lineRule="auto"/>
        <w:ind w:left="260" w:firstLine="710"/>
        <w:rPr>
          <w:rFonts w:eastAsia="Times New Roman"/>
        </w:rPr>
      </w:pPr>
      <w:r>
        <w:rPr>
          <w:rFonts w:eastAsia="Times New Roman"/>
        </w:rPr>
        <w:t>уместно использовать правила русского речевого этикета в учебной деятельности и повседневной жизни.</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EB3FA5" w:rsidP="00FC3647">
      <w:pPr>
        <w:numPr>
          <w:ilvl w:val="1"/>
          <w:numId w:val="36"/>
        </w:numPr>
        <w:tabs>
          <w:tab w:val="left" w:pos="1100"/>
        </w:tabs>
        <w:ind w:left="1100" w:hanging="130"/>
        <w:rPr>
          <w:rFonts w:eastAsia="Times New Roman"/>
        </w:rPr>
      </w:pPr>
      <w:r>
        <w:rPr>
          <w:rFonts w:eastAsia="Times New Roman"/>
        </w:rPr>
        <w:t>характеризовать на отдельных примерах взаимосвязь языка, культуры и истории народа</w:t>
      </w:r>
    </w:p>
    <w:p w:rsidR="0025019A" w:rsidRDefault="00EB3FA5">
      <w:pPr>
        <w:ind w:left="260"/>
        <w:rPr>
          <w:rFonts w:eastAsia="Times New Roman"/>
        </w:rPr>
      </w:pPr>
      <w:r>
        <w:rPr>
          <w:rFonts w:eastAsia="Times New Roman"/>
        </w:rPr>
        <w:t>— носителя языка;</w:t>
      </w:r>
    </w:p>
    <w:p w:rsidR="0025019A" w:rsidRDefault="0025019A">
      <w:pPr>
        <w:spacing w:line="9" w:lineRule="exact"/>
        <w:rPr>
          <w:rFonts w:eastAsia="Times New Roman"/>
        </w:rPr>
      </w:pPr>
    </w:p>
    <w:p w:rsidR="0025019A" w:rsidRDefault="00EB3FA5" w:rsidP="00FC3647">
      <w:pPr>
        <w:numPr>
          <w:ilvl w:val="1"/>
          <w:numId w:val="36"/>
        </w:numPr>
        <w:tabs>
          <w:tab w:val="left" w:pos="1100"/>
        </w:tabs>
        <w:spacing w:line="235" w:lineRule="auto"/>
        <w:ind w:left="260" w:firstLine="710"/>
        <w:rPr>
          <w:rFonts w:eastAsia="Times New Roman"/>
        </w:rPr>
      </w:pPr>
      <w:r>
        <w:rPr>
          <w:rFonts w:eastAsia="Times New Roman"/>
        </w:rPr>
        <w:t>анализировать и сравнивать русский речевой этикет с речевым этикетом отдельных народов России и мира.</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ЛИТЕРАТУРА</w:t>
      </w:r>
    </w:p>
    <w:p w:rsidR="0025019A" w:rsidRDefault="0025019A">
      <w:pPr>
        <w:spacing w:line="12" w:lineRule="exact"/>
        <w:rPr>
          <w:rFonts w:eastAsia="Times New Roman"/>
        </w:rPr>
      </w:pPr>
    </w:p>
    <w:p w:rsidR="0025019A" w:rsidRDefault="00EB3FA5">
      <w:pPr>
        <w:spacing w:line="245" w:lineRule="auto"/>
        <w:ind w:left="980" w:right="5800"/>
        <w:rPr>
          <w:rFonts w:eastAsia="Times New Roman"/>
        </w:rPr>
      </w:pPr>
      <w:r>
        <w:rPr>
          <w:rFonts w:eastAsia="Times New Roman"/>
          <w:b/>
          <w:bCs/>
          <w:sz w:val="21"/>
          <w:szCs w:val="21"/>
        </w:rPr>
        <w:t xml:space="preserve">Устное народное творчество </w:t>
      </w:r>
      <w:r>
        <w:rPr>
          <w:rFonts w:eastAsia="Times New Roman"/>
          <w:sz w:val="21"/>
          <w:szCs w:val="21"/>
        </w:rPr>
        <w:t>Выпускник научится:</w:t>
      </w:r>
    </w:p>
    <w:p w:rsidR="0025019A" w:rsidRDefault="0025019A">
      <w:pPr>
        <w:spacing w:line="6" w:lineRule="exact"/>
        <w:rPr>
          <w:rFonts w:eastAsia="Times New Roman"/>
        </w:rPr>
      </w:pPr>
    </w:p>
    <w:p w:rsidR="0025019A" w:rsidRDefault="00EB3FA5" w:rsidP="00FC3647">
      <w:pPr>
        <w:numPr>
          <w:ilvl w:val="1"/>
          <w:numId w:val="36"/>
        </w:numPr>
        <w:tabs>
          <w:tab w:val="left" w:pos="1100"/>
        </w:tabs>
        <w:spacing w:line="237" w:lineRule="auto"/>
        <w:ind w:left="260" w:firstLine="710"/>
        <w:jc w:val="both"/>
        <w:rPr>
          <w:rFonts w:eastAsia="Times New Roman"/>
        </w:rPr>
      </w:pPr>
      <w:r>
        <w:rPr>
          <w:rFonts w:eastAsia="Times New Roman"/>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25019A" w:rsidRDefault="0025019A">
      <w:pPr>
        <w:spacing w:line="15" w:lineRule="exact"/>
        <w:rPr>
          <w:rFonts w:eastAsia="Times New Roman"/>
        </w:rPr>
      </w:pPr>
    </w:p>
    <w:p w:rsidR="0025019A" w:rsidRDefault="00EB3FA5" w:rsidP="00FC3647">
      <w:pPr>
        <w:numPr>
          <w:ilvl w:val="1"/>
          <w:numId w:val="36"/>
        </w:numPr>
        <w:tabs>
          <w:tab w:val="left" w:pos="1100"/>
        </w:tabs>
        <w:spacing w:line="236" w:lineRule="auto"/>
        <w:ind w:left="260" w:firstLine="710"/>
        <w:jc w:val="both"/>
        <w:rPr>
          <w:rFonts w:eastAsia="Times New Roman"/>
        </w:rPr>
      </w:pPr>
      <w:r>
        <w:rPr>
          <w:rFonts w:eastAsia="Times New Roman"/>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25019A" w:rsidRDefault="0025019A">
      <w:pPr>
        <w:spacing w:line="15"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25019A" w:rsidRDefault="0025019A">
      <w:pPr>
        <w:spacing w:line="10" w:lineRule="exact"/>
        <w:rPr>
          <w:rFonts w:eastAsia="Times New Roman"/>
        </w:rPr>
      </w:pPr>
    </w:p>
    <w:p w:rsidR="0025019A" w:rsidRDefault="00EB3FA5" w:rsidP="00FC3647">
      <w:pPr>
        <w:numPr>
          <w:ilvl w:val="1"/>
          <w:numId w:val="36"/>
        </w:numPr>
        <w:tabs>
          <w:tab w:val="left" w:pos="1100"/>
        </w:tabs>
        <w:spacing w:line="235" w:lineRule="auto"/>
        <w:ind w:left="260" w:firstLine="710"/>
        <w:rPr>
          <w:rFonts w:eastAsia="Times New Roman"/>
        </w:rPr>
      </w:pPr>
      <w:r>
        <w:rPr>
          <w:rFonts w:eastAsia="Times New Roman"/>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25019A" w:rsidRDefault="0025019A">
      <w:pPr>
        <w:spacing w:line="10" w:lineRule="exact"/>
        <w:rPr>
          <w:rFonts w:eastAsia="Times New Roman"/>
        </w:rPr>
      </w:pPr>
    </w:p>
    <w:p w:rsidR="0025019A" w:rsidRDefault="00EB3FA5" w:rsidP="00FC3647">
      <w:pPr>
        <w:numPr>
          <w:ilvl w:val="1"/>
          <w:numId w:val="36"/>
        </w:numPr>
        <w:tabs>
          <w:tab w:val="left" w:pos="1100"/>
        </w:tabs>
        <w:spacing w:line="235" w:lineRule="auto"/>
        <w:ind w:left="260" w:firstLine="710"/>
        <w:rPr>
          <w:rFonts w:eastAsia="Times New Roman"/>
        </w:rPr>
      </w:pPr>
      <w:r>
        <w:rPr>
          <w:rFonts w:eastAsia="Times New Roman"/>
        </w:rPr>
        <w:t>целенаправленно использовать малые фольклорные жанры в своих устных и письменных высказываниях;</w:t>
      </w:r>
    </w:p>
    <w:p w:rsidR="0025019A" w:rsidRDefault="00EB3FA5" w:rsidP="00FC3647">
      <w:pPr>
        <w:numPr>
          <w:ilvl w:val="1"/>
          <w:numId w:val="36"/>
        </w:numPr>
        <w:tabs>
          <w:tab w:val="left" w:pos="1100"/>
        </w:tabs>
        <w:ind w:left="1100" w:hanging="130"/>
        <w:rPr>
          <w:rFonts w:eastAsia="Times New Roman"/>
        </w:rPr>
      </w:pPr>
      <w:r>
        <w:rPr>
          <w:rFonts w:eastAsia="Times New Roman"/>
        </w:rPr>
        <w:t>определять с помощью пословицы жизненную/вымышленную ситуацию;</w:t>
      </w:r>
    </w:p>
    <w:p w:rsidR="0025019A" w:rsidRDefault="0025019A">
      <w:pPr>
        <w:spacing w:line="11" w:lineRule="exact"/>
        <w:rPr>
          <w:rFonts w:eastAsia="Times New Roman"/>
        </w:rPr>
      </w:pPr>
    </w:p>
    <w:p w:rsidR="0025019A" w:rsidRDefault="00EB3FA5" w:rsidP="00FC3647">
      <w:pPr>
        <w:numPr>
          <w:ilvl w:val="1"/>
          <w:numId w:val="36"/>
        </w:numPr>
        <w:tabs>
          <w:tab w:val="left" w:pos="1100"/>
        </w:tabs>
        <w:spacing w:line="234" w:lineRule="auto"/>
        <w:ind w:left="260" w:firstLine="710"/>
        <w:rPr>
          <w:rFonts w:eastAsia="Times New Roman"/>
        </w:rPr>
      </w:pPr>
      <w:r>
        <w:rPr>
          <w:rFonts w:eastAsia="Times New Roman"/>
        </w:rPr>
        <w:t>выразительно читать сказки и былины, соблюдая соответствующий интонационный рисунок устного рассказывания;</w:t>
      </w:r>
    </w:p>
    <w:p w:rsidR="0025019A" w:rsidRDefault="0025019A">
      <w:pPr>
        <w:sectPr w:rsidR="0025019A">
          <w:pgSz w:w="11900" w:h="16838"/>
          <w:pgMar w:top="1125" w:right="839" w:bottom="979" w:left="1440" w:header="0" w:footer="0" w:gutter="0"/>
          <w:cols w:space="720" w:equalWidth="0">
            <w:col w:w="9620"/>
          </w:cols>
        </w:sectPr>
      </w:pPr>
    </w:p>
    <w:p w:rsidR="0025019A" w:rsidRDefault="00EB3FA5" w:rsidP="00FC3647">
      <w:pPr>
        <w:numPr>
          <w:ilvl w:val="0"/>
          <w:numId w:val="37"/>
        </w:numPr>
        <w:tabs>
          <w:tab w:val="left" w:pos="1100"/>
        </w:tabs>
        <w:spacing w:line="236" w:lineRule="auto"/>
        <w:ind w:left="260" w:firstLine="710"/>
        <w:jc w:val="both"/>
        <w:rPr>
          <w:rFonts w:eastAsia="Times New Roman"/>
        </w:rPr>
      </w:pPr>
      <w:r>
        <w:rPr>
          <w:rFonts w:eastAsia="Times New Roman"/>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25019A" w:rsidRDefault="0025019A">
      <w:pPr>
        <w:spacing w:line="14"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Pr>
          <w:rFonts w:eastAsia="Times New Roman"/>
        </w:rPr>
        <w:t>от</w:t>
      </w:r>
      <w:proofErr w:type="gramEnd"/>
      <w:r>
        <w:rPr>
          <w:rFonts w:eastAsia="Times New Roman"/>
        </w:rPr>
        <w:t xml:space="preserve"> фольклорной;</w:t>
      </w:r>
    </w:p>
    <w:p w:rsidR="0025019A" w:rsidRDefault="0025019A">
      <w:pPr>
        <w:spacing w:line="13"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 xml:space="preserve">видеть </w:t>
      </w:r>
      <w:proofErr w:type="gramStart"/>
      <w:r>
        <w:rPr>
          <w:rFonts w:eastAsia="Times New Roman"/>
        </w:rPr>
        <w:t>необычное</w:t>
      </w:r>
      <w:proofErr w:type="gramEnd"/>
      <w:r>
        <w:rPr>
          <w:rFonts w:eastAsia="Times New Roman"/>
        </w:rPr>
        <w:t xml:space="preserve"> в обычном, устанавливать неочевидные связи между предметами, явлениями, действиями, отгадывая или сочиняя загадку.</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37"/>
        </w:numPr>
        <w:tabs>
          <w:tab w:val="left" w:pos="1100"/>
        </w:tabs>
        <w:spacing w:line="236" w:lineRule="auto"/>
        <w:ind w:left="260" w:firstLine="710"/>
        <w:jc w:val="both"/>
        <w:rPr>
          <w:rFonts w:eastAsia="Times New Roman"/>
        </w:rPr>
      </w:pPr>
      <w:r>
        <w:rPr>
          <w:rFonts w:eastAsia="Times New Roman"/>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25019A" w:rsidRDefault="0025019A">
      <w:pPr>
        <w:spacing w:line="1" w:lineRule="exact"/>
        <w:rPr>
          <w:rFonts w:eastAsia="Times New Roman"/>
        </w:rPr>
      </w:pPr>
    </w:p>
    <w:p w:rsidR="0025019A" w:rsidRDefault="00EB3FA5" w:rsidP="00FC3647">
      <w:pPr>
        <w:numPr>
          <w:ilvl w:val="0"/>
          <w:numId w:val="37"/>
        </w:numPr>
        <w:tabs>
          <w:tab w:val="left" w:pos="1100"/>
        </w:tabs>
        <w:ind w:left="1100" w:hanging="130"/>
        <w:rPr>
          <w:rFonts w:eastAsia="Times New Roman"/>
        </w:rPr>
      </w:pPr>
      <w:r>
        <w:rPr>
          <w:rFonts w:eastAsia="Times New Roman"/>
        </w:rPr>
        <w:t>рассказывать о самостоятельно прочитанной сказке, былине, обосновывая свой выбор;</w:t>
      </w:r>
    </w:p>
    <w:p w:rsidR="0025019A" w:rsidRDefault="00EB3FA5" w:rsidP="00FC3647">
      <w:pPr>
        <w:numPr>
          <w:ilvl w:val="0"/>
          <w:numId w:val="37"/>
        </w:numPr>
        <w:tabs>
          <w:tab w:val="left" w:pos="1100"/>
        </w:tabs>
        <w:ind w:left="1100" w:hanging="130"/>
        <w:rPr>
          <w:rFonts w:eastAsia="Times New Roman"/>
        </w:rPr>
      </w:pPr>
      <w:r>
        <w:rPr>
          <w:rFonts w:eastAsia="Times New Roman"/>
        </w:rPr>
        <w:t xml:space="preserve">сочинять сказку (в том числе и по пословице), былину и/или придумывать </w:t>
      </w:r>
      <w:proofErr w:type="gramStart"/>
      <w:r>
        <w:rPr>
          <w:rFonts w:eastAsia="Times New Roman"/>
        </w:rPr>
        <w:t>сюжетные</w:t>
      </w:r>
      <w:proofErr w:type="gramEnd"/>
    </w:p>
    <w:p w:rsidR="0025019A" w:rsidRDefault="00EB3FA5">
      <w:pPr>
        <w:ind w:left="260"/>
        <w:rPr>
          <w:rFonts w:eastAsia="Times New Roman"/>
        </w:rPr>
      </w:pPr>
      <w:r>
        <w:rPr>
          <w:rFonts w:eastAsia="Times New Roman"/>
        </w:rPr>
        <w:t>линии;</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сравнивая произведения героического эпоса разных народов (былину и сагу, былину и сказание), определять черты национального характера;</w:t>
      </w:r>
    </w:p>
    <w:p w:rsidR="0025019A" w:rsidRDefault="0025019A">
      <w:pPr>
        <w:spacing w:line="11"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25019A" w:rsidRDefault="0025019A">
      <w:pPr>
        <w:spacing w:line="13"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25019A" w:rsidRDefault="0025019A">
      <w:pPr>
        <w:spacing w:line="13" w:lineRule="exact"/>
        <w:rPr>
          <w:rFonts w:eastAsia="Times New Roman"/>
        </w:rPr>
      </w:pPr>
    </w:p>
    <w:p w:rsidR="0025019A" w:rsidRDefault="00EB3FA5">
      <w:pPr>
        <w:spacing w:line="234" w:lineRule="auto"/>
        <w:ind w:left="260" w:firstLine="708"/>
        <w:rPr>
          <w:rFonts w:eastAsia="Times New Roman"/>
        </w:rPr>
      </w:pPr>
      <w:r>
        <w:rPr>
          <w:rFonts w:eastAsia="Times New Roman"/>
        </w:rPr>
        <w:t>Древнерусская литература. Русская литература XVIII в. Русская литература XIX—XX вв. Литература народов России. Зарубежная литература</w:t>
      </w:r>
    </w:p>
    <w:p w:rsidR="0025019A" w:rsidRDefault="00EB3FA5">
      <w:pPr>
        <w:ind w:left="980"/>
        <w:rPr>
          <w:rFonts w:eastAsia="Times New Roman"/>
        </w:rPr>
      </w:pPr>
      <w:r>
        <w:rPr>
          <w:rFonts w:eastAsia="Times New Roman"/>
        </w:rPr>
        <w:t>Выпускник научится:</w:t>
      </w:r>
    </w:p>
    <w:p w:rsidR="0025019A" w:rsidRDefault="0025019A">
      <w:pPr>
        <w:spacing w:line="11" w:lineRule="exact"/>
        <w:rPr>
          <w:rFonts w:eastAsia="Times New Roman"/>
        </w:rPr>
      </w:pPr>
    </w:p>
    <w:p w:rsidR="0025019A" w:rsidRDefault="00EB3FA5" w:rsidP="00FC3647">
      <w:pPr>
        <w:numPr>
          <w:ilvl w:val="0"/>
          <w:numId w:val="37"/>
        </w:numPr>
        <w:tabs>
          <w:tab w:val="left" w:pos="1100"/>
        </w:tabs>
        <w:spacing w:line="236" w:lineRule="auto"/>
        <w:ind w:left="260" w:firstLine="710"/>
        <w:jc w:val="both"/>
        <w:rPr>
          <w:rFonts w:eastAsia="Times New Roman"/>
        </w:rPr>
      </w:pPr>
      <w:r>
        <w:rPr>
          <w:rFonts w:eastAsia="Times New Roman"/>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25019A" w:rsidRDefault="0025019A">
      <w:pPr>
        <w:spacing w:line="12"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воспринимать художественный текст как произведение искусства, послание автора читателю, современнику и потомку;</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proofErr w:type="gramStart"/>
      <w:r>
        <w:rPr>
          <w:rFonts w:eastAsia="Times New Roman"/>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25019A" w:rsidRDefault="0025019A">
      <w:pPr>
        <w:spacing w:line="13"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25019A" w:rsidRDefault="0025019A">
      <w:pPr>
        <w:spacing w:line="13"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 xml:space="preserve">определять актуальность произведений для читателей разных </w:t>
      </w:r>
      <w:proofErr w:type="gramStart"/>
      <w:r>
        <w:rPr>
          <w:rFonts w:eastAsia="Times New Roman"/>
        </w:rPr>
        <w:t>поколе-</w:t>
      </w:r>
      <w:proofErr w:type="spellStart"/>
      <w:r>
        <w:rPr>
          <w:rFonts w:eastAsia="Times New Roman"/>
        </w:rPr>
        <w:t>ний</w:t>
      </w:r>
      <w:proofErr w:type="spellEnd"/>
      <w:proofErr w:type="gramEnd"/>
      <w:r>
        <w:rPr>
          <w:rFonts w:eastAsia="Times New Roman"/>
        </w:rPr>
        <w:t xml:space="preserve"> и вступать в диалог с другими читателями;</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 xml:space="preserve">анализировать и истолковывать произведения разной жанровой природы, аргументированно формулируя своё отношение к </w:t>
      </w:r>
      <w:proofErr w:type="gramStart"/>
      <w:r>
        <w:rPr>
          <w:rFonts w:eastAsia="Times New Roman"/>
        </w:rPr>
        <w:t>прочитанному</w:t>
      </w:r>
      <w:proofErr w:type="gramEnd"/>
      <w:r>
        <w:rPr>
          <w:rFonts w:eastAsia="Times New Roman"/>
        </w:rPr>
        <w:t>;</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создавать собственный текст аналитического и интерпретирующего характера в различных форматах;</w:t>
      </w:r>
    </w:p>
    <w:p w:rsidR="0025019A" w:rsidRDefault="00EB3FA5" w:rsidP="00FC3647">
      <w:pPr>
        <w:numPr>
          <w:ilvl w:val="0"/>
          <w:numId w:val="37"/>
        </w:numPr>
        <w:tabs>
          <w:tab w:val="left" w:pos="1100"/>
        </w:tabs>
        <w:ind w:left="1100" w:hanging="130"/>
        <w:rPr>
          <w:rFonts w:eastAsia="Times New Roman"/>
        </w:rPr>
      </w:pPr>
      <w:r>
        <w:rPr>
          <w:rFonts w:eastAsia="Times New Roman"/>
        </w:rPr>
        <w:t>сопоставлять произведение словесного искусства и его воплощение в других искусствах;</w:t>
      </w:r>
    </w:p>
    <w:p w:rsidR="0025019A" w:rsidRDefault="0025019A">
      <w:pPr>
        <w:spacing w:line="9"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работать с разными источниками информации и владеть основными способами её обработки и презентации.</w:t>
      </w:r>
    </w:p>
    <w:p w:rsidR="0025019A" w:rsidRDefault="00EB3FA5">
      <w:pPr>
        <w:ind w:left="980"/>
        <w:rPr>
          <w:rFonts w:eastAsia="Times New Roman"/>
        </w:rPr>
      </w:pPr>
      <w:r>
        <w:rPr>
          <w:rFonts w:eastAsia="Times New Roman"/>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выбирать путь анализа произведения, адекватный жанрово-родовой природе художественного текста;</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дифференцировать элементы поэтики художественного текста, видеть их художественную и смысловую функцию;</w:t>
      </w:r>
    </w:p>
    <w:p w:rsidR="0025019A" w:rsidRDefault="0025019A">
      <w:pPr>
        <w:spacing w:line="11" w:lineRule="exact"/>
        <w:rPr>
          <w:rFonts w:eastAsia="Times New Roman"/>
        </w:rPr>
      </w:pPr>
    </w:p>
    <w:p w:rsidR="0025019A" w:rsidRDefault="00EB3FA5" w:rsidP="00FC3647">
      <w:pPr>
        <w:numPr>
          <w:ilvl w:val="0"/>
          <w:numId w:val="37"/>
        </w:numPr>
        <w:tabs>
          <w:tab w:val="left" w:pos="1100"/>
        </w:tabs>
        <w:spacing w:line="235" w:lineRule="auto"/>
        <w:ind w:left="260" w:firstLine="710"/>
        <w:rPr>
          <w:rFonts w:eastAsia="Times New Roman"/>
        </w:rPr>
      </w:pPr>
      <w:r>
        <w:rPr>
          <w:rFonts w:eastAsia="Times New Roman"/>
        </w:rPr>
        <w:t>сопоставлять «чужие» тексты интерпретирующего характера, аргументированно оценивать их;</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оценивать интерпретацию художественного текста, созданную средствами других искусств;</w:t>
      </w:r>
    </w:p>
    <w:p w:rsidR="0025019A" w:rsidRDefault="0025019A">
      <w:pPr>
        <w:spacing w:line="1" w:lineRule="exact"/>
        <w:rPr>
          <w:rFonts w:eastAsia="Times New Roman"/>
        </w:rPr>
      </w:pPr>
    </w:p>
    <w:p w:rsidR="0025019A" w:rsidRDefault="00EB3FA5" w:rsidP="00FC3647">
      <w:pPr>
        <w:numPr>
          <w:ilvl w:val="0"/>
          <w:numId w:val="37"/>
        </w:numPr>
        <w:tabs>
          <w:tab w:val="left" w:pos="1100"/>
        </w:tabs>
        <w:ind w:left="1100" w:hanging="130"/>
        <w:rPr>
          <w:rFonts w:eastAsia="Times New Roman"/>
        </w:rPr>
      </w:pPr>
      <w:r>
        <w:rPr>
          <w:rFonts w:eastAsia="Times New Roman"/>
        </w:rPr>
        <w:t xml:space="preserve">создавать собственную интерпретацию изученного текста </w:t>
      </w:r>
      <w:proofErr w:type="spellStart"/>
      <w:proofErr w:type="gramStart"/>
      <w:r>
        <w:rPr>
          <w:rFonts w:eastAsia="Times New Roman"/>
        </w:rPr>
        <w:t>средст</w:t>
      </w:r>
      <w:proofErr w:type="spellEnd"/>
      <w:r>
        <w:rPr>
          <w:rFonts w:eastAsia="Times New Roman"/>
        </w:rPr>
        <w:t>-вами</w:t>
      </w:r>
      <w:proofErr w:type="gramEnd"/>
      <w:r>
        <w:rPr>
          <w:rFonts w:eastAsia="Times New Roman"/>
        </w:rPr>
        <w:t xml:space="preserve"> других искусств;</w:t>
      </w:r>
    </w:p>
    <w:p w:rsidR="0025019A" w:rsidRDefault="0025019A">
      <w:pPr>
        <w:spacing w:line="10" w:lineRule="exact"/>
        <w:rPr>
          <w:rFonts w:eastAsia="Times New Roman"/>
        </w:rPr>
      </w:pPr>
    </w:p>
    <w:p w:rsidR="0025019A" w:rsidRDefault="00EB3FA5" w:rsidP="00FC3647">
      <w:pPr>
        <w:numPr>
          <w:ilvl w:val="0"/>
          <w:numId w:val="37"/>
        </w:numPr>
        <w:tabs>
          <w:tab w:val="left" w:pos="1100"/>
        </w:tabs>
        <w:spacing w:line="236" w:lineRule="auto"/>
        <w:ind w:left="260" w:firstLine="710"/>
        <w:jc w:val="both"/>
        <w:rPr>
          <w:rFonts w:eastAsia="Times New Roman"/>
        </w:rPr>
      </w:pPr>
      <w:r>
        <w:rPr>
          <w:rFonts w:eastAsia="Times New Roman"/>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25019A" w:rsidRDefault="0025019A">
      <w:pPr>
        <w:spacing w:line="14" w:lineRule="exact"/>
        <w:rPr>
          <w:rFonts w:eastAsia="Times New Roman"/>
        </w:rPr>
      </w:pPr>
    </w:p>
    <w:p w:rsidR="0025019A" w:rsidRDefault="00EB3FA5" w:rsidP="00FC3647">
      <w:pPr>
        <w:numPr>
          <w:ilvl w:val="0"/>
          <w:numId w:val="37"/>
        </w:numPr>
        <w:tabs>
          <w:tab w:val="left" w:pos="1100"/>
        </w:tabs>
        <w:spacing w:line="234" w:lineRule="auto"/>
        <w:ind w:left="260" w:firstLine="710"/>
        <w:rPr>
          <w:rFonts w:eastAsia="Times New Roman"/>
        </w:rPr>
      </w:pPr>
      <w:r>
        <w:rPr>
          <w:rFonts w:eastAsia="Times New Roman"/>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5019A" w:rsidRDefault="0025019A">
      <w:pPr>
        <w:sectPr w:rsidR="0025019A">
          <w:pgSz w:w="11900" w:h="16838"/>
          <w:pgMar w:top="1136" w:right="839" w:bottom="979" w:left="1440" w:header="0" w:footer="0" w:gutter="0"/>
          <w:cols w:space="720" w:equalWidth="0">
            <w:col w:w="9620"/>
          </w:cols>
        </w:sectPr>
      </w:pPr>
    </w:p>
    <w:p w:rsidR="0025019A" w:rsidRDefault="004345F0">
      <w:pPr>
        <w:ind w:left="980"/>
        <w:rPr>
          <w:sz w:val="20"/>
          <w:szCs w:val="20"/>
        </w:rPr>
      </w:pPr>
      <w:r w:rsidRPr="004345F0">
        <w:rPr>
          <w:b/>
          <w:sz w:val="20"/>
          <w:szCs w:val="20"/>
        </w:rPr>
        <w:t>ИНОСТРАННЫЙ</w:t>
      </w:r>
      <w:r>
        <w:rPr>
          <w:b/>
          <w:sz w:val="20"/>
          <w:szCs w:val="20"/>
        </w:rPr>
        <w:t xml:space="preserve"> ЯЗЫК</w:t>
      </w:r>
    </w:p>
    <w:p w:rsidR="0025019A" w:rsidRDefault="00EB3FA5">
      <w:pPr>
        <w:ind w:left="980"/>
        <w:rPr>
          <w:sz w:val="20"/>
          <w:szCs w:val="20"/>
        </w:rPr>
      </w:pPr>
      <w:r>
        <w:rPr>
          <w:rFonts w:eastAsia="Times New Roman"/>
          <w:b/>
          <w:bCs/>
        </w:rPr>
        <w:t>Коммуникативные умения</w:t>
      </w:r>
    </w:p>
    <w:p w:rsidR="0025019A" w:rsidRDefault="00EB3FA5">
      <w:pPr>
        <w:spacing w:line="236" w:lineRule="auto"/>
        <w:ind w:left="980"/>
        <w:rPr>
          <w:sz w:val="20"/>
          <w:szCs w:val="20"/>
        </w:rPr>
      </w:pPr>
      <w:r>
        <w:rPr>
          <w:rFonts w:eastAsia="Times New Roman"/>
        </w:rPr>
        <w:t>Говорение. Диалогическая речь</w:t>
      </w:r>
    </w:p>
    <w:p w:rsidR="0025019A" w:rsidRDefault="0025019A">
      <w:pPr>
        <w:spacing w:line="11" w:lineRule="exact"/>
        <w:rPr>
          <w:sz w:val="20"/>
          <w:szCs w:val="20"/>
        </w:rPr>
      </w:pPr>
    </w:p>
    <w:p w:rsidR="0025019A" w:rsidRDefault="00EB3FA5">
      <w:pPr>
        <w:spacing w:line="236" w:lineRule="auto"/>
        <w:ind w:left="260" w:firstLine="708"/>
        <w:jc w:val="both"/>
        <w:rPr>
          <w:sz w:val="20"/>
          <w:szCs w:val="20"/>
        </w:rPr>
      </w:pPr>
      <w:r>
        <w:rPr>
          <w:rFonts w:eastAsia="Times New Roman"/>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25019A" w:rsidRDefault="0025019A">
      <w:pPr>
        <w:spacing w:line="1" w:lineRule="exact"/>
        <w:rPr>
          <w:sz w:val="20"/>
          <w:szCs w:val="20"/>
        </w:rPr>
      </w:pPr>
    </w:p>
    <w:p w:rsidR="0025019A" w:rsidRDefault="00EB3FA5">
      <w:pPr>
        <w:ind w:left="980"/>
        <w:rPr>
          <w:sz w:val="20"/>
          <w:szCs w:val="20"/>
        </w:rPr>
      </w:pPr>
      <w:r>
        <w:rPr>
          <w:rFonts w:eastAsia="Times New Roman"/>
        </w:rPr>
        <w:t>Выпускник получит возможность научиться брать и давать интервью.</w:t>
      </w:r>
    </w:p>
    <w:p w:rsidR="0025019A" w:rsidRDefault="0025019A">
      <w:pPr>
        <w:spacing w:line="6" w:lineRule="exact"/>
        <w:rPr>
          <w:sz w:val="20"/>
          <w:szCs w:val="20"/>
        </w:rPr>
      </w:pPr>
    </w:p>
    <w:p w:rsidR="0025019A" w:rsidRDefault="00EB3FA5">
      <w:pPr>
        <w:ind w:left="980"/>
        <w:rPr>
          <w:sz w:val="20"/>
          <w:szCs w:val="20"/>
        </w:rPr>
      </w:pPr>
      <w:r>
        <w:rPr>
          <w:rFonts w:eastAsia="Times New Roman"/>
          <w:b/>
          <w:bCs/>
        </w:rPr>
        <w:t>Говорение. Монологическая речь</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rsidP="00FC3647">
      <w:pPr>
        <w:numPr>
          <w:ilvl w:val="0"/>
          <w:numId w:val="38"/>
        </w:numPr>
        <w:tabs>
          <w:tab w:val="left" w:pos="1100"/>
        </w:tabs>
        <w:spacing w:line="235" w:lineRule="auto"/>
        <w:ind w:left="260" w:firstLine="710"/>
        <w:jc w:val="both"/>
        <w:rPr>
          <w:rFonts w:eastAsia="Times New Roman"/>
        </w:rPr>
      </w:pPr>
      <w:r>
        <w:rPr>
          <w:rFonts w:eastAsia="Times New Roman"/>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25019A" w:rsidRDefault="0025019A">
      <w:pPr>
        <w:spacing w:line="15" w:lineRule="exact"/>
        <w:rPr>
          <w:rFonts w:eastAsia="Times New Roman"/>
        </w:rPr>
      </w:pPr>
    </w:p>
    <w:p w:rsidR="0025019A" w:rsidRDefault="00EB3FA5" w:rsidP="00FC3647">
      <w:pPr>
        <w:numPr>
          <w:ilvl w:val="0"/>
          <w:numId w:val="38"/>
        </w:numPr>
        <w:tabs>
          <w:tab w:val="left" w:pos="1100"/>
        </w:tabs>
        <w:spacing w:line="234" w:lineRule="auto"/>
        <w:ind w:left="260" w:firstLine="710"/>
        <w:rPr>
          <w:rFonts w:eastAsia="Times New Roman"/>
        </w:rPr>
      </w:pPr>
      <w:r>
        <w:rPr>
          <w:rFonts w:eastAsia="Times New Roman"/>
        </w:rPr>
        <w:t>описывать события с опорой на зрительную наглядность и/или вербальные опоры (ключевые слова, план, вопросы);</w:t>
      </w:r>
    </w:p>
    <w:p w:rsidR="0025019A" w:rsidRDefault="0025019A">
      <w:pPr>
        <w:spacing w:line="1" w:lineRule="exact"/>
        <w:rPr>
          <w:rFonts w:eastAsia="Times New Roman"/>
        </w:rPr>
      </w:pPr>
    </w:p>
    <w:p w:rsidR="0025019A" w:rsidRDefault="00EB3FA5" w:rsidP="00FC3647">
      <w:pPr>
        <w:numPr>
          <w:ilvl w:val="0"/>
          <w:numId w:val="38"/>
        </w:numPr>
        <w:tabs>
          <w:tab w:val="left" w:pos="1100"/>
        </w:tabs>
        <w:ind w:left="1100" w:hanging="130"/>
        <w:rPr>
          <w:rFonts w:eastAsia="Times New Roman"/>
        </w:rPr>
      </w:pPr>
      <w:r>
        <w:rPr>
          <w:rFonts w:eastAsia="Times New Roman"/>
        </w:rPr>
        <w:t>давать краткую характеристику реальных людей и литературных персонажей;</w:t>
      </w:r>
    </w:p>
    <w:p w:rsidR="0025019A" w:rsidRDefault="0025019A">
      <w:pPr>
        <w:spacing w:line="11" w:lineRule="exact"/>
        <w:rPr>
          <w:rFonts w:eastAsia="Times New Roman"/>
        </w:rPr>
      </w:pPr>
    </w:p>
    <w:p w:rsidR="0025019A" w:rsidRDefault="00EB3FA5" w:rsidP="00FC3647">
      <w:pPr>
        <w:numPr>
          <w:ilvl w:val="0"/>
          <w:numId w:val="38"/>
        </w:numPr>
        <w:tabs>
          <w:tab w:val="left" w:pos="1100"/>
        </w:tabs>
        <w:spacing w:line="234" w:lineRule="auto"/>
        <w:ind w:left="260" w:firstLine="710"/>
        <w:rPr>
          <w:rFonts w:eastAsia="Times New Roman"/>
        </w:rPr>
      </w:pPr>
      <w:r>
        <w:rPr>
          <w:rFonts w:eastAsia="Times New Roman"/>
        </w:rPr>
        <w:t>передавать основное содержание прочитанного текста с опорой или без опоры на те</w:t>
      </w:r>
      <w:proofErr w:type="gramStart"/>
      <w:r>
        <w:rPr>
          <w:rFonts w:eastAsia="Times New Roman"/>
        </w:rPr>
        <w:t>кст/кл</w:t>
      </w:r>
      <w:proofErr w:type="gramEnd"/>
      <w:r>
        <w:rPr>
          <w:rFonts w:eastAsia="Times New Roman"/>
        </w:rPr>
        <w:t>ючевые слова/план/вопросы.</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38"/>
        </w:numPr>
        <w:tabs>
          <w:tab w:val="left" w:pos="1100"/>
        </w:tabs>
        <w:ind w:left="1100" w:hanging="130"/>
        <w:rPr>
          <w:rFonts w:eastAsia="Times New Roman"/>
          <w:i/>
          <w:iCs/>
        </w:rPr>
      </w:pPr>
      <w:r>
        <w:rPr>
          <w:rFonts w:eastAsia="Times New Roman"/>
          <w:i/>
          <w:iCs/>
        </w:rPr>
        <w:t xml:space="preserve">делать сообщение на заданную тему на основе </w:t>
      </w:r>
      <w:proofErr w:type="gramStart"/>
      <w:r>
        <w:rPr>
          <w:rFonts w:eastAsia="Times New Roman"/>
          <w:i/>
          <w:iCs/>
        </w:rPr>
        <w:t>прочитанного</w:t>
      </w:r>
      <w:proofErr w:type="gramEnd"/>
      <w:r>
        <w:rPr>
          <w:rFonts w:eastAsia="Times New Roman"/>
          <w:i/>
          <w:iCs/>
        </w:rPr>
        <w:t>;</w:t>
      </w:r>
    </w:p>
    <w:p w:rsidR="0025019A" w:rsidRDefault="0025019A">
      <w:pPr>
        <w:spacing w:line="11" w:lineRule="exact"/>
        <w:rPr>
          <w:rFonts w:eastAsia="Times New Roman"/>
          <w:i/>
          <w:iCs/>
        </w:rPr>
      </w:pPr>
    </w:p>
    <w:p w:rsidR="0025019A" w:rsidRDefault="00EB3FA5" w:rsidP="00FC3647">
      <w:pPr>
        <w:numPr>
          <w:ilvl w:val="0"/>
          <w:numId w:val="38"/>
        </w:numPr>
        <w:tabs>
          <w:tab w:val="left" w:pos="1100"/>
        </w:tabs>
        <w:spacing w:line="234" w:lineRule="auto"/>
        <w:ind w:left="260" w:firstLine="710"/>
        <w:rPr>
          <w:rFonts w:eastAsia="Times New Roman"/>
          <w:i/>
          <w:iCs/>
        </w:rPr>
      </w:pPr>
      <w:r>
        <w:rPr>
          <w:rFonts w:eastAsia="Times New Roman"/>
          <w:i/>
          <w:iCs/>
        </w:rPr>
        <w:t xml:space="preserve">комментировать факты из прочитанного/прослушанного текста, аргументировать своё отношение к </w:t>
      </w:r>
      <w:proofErr w:type="gramStart"/>
      <w:r>
        <w:rPr>
          <w:rFonts w:eastAsia="Times New Roman"/>
          <w:i/>
          <w:iCs/>
        </w:rPr>
        <w:t xml:space="preserve">прочит </w:t>
      </w:r>
      <w:proofErr w:type="spellStart"/>
      <w:r>
        <w:rPr>
          <w:rFonts w:eastAsia="Times New Roman"/>
          <w:i/>
          <w:iCs/>
        </w:rPr>
        <w:t>анному</w:t>
      </w:r>
      <w:proofErr w:type="spellEnd"/>
      <w:proofErr w:type="gramEnd"/>
      <w:r>
        <w:rPr>
          <w:rFonts w:eastAsia="Times New Roman"/>
          <w:i/>
          <w:iCs/>
        </w:rPr>
        <w:t>/прослушанному;</w:t>
      </w:r>
    </w:p>
    <w:p w:rsidR="0025019A" w:rsidRDefault="0025019A">
      <w:pPr>
        <w:spacing w:line="10" w:lineRule="exact"/>
        <w:rPr>
          <w:rFonts w:eastAsia="Times New Roman"/>
          <w:i/>
          <w:iCs/>
        </w:rPr>
      </w:pPr>
    </w:p>
    <w:p w:rsidR="0025019A" w:rsidRDefault="00EB3FA5" w:rsidP="00FC3647">
      <w:pPr>
        <w:numPr>
          <w:ilvl w:val="0"/>
          <w:numId w:val="38"/>
        </w:numPr>
        <w:tabs>
          <w:tab w:val="left" w:pos="1100"/>
        </w:tabs>
        <w:spacing w:line="235" w:lineRule="auto"/>
        <w:ind w:left="260" w:firstLine="710"/>
        <w:rPr>
          <w:rFonts w:eastAsia="Times New Roman"/>
          <w:i/>
          <w:iCs/>
        </w:rPr>
      </w:pPr>
      <w:r>
        <w:rPr>
          <w:rFonts w:eastAsia="Times New Roman"/>
          <w:i/>
          <w:iCs/>
        </w:rPr>
        <w:t>кратко высказываться без предварительной подготовки на заданную тему в соответствии с предложенной ситуацией общения;</w:t>
      </w:r>
    </w:p>
    <w:p w:rsidR="0025019A" w:rsidRDefault="00EB3FA5">
      <w:pPr>
        <w:ind w:left="980"/>
        <w:rPr>
          <w:rFonts w:eastAsia="Times New Roman"/>
          <w:i/>
          <w:iCs/>
        </w:rPr>
      </w:pPr>
      <w:r>
        <w:rPr>
          <w:rFonts w:eastAsia="Times New Roman"/>
          <w:i/>
          <w:iCs/>
        </w:rPr>
        <w:t>кратко излагать результаты выполненной проектной работы.</w:t>
      </w:r>
    </w:p>
    <w:p w:rsidR="0025019A" w:rsidRDefault="0025019A">
      <w:pPr>
        <w:spacing w:line="16" w:lineRule="exact"/>
        <w:rPr>
          <w:rFonts w:eastAsia="Times New Roman"/>
          <w:i/>
          <w:iCs/>
        </w:rPr>
      </w:pPr>
    </w:p>
    <w:p w:rsidR="0025019A" w:rsidRDefault="00EB3FA5">
      <w:pPr>
        <w:spacing w:line="245" w:lineRule="auto"/>
        <w:ind w:left="980" w:right="6620"/>
        <w:rPr>
          <w:rFonts w:eastAsia="Times New Roman"/>
          <w:i/>
          <w:iCs/>
        </w:rPr>
      </w:pPr>
      <w:proofErr w:type="spellStart"/>
      <w:r>
        <w:rPr>
          <w:rFonts w:eastAsia="Times New Roman"/>
          <w:b/>
          <w:bCs/>
          <w:sz w:val="21"/>
          <w:szCs w:val="21"/>
        </w:rPr>
        <w:t>Аудирование</w:t>
      </w:r>
      <w:proofErr w:type="spellEnd"/>
      <w:r>
        <w:rPr>
          <w:rFonts w:eastAsia="Times New Roman"/>
          <w:b/>
          <w:bCs/>
          <w:sz w:val="21"/>
          <w:szCs w:val="21"/>
        </w:rPr>
        <w:t xml:space="preserve">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0"/>
          <w:numId w:val="38"/>
        </w:numPr>
        <w:tabs>
          <w:tab w:val="left" w:pos="1100"/>
        </w:tabs>
        <w:spacing w:line="234" w:lineRule="auto"/>
        <w:ind w:left="260" w:firstLine="710"/>
        <w:rPr>
          <w:rFonts w:eastAsia="Times New Roman"/>
        </w:rPr>
      </w:pPr>
      <w:r>
        <w:rPr>
          <w:rFonts w:eastAsia="Times New Roman"/>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25019A" w:rsidRDefault="0025019A">
      <w:pPr>
        <w:spacing w:line="10" w:lineRule="exact"/>
        <w:rPr>
          <w:rFonts w:eastAsia="Times New Roman"/>
        </w:rPr>
      </w:pPr>
    </w:p>
    <w:p w:rsidR="0025019A" w:rsidRDefault="00EB3FA5" w:rsidP="00FC3647">
      <w:pPr>
        <w:numPr>
          <w:ilvl w:val="0"/>
          <w:numId w:val="38"/>
        </w:numPr>
        <w:tabs>
          <w:tab w:val="left" w:pos="1100"/>
        </w:tabs>
        <w:spacing w:line="236" w:lineRule="auto"/>
        <w:ind w:left="260" w:firstLine="710"/>
        <w:jc w:val="both"/>
        <w:rPr>
          <w:rFonts w:eastAsia="Times New Roman"/>
        </w:rPr>
      </w:pPr>
      <w:r>
        <w:rPr>
          <w:rFonts w:eastAsia="Times New Roman"/>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38"/>
        </w:numPr>
        <w:tabs>
          <w:tab w:val="left" w:pos="1100"/>
        </w:tabs>
        <w:ind w:left="1100" w:hanging="130"/>
        <w:rPr>
          <w:rFonts w:eastAsia="Times New Roman"/>
          <w:i/>
          <w:iCs/>
        </w:rPr>
      </w:pPr>
      <w:r>
        <w:rPr>
          <w:rFonts w:eastAsia="Times New Roman"/>
          <w:i/>
          <w:iCs/>
        </w:rPr>
        <w:t>выделять основную мысль в воспринимаемом на слух тексте;</w:t>
      </w:r>
    </w:p>
    <w:p w:rsidR="0025019A" w:rsidRDefault="00EB3FA5" w:rsidP="00FC3647">
      <w:pPr>
        <w:numPr>
          <w:ilvl w:val="0"/>
          <w:numId w:val="38"/>
        </w:numPr>
        <w:tabs>
          <w:tab w:val="left" w:pos="1100"/>
        </w:tabs>
        <w:ind w:left="1100" w:hanging="130"/>
        <w:rPr>
          <w:rFonts w:eastAsia="Times New Roman"/>
          <w:i/>
          <w:iCs/>
        </w:rPr>
      </w:pPr>
      <w:r>
        <w:rPr>
          <w:rFonts w:eastAsia="Times New Roman"/>
          <w:i/>
          <w:iCs/>
        </w:rPr>
        <w:t xml:space="preserve">отделять в тексте, воспринимаемом на слух, главные факты от </w:t>
      </w:r>
      <w:proofErr w:type="gramStart"/>
      <w:r>
        <w:rPr>
          <w:rFonts w:eastAsia="Times New Roman"/>
          <w:i/>
          <w:iCs/>
        </w:rPr>
        <w:t>второстепенных</w:t>
      </w:r>
      <w:proofErr w:type="gramEnd"/>
      <w:r>
        <w:rPr>
          <w:rFonts w:eastAsia="Times New Roman"/>
          <w:i/>
          <w:iCs/>
        </w:rPr>
        <w:t>;</w:t>
      </w:r>
    </w:p>
    <w:p w:rsidR="0025019A" w:rsidRDefault="0025019A">
      <w:pPr>
        <w:spacing w:line="11" w:lineRule="exact"/>
        <w:rPr>
          <w:rFonts w:eastAsia="Times New Roman"/>
          <w:i/>
          <w:iCs/>
        </w:rPr>
      </w:pPr>
    </w:p>
    <w:p w:rsidR="0025019A" w:rsidRDefault="00EB3FA5" w:rsidP="00FC3647">
      <w:pPr>
        <w:numPr>
          <w:ilvl w:val="0"/>
          <w:numId w:val="38"/>
        </w:numPr>
        <w:tabs>
          <w:tab w:val="left" w:pos="1100"/>
        </w:tabs>
        <w:spacing w:line="234" w:lineRule="auto"/>
        <w:ind w:left="260" w:firstLine="710"/>
        <w:rPr>
          <w:rFonts w:eastAsia="Times New Roman"/>
          <w:i/>
          <w:iCs/>
        </w:rPr>
      </w:pPr>
      <w:r>
        <w:rPr>
          <w:rFonts w:eastAsia="Times New Roman"/>
          <w:i/>
          <w:iCs/>
        </w:rPr>
        <w:t>использовать контекстуальную или языковую догадку при восприятии на слух текстов, содержащих незнакомые слова;</w:t>
      </w:r>
    </w:p>
    <w:p w:rsidR="0025019A" w:rsidRDefault="0025019A">
      <w:pPr>
        <w:spacing w:line="13" w:lineRule="exact"/>
        <w:rPr>
          <w:rFonts w:eastAsia="Times New Roman"/>
          <w:i/>
          <w:iCs/>
        </w:rPr>
      </w:pPr>
    </w:p>
    <w:p w:rsidR="0025019A" w:rsidRDefault="00EB3FA5" w:rsidP="00FC3647">
      <w:pPr>
        <w:numPr>
          <w:ilvl w:val="0"/>
          <w:numId w:val="38"/>
        </w:numPr>
        <w:tabs>
          <w:tab w:val="left" w:pos="1100"/>
        </w:tabs>
        <w:spacing w:line="234" w:lineRule="auto"/>
        <w:ind w:left="260" w:firstLine="710"/>
        <w:rPr>
          <w:rFonts w:eastAsia="Times New Roman"/>
          <w:i/>
          <w:iCs/>
        </w:rPr>
      </w:pPr>
      <w:r>
        <w:rPr>
          <w:rFonts w:eastAsia="Times New Roman"/>
          <w:i/>
          <w:iCs/>
        </w:rPr>
        <w:t>игнорировать незнакомые языковые явления, несущественные для понимания основного содержания воспринимаемого на слух текста</w:t>
      </w:r>
      <w:r>
        <w:rPr>
          <w:rFonts w:eastAsia="Times New Roman"/>
        </w:rPr>
        <w:t>.</w:t>
      </w:r>
    </w:p>
    <w:p w:rsidR="0025019A" w:rsidRDefault="0025019A">
      <w:pPr>
        <w:spacing w:line="3" w:lineRule="exact"/>
        <w:rPr>
          <w:rFonts w:eastAsia="Times New Roman"/>
          <w:i/>
          <w:iCs/>
        </w:rPr>
      </w:pPr>
    </w:p>
    <w:p w:rsidR="0025019A" w:rsidRDefault="00EB3FA5">
      <w:pPr>
        <w:ind w:left="980"/>
        <w:rPr>
          <w:rFonts w:eastAsia="Times New Roman"/>
          <w:i/>
          <w:iCs/>
        </w:rPr>
      </w:pPr>
      <w:r>
        <w:rPr>
          <w:rFonts w:eastAsia="Times New Roman"/>
          <w:b/>
          <w:bCs/>
        </w:rPr>
        <w:t>Чтение</w:t>
      </w:r>
    </w:p>
    <w:p w:rsidR="0025019A" w:rsidRDefault="00EB3FA5">
      <w:pPr>
        <w:spacing w:line="236" w:lineRule="auto"/>
        <w:ind w:left="980"/>
        <w:rPr>
          <w:rFonts w:eastAsia="Times New Roman"/>
          <w:i/>
          <w:iCs/>
        </w:rPr>
      </w:pPr>
      <w:r>
        <w:rPr>
          <w:rFonts w:eastAsia="Times New Roman"/>
        </w:rPr>
        <w:t>Выпускник научится:</w:t>
      </w:r>
    </w:p>
    <w:p w:rsidR="0025019A" w:rsidRDefault="0025019A">
      <w:pPr>
        <w:spacing w:line="11" w:lineRule="exact"/>
        <w:rPr>
          <w:rFonts w:eastAsia="Times New Roman"/>
          <w:i/>
          <w:iCs/>
        </w:rPr>
      </w:pPr>
    </w:p>
    <w:p w:rsidR="0025019A" w:rsidRDefault="00EB3FA5" w:rsidP="00FC3647">
      <w:pPr>
        <w:numPr>
          <w:ilvl w:val="0"/>
          <w:numId w:val="38"/>
        </w:numPr>
        <w:tabs>
          <w:tab w:val="left" w:pos="1100"/>
        </w:tabs>
        <w:spacing w:line="235" w:lineRule="auto"/>
        <w:ind w:left="260" w:firstLine="710"/>
        <w:rPr>
          <w:rFonts w:eastAsia="Times New Roman"/>
        </w:rPr>
      </w:pPr>
      <w:r>
        <w:rPr>
          <w:rFonts w:eastAsia="Times New Roman"/>
        </w:rPr>
        <w:t>читать и понимать основное содержание несложных аутентичных текстов, содержащих некоторое количество неизученных языковых явлений;</w:t>
      </w:r>
    </w:p>
    <w:p w:rsidR="0025019A" w:rsidRDefault="0025019A">
      <w:pPr>
        <w:spacing w:line="10" w:lineRule="exact"/>
        <w:rPr>
          <w:rFonts w:eastAsia="Times New Roman"/>
        </w:rPr>
      </w:pPr>
    </w:p>
    <w:p w:rsidR="0025019A" w:rsidRDefault="00EB3FA5" w:rsidP="00FC3647">
      <w:pPr>
        <w:numPr>
          <w:ilvl w:val="0"/>
          <w:numId w:val="38"/>
        </w:numPr>
        <w:tabs>
          <w:tab w:val="left" w:pos="1100"/>
        </w:tabs>
        <w:spacing w:line="236" w:lineRule="auto"/>
        <w:ind w:left="260" w:firstLine="710"/>
        <w:jc w:val="both"/>
        <w:rPr>
          <w:rFonts w:eastAsia="Times New Roman"/>
        </w:rPr>
      </w:pPr>
      <w:r>
        <w:rPr>
          <w:rFonts w:eastAsia="Times New Roman"/>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38"/>
        </w:numPr>
        <w:tabs>
          <w:tab w:val="left" w:pos="1100"/>
        </w:tabs>
        <w:spacing w:line="234" w:lineRule="auto"/>
        <w:ind w:left="260" w:firstLine="710"/>
        <w:rPr>
          <w:rFonts w:eastAsia="Times New Roman"/>
          <w:i/>
          <w:iCs/>
        </w:rPr>
      </w:pPr>
      <w:r>
        <w:rPr>
          <w:rFonts w:eastAsia="Times New Roman"/>
          <w:i/>
          <w:iCs/>
        </w:rPr>
        <w:t>читать и полностью понимать несложные аутентичные тексты, построенные в основном на изученном языковом материале;</w:t>
      </w:r>
    </w:p>
    <w:p w:rsidR="0025019A" w:rsidRDefault="0025019A">
      <w:pPr>
        <w:spacing w:line="10" w:lineRule="exact"/>
        <w:rPr>
          <w:rFonts w:eastAsia="Times New Roman"/>
          <w:i/>
          <w:iCs/>
        </w:rPr>
      </w:pPr>
    </w:p>
    <w:p w:rsidR="0025019A" w:rsidRDefault="00EB3FA5" w:rsidP="00FC3647">
      <w:pPr>
        <w:numPr>
          <w:ilvl w:val="0"/>
          <w:numId w:val="38"/>
        </w:numPr>
        <w:tabs>
          <w:tab w:val="left" w:pos="1100"/>
        </w:tabs>
        <w:spacing w:line="235" w:lineRule="auto"/>
        <w:ind w:left="260" w:firstLine="710"/>
        <w:rPr>
          <w:rFonts w:eastAsia="Times New Roman"/>
          <w:i/>
          <w:iCs/>
        </w:rPr>
      </w:pPr>
      <w:r>
        <w:rPr>
          <w:rFonts w:eastAsia="Times New Roman"/>
          <w:i/>
          <w:iCs/>
        </w:rPr>
        <w:t>догадываться о значении незнакомых слов по сходству с русским/родным языком, по словообразовательным элементам, по контексту;</w:t>
      </w:r>
    </w:p>
    <w:p w:rsidR="0025019A" w:rsidRDefault="0025019A">
      <w:pPr>
        <w:spacing w:line="10" w:lineRule="exact"/>
        <w:rPr>
          <w:rFonts w:eastAsia="Times New Roman"/>
          <w:i/>
          <w:iCs/>
        </w:rPr>
      </w:pPr>
    </w:p>
    <w:p w:rsidR="0025019A" w:rsidRDefault="00EB3FA5" w:rsidP="00FC3647">
      <w:pPr>
        <w:numPr>
          <w:ilvl w:val="0"/>
          <w:numId w:val="38"/>
        </w:numPr>
        <w:tabs>
          <w:tab w:val="left" w:pos="1100"/>
        </w:tabs>
        <w:spacing w:line="235" w:lineRule="auto"/>
        <w:ind w:left="260" w:firstLine="710"/>
        <w:rPr>
          <w:rFonts w:eastAsia="Times New Roman"/>
          <w:i/>
          <w:iCs/>
        </w:rPr>
      </w:pPr>
      <w:r>
        <w:rPr>
          <w:rFonts w:eastAsia="Times New Roman"/>
          <w:i/>
          <w:iCs/>
        </w:rPr>
        <w:t>игнорировать в процессе чтения незнакомые слова, не мешающие понимать основное содержание текста;</w:t>
      </w:r>
    </w:p>
    <w:p w:rsidR="0025019A" w:rsidRDefault="00EB3FA5" w:rsidP="00FC3647">
      <w:pPr>
        <w:numPr>
          <w:ilvl w:val="0"/>
          <w:numId w:val="38"/>
        </w:numPr>
        <w:tabs>
          <w:tab w:val="left" w:pos="1100"/>
        </w:tabs>
        <w:ind w:left="1100" w:hanging="130"/>
        <w:rPr>
          <w:rFonts w:eastAsia="Times New Roman"/>
          <w:i/>
          <w:iCs/>
        </w:rPr>
      </w:pPr>
      <w:r>
        <w:rPr>
          <w:rFonts w:eastAsia="Times New Roman"/>
          <w:i/>
          <w:iCs/>
        </w:rPr>
        <w:t>пользоваться сносками и лингвострановедческим справочником.</w:t>
      </w:r>
    </w:p>
    <w:p w:rsidR="0025019A" w:rsidRDefault="0025019A">
      <w:pPr>
        <w:sectPr w:rsidR="0025019A">
          <w:pgSz w:w="11900" w:h="16838"/>
          <w:pgMar w:top="1129" w:right="839" w:bottom="1440" w:left="1440" w:header="0" w:footer="0" w:gutter="0"/>
          <w:cols w:space="720" w:equalWidth="0">
            <w:col w:w="9620"/>
          </w:cols>
        </w:sectPr>
      </w:pPr>
    </w:p>
    <w:p w:rsidR="0025019A" w:rsidRDefault="00EB3FA5">
      <w:pPr>
        <w:ind w:left="980"/>
        <w:rPr>
          <w:sz w:val="20"/>
          <w:szCs w:val="20"/>
        </w:rPr>
      </w:pPr>
      <w:r>
        <w:rPr>
          <w:rFonts w:eastAsia="Times New Roman"/>
          <w:b/>
          <w:bCs/>
        </w:rPr>
        <w:t>Письменная речь</w:t>
      </w:r>
    </w:p>
    <w:p w:rsidR="0025019A" w:rsidRDefault="00EB3FA5">
      <w:pPr>
        <w:spacing w:line="236" w:lineRule="auto"/>
        <w:ind w:left="980"/>
        <w:rPr>
          <w:sz w:val="20"/>
          <w:szCs w:val="20"/>
        </w:rPr>
      </w:pPr>
      <w:r>
        <w:rPr>
          <w:rFonts w:eastAsia="Times New Roman"/>
        </w:rPr>
        <w:t>Выпускник научится:</w:t>
      </w:r>
    </w:p>
    <w:p w:rsidR="0025019A" w:rsidRDefault="0025019A">
      <w:pPr>
        <w:spacing w:line="12" w:lineRule="exact"/>
        <w:rPr>
          <w:sz w:val="20"/>
          <w:szCs w:val="20"/>
        </w:rPr>
      </w:pPr>
    </w:p>
    <w:p w:rsidR="0025019A" w:rsidRDefault="00EB3FA5" w:rsidP="00FC3647">
      <w:pPr>
        <w:numPr>
          <w:ilvl w:val="0"/>
          <w:numId w:val="39"/>
        </w:numPr>
        <w:tabs>
          <w:tab w:val="left" w:pos="1100"/>
        </w:tabs>
        <w:spacing w:line="235" w:lineRule="auto"/>
        <w:ind w:left="260" w:firstLine="710"/>
        <w:rPr>
          <w:rFonts w:eastAsia="Times New Roman"/>
        </w:rPr>
      </w:pPr>
      <w:r>
        <w:rPr>
          <w:rFonts w:eastAsia="Times New Roman"/>
        </w:rPr>
        <w:t>заполнять анкеты и формуляры в соответствии с нормами, принятыми в стране изучаемого языка;</w:t>
      </w:r>
    </w:p>
    <w:p w:rsidR="0025019A" w:rsidRDefault="0025019A">
      <w:pPr>
        <w:spacing w:line="10" w:lineRule="exact"/>
        <w:rPr>
          <w:rFonts w:eastAsia="Times New Roman"/>
        </w:rPr>
      </w:pPr>
    </w:p>
    <w:p w:rsidR="0025019A" w:rsidRDefault="00EB3FA5" w:rsidP="00FC3647">
      <w:pPr>
        <w:numPr>
          <w:ilvl w:val="0"/>
          <w:numId w:val="39"/>
        </w:numPr>
        <w:tabs>
          <w:tab w:val="left" w:pos="1100"/>
        </w:tabs>
        <w:spacing w:line="235" w:lineRule="auto"/>
        <w:ind w:left="260" w:firstLine="710"/>
        <w:rPr>
          <w:rFonts w:eastAsia="Times New Roman"/>
        </w:rPr>
      </w:pPr>
      <w:r>
        <w:rPr>
          <w:rFonts w:eastAsia="Times New Roman"/>
        </w:rPr>
        <w:t>писать личное письмо в ответ на письмо-стимул с употреблением формул речевого этикета, принятых в стране изучаемого языка.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0"/>
          <w:numId w:val="39"/>
        </w:numPr>
        <w:tabs>
          <w:tab w:val="left" w:pos="1100"/>
        </w:tabs>
        <w:spacing w:line="235" w:lineRule="auto"/>
        <w:ind w:left="260" w:firstLine="710"/>
        <w:rPr>
          <w:rFonts w:eastAsia="Times New Roman"/>
          <w:i/>
          <w:iCs/>
        </w:rPr>
      </w:pPr>
      <w:r>
        <w:rPr>
          <w:rFonts w:eastAsia="Times New Roman"/>
          <w:i/>
          <w:iCs/>
        </w:rPr>
        <w:t>делать краткие выписки из текста с целью их использования в собственных устных высказываниях;</w:t>
      </w:r>
    </w:p>
    <w:p w:rsidR="0025019A" w:rsidRDefault="00EB3FA5" w:rsidP="00FC3647">
      <w:pPr>
        <w:numPr>
          <w:ilvl w:val="0"/>
          <w:numId w:val="39"/>
        </w:numPr>
        <w:tabs>
          <w:tab w:val="left" w:pos="1100"/>
        </w:tabs>
        <w:ind w:left="1100" w:hanging="130"/>
        <w:rPr>
          <w:rFonts w:eastAsia="Times New Roman"/>
          <w:i/>
          <w:iCs/>
        </w:rPr>
      </w:pPr>
      <w:r>
        <w:rPr>
          <w:rFonts w:eastAsia="Times New Roman"/>
          <w:i/>
          <w:iCs/>
        </w:rPr>
        <w:t>составлять план/тезисы устного или письменного сообщения;</w:t>
      </w:r>
    </w:p>
    <w:p w:rsidR="0025019A" w:rsidRDefault="00EB3FA5" w:rsidP="00FC3647">
      <w:pPr>
        <w:numPr>
          <w:ilvl w:val="0"/>
          <w:numId w:val="39"/>
        </w:numPr>
        <w:tabs>
          <w:tab w:val="left" w:pos="1100"/>
        </w:tabs>
        <w:ind w:left="1100" w:hanging="130"/>
        <w:rPr>
          <w:rFonts w:eastAsia="Times New Roman"/>
          <w:i/>
          <w:iCs/>
        </w:rPr>
      </w:pPr>
      <w:r>
        <w:rPr>
          <w:rFonts w:eastAsia="Times New Roman"/>
          <w:i/>
          <w:iCs/>
        </w:rPr>
        <w:t>кратко излагать в письменном виде результаты своей проектной деятельности;</w:t>
      </w:r>
    </w:p>
    <w:p w:rsidR="0025019A" w:rsidRDefault="00EB3FA5" w:rsidP="00FC3647">
      <w:pPr>
        <w:numPr>
          <w:ilvl w:val="0"/>
          <w:numId w:val="39"/>
        </w:numPr>
        <w:tabs>
          <w:tab w:val="left" w:pos="1100"/>
        </w:tabs>
        <w:ind w:left="1100" w:hanging="130"/>
        <w:rPr>
          <w:rFonts w:eastAsia="Times New Roman"/>
          <w:i/>
          <w:iCs/>
        </w:rPr>
      </w:pPr>
      <w:r>
        <w:rPr>
          <w:rFonts w:eastAsia="Times New Roman"/>
          <w:i/>
          <w:iCs/>
        </w:rPr>
        <w:t>писать небольшие письменные высказывания с опорой на образец.</w:t>
      </w:r>
    </w:p>
    <w:p w:rsidR="0025019A" w:rsidRDefault="00EB3FA5">
      <w:pPr>
        <w:spacing w:line="238" w:lineRule="auto"/>
        <w:ind w:left="980"/>
        <w:rPr>
          <w:sz w:val="20"/>
          <w:szCs w:val="20"/>
        </w:rPr>
      </w:pPr>
      <w:r>
        <w:rPr>
          <w:rFonts w:eastAsia="Times New Roman"/>
          <w:i/>
          <w:iCs/>
        </w:rPr>
        <w:t>Языковая компетентность (владение языковыми средствами)</w:t>
      </w:r>
    </w:p>
    <w:p w:rsidR="0025019A" w:rsidRDefault="0025019A">
      <w:pPr>
        <w:spacing w:line="6" w:lineRule="exact"/>
        <w:rPr>
          <w:sz w:val="20"/>
          <w:szCs w:val="20"/>
        </w:rPr>
      </w:pPr>
    </w:p>
    <w:p w:rsidR="0025019A" w:rsidRDefault="00EB3FA5">
      <w:pPr>
        <w:ind w:left="980"/>
        <w:rPr>
          <w:sz w:val="20"/>
          <w:szCs w:val="20"/>
        </w:rPr>
      </w:pPr>
      <w:r>
        <w:rPr>
          <w:rFonts w:eastAsia="Times New Roman"/>
          <w:b/>
          <w:bCs/>
        </w:rPr>
        <w:t>Фонетическая сторона речи</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rsidP="00FC3647">
      <w:pPr>
        <w:numPr>
          <w:ilvl w:val="0"/>
          <w:numId w:val="40"/>
        </w:numPr>
        <w:tabs>
          <w:tab w:val="left" w:pos="1100"/>
        </w:tabs>
        <w:spacing w:line="234" w:lineRule="auto"/>
        <w:ind w:left="260" w:firstLine="710"/>
        <w:rPr>
          <w:rFonts w:eastAsia="Times New Roman"/>
        </w:rPr>
      </w:pPr>
      <w:r>
        <w:rPr>
          <w:rFonts w:eastAsia="Times New Roman"/>
        </w:rPr>
        <w:t>различать на слух и адекватно, без фонематических ошибок, ведущих к сбою коммуникации, произносить все звуки английского языка;</w:t>
      </w:r>
    </w:p>
    <w:p w:rsidR="0025019A" w:rsidRDefault="00EB3FA5" w:rsidP="00FC3647">
      <w:pPr>
        <w:numPr>
          <w:ilvl w:val="0"/>
          <w:numId w:val="40"/>
        </w:numPr>
        <w:tabs>
          <w:tab w:val="left" w:pos="1100"/>
        </w:tabs>
        <w:ind w:left="1100" w:hanging="130"/>
        <w:rPr>
          <w:rFonts w:eastAsia="Times New Roman"/>
        </w:rPr>
      </w:pPr>
      <w:r>
        <w:rPr>
          <w:rFonts w:eastAsia="Times New Roman"/>
        </w:rPr>
        <w:t>соблюдать правильное ударение в изученных словах;</w:t>
      </w:r>
    </w:p>
    <w:p w:rsidR="0025019A" w:rsidRDefault="00EB3FA5" w:rsidP="00FC3647">
      <w:pPr>
        <w:numPr>
          <w:ilvl w:val="0"/>
          <w:numId w:val="40"/>
        </w:numPr>
        <w:tabs>
          <w:tab w:val="left" w:pos="1100"/>
        </w:tabs>
        <w:ind w:left="1100" w:hanging="130"/>
        <w:rPr>
          <w:rFonts w:eastAsia="Times New Roman"/>
        </w:rPr>
      </w:pPr>
      <w:r>
        <w:rPr>
          <w:rFonts w:eastAsia="Times New Roman"/>
        </w:rPr>
        <w:t>различать коммуникативные типы предложения по интонации;</w:t>
      </w:r>
    </w:p>
    <w:p w:rsidR="0025019A" w:rsidRDefault="0025019A">
      <w:pPr>
        <w:spacing w:line="10" w:lineRule="exact"/>
        <w:rPr>
          <w:rFonts w:eastAsia="Times New Roman"/>
        </w:rPr>
      </w:pPr>
    </w:p>
    <w:p w:rsidR="0025019A" w:rsidRDefault="00EB3FA5" w:rsidP="00FC3647">
      <w:pPr>
        <w:numPr>
          <w:ilvl w:val="0"/>
          <w:numId w:val="40"/>
        </w:numPr>
        <w:tabs>
          <w:tab w:val="left" w:pos="1100"/>
        </w:tabs>
        <w:spacing w:line="236" w:lineRule="auto"/>
        <w:ind w:left="260" w:firstLine="710"/>
        <w:jc w:val="both"/>
        <w:rPr>
          <w:rFonts w:eastAsia="Times New Roman"/>
        </w:rPr>
      </w:pPr>
      <w:r>
        <w:rPr>
          <w:rFonts w:eastAsia="Times New Roman"/>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40"/>
        </w:numPr>
        <w:tabs>
          <w:tab w:val="left" w:pos="1100"/>
        </w:tabs>
        <w:ind w:left="1100" w:hanging="130"/>
        <w:rPr>
          <w:rFonts w:eastAsia="Times New Roman"/>
          <w:i/>
          <w:iCs/>
        </w:rPr>
      </w:pPr>
      <w:r>
        <w:rPr>
          <w:rFonts w:eastAsia="Times New Roman"/>
          <w:i/>
          <w:iCs/>
        </w:rPr>
        <w:t>выражать модальные значения, чувства и эмоции с помощью интонации;</w:t>
      </w:r>
    </w:p>
    <w:p w:rsidR="0025019A" w:rsidRDefault="00EB3FA5" w:rsidP="00FC3647">
      <w:pPr>
        <w:numPr>
          <w:ilvl w:val="0"/>
          <w:numId w:val="40"/>
        </w:numPr>
        <w:tabs>
          <w:tab w:val="left" w:pos="1100"/>
        </w:tabs>
        <w:ind w:left="1100" w:hanging="130"/>
        <w:rPr>
          <w:rFonts w:eastAsia="Times New Roman"/>
          <w:i/>
          <w:iCs/>
        </w:rPr>
      </w:pPr>
      <w:r>
        <w:rPr>
          <w:rFonts w:eastAsia="Times New Roman"/>
          <w:i/>
          <w:iCs/>
        </w:rPr>
        <w:t>различать на слух британские и американские варианты английского языка.</w:t>
      </w:r>
    </w:p>
    <w:p w:rsidR="0025019A" w:rsidRDefault="0025019A">
      <w:pPr>
        <w:spacing w:line="5" w:lineRule="exact"/>
        <w:rPr>
          <w:rFonts w:eastAsia="Times New Roman"/>
          <w:i/>
          <w:iCs/>
        </w:rPr>
      </w:pPr>
    </w:p>
    <w:p w:rsidR="0025019A" w:rsidRDefault="00EB3FA5">
      <w:pPr>
        <w:ind w:left="980"/>
        <w:rPr>
          <w:rFonts w:eastAsia="Times New Roman"/>
          <w:i/>
          <w:iCs/>
        </w:rPr>
      </w:pPr>
      <w:r>
        <w:rPr>
          <w:rFonts w:eastAsia="Times New Roman"/>
          <w:b/>
          <w:bCs/>
        </w:rPr>
        <w:t>Орфография</w:t>
      </w:r>
    </w:p>
    <w:p w:rsidR="0025019A" w:rsidRDefault="00EB3FA5">
      <w:pPr>
        <w:spacing w:line="234" w:lineRule="auto"/>
        <w:ind w:left="980"/>
        <w:rPr>
          <w:rFonts w:eastAsia="Times New Roman"/>
          <w:i/>
          <w:iCs/>
        </w:rPr>
      </w:pPr>
      <w:r>
        <w:rPr>
          <w:rFonts w:eastAsia="Times New Roman"/>
        </w:rPr>
        <w:t>Выпускник научится правильно писать изученные слова.</w:t>
      </w:r>
    </w:p>
    <w:p w:rsidR="0025019A" w:rsidRDefault="0025019A">
      <w:pPr>
        <w:spacing w:line="1" w:lineRule="exact"/>
        <w:rPr>
          <w:rFonts w:eastAsia="Times New Roman"/>
          <w:i/>
          <w:iCs/>
        </w:rPr>
      </w:pPr>
    </w:p>
    <w:p w:rsidR="0025019A" w:rsidRDefault="00EB3FA5">
      <w:pPr>
        <w:ind w:left="980"/>
        <w:rPr>
          <w:rFonts w:eastAsia="Times New Roman"/>
          <w:i/>
          <w:iCs/>
        </w:rPr>
      </w:pPr>
      <w:r>
        <w:rPr>
          <w:rFonts w:eastAsia="Times New Roman"/>
          <w:i/>
          <w:iCs/>
        </w:rPr>
        <w:t>Выпускник получит возможность научиться сравнивать и анализировать буквосочетания</w:t>
      </w:r>
    </w:p>
    <w:p w:rsidR="0025019A" w:rsidRDefault="00EB3FA5">
      <w:pPr>
        <w:ind w:left="260"/>
        <w:rPr>
          <w:sz w:val="20"/>
          <w:szCs w:val="20"/>
        </w:rPr>
      </w:pPr>
      <w:r>
        <w:rPr>
          <w:rFonts w:eastAsia="Times New Roman"/>
          <w:i/>
          <w:iCs/>
        </w:rPr>
        <w:t>английского языка и их транскрипцию.</w:t>
      </w:r>
    </w:p>
    <w:p w:rsidR="0025019A" w:rsidRDefault="0025019A">
      <w:pPr>
        <w:spacing w:line="3" w:lineRule="exact"/>
        <w:rPr>
          <w:sz w:val="20"/>
          <w:szCs w:val="20"/>
        </w:rPr>
      </w:pPr>
    </w:p>
    <w:p w:rsidR="0025019A" w:rsidRDefault="00EB3FA5">
      <w:pPr>
        <w:ind w:left="980"/>
        <w:rPr>
          <w:sz w:val="20"/>
          <w:szCs w:val="20"/>
        </w:rPr>
      </w:pPr>
      <w:r>
        <w:rPr>
          <w:rFonts w:eastAsia="Times New Roman"/>
          <w:b/>
          <w:bCs/>
        </w:rPr>
        <w:t>Лексическая сторона речи</w:t>
      </w:r>
    </w:p>
    <w:p w:rsidR="0025019A" w:rsidRDefault="00EB3FA5">
      <w:pPr>
        <w:spacing w:line="237" w:lineRule="auto"/>
        <w:ind w:left="980"/>
        <w:rPr>
          <w:sz w:val="20"/>
          <w:szCs w:val="20"/>
        </w:rPr>
      </w:pP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1"/>
          <w:numId w:val="41"/>
        </w:numPr>
        <w:tabs>
          <w:tab w:val="left" w:pos="1100"/>
        </w:tabs>
        <w:spacing w:line="236" w:lineRule="auto"/>
        <w:ind w:left="260" w:firstLine="710"/>
        <w:jc w:val="both"/>
        <w:rPr>
          <w:rFonts w:eastAsia="Times New Roman"/>
        </w:rPr>
      </w:pPr>
      <w:r>
        <w:rPr>
          <w:rFonts w:eastAsia="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5019A" w:rsidRDefault="0025019A">
      <w:pPr>
        <w:spacing w:line="12" w:lineRule="exact"/>
        <w:rPr>
          <w:rFonts w:eastAsia="Times New Roman"/>
        </w:rPr>
      </w:pPr>
    </w:p>
    <w:p w:rsidR="0025019A" w:rsidRDefault="00EB3FA5" w:rsidP="00FC3647">
      <w:pPr>
        <w:numPr>
          <w:ilvl w:val="1"/>
          <w:numId w:val="41"/>
        </w:numPr>
        <w:tabs>
          <w:tab w:val="left" w:pos="1100"/>
        </w:tabs>
        <w:spacing w:line="236" w:lineRule="auto"/>
        <w:ind w:left="260" w:firstLine="710"/>
        <w:jc w:val="both"/>
        <w:rPr>
          <w:rFonts w:eastAsia="Times New Roman"/>
        </w:rPr>
      </w:pPr>
      <w:r>
        <w:rPr>
          <w:rFonts w:eastAsia="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5019A" w:rsidRDefault="0025019A">
      <w:pPr>
        <w:spacing w:line="2" w:lineRule="exact"/>
        <w:rPr>
          <w:rFonts w:eastAsia="Times New Roman"/>
        </w:rPr>
      </w:pPr>
    </w:p>
    <w:p w:rsidR="0025019A" w:rsidRDefault="00EB3FA5" w:rsidP="00FC3647">
      <w:pPr>
        <w:numPr>
          <w:ilvl w:val="1"/>
          <w:numId w:val="41"/>
        </w:numPr>
        <w:tabs>
          <w:tab w:val="left" w:pos="1100"/>
        </w:tabs>
        <w:ind w:left="1100" w:hanging="130"/>
        <w:rPr>
          <w:rFonts w:eastAsia="Times New Roman"/>
        </w:rPr>
      </w:pPr>
      <w:r>
        <w:rPr>
          <w:rFonts w:eastAsia="Times New Roman"/>
        </w:rPr>
        <w:t>соблюдать существующие в английском языке нормы лексической сочетаемости;</w:t>
      </w:r>
    </w:p>
    <w:p w:rsidR="0025019A" w:rsidRDefault="0025019A">
      <w:pPr>
        <w:spacing w:line="10" w:lineRule="exact"/>
        <w:rPr>
          <w:rFonts w:eastAsia="Times New Roman"/>
        </w:rPr>
      </w:pPr>
    </w:p>
    <w:p w:rsidR="0025019A" w:rsidRDefault="00EB3FA5" w:rsidP="00FC3647">
      <w:pPr>
        <w:numPr>
          <w:ilvl w:val="1"/>
          <w:numId w:val="41"/>
        </w:numPr>
        <w:tabs>
          <w:tab w:val="left" w:pos="1100"/>
        </w:tabs>
        <w:spacing w:line="234" w:lineRule="auto"/>
        <w:ind w:left="260" w:firstLine="710"/>
        <w:jc w:val="both"/>
        <w:rPr>
          <w:rFonts w:eastAsia="Times New Roman"/>
        </w:rPr>
      </w:pPr>
      <w:r>
        <w:rPr>
          <w:rFonts w:eastAsia="Times New Roman"/>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w:t>
      </w:r>
    </w:p>
    <w:p w:rsidR="0025019A" w:rsidRDefault="0025019A">
      <w:pPr>
        <w:spacing w:line="1" w:lineRule="exact"/>
        <w:rPr>
          <w:rFonts w:eastAsia="Times New Roman"/>
        </w:rPr>
      </w:pPr>
    </w:p>
    <w:p w:rsidR="0025019A" w:rsidRDefault="00EB3FA5" w:rsidP="00FC3647">
      <w:pPr>
        <w:numPr>
          <w:ilvl w:val="0"/>
          <w:numId w:val="41"/>
        </w:numPr>
        <w:tabs>
          <w:tab w:val="left" w:pos="420"/>
        </w:tabs>
        <w:ind w:left="420" w:hanging="158"/>
        <w:rPr>
          <w:rFonts w:eastAsia="Times New Roman"/>
        </w:rPr>
      </w:pPr>
      <w:r>
        <w:rPr>
          <w:rFonts w:eastAsia="Times New Roman"/>
        </w:rPr>
        <w:t>решаемой коммуникативной задачей.</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2" w:lineRule="exact"/>
        <w:rPr>
          <w:sz w:val="20"/>
          <w:szCs w:val="20"/>
        </w:rPr>
      </w:pPr>
    </w:p>
    <w:p w:rsidR="0025019A" w:rsidRDefault="00EB3FA5" w:rsidP="00FC3647">
      <w:pPr>
        <w:numPr>
          <w:ilvl w:val="0"/>
          <w:numId w:val="42"/>
        </w:numPr>
        <w:tabs>
          <w:tab w:val="left" w:pos="1100"/>
        </w:tabs>
        <w:spacing w:line="234" w:lineRule="auto"/>
        <w:ind w:left="260" w:firstLine="710"/>
        <w:rPr>
          <w:rFonts w:eastAsia="Times New Roman"/>
          <w:i/>
          <w:iCs/>
        </w:rPr>
      </w:pPr>
      <w:r>
        <w:rPr>
          <w:rFonts w:eastAsia="Times New Roman"/>
          <w:i/>
          <w:iCs/>
        </w:rPr>
        <w:t>употреблять в речи в нескольких значениях многозначные слова, изученные в пределах тематики основной школы;</w:t>
      </w:r>
    </w:p>
    <w:p w:rsidR="0025019A" w:rsidRDefault="00EB3FA5" w:rsidP="00FC3647">
      <w:pPr>
        <w:numPr>
          <w:ilvl w:val="0"/>
          <w:numId w:val="42"/>
        </w:numPr>
        <w:tabs>
          <w:tab w:val="left" w:pos="1100"/>
        </w:tabs>
        <w:ind w:left="1100" w:hanging="130"/>
        <w:rPr>
          <w:rFonts w:eastAsia="Times New Roman"/>
          <w:i/>
          <w:iCs/>
        </w:rPr>
      </w:pPr>
      <w:r>
        <w:rPr>
          <w:rFonts w:eastAsia="Times New Roman"/>
          <w:i/>
          <w:iCs/>
        </w:rPr>
        <w:t>находить различия между явлениями синонимии и антонимии;</w:t>
      </w:r>
    </w:p>
    <w:p w:rsidR="0025019A" w:rsidRDefault="0025019A">
      <w:pPr>
        <w:spacing w:line="12" w:lineRule="exact"/>
        <w:rPr>
          <w:rFonts w:eastAsia="Times New Roman"/>
          <w:i/>
          <w:iCs/>
        </w:rPr>
      </w:pPr>
    </w:p>
    <w:p w:rsidR="0025019A" w:rsidRDefault="00EB3FA5" w:rsidP="00FC3647">
      <w:pPr>
        <w:numPr>
          <w:ilvl w:val="0"/>
          <w:numId w:val="42"/>
        </w:numPr>
        <w:tabs>
          <w:tab w:val="left" w:pos="1100"/>
        </w:tabs>
        <w:spacing w:line="234" w:lineRule="auto"/>
        <w:ind w:left="260" w:firstLine="710"/>
        <w:rPr>
          <w:rFonts w:eastAsia="Times New Roman"/>
          <w:i/>
          <w:iCs/>
        </w:rPr>
      </w:pPr>
      <w:r>
        <w:rPr>
          <w:rFonts w:eastAsia="Times New Roman"/>
          <w:i/>
          <w:iCs/>
        </w:rPr>
        <w:t>распознавать принадлежность слов к частям речи по определённым признакам (артиклям, аффиксам и др.);</w:t>
      </w:r>
    </w:p>
    <w:p w:rsidR="0025019A" w:rsidRDefault="0025019A">
      <w:pPr>
        <w:spacing w:line="13" w:lineRule="exact"/>
        <w:rPr>
          <w:rFonts w:eastAsia="Times New Roman"/>
          <w:i/>
          <w:iCs/>
        </w:rPr>
      </w:pPr>
    </w:p>
    <w:p w:rsidR="0025019A" w:rsidRDefault="00EB3FA5" w:rsidP="00FC3647">
      <w:pPr>
        <w:numPr>
          <w:ilvl w:val="0"/>
          <w:numId w:val="42"/>
        </w:numPr>
        <w:tabs>
          <w:tab w:val="left" w:pos="1100"/>
        </w:tabs>
        <w:spacing w:line="234" w:lineRule="auto"/>
        <w:ind w:left="260" w:firstLine="710"/>
        <w:rPr>
          <w:rFonts w:eastAsia="Times New Roman"/>
          <w:i/>
          <w:iCs/>
        </w:rPr>
      </w:pPr>
      <w:r>
        <w:rPr>
          <w:rFonts w:eastAsia="Times New Roman"/>
          <w:i/>
          <w:iCs/>
        </w:rPr>
        <w:t xml:space="preserve">использовать языковую догадку в процессе чтения и </w:t>
      </w:r>
      <w:proofErr w:type="spellStart"/>
      <w:r>
        <w:rPr>
          <w:rFonts w:eastAsia="Times New Roman"/>
          <w:i/>
          <w:iCs/>
        </w:rPr>
        <w:t>аудирования</w:t>
      </w:r>
      <w:proofErr w:type="spellEnd"/>
      <w:r>
        <w:rPr>
          <w:rFonts w:eastAsia="Times New Roman"/>
          <w:i/>
          <w:iCs/>
        </w:rPr>
        <w:t xml:space="preserve"> (догадываться о значении незнакомых слов по контексту и по словообразовательным элементам).</w:t>
      </w:r>
    </w:p>
    <w:p w:rsidR="0025019A" w:rsidRDefault="0025019A">
      <w:pPr>
        <w:spacing w:line="15" w:lineRule="exact"/>
        <w:rPr>
          <w:rFonts w:eastAsia="Times New Roman"/>
          <w:i/>
          <w:iCs/>
        </w:rPr>
      </w:pPr>
    </w:p>
    <w:p w:rsidR="0025019A" w:rsidRDefault="00EB3FA5">
      <w:pPr>
        <w:spacing w:line="232" w:lineRule="auto"/>
        <w:ind w:left="980" w:right="5600"/>
        <w:rPr>
          <w:rFonts w:eastAsia="Times New Roman"/>
          <w:i/>
          <w:iCs/>
        </w:rPr>
      </w:pPr>
      <w:r>
        <w:rPr>
          <w:rFonts w:eastAsia="Times New Roman"/>
          <w:b/>
          <w:bCs/>
        </w:rPr>
        <w:t xml:space="preserve">Грамматическая сторона речи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42"/>
        </w:numPr>
        <w:tabs>
          <w:tab w:val="left" w:pos="1100"/>
        </w:tabs>
        <w:spacing w:line="236" w:lineRule="auto"/>
        <w:ind w:left="260" w:firstLine="710"/>
        <w:jc w:val="both"/>
        <w:rPr>
          <w:rFonts w:eastAsia="Times New Roman"/>
        </w:rPr>
      </w:pPr>
      <w:r>
        <w:rPr>
          <w:rFonts w:eastAsia="Times New Roman"/>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25019A" w:rsidRDefault="0025019A">
      <w:pPr>
        <w:spacing w:line="2" w:lineRule="exact"/>
        <w:rPr>
          <w:rFonts w:eastAsia="Times New Roman"/>
        </w:rPr>
      </w:pPr>
    </w:p>
    <w:p w:rsidR="0025019A" w:rsidRDefault="00EB3FA5" w:rsidP="00FC3647">
      <w:pPr>
        <w:numPr>
          <w:ilvl w:val="0"/>
          <w:numId w:val="42"/>
        </w:numPr>
        <w:tabs>
          <w:tab w:val="left" w:pos="1100"/>
        </w:tabs>
        <w:ind w:left="1100" w:hanging="130"/>
        <w:rPr>
          <w:rFonts w:eastAsia="Times New Roman"/>
        </w:rPr>
      </w:pPr>
      <w:r>
        <w:rPr>
          <w:rFonts w:eastAsia="Times New Roman"/>
        </w:rPr>
        <w:t>распознавать и употреблять в речи:</w:t>
      </w:r>
    </w:p>
    <w:p w:rsidR="0025019A" w:rsidRDefault="0025019A">
      <w:pPr>
        <w:sectPr w:rsidR="0025019A">
          <w:pgSz w:w="11900" w:h="16838"/>
          <w:pgMar w:top="1129" w:right="839" w:bottom="1440" w:left="1440" w:header="0" w:footer="0" w:gutter="0"/>
          <w:cols w:space="720" w:equalWidth="0">
            <w:col w:w="9620"/>
          </w:cols>
        </w:sectPr>
      </w:pPr>
    </w:p>
    <w:p w:rsidR="0025019A" w:rsidRDefault="00EB3FA5">
      <w:pPr>
        <w:ind w:left="980"/>
        <w:rPr>
          <w:sz w:val="20"/>
          <w:szCs w:val="20"/>
        </w:rPr>
      </w:pPr>
      <w:r>
        <w:rPr>
          <w:rFonts w:eastAsia="Times New Roman"/>
        </w:rPr>
        <w:t>— различные  коммуникативные  типы  предложений:  утвердительные,  отрицательные,</w:t>
      </w:r>
    </w:p>
    <w:p w:rsidR="0025019A" w:rsidRDefault="0025019A">
      <w:pPr>
        <w:spacing w:line="12" w:lineRule="exact"/>
        <w:rPr>
          <w:sz w:val="20"/>
          <w:szCs w:val="20"/>
        </w:rPr>
      </w:pPr>
    </w:p>
    <w:p w:rsidR="0025019A" w:rsidRDefault="00EB3FA5">
      <w:pPr>
        <w:spacing w:line="234" w:lineRule="auto"/>
        <w:ind w:left="260"/>
        <w:rPr>
          <w:sz w:val="20"/>
          <w:szCs w:val="20"/>
        </w:rPr>
      </w:pPr>
      <w:r>
        <w:rPr>
          <w:rFonts w:eastAsia="Times New Roman"/>
        </w:rPr>
        <w:t xml:space="preserve">вопросительные (общий, специальный, альтернативный, разделительный вопросы), побудительные (в утвердительной и </w:t>
      </w:r>
      <w:proofErr w:type="gramStart"/>
      <w:r>
        <w:rPr>
          <w:rFonts w:eastAsia="Times New Roman"/>
        </w:rPr>
        <w:t>отрицатель-ной</w:t>
      </w:r>
      <w:proofErr w:type="gramEnd"/>
      <w:r>
        <w:rPr>
          <w:rFonts w:eastAsia="Times New Roman"/>
        </w:rPr>
        <w:t xml:space="preserve"> форме);</w:t>
      </w:r>
    </w:p>
    <w:p w:rsidR="0025019A" w:rsidRDefault="0025019A">
      <w:pPr>
        <w:spacing w:line="13" w:lineRule="exact"/>
        <w:rPr>
          <w:sz w:val="20"/>
          <w:szCs w:val="20"/>
        </w:rPr>
      </w:pPr>
    </w:p>
    <w:p w:rsidR="0025019A" w:rsidRDefault="00EB3FA5">
      <w:pPr>
        <w:spacing w:line="234" w:lineRule="auto"/>
        <w:ind w:left="260" w:firstLine="708"/>
        <w:rPr>
          <w:sz w:val="20"/>
          <w:szCs w:val="20"/>
        </w:rPr>
      </w:pPr>
      <w:r>
        <w:rPr>
          <w:rFonts w:eastAsia="Times New Roman"/>
        </w:rPr>
        <w:t>— распространённые простые предложения, в том числе с несколькими обстоятельствами, следующими в определённом порядке (</w:t>
      </w:r>
      <w:proofErr w:type="spellStart"/>
      <w:r>
        <w:rPr>
          <w:rFonts w:eastAsia="Times New Roman"/>
        </w:rPr>
        <w:t>We</w:t>
      </w:r>
      <w:proofErr w:type="spellEnd"/>
      <w:r>
        <w:rPr>
          <w:rFonts w:eastAsia="Times New Roman"/>
        </w:rPr>
        <w:t xml:space="preserve"> </w:t>
      </w:r>
      <w:proofErr w:type="spellStart"/>
      <w:r>
        <w:rPr>
          <w:rFonts w:eastAsia="Times New Roman"/>
        </w:rPr>
        <w:t>moved</w:t>
      </w:r>
      <w:proofErr w:type="spellEnd"/>
      <w:r>
        <w:rPr>
          <w:rFonts w:eastAsia="Times New Roman"/>
        </w:rPr>
        <w:t xml:space="preserve"> </w:t>
      </w:r>
      <w:proofErr w:type="spellStart"/>
      <w:r>
        <w:rPr>
          <w:rFonts w:eastAsia="Times New Roman"/>
        </w:rPr>
        <w:t>to</w:t>
      </w:r>
      <w:proofErr w:type="spellEnd"/>
      <w:r>
        <w:rPr>
          <w:rFonts w:eastAsia="Times New Roman"/>
        </w:rPr>
        <w:t xml:space="preserve"> a </w:t>
      </w:r>
      <w:proofErr w:type="spellStart"/>
      <w:r>
        <w:rPr>
          <w:rFonts w:eastAsia="Times New Roman"/>
        </w:rPr>
        <w:t>new</w:t>
      </w:r>
      <w:proofErr w:type="spellEnd"/>
      <w:r>
        <w:rPr>
          <w:rFonts w:eastAsia="Times New Roman"/>
        </w:rPr>
        <w:t xml:space="preserve"> </w:t>
      </w:r>
      <w:proofErr w:type="spellStart"/>
      <w:r>
        <w:rPr>
          <w:rFonts w:eastAsia="Times New Roman"/>
        </w:rPr>
        <w:t>house</w:t>
      </w:r>
      <w:proofErr w:type="spellEnd"/>
      <w:r>
        <w:rPr>
          <w:rFonts w:eastAsia="Times New Roman"/>
        </w:rPr>
        <w:t xml:space="preserve"> </w:t>
      </w:r>
      <w:proofErr w:type="spellStart"/>
      <w:r>
        <w:rPr>
          <w:rFonts w:eastAsia="Times New Roman"/>
        </w:rPr>
        <w:t>last</w:t>
      </w:r>
      <w:proofErr w:type="spellEnd"/>
      <w:r>
        <w:rPr>
          <w:rFonts w:eastAsia="Times New Roman"/>
        </w:rPr>
        <w:t xml:space="preserve"> </w:t>
      </w:r>
      <w:proofErr w:type="spellStart"/>
      <w:r>
        <w:rPr>
          <w:rFonts w:eastAsia="Times New Roman"/>
        </w:rPr>
        <w:t>year</w:t>
      </w:r>
      <w:proofErr w:type="spellEnd"/>
      <w:r>
        <w:rPr>
          <w:rFonts w:eastAsia="Times New Roman"/>
        </w:rPr>
        <w:t>);</w:t>
      </w:r>
    </w:p>
    <w:p w:rsidR="0025019A" w:rsidRDefault="0025019A">
      <w:pPr>
        <w:spacing w:line="1" w:lineRule="exact"/>
        <w:rPr>
          <w:sz w:val="20"/>
          <w:szCs w:val="20"/>
        </w:rPr>
      </w:pPr>
    </w:p>
    <w:p w:rsidR="0025019A" w:rsidRPr="00EB3FA5" w:rsidRDefault="00EB3FA5">
      <w:pPr>
        <w:ind w:left="980"/>
        <w:rPr>
          <w:sz w:val="20"/>
          <w:szCs w:val="20"/>
          <w:lang w:val="en-US"/>
        </w:rPr>
      </w:pPr>
      <w:proofErr w:type="gramStart"/>
      <w:r>
        <w:rPr>
          <w:rFonts w:eastAsia="Times New Roman"/>
        </w:rPr>
        <w:t xml:space="preserve">— предложения с начальным </w:t>
      </w:r>
      <w:proofErr w:type="spellStart"/>
      <w:r>
        <w:rPr>
          <w:rFonts w:eastAsia="Times New Roman"/>
        </w:rPr>
        <w:t>It</w:t>
      </w:r>
      <w:proofErr w:type="spellEnd"/>
      <w:r>
        <w:rPr>
          <w:rFonts w:eastAsia="Times New Roman"/>
        </w:rPr>
        <w:t xml:space="preserve"> (</w:t>
      </w:r>
      <w:proofErr w:type="spellStart"/>
      <w:r>
        <w:rPr>
          <w:rFonts w:eastAsia="Times New Roman"/>
        </w:rPr>
        <w:t>It's</w:t>
      </w:r>
      <w:proofErr w:type="spellEnd"/>
      <w:r>
        <w:rPr>
          <w:rFonts w:eastAsia="Times New Roman"/>
        </w:rPr>
        <w:t xml:space="preserve"> </w:t>
      </w:r>
      <w:proofErr w:type="spellStart"/>
      <w:r>
        <w:rPr>
          <w:rFonts w:eastAsia="Times New Roman"/>
        </w:rPr>
        <w:t>cold</w:t>
      </w:r>
      <w:proofErr w:type="spellEnd"/>
      <w:r>
        <w:rPr>
          <w:rFonts w:eastAsia="Times New Roman"/>
        </w:rPr>
        <w:t>.</w:t>
      </w:r>
      <w:proofErr w:type="gramEnd"/>
      <w:r>
        <w:rPr>
          <w:rFonts w:eastAsia="Times New Roman"/>
        </w:rPr>
        <w:t xml:space="preserve"> </w:t>
      </w:r>
      <w:r w:rsidRPr="00EB3FA5">
        <w:rPr>
          <w:rFonts w:eastAsia="Times New Roman"/>
          <w:lang w:val="en-US"/>
        </w:rPr>
        <w:t xml:space="preserve">It's five o'clock. It's interesting. </w:t>
      </w:r>
      <w:proofErr w:type="gramStart"/>
      <w:r w:rsidRPr="00EB3FA5">
        <w:rPr>
          <w:rFonts w:eastAsia="Times New Roman"/>
          <w:lang w:val="en-US"/>
        </w:rPr>
        <w:t>It's</w:t>
      </w:r>
      <w:proofErr w:type="gramEnd"/>
      <w:r w:rsidRPr="00EB3FA5">
        <w:rPr>
          <w:rFonts w:eastAsia="Times New Roman"/>
          <w:lang w:val="en-US"/>
        </w:rPr>
        <w:t xml:space="preserve"> winter);</w:t>
      </w:r>
    </w:p>
    <w:p w:rsidR="0025019A" w:rsidRPr="00EB3FA5" w:rsidRDefault="00EB3FA5">
      <w:pPr>
        <w:ind w:left="980"/>
        <w:rPr>
          <w:sz w:val="20"/>
          <w:szCs w:val="20"/>
          <w:lang w:val="en-US"/>
        </w:rPr>
      </w:pPr>
      <w:r w:rsidRPr="00EB3FA5">
        <w:rPr>
          <w:rFonts w:eastAsia="Times New Roman"/>
          <w:lang w:val="en-US"/>
        </w:rPr>
        <w:t xml:space="preserve">— </w:t>
      </w:r>
      <w:proofErr w:type="gramStart"/>
      <w:r>
        <w:rPr>
          <w:rFonts w:eastAsia="Times New Roman"/>
        </w:rPr>
        <w:t>предложения</w:t>
      </w:r>
      <w:proofErr w:type="gramEnd"/>
      <w:r w:rsidRPr="00EB3FA5">
        <w:rPr>
          <w:rFonts w:eastAsia="Times New Roman"/>
          <w:lang w:val="en-US"/>
        </w:rPr>
        <w:t xml:space="preserve"> </w:t>
      </w:r>
      <w:r>
        <w:rPr>
          <w:rFonts w:eastAsia="Times New Roman"/>
        </w:rPr>
        <w:t>с</w:t>
      </w:r>
      <w:r w:rsidRPr="00EB3FA5">
        <w:rPr>
          <w:rFonts w:eastAsia="Times New Roman"/>
          <w:lang w:val="en-US"/>
        </w:rPr>
        <w:t xml:space="preserve"> </w:t>
      </w:r>
      <w:r>
        <w:rPr>
          <w:rFonts w:eastAsia="Times New Roman"/>
        </w:rPr>
        <w:t>начальным</w:t>
      </w:r>
      <w:r w:rsidRPr="00EB3FA5">
        <w:rPr>
          <w:rFonts w:eastAsia="Times New Roman"/>
          <w:lang w:val="en-US"/>
        </w:rPr>
        <w:t xml:space="preserve"> There + to be (There are a lot of trees in the park);</w:t>
      </w:r>
    </w:p>
    <w:p w:rsidR="0025019A" w:rsidRDefault="00EB3FA5">
      <w:pPr>
        <w:ind w:left="980"/>
        <w:rPr>
          <w:sz w:val="20"/>
          <w:szCs w:val="20"/>
        </w:rPr>
      </w:pPr>
      <w:r>
        <w:rPr>
          <w:rFonts w:eastAsia="Times New Roman"/>
        </w:rPr>
        <w:t xml:space="preserve">— сложносочинённые предложения с сочинительными </w:t>
      </w:r>
      <w:proofErr w:type="gramStart"/>
      <w:r>
        <w:rPr>
          <w:rFonts w:eastAsia="Times New Roman"/>
        </w:rPr>
        <w:t xml:space="preserve">сою </w:t>
      </w:r>
      <w:proofErr w:type="spellStart"/>
      <w:r>
        <w:rPr>
          <w:rFonts w:eastAsia="Times New Roman"/>
        </w:rPr>
        <w:t>зами</w:t>
      </w:r>
      <w:proofErr w:type="spellEnd"/>
      <w:proofErr w:type="gramEnd"/>
      <w:r>
        <w:rPr>
          <w:rFonts w:eastAsia="Times New Roman"/>
        </w:rPr>
        <w:t xml:space="preserve"> </w:t>
      </w:r>
      <w:proofErr w:type="spellStart"/>
      <w:r>
        <w:rPr>
          <w:rFonts w:eastAsia="Times New Roman"/>
        </w:rPr>
        <w:t>and</w:t>
      </w:r>
      <w:proofErr w:type="spellEnd"/>
      <w:r>
        <w:rPr>
          <w:rFonts w:eastAsia="Times New Roman"/>
        </w:rPr>
        <w:t xml:space="preserve">, </w:t>
      </w:r>
      <w:proofErr w:type="spellStart"/>
      <w:r>
        <w:rPr>
          <w:rFonts w:eastAsia="Times New Roman"/>
        </w:rPr>
        <w:t>but</w:t>
      </w:r>
      <w:proofErr w:type="spellEnd"/>
      <w:r>
        <w:rPr>
          <w:rFonts w:eastAsia="Times New Roman"/>
        </w:rPr>
        <w:t xml:space="preserve">, </w:t>
      </w:r>
      <w:proofErr w:type="spellStart"/>
      <w:r>
        <w:rPr>
          <w:rFonts w:eastAsia="Times New Roman"/>
        </w:rPr>
        <w:t>or</w:t>
      </w:r>
      <w:proofErr w:type="spellEnd"/>
      <w:r>
        <w:rPr>
          <w:rFonts w:eastAsia="Times New Roman"/>
        </w:rPr>
        <w:t>;</w:t>
      </w:r>
    </w:p>
    <w:p w:rsidR="0025019A" w:rsidRDefault="0025019A">
      <w:pPr>
        <w:spacing w:line="11" w:lineRule="exact"/>
        <w:rPr>
          <w:sz w:val="20"/>
          <w:szCs w:val="20"/>
        </w:rPr>
      </w:pPr>
    </w:p>
    <w:p w:rsidR="0025019A" w:rsidRDefault="00EB3FA5">
      <w:pPr>
        <w:spacing w:line="234" w:lineRule="auto"/>
        <w:ind w:left="260" w:firstLine="708"/>
        <w:rPr>
          <w:sz w:val="20"/>
          <w:szCs w:val="20"/>
        </w:rPr>
      </w:pPr>
      <w:r>
        <w:rPr>
          <w:rFonts w:eastAsia="Times New Roman"/>
        </w:rPr>
        <w:t>— косвенную речь в утвердительных и вопросительных предложениях в настоящем и прошедшем времени;</w:t>
      </w:r>
    </w:p>
    <w:p w:rsidR="0025019A" w:rsidRDefault="0025019A">
      <w:pPr>
        <w:spacing w:line="13" w:lineRule="exact"/>
        <w:rPr>
          <w:sz w:val="20"/>
          <w:szCs w:val="20"/>
        </w:rPr>
      </w:pPr>
    </w:p>
    <w:p w:rsidR="0025019A" w:rsidRDefault="00EB3FA5">
      <w:pPr>
        <w:spacing w:line="234" w:lineRule="auto"/>
        <w:ind w:left="260" w:firstLine="708"/>
        <w:rPr>
          <w:sz w:val="20"/>
          <w:szCs w:val="20"/>
        </w:rPr>
      </w:pPr>
      <w:r>
        <w:rPr>
          <w:rFonts w:eastAsia="Times New Roman"/>
        </w:rPr>
        <w:t>— имена существительные в единственном и множественном числе, образованные по правилу и исключения;</w:t>
      </w:r>
    </w:p>
    <w:p w:rsidR="0025019A" w:rsidRDefault="00EB3FA5">
      <w:pPr>
        <w:ind w:left="980"/>
        <w:rPr>
          <w:sz w:val="20"/>
          <w:szCs w:val="20"/>
        </w:rPr>
      </w:pPr>
      <w:r>
        <w:rPr>
          <w:rFonts w:eastAsia="Times New Roman"/>
        </w:rPr>
        <w:t>— имена существительные c определённым/неопределённым / нулевым артиклем;</w:t>
      </w:r>
    </w:p>
    <w:p w:rsidR="0025019A" w:rsidRDefault="0025019A">
      <w:pPr>
        <w:spacing w:line="11" w:lineRule="exact"/>
        <w:rPr>
          <w:sz w:val="20"/>
          <w:szCs w:val="20"/>
        </w:rPr>
      </w:pPr>
    </w:p>
    <w:p w:rsidR="0025019A" w:rsidRDefault="00EB3FA5">
      <w:pPr>
        <w:spacing w:line="234" w:lineRule="auto"/>
        <w:ind w:left="260" w:firstLine="708"/>
        <w:rPr>
          <w:sz w:val="20"/>
          <w:szCs w:val="20"/>
        </w:rPr>
      </w:pPr>
      <w:r>
        <w:rPr>
          <w:rFonts w:eastAsia="Times New Roman"/>
        </w:rPr>
        <w:t>— личные, притяжательные, указательные, неопределённые, относительные, вопросительные местоимения;</w:t>
      </w:r>
    </w:p>
    <w:p w:rsidR="0025019A" w:rsidRDefault="0025019A">
      <w:pPr>
        <w:spacing w:line="13" w:lineRule="exact"/>
        <w:rPr>
          <w:sz w:val="20"/>
          <w:szCs w:val="20"/>
        </w:rPr>
      </w:pPr>
    </w:p>
    <w:p w:rsidR="0025019A" w:rsidRDefault="00EB3FA5">
      <w:pPr>
        <w:spacing w:line="235" w:lineRule="auto"/>
        <w:ind w:left="260" w:firstLine="708"/>
        <w:jc w:val="both"/>
        <w:rPr>
          <w:sz w:val="20"/>
          <w:szCs w:val="20"/>
        </w:rPr>
      </w:pPr>
      <w:r>
        <w:rPr>
          <w:rFonts w:eastAsia="Times New Roman"/>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roofErr w:type="spellStart"/>
      <w:r>
        <w:rPr>
          <w:rFonts w:eastAsia="Times New Roman"/>
        </w:rPr>
        <w:t>many</w:t>
      </w:r>
      <w:proofErr w:type="spellEnd"/>
      <w:r>
        <w:rPr>
          <w:rFonts w:eastAsia="Times New Roman"/>
        </w:rPr>
        <w:t>/</w:t>
      </w:r>
      <w:proofErr w:type="spellStart"/>
      <w:r>
        <w:rPr>
          <w:rFonts w:eastAsia="Times New Roman"/>
        </w:rPr>
        <w:t>much</w:t>
      </w:r>
      <w:proofErr w:type="spellEnd"/>
      <w:r>
        <w:rPr>
          <w:rFonts w:eastAsia="Times New Roman"/>
        </w:rPr>
        <w:t xml:space="preserve">, </w:t>
      </w:r>
      <w:proofErr w:type="spellStart"/>
      <w:r>
        <w:rPr>
          <w:rFonts w:eastAsia="Times New Roman"/>
        </w:rPr>
        <w:t>few</w:t>
      </w:r>
      <w:proofErr w:type="spellEnd"/>
      <w:r>
        <w:rPr>
          <w:rFonts w:eastAsia="Times New Roman"/>
        </w:rPr>
        <w:t xml:space="preserve">/a </w:t>
      </w:r>
      <w:proofErr w:type="spellStart"/>
      <w:r>
        <w:rPr>
          <w:rFonts w:eastAsia="Times New Roman"/>
        </w:rPr>
        <w:t>few</w:t>
      </w:r>
      <w:proofErr w:type="spellEnd"/>
      <w:r>
        <w:rPr>
          <w:rFonts w:eastAsia="Times New Roman"/>
        </w:rPr>
        <w:t xml:space="preserve">, </w:t>
      </w:r>
      <w:proofErr w:type="spellStart"/>
      <w:r>
        <w:rPr>
          <w:rFonts w:eastAsia="Times New Roman"/>
        </w:rPr>
        <w:t>little</w:t>
      </w:r>
      <w:proofErr w:type="spellEnd"/>
      <w:r>
        <w:rPr>
          <w:rFonts w:eastAsia="Times New Roman"/>
        </w:rPr>
        <w:t xml:space="preserve">/a </w:t>
      </w:r>
      <w:proofErr w:type="spellStart"/>
      <w:r>
        <w:rPr>
          <w:rFonts w:eastAsia="Times New Roman"/>
        </w:rPr>
        <w:t>little</w:t>
      </w:r>
      <w:proofErr w:type="spellEnd"/>
      <w:r>
        <w:rPr>
          <w:rFonts w:eastAsia="Times New Roman"/>
        </w:rPr>
        <w:t>);</w:t>
      </w:r>
    </w:p>
    <w:p w:rsidR="0025019A" w:rsidRDefault="0025019A">
      <w:pPr>
        <w:spacing w:line="4" w:lineRule="exact"/>
        <w:rPr>
          <w:sz w:val="20"/>
          <w:szCs w:val="20"/>
        </w:rPr>
      </w:pPr>
    </w:p>
    <w:p w:rsidR="0025019A" w:rsidRDefault="00EB3FA5">
      <w:pPr>
        <w:ind w:left="980"/>
        <w:rPr>
          <w:sz w:val="20"/>
          <w:szCs w:val="20"/>
        </w:rPr>
      </w:pPr>
      <w:r>
        <w:rPr>
          <w:rFonts w:eastAsia="Times New Roman"/>
        </w:rPr>
        <w:t>— количественные и порядковые числительные;</w:t>
      </w:r>
    </w:p>
    <w:p w:rsidR="0025019A" w:rsidRDefault="0025019A">
      <w:pPr>
        <w:spacing w:line="10" w:lineRule="exact"/>
        <w:rPr>
          <w:sz w:val="20"/>
          <w:szCs w:val="20"/>
        </w:rPr>
      </w:pPr>
    </w:p>
    <w:p w:rsidR="0025019A" w:rsidRDefault="00EB3FA5">
      <w:pPr>
        <w:spacing w:line="235" w:lineRule="auto"/>
        <w:ind w:left="260" w:firstLine="708"/>
        <w:rPr>
          <w:sz w:val="20"/>
          <w:szCs w:val="20"/>
        </w:rPr>
      </w:pPr>
      <w:r>
        <w:rPr>
          <w:rFonts w:eastAsia="Times New Roman"/>
        </w:rPr>
        <w:t xml:space="preserve">— глаголы в наиболее употребительных временны2х формах </w:t>
      </w:r>
      <w:proofErr w:type="spellStart"/>
      <w:proofErr w:type="gramStart"/>
      <w:r>
        <w:rPr>
          <w:rFonts w:eastAsia="Times New Roman"/>
        </w:rPr>
        <w:t>действи</w:t>
      </w:r>
      <w:proofErr w:type="spellEnd"/>
      <w:r>
        <w:rPr>
          <w:rFonts w:eastAsia="Times New Roman"/>
        </w:rPr>
        <w:t>-тельного</w:t>
      </w:r>
      <w:proofErr w:type="gramEnd"/>
      <w:r>
        <w:rPr>
          <w:rFonts w:eastAsia="Times New Roman"/>
        </w:rPr>
        <w:t xml:space="preserve"> залога: </w:t>
      </w:r>
      <w:proofErr w:type="spellStart"/>
      <w:r>
        <w:rPr>
          <w:rFonts w:eastAsia="Times New Roman"/>
        </w:rPr>
        <w:t>Present</w:t>
      </w:r>
      <w:proofErr w:type="spellEnd"/>
      <w:r>
        <w:rPr>
          <w:rFonts w:eastAsia="Times New Roman"/>
        </w:rPr>
        <w:t xml:space="preserve"> </w:t>
      </w:r>
      <w:proofErr w:type="spellStart"/>
      <w:r>
        <w:rPr>
          <w:rFonts w:eastAsia="Times New Roman"/>
        </w:rPr>
        <w:t>Simple</w:t>
      </w:r>
      <w:proofErr w:type="spellEnd"/>
      <w:r>
        <w:rPr>
          <w:rFonts w:eastAsia="Times New Roman"/>
        </w:rPr>
        <w:t xml:space="preserve">, </w:t>
      </w:r>
      <w:proofErr w:type="spellStart"/>
      <w:r>
        <w:rPr>
          <w:rFonts w:eastAsia="Times New Roman"/>
        </w:rPr>
        <w:t>Future</w:t>
      </w:r>
      <w:proofErr w:type="spellEnd"/>
      <w:r>
        <w:rPr>
          <w:rFonts w:eastAsia="Times New Roman"/>
        </w:rPr>
        <w:t xml:space="preserve"> </w:t>
      </w:r>
      <w:proofErr w:type="spellStart"/>
      <w:r>
        <w:rPr>
          <w:rFonts w:eastAsia="Times New Roman"/>
        </w:rPr>
        <w:t>Simple</w:t>
      </w:r>
      <w:proofErr w:type="spellEnd"/>
      <w:r>
        <w:rPr>
          <w:rFonts w:eastAsia="Times New Roman"/>
        </w:rPr>
        <w:t xml:space="preserve"> и </w:t>
      </w:r>
      <w:proofErr w:type="spellStart"/>
      <w:r>
        <w:rPr>
          <w:rFonts w:eastAsia="Times New Roman"/>
        </w:rPr>
        <w:t>Past</w:t>
      </w:r>
      <w:proofErr w:type="spellEnd"/>
      <w:r>
        <w:rPr>
          <w:rFonts w:eastAsia="Times New Roman"/>
        </w:rPr>
        <w:t xml:space="preserve"> </w:t>
      </w:r>
      <w:proofErr w:type="spellStart"/>
      <w:r>
        <w:rPr>
          <w:rFonts w:eastAsia="Times New Roman"/>
        </w:rPr>
        <w:t>Simple</w:t>
      </w:r>
      <w:proofErr w:type="spellEnd"/>
      <w:r>
        <w:rPr>
          <w:rFonts w:eastAsia="Times New Roman"/>
        </w:rPr>
        <w:t xml:space="preserve">, </w:t>
      </w:r>
      <w:proofErr w:type="spellStart"/>
      <w:r>
        <w:rPr>
          <w:rFonts w:eastAsia="Times New Roman"/>
        </w:rPr>
        <w:t>Present</w:t>
      </w:r>
      <w:proofErr w:type="spellEnd"/>
      <w:r>
        <w:rPr>
          <w:rFonts w:eastAsia="Times New Roman"/>
        </w:rPr>
        <w:t xml:space="preserve"> и </w:t>
      </w:r>
      <w:proofErr w:type="spellStart"/>
      <w:r>
        <w:rPr>
          <w:rFonts w:eastAsia="Times New Roman"/>
        </w:rPr>
        <w:t>Past</w:t>
      </w:r>
      <w:proofErr w:type="spellEnd"/>
      <w:r>
        <w:rPr>
          <w:rFonts w:eastAsia="Times New Roman"/>
        </w:rPr>
        <w:t xml:space="preserve"> </w:t>
      </w:r>
      <w:proofErr w:type="spellStart"/>
      <w:r>
        <w:rPr>
          <w:rFonts w:eastAsia="Times New Roman"/>
        </w:rPr>
        <w:t>Continuous</w:t>
      </w:r>
      <w:proofErr w:type="spellEnd"/>
      <w:r>
        <w:rPr>
          <w:rFonts w:eastAsia="Times New Roman"/>
        </w:rPr>
        <w:t xml:space="preserve">, </w:t>
      </w:r>
      <w:proofErr w:type="spellStart"/>
      <w:r>
        <w:rPr>
          <w:rFonts w:eastAsia="Times New Roman"/>
        </w:rPr>
        <w:t>Present</w:t>
      </w:r>
      <w:proofErr w:type="spellEnd"/>
      <w:r>
        <w:rPr>
          <w:rFonts w:eastAsia="Times New Roman"/>
        </w:rPr>
        <w:t xml:space="preserve"> </w:t>
      </w:r>
      <w:proofErr w:type="spellStart"/>
      <w:r>
        <w:rPr>
          <w:rFonts w:eastAsia="Times New Roman"/>
        </w:rPr>
        <w:t>Perfect</w:t>
      </w:r>
      <w:proofErr w:type="spellEnd"/>
      <w:r>
        <w:rPr>
          <w:rFonts w:eastAsia="Times New Roman"/>
        </w:rPr>
        <w:t>;</w:t>
      </w:r>
    </w:p>
    <w:p w:rsidR="0025019A" w:rsidRDefault="00EB3FA5">
      <w:pPr>
        <w:ind w:left="980"/>
        <w:rPr>
          <w:sz w:val="20"/>
          <w:szCs w:val="20"/>
        </w:rPr>
      </w:pPr>
      <w:r>
        <w:rPr>
          <w:rFonts w:eastAsia="Times New Roman"/>
        </w:rPr>
        <w:t xml:space="preserve">— глаголы в следующих формах страдательного залога: </w:t>
      </w:r>
      <w:proofErr w:type="spellStart"/>
      <w:r>
        <w:rPr>
          <w:rFonts w:eastAsia="Times New Roman"/>
        </w:rPr>
        <w:t>Present</w:t>
      </w:r>
      <w:proofErr w:type="spellEnd"/>
      <w:r>
        <w:rPr>
          <w:rFonts w:eastAsia="Times New Roman"/>
        </w:rPr>
        <w:t xml:space="preserve"> </w:t>
      </w:r>
      <w:proofErr w:type="spellStart"/>
      <w:r>
        <w:rPr>
          <w:rFonts w:eastAsia="Times New Roman"/>
        </w:rPr>
        <w:t>Simple</w:t>
      </w:r>
      <w:proofErr w:type="spellEnd"/>
      <w:r>
        <w:rPr>
          <w:rFonts w:eastAsia="Times New Roman"/>
        </w:rPr>
        <w:t xml:space="preserve"> </w:t>
      </w:r>
      <w:proofErr w:type="spellStart"/>
      <w:r>
        <w:rPr>
          <w:rFonts w:eastAsia="Times New Roman"/>
        </w:rPr>
        <w:t>Passive</w:t>
      </w:r>
      <w:proofErr w:type="spellEnd"/>
      <w:r>
        <w:rPr>
          <w:rFonts w:eastAsia="Times New Roman"/>
        </w:rPr>
        <w:t xml:space="preserve">, </w:t>
      </w:r>
      <w:proofErr w:type="spellStart"/>
      <w:r>
        <w:rPr>
          <w:rFonts w:eastAsia="Times New Roman"/>
        </w:rPr>
        <w:t>Past</w:t>
      </w:r>
      <w:proofErr w:type="spellEnd"/>
      <w:r>
        <w:rPr>
          <w:rFonts w:eastAsia="Times New Roman"/>
        </w:rPr>
        <w:t xml:space="preserve"> </w:t>
      </w:r>
      <w:proofErr w:type="spellStart"/>
      <w:r>
        <w:rPr>
          <w:rFonts w:eastAsia="Times New Roman"/>
        </w:rPr>
        <w:t>Simple</w:t>
      </w:r>
      <w:proofErr w:type="spellEnd"/>
    </w:p>
    <w:p w:rsidR="0025019A" w:rsidRDefault="00EB3FA5">
      <w:pPr>
        <w:ind w:left="260"/>
        <w:rPr>
          <w:sz w:val="20"/>
          <w:szCs w:val="20"/>
        </w:rPr>
      </w:pPr>
      <w:proofErr w:type="spellStart"/>
      <w:r>
        <w:rPr>
          <w:rFonts w:eastAsia="Times New Roman"/>
        </w:rPr>
        <w:t>Passive</w:t>
      </w:r>
      <w:proofErr w:type="spellEnd"/>
      <w:r>
        <w:rPr>
          <w:rFonts w:eastAsia="Times New Roman"/>
        </w:rPr>
        <w:t>;</w:t>
      </w:r>
    </w:p>
    <w:p w:rsidR="0025019A" w:rsidRDefault="0025019A">
      <w:pPr>
        <w:spacing w:line="11" w:lineRule="exact"/>
        <w:rPr>
          <w:sz w:val="20"/>
          <w:szCs w:val="20"/>
        </w:rPr>
      </w:pPr>
    </w:p>
    <w:p w:rsidR="0025019A" w:rsidRDefault="00EB3FA5">
      <w:pPr>
        <w:spacing w:line="234" w:lineRule="auto"/>
        <w:ind w:left="260" w:firstLine="708"/>
        <w:rPr>
          <w:sz w:val="20"/>
          <w:szCs w:val="20"/>
        </w:rPr>
      </w:pPr>
      <w:r>
        <w:rPr>
          <w:rFonts w:eastAsia="Times New Roman"/>
        </w:rPr>
        <w:t xml:space="preserve">— различные грамматические средства для выражения будущего времени: </w:t>
      </w:r>
      <w:proofErr w:type="spellStart"/>
      <w:r>
        <w:rPr>
          <w:rFonts w:eastAsia="Times New Roman"/>
        </w:rPr>
        <w:t>Simple</w:t>
      </w:r>
      <w:proofErr w:type="spellEnd"/>
      <w:r>
        <w:rPr>
          <w:rFonts w:eastAsia="Times New Roman"/>
        </w:rPr>
        <w:t xml:space="preserve"> </w:t>
      </w:r>
      <w:proofErr w:type="spellStart"/>
      <w:r>
        <w:rPr>
          <w:rFonts w:eastAsia="Times New Roman"/>
        </w:rPr>
        <w:t>Future</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be</w:t>
      </w:r>
      <w:proofErr w:type="spellEnd"/>
      <w:r>
        <w:rPr>
          <w:rFonts w:eastAsia="Times New Roman"/>
        </w:rPr>
        <w:t xml:space="preserve"> </w:t>
      </w:r>
      <w:proofErr w:type="spellStart"/>
      <w:r>
        <w:rPr>
          <w:rFonts w:eastAsia="Times New Roman"/>
        </w:rPr>
        <w:t>going</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Present</w:t>
      </w:r>
      <w:proofErr w:type="spellEnd"/>
      <w:r>
        <w:rPr>
          <w:rFonts w:eastAsia="Times New Roman"/>
        </w:rPr>
        <w:t xml:space="preserve"> </w:t>
      </w:r>
      <w:proofErr w:type="spellStart"/>
      <w:r>
        <w:rPr>
          <w:rFonts w:eastAsia="Times New Roman"/>
        </w:rPr>
        <w:t>Continuous</w:t>
      </w:r>
      <w:proofErr w:type="spellEnd"/>
      <w:r>
        <w:rPr>
          <w:rFonts w:eastAsia="Times New Roman"/>
        </w:rPr>
        <w:t>;</w:t>
      </w:r>
    </w:p>
    <w:p w:rsidR="0025019A" w:rsidRDefault="0025019A">
      <w:pPr>
        <w:spacing w:line="13" w:lineRule="exact"/>
        <w:rPr>
          <w:sz w:val="20"/>
          <w:szCs w:val="20"/>
        </w:rPr>
      </w:pPr>
    </w:p>
    <w:p w:rsidR="0025019A" w:rsidRPr="00EB3FA5" w:rsidRDefault="00EB3FA5">
      <w:pPr>
        <w:spacing w:line="234" w:lineRule="auto"/>
        <w:ind w:left="260" w:firstLine="708"/>
        <w:rPr>
          <w:sz w:val="20"/>
          <w:szCs w:val="20"/>
          <w:lang w:val="en-US"/>
        </w:rPr>
      </w:pPr>
      <w:r w:rsidRPr="00EB3FA5">
        <w:rPr>
          <w:rFonts w:eastAsia="Times New Roman"/>
          <w:lang w:val="en-US"/>
        </w:rPr>
        <w:t xml:space="preserve">— </w:t>
      </w:r>
      <w:proofErr w:type="gramStart"/>
      <w:r>
        <w:rPr>
          <w:rFonts w:eastAsia="Times New Roman"/>
        </w:rPr>
        <w:t>условные</w:t>
      </w:r>
      <w:proofErr w:type="gramEnd"/>
      <w:r w:rsidRPr="00EB3FA5">
        <w:rPr>
          <w:rFonts w:eastAsia="Times New Roman"/>
          <w:lang w:val="en-US"/>
        </w:rPr>
        <w:t xml:space="preserve"> </w:t>
      </w:r>
      <w:r>
        <w:rPr>
          <w:rFonts w:eastAsia="Times New Roman"/>
        </w:rPr>
        <w:t>предложения</w:t>
      </w:r>
      <w:r w:rsidRPr="00EB3FA5">
        <w:rPr>
          <w:rFonts w:eastAsia="Times New Roman"/>
          <w:lang w:val="en-US"/>
        </w:rPr>
        <w:t xml:space="preserve"> </w:t>
      </w:r>
      <w:r>
        <w:rPr>
          <w:rFonts w:eastAsia="Times New Roman"/>
        </w:rPr>
        <w:t>реального</w:t>
      </w:r>
      <w:r w:rsidRPr="00EB3FA5">
        <w:rPr>
          <w:rFonts w:eastAsia="Times New Roman"/>
          <w:lang w:val="en-US"/>
        </w:rPr>
        <w:t xml:space="preserve"> </w:t>
      </w:r>
      <w:r>
        <w:rPr>
          <w:rFonts w:eastAsia="Times New Roman"/>
        </w:rPr>
        <w:t>характера</w:t>
      </w:r>
      <w:r w:rsidRPr="00EB3FA5">
        <w:rPr>
          <w:rFonts w:eastAsia="Times New Roman"/>
          <w:lang w:val="en-US"/>
        </w:rPr>
        <w:t xml:space="preserve"> (Conditional I — If I see Jim, I'll invite him to our school party);</w:t>
      </w:r>
    </w:p>
    <w:p w:rsidR="0025019A" w:rsidRPr="00EB3FA5" w:rsidRDefault="0025019A">
      <w:pPr>
        <w:spacing w:line="1" w:lineRule="exact"/>
        <w:rPr>
          <w:sz w:val="20"/>
          <w:szCs w:val="20"/>
          <w:lang w:val="en-US"/>
        </w:rPr>
      </w:pPr>
    </w:p>
    <w:p w:rsidR="0025019A" w:rsidRPr="00EB3FA5" w:rsidRDefault="00EB3FA5">
      <w:pPr>
        <w:ind w:left="980"/>
        <w:rPr>
          <w:sz w:val="20"/>
          <w:szCs w:val="20"/>
          <w:lang w:val="en-US"/>
        </w:rPr>
      </w:pPr>
      <w:r w:rsidRPr="00EB3FA5">
        <w:rPr>
          <w:rFonts w:eastAsia="Times New Roman"/>
          <w:lang w:val="en-US"/>
        </w:rPr>
        <w:t xml:space="preserve">— </w:t>
      </w:r>
      <w:proofErr w:type="gramStart"/>
      <w:r>
        <w:rPr>
          <w:rFonts w:eastAsia="Times New Roman"/>
        </w:rPr>
        <w:t>модальные</w:t>
      </w:r>
      <w:proofErr w:type="gramEnd"/>
      <w:r w:rsidRPr="00EB3FA5">
        <w:rPr>
          <w:rFonts w:eastAsia="Times New Roman"/>
          <w:lang w:val="en-US"/>
        </w:rPr>
        <w:t xml:space="preserve"> </w:t>
      </w:r>
      <w:r>
        <w:rPr>
          <w:rFonts w:eastAsia="Times New Roman"/>
        </w:rPr>
        <w:t>глаголы</w:t>
      </w:r>
      <w:r w:rsidRPr="00EB3FA5">
        <w:rPr>
          <w:rFonts w:eastAsia="Times New Roman"/>
          <w:lang w:val="en-US"/>
        </w:rPr>
        <w:t xml:space="preserve"> </w:t>
      </w:r>
      <w:r>
        <w:rPr>
          <w:rFonts w:eastAsia="Times New Roman"/>
        </w:rPr>
        <w:t>и</w:t>
      </w:r>
      <w:r w:rsidRPr="00EB3FA5">
        <w:rPr>
          <w:rFonts w:eastAsia="Times New Roman"/>
          <w:lang w:val="en-US"/>
        </w:rPr>
        <w:t xml:space="preserve"> </w:t>
      </w:r>
      <w:r>
        <w:rPr>
          <w:rFonts w:eastAsia="Times New Roman"/>
        </w:rPr>
        <w:t>их</w:t>
      </w:r>
      <w:r w:rsidRPr="00EB3FA5">
        <w:rPr>
          <w:rFonts w:eastAsia="Times New Roman"/>
          <w:lang w:val="en-US"/>
        </w:rPr>
        <w:t xml:space="preserve"> </w:t>
      </w:r>
      <w:r>
        <w:rPr>
          <w:rFonts w:eastAsia="Times New Roman"/>
        </w:rPr>
        <w:t>эквиваленты</w:t>
      </w:r>
      <w:r w:rsidRPr="00EB3FA5">
        <w:rPr>
          <w:rFonts w:eastAsia="Times New Roman"/>
          <w:lang w:val="en-US"/>
        </w:rPr>
        <w:t xml:space="preserve"> (may, can, be able to, must, have to, should, could).</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EB3FA5">
      <w:pPr>
        <w:ind w:left="980"/>
        <w:rPr>
          <w:sz w:val="20"/>
          <w:szCs w:val="20"/>
        </w:rPr>
      </w:pPr>
      <w:proofErr w:type="gramStart"/>
      <w:r>
        <w:rPr>
          <w:rFonts w:eastAsia="Times New Roman"/>
          <w:i/>
          <w:iCs/>
        </w:rPr>
        <w:t>• распознавать сложноподчинённые предложения с придаточными: времени с союзами</w:t>
      </w:r>
      <w:proofErr w:type="gramEnd"/>
    </w:p>
    <w:p w:rsidR="0025019A" w:rsidRDefault="0025019A">
      <w:pPr>
        <w:spacing w:line="12" w:lineRule="exact"/>
        <w:rPr>
          <w:sz w:val="20"/>
          <w:szCs w:val="20"/>
        </w:rPr>
      </w:pPr>
    </w:p>
    <w:p w:rsidR="0025019A" w:rsidRDefault="00EB3FA5">
      <w:pPr>
        <w:spacing w:line="234" w:lineRule="auto"/>
        <w:ind w:left="260"/>
        <w:rPr>
          <w:sz w:val="20"/>
          <w:szCs w:val="20"/>
        </w:rPr>
      </w:pPr>
      <w:proofErr w:type="spellStart"/>
      <w:proofErr w:type="gramStart"/>
      <w:r>
        <w:rPr>
          <w:rFonts w:eastAsia="Times New Roman"/>
          <w:i/>
          <w:iCs/>
        </w:rPr>
        <w:t>for</w:t>
      </w:r>
      <w:proofErr w:type="spellEnd"/>
      <w:r>
        <w:rPr>
          <w:rFonts w:eastAsia="Times New Roman"/>
          <w:i/>
          <w:iCs/>
        </w:rPr>
        <w:t xml:space="preserve">, </w:t>
      </w:r>
      <w:proofErr w:type="spellStart"/>
      <w:r>
        <w:rPr>
          <w:rFonts w:eastAsia="Times New Roman"/>
          <w:i/>
          <w:iCs/>
        </w:rPr>
        <w:t>since</w:t>
      </w:r>
      <w:proofErr w:type="spellEnd"/>
      <w:r>
        <w:rPr>
          <w:rFonts w:eastAsia="Times New Roman"/>
          <w:i/>
          <w:iCs/>
        </w:rPr>
        <w:t xml:space="preserve">, </w:t>
      </w:r>
      <w:proofErr w:type="spellStart"/>
      <w:r>
        <w:rPr>
          <w:rFonts w:eastAsia="Times New Roman"/>
          <w:i/>
          <w:iCs/>
        </w:rPr>
        <w:t>during</w:t>
      </w:r>
      <w:proofErr w:type="spellEnd"/>
      <w:r>
        <w:rPr>
          <w:rFonts w:eastAsia="Times New Roman"/>
          <w:i/>
          <w:iCs/>
        </w:rPr>
        <w:t xml:space="preserve">; цели с союзом </w:t>
      </w:r>
      <w:proofErr w:type="spellStart"/>
      <w:r>
        <w:rPr>
          <w:rFonts w:eastAsia="Times New Roman"/>
          <w:i/>
          <w:iCs/>
        </w:rPr>
        <w:t>so</w:t>
      </w:r>
      <w:proofErr w:type="spellEnd"/>
      <w:r>
        <w:rPr>
          <w:rFonts w:eastAsia="Times New Roman"/>
          <w:i/>
          <w:iCs/>
        </w:rPr>
        <w:t xml:space="preserve"> </w:t>
      </w:r>
      <w:proofErr w:type="spellStart"/>
      <w:r>
        <w:rPr>
          <w:rFonts w:eastAsia="Times New Roman"/>
          <w:i/>
          <w:iCs/>
        </w:rPr>
        <w:t>that</w:t>
      </w:r>
      <w:proofErr w:type="spellEnd"/>
      <w:r>
        <w:rPr>
          <w:rFonts w:eastAsia="Times New Roman"/>
          <w:i/>
          <w:iCs/>
        </w:rPr>
        <w:t xml:space="preserve">; условия с союзом </w:t>
      </w:r>
      <w:proofErr w:type="spellStart"/>
      <w:r>
        <w:rPr>
          <w:rFonts w:eastAsia="Times New Roman"/>
          <w:i/>
          <w:iCs/>
        </w:rPr>
        <w:t>unless</w:t>
      </w:r>
      <w:proofErr w:type="spellEnd"/>
      <w:r>
        <w:rPr>
          <w:rFonts w:eastAsia="Times New Roman"/>
          <w:i/>
          <w:iCs/>
        </w:rPr>
        <w:t xml:space="preserve">; определительными с союзами </w:t>
      </w:r>
      <w:proofErr w:type="spellStart"/>
      <w:r>
        <w:rPr>
          <w:rFonts w:eastAsia="Times New Roman"/>
          <w:i/>
          <w:iCs/>
        </w:rPr>
        <w:t>who</w:t>
      </w:r>
      <w:proofErr w:type="spellEnd"/>
      <w:r>
        <w:rPr>
          <w:rFonts w:eastAsia="Times New Roman"/>
          <w:i/>
          <w:iCs/>
        </w:rPr>
        <w:t xml:space="preserve">, </w:t>
      </w:r>
      <w:proofErr w:type="spellStart"/>
      <w:r>
        <w:rPr>
          <w:rFonts w:eastAsia="Times New Roman"/>
          <w:i/>
          <w:iCs/>
        </w:rPr>
        <w:t>which</w:t>
      </w:r>
      <w:proofErr w:type="spellEnd"/>
      <w:r>
        <w:rPr>
          <w:rFonts w:eastAsia="Times New Roman"/>
          <w:i/>
          <w:iCs/>
        </w:rPr>
        <w:t xml:space="preserve">, </w:t>
      </w:r>
      <w:proofErr w:type="spellStart"/>
      <w:r>
        <w:rPr>
          <w:rFonts w:eastAsia="Times New Roman"/>
          <w:i/>
          <w:iCs/>
        </w:rPr>
        <w:t>that</w:t>
      </w:r>
      <w:proofErr w:type="spellEnd"/>
      <w:r>
        <w:rPr>
          <w:rFonts w:eastAsia="Times New Roman"/>
          <w:i/>
          <w:iCs/>
        </w:rPr>
        <w:t>;</w:t>
      </w:r>
      <w:proofErr w:type="gramEnd"/>
    </w:p>
    <w:p w:rsidR="0025019A" w:rsidRDefault="0025019A">
      <w:pPr>
        <w:spacing w:line="13" w:lineRule="exact"/>
        <w:rPr>
          <w:sz w:val="20"/>
          <w:szCs w:val="20"/>
        </w:rPr>
      </w:pPr>
    </w:p>
    <w:p w:rsidR="0025019A" w:rsidRDefault="00EB3FA5" w:rsidP="00FC3647">
      <w:pPr>
        <w:numPr>
          <w:ilvl w:val="0"/>
          <w:numId w:val="43"/>
        </w:numPr>
        <w:tabs>
          <w:tab w:val="left" w:pos="1100"/>
        </w:tabs>
        <w:spacing w:line="234" w:lineRule="auto"/>
        <w:ind w:left="260" w:firstLine="710"/>
        <w:rPr>
          <w:rFonts w:eastAsia="Times New Roman"/>
          <w:i/>
          <w:iCs/>
        </w:rPr>
      </w:pPr>
      <w:r>
        <w:rPr>
          <w:rFonts w:eastAsia="Times New Roman"/>
          <w:i/>
          <w:iCs/>
        </w:rPr>
        <w:t xml:space="preserve">распознавать в речи предложения с конструкциями </w:t>
      </w:r>
      <w:proofErr w:type="spellStart"/>
      <w:r>
        <w:rPr>
          <w:rFonts w:eastAsia="Times New Roman"/>
          <w:i/>
          <w:iCs/>
        </w:rPr>
        <w:t>as</w:t>
      </w:r>
      <w:proofErr w:type="spellEnd"/>
      <w:r>
        <w:rPr>
          <w:rFonts w:eastAsia="Times New Roman"/>
          <w:i/>
          <w:iCs/>
        </w:rPr>
        <w:t xml:space="preserve"> ... </w:t>
      </w:r>
      <w:proofErr w:type="spellStart"/>
      <w:r>
        <w:rPr>
          <w:rFonts w:eastAsia="Times New Roman"/>
          <w:i/>
          <w:iCs/>
        </w:rPr>
        <w:t>as</w:t>
      </w:r>
      <w:proofErr w:type="spellEnd"/>
      <w:r>
        <w:rPr>
          <w:rFonts w:eastAsia="Times New Roman"/>
          <w:i/>
          <w:iCs/>
        </w:rPr>
        <w:t xml:space="preserve">; </w:t>
      </w:r>
      <w:proofErr w:type="spellStart"/>
      <w:r>
        <w:rPr>
          <w:rFonts w:eastAsia="Times New Roman"/>
          <w:i/>
          <w:iCs/>
        </w:rPr>
        <w:t>not</w:t>
      </w:r>
      <w:proofErr w:type="spellEnd"/>
      <w:r>
        <w:rPr>
          <w:rFonts w:eastAsia="Times New Roman"/>
          <w:i/>
          <w:iCs/>
        </w:rPr>
        <w:t xml:space="preserve"> </w:t>
      </w:r>
      <w:proofErr w:type="spellStart"/>
      <w:r>
        <w:rPr>
          <w:rFonts w:eastAsia="Times New Roman"/>
          <w:i/>
          <w:iCs/>
        </w:rPr>
        <w:t>so</w:t>
      </w:r>
      <w:proofErr w:type="spellEnd"/>
      <w:r>
        <w:rPr>
          <w:rFonts w:eastAsia="Times New Roman"/>
          <w:i/>
          <w:iCs/>
        </w:rPr>
        <w:t xml:space="preserve"> ... </w:t>
      </w:r>
      <w:proofErr w:type="spellStart"/>
      <w:r>
        <w:rPr>
          <w:rFonts w:eastAsia="Times New Roman"/>
          <w:i/>
          <w:iCs/>
        </w:rPr>
        <w:t>as</w:t>
      </w:r>
      <w:proofErr w:type="spellEnd"/>
      <w:r>
        <w:rPr>
          <w:rFonts w:eastAsia="Times New Roman"/>
          <w:i/>
          <w:iCs/>
        </w:rPr>
        <w:t xml:space="preserve">; </w:t>
      </w:r>
      <w:proofErr w:type="spellStart"/>
      <w:r>
        <w:rPr>
          <w:rFonts w:eastAsia="Times New Roman"/>
          <w:i/>
          <w:iCs/>
        </w:rPr>
        <w:t>either</w:t>
      </w:r>
      <w:proofErr w:type="spellEnd"/>
      <w:r>
        <w:rPr>
          <w:rFonts w:eastAsia="Times New Roman"/>
          <w:i/>
          <w:iCs/>
        </w:rPr>
        <w:t xml:space="preserve"> ... </w:t>
      </w:r>
      <w:proofErr w:type="spellStart"/>
      <w:r>
        <w:rPr>
          <w:rFonts w:eastAsia="Times New Roman"/>
          <w:i/>
          <w:iCs/>
        </w:rPr>
        <w:t>or</w:t>
      </w:r>
      <w:proofErr w:type="spellEnd"/>
      <w:r>
        <w:rPr>
          <w:rFonts w:eastAsia="Times New Roman"/>
          <w:i/>
          <w:iCs/>
        </w:rPr>
        <w:t xml:space="preserve">; </w:t>
      </w:r>
      <w:proofErr w:type="spellStart"/>
      <w:r>
        <w:rPr>
          <w:rFonts w:eastAsia="Times New Roman"/>
          <w:i/>
          <w:iCs/>
        </w:rPr>
        <w:t>neither</w:t>
      </w:r>
      <w:proofErr w:type="spellEnd"/>
      <w:r>
        <w:rPr>
          <w:rFonts w:eastAsia="Times New Roman"/>
          <w:i/>
          <w:iCs/>
        </w:rPr>
        <w:t xml:space="preserve"> ... </w:t>
      </w:r>
      <w:proofErr w:type="spellStart"/>
      <w:r>
        <w:rPr>
          <w:rFonts w:eastAsia="Times New Roman"/>
          <w:i/>
          <w:iCs/>
        </w:rPr>
        <w:t>nor</w:t>
      </w:r>
      <w:proofErr w:type="spellEnd"/>
      <w:r>
        <w:rPr>
          <w:rFonts w:eastAsia="Times New Roman"/>
          <w:i/>
          <w:iCs/>
        </w:rPr>
        <w:t>;</w:t>
      </w:r>
    </w:p>
    <w:p w:rsidR="0025019A" w:rsidRDefault="0025019A">
      <w:pPr>
        <w:spacing w:line="10" w:lineRule="exact"/>
        <w:rPr>
          <w:rFonts w:eastAsia="Times New Roman"/>
          <w:i/>
          <w:iCs/>
        </w:rPr>
      </w:pPr>
    </w:p>
    <w:p w:rsidR="0025019A" w:rsidRDefault="00EB3FA5" w:rsidP="00FC3647">
      <w:pPr>
        <w:numPr>
          <w:ilvl w:val="0"/>
          <w:numId w:val="43"/>
        </w:numPr>
        <w:tabs>
          <w:tab w:val="left" w:pos="1100"/>
        </w:tabs>
        <w:spacing w:line="235" w:lineRule="auto"/>
        <w:ind w:left="260" w:firstLine="710"/>
        <w:rPr>
          <w:rFonts w:eastAsia="Times New Roman"/>
          <w:i/>
          <w:iCs/>
        </w:rPr>
      </w:pPr>
      <w:r>
        <w:rPr>
          <w:rFonts w:eastAsia="Times New Roman"/>
          <w:i/>
          <w:iCs/>
        </w:rPr>
        <w:t>распознавать в речи условные предложения нереального характера (</w:t>
      </w:r>
      <w:proofErr w:type="spellStart"/>
      <w:r>
        <w:rPr>
          <w:rFonts w:eastAsia="Times New Roman"/>
          <w:i/>
          <w:iCs/>
        </w:rPr>
        <w:t>Conditional</w:t>
      </w:r>
      <w:proofErr w:type="spellEnd"/>
      <w:r>
        <w:rPr>
          <w:rFonts w:eastAsia="Times New Roman"/>
          <w:i/>
          <w:iCs/>
        </w:rPr>
        <w:t xml:space="preserve"> II— </w:t>
      </w:r>
      <w:proofErr w:type="spellStart"/>
      <w:r>
        <w:rPr>
          <w:rFonts w:eastAsia="Times New Roman"/>
          <w:i/>
          <w:iCs/>
        </w:rPr>
        <w:t>If</w:t>
      </w:r>
      <w:proofErr w:type="spellEnd"/>
      <w:r>
        <w:rPr>
          <w:rFonts w:eastAsia="Times New Roman"/>
          <w:i/>
          <w:iCs/>
        </w:rPr>
        <w:t xml:space="preserve"> I </w:t>
      </w:r>
      <w:proofErr w:type="spellStart"/>
      <w:r>
        <w:rPr>
          <w:rFonts w:eastAsia="Times New Roman"/>
          <w:i/>
          <w:iCs/>
        </w:rPr>
        <w:t>were</w:t>
      </w:r>
      <w:proofErr w:type="spellEnd"/>
      <w:r>
        <w:rPr>
          <w:rFonts w:eastAsia="Times New Roman"/>
          <w:i/>
          <w:iCs/>
        </w:rPr>
        <w:t xml:space="preserve"> </w:t>
      </w:r>
      <w:proofErr w:type="spellStart"/>
      <w:r>
        <w:rPr>
          <w:rFonts w:eastAsia="Times New Roman"/>
          <w:i/>
          <w:iCs/>
        </w:rPr>
        <w:t>you</w:t>
      </w:r>
      <w:proofErr w:type="spellEnd"/>
      <w:r>
        <w:rPr>
          <w:rFonts w:eastAsia="Times New Roman"/>
          <w:i/>
          <w:iCs/>
        </w:rPr>
        <w:t xml:space="preserve">, I </w:t>
      </w:r>
      <w:proofErr w:type="spellStart"/>
      <w:r>
        <w:rPr>
          <w:rFonts w:eastAsia="Times New Roman"/>
          <w:i/>
          <w:iCs/>
        </w:rPr>
        <w:t>would</w:t>
      </w:r>
      <w:proofErr w:type="spellEnd"/>
      <w:r>
        <w:rPr>
          <w:rFonts w:eastAsia="Times New Roman"/>
          <w:i/>
          <w:iCs/>
        </w:rPr>
        <w:t xml:space="preserve"> </w:t>
      </w:r>
      <w:proofErr w:type="spellStart"/>
      <w:r>
        <w:rPr>
          <w:rFonts w:eastAsia="Times New Roman"/>
          <w:i/>
          <w:iCs/>
        </w:rPr>
        <w:t>start</w:t>
      </w:r>
      <w:proofErr w:type="spellEnd"/>
      <w:r>
        <w:rPr>
          <w:rFonts w:eastAsia="Times New Roman"/>
          <w:i/>
          <w:iCs/>
        </w:rPr>
        <w:t xml:space="preserve"> </w:t>
      </w:r>
      <w:proofErr w:type="spellStart"/>
      <w:r>
        <w:rPr>
          <w:rFonts w:eastAsia="Times New Roman"/>
          <w:i/>
          <w:iCs/>
        </w:rPr>
        <w:t>learning</w:t>
      </w:r>
      <w:proofErr w:type="spellEnd"/>
      <w:r>
        <w:rPr>
          <w:rFonts w:eastAsia="Times New Roman"/>
          <w:i/>
          <w:iCs/>
        </w:rPr>
        <w:t xml:space="preserve"> </w:t>
      </w:r>
      <w:proofErr w:type="spellStart"/>
      <w:r>
        <w:rPr>
          <w:rFonts w:eastAsia="Times New Roman"/>
          <w:i/>
          <w:iCs/>
        </w:rPr>
        <w:t>French</w:t>
      </w:r>
      <w:proofErr w:type="spellEnd"/>
      <w:r>
        <w:rPr>
          <w:rFonts w:eastAsia="Times New Roman"/>
          <w:i/>
          <w:iCs/>
        </w:rPr>
        <w:t>);</w:t>
      </w:r>
    </w:p>
    <w:p w:rsidR="0025019A" w:rsidRDefault="00EB3FA5" w:rsidP="00FC3647">
      <w:pPr>
        <w:numPr>
          <w:ilvl w:val="0"/>
          <w:numId w:val="43"/>
        </w:numPr>
        <w:tabs>
          <w:tab w:val="left" w:pos="1100"/>
        </w:tabs>
        <w:ind w:left="1100" w:hanging="130"/>
        <w:rPr>
          <w:rFonts w:eastAsia="Times New Roman"/>
          <w:i/>
          <w:iCs/>
        </w:rPr>
      </w:pPr>
      <w:r>
        <w:rPr>
          <w:rFonts w:eastAsia="Times New Roman"/>
          <w:i/>
          <w:iCs/>
        </w:rPr>
        <w:t xml:space="preserve">использовать в речи глаголы во </w:t>
      </w:r>
      <w:proofErr w:type="gramStart"/>
      <w:r>
        <w:rPr>
          <w:rFonts w:eastAsia="Times New Roman"/>
          <w:i/>
          <w:iCs/>
        </w:rPr>
        <w:t>временным</w:t>
      </w:r>
      <w:proofErr w:type="gramEnd"/>
      <w:r>
        <w:rPr>
          <w:rFonts w:eastAsia="Times New Roman"/>
          <w:i/>
          <w:iCs/>
        </w:rPr>
        <w:t xml:space="preserve"> формах действительного залога: </w:t>
      </w:r>
      <w:proofErr w:type="spellStart"/>
      <w:r>
        <w:rPr>
          <w:rFonts w:eastAsia="Times New Roman"/>
          <w:i/>
          <w:iCs/>
        </w:rPr>
        <w:t>Past</w:t>
      </w:r>
      <w:proofErr w:type="spellEnd"/>
      <w:r>
        <w:rPr>
          <w:rFonts w:eastAsia="Times New Roman"/>
          <w:i/>
          <w:iCs/>
        </w:rPr>
        <w:t xml:space="preserve"> </w:t>
      </w:r>
      <w:proofErr w:type="spellStart"/>
      <w:r>
        <w:rPr>
          <w:rFonts w:eastAsia="Times New Roman"/>
          <w:i/>
          <w:iCs/>
        </w:rPr>
        <w:t>Perfect</w:t>
      </w:r>
      <w:proofErr w:type="spellEnd"/>
      <w:r>
        <w:rPr>
          <w:rFonts w:eastAsia="Times New Roman"/>
          <w:i/>
          <w:iCs/>
        </w:rPr>
        <w:t>,</w:t>
      </w:r>
    </w:p>
    <w:p w:rsidR="0025019A" w:rsidRPr="00EB3FA5" w:rsidRDefault="00EB3FA5">
      <w:pPr>
        <w:ind w:left="260"/>
        <w:rPr>
          <w:rFonts w:eastAsia="Times New Roman"/>
          <w:i/>
          <w:iCs/>
          <w:lang w:val="en-US"/>
        </w:rPr>
      </w:pPr>
      <w:r w:rsidRPr="00EB3FA5">
        <w:rPr>
          <w:rFonts w:eastAsia="Times New Roman"/>
          <w:i/>
          <w:iCs/>
          <w:lang w:val="en-US"/>
        </w:rPr>
        <w:t>Present Perfect Continuous, Future-in-the-Past;</w:t>
      </w:r>
    </w:p>
    <w:p w:rsidR="0025019A" w:rsidRDefault="00EB3FA5" w:rsidP="00FC3647">
      <w:pPr>
        <w:numPr>
          <w:ilvl w:val="0"/>
          <w:numId w:val="43"/>
        </w:numPr>
        <w:tabs>
          <w:tab w:val="left" w:pos="1100"/>
        </w:tabs>
        <w:ind w:left="1100" w:hanging="130"/>
        <w:rPr>
          <w:rFonts w:eastAsia="Times New Roman"/>
          <w:i/>
          <w:iCs/>
        </w:rPr>
      </w:pPr>
      <w:r>
        <w:rPr>
          <w:rFonts w:eastAsia="Times New Roman"/>
          <w:i/>
          <w:iCs/>
        </w:rPr>
        <w:t xml:space="preserve">употреблять в речи глаголы в формах страдательного залога: </w:t>
      </w:r>
      <w:proofErr w:type="spellStart"/>
      <w:r>
        <w:rPr>
          <w:rFonts w:eastAsia="Times New Roman"/>
          <w:i/>
          <w:iCs/>
        </w:rPr>
        <w:t>Future</w:t>
      </w:r>
      <w:proofErr w:type="spellEnd"/>
      <w:r>
        <w:rPr>
          <w:rFonts w:eastAsia="Times New Roman"/>
          <w:i/>
          <w:iCs/>
        </w:rPr>
        <w:t xml:space="preserve"> </w:t>
      </w:r>
      <w:proofErr w:type="spellStart"/>
      <w:r>
        <w:rPr>
          <w:rFonts w:eastAsia="Times New Roman"/>
          <w:i/>
          <w:iCs/>
        </w:rPr>
        <w:t>Simple</w:t>
      </w:r>
      <w:proofErr w:type="spellEnd"/>
      <w:r>
        <w:rPr>
          <w:rFonts w:eastAsia="Times New Roman"/>
          <w:i/>
          <w:iCs/>
        </w:rPr>
        <w:t xml:space="preserve"> </w:t>
      </w:r>
      <w:proofErr w:type="spellStart"/>
      <w:r>
        <w:rPr>
          <w:rFonts w:eastAsia="Times New Roman"/>
          <w:i/>
          <w:iCs/>
        </w:rPr>
        <w:t>Passive</w:t>
      </w:r>
      <w:proofErr w:type="spellEnd"/>
      <w:r>
        <w:rPr>
          <w:rFonts w:eastAsia="Times New Roman"/>
          <w:i/>
          <w:iCs/>
        </w:rPr>
        <w:t>,</w:t>
      </w:r>
    </w:p>
    <w:p w:rsidR="0025019A" w:rsidRDefault="00EB3FA5">
      <w:pPr>
        <w:ind w:left="260"/>
        <w:rPr>
          <w:rFonts w:eastAsia="Times New Roman"/>
          <w:i/>
          <w:iCs/>
        </w:rPr>
      </w:pPr>
      <w:proofErr w:type="spellStart"/>
      <w:r>
        <w:rPr>
          <w:rFonts w:eastAsia="Times New Roman"/>
          <w:i/>
          <w:iCs/>
        </w:rPr>
        <w:t>Present</w:t>
      </w:r>
      <w:proofErr w:type="spellEnd"/>
      <w:r>
        <w:rPr>
          <w:rFonts w:eastAsia="Times New Roman"/>
          <w:i/>
          <w:iCs/>
        </w:rPr>
        <w:t xml:space="preserve"> </w:t>
      </w:r>
      <w:proofErr w:type="spellStart"/>
      <w:r>
        <w:rPr>
          <w:rFonts w:eastAsia="Times New Roman"/>
          <w:i/>
          <w:iCs/>
        </w:rPr>
        <w:t>Perfect</w:t>
      </w:r>
      <w:proofErr w:type="spellEnd"/>
      <w:r>
        <w:rPr>
          <w:rFonts w:eastAsia="Times New Roman"/>
          <w:i/>
          <w:iCs/>
        </w:rPr>
        <w:t xml:space="preserve"> </w:t>
      </w:r>
      <w:proofErr w:type="spellStart"/>
      <w:r>
        <w:rPr>
          <w:rFonts w:eastAsia="Times New Roman"/>
          <w:i/>
          <w:iCs/>
        </w:rPr>
        <w:t>Passive</w:t>
      </w:r>
      <w:proofErr w:type="spellEnd"/>
      <w:r>
        <w:rPr>
          <w:rFonts w:eastAsia="Times New Roman"/>
          <w:i/>
          <w:iCs/>
        </w:rPr>
        <w:t>;</w:t>
      </w:r>
    </w:p>
    <w:p w:rsidR="0025019A" w:rsidRDefault="00EB3FA5" w:rsidP="00FC3647">
      <w:pPr>
        <w:numPr>
          <w:ilvl w:val="0"/>
          <w:numId w:val="43"/>
        </w:numPr>
        <w:tabs>
          <w:tab w:val="left" w:pos="1100"/>
        </w:tabs>
        <w:ind w:left="1100" w:hanging="130"/>
        <w:rPr>
          <w:rFonts w:eastAsia="Times New Roman"/>
          <w:i/>
          <w:iCs/>
        </w:rPr>
      </w:pPr>
      <w:r>
        <w:rPr>
          <w:rFonts w:eastAsia="Times New Roman"/>
          <w:i/>
          <w:iCs/>
        </w:rPr>
        <w:t xml:space="preserve">распознавать и употреблять в речи модальные глаголы </w:t>
      </w:r>
      <w:proofErr w:type="spellStart"/>
      <w:r>
        <w:rPr>
          <w:rFonts w:eastAsia="Times New Roman"/>
          <w:i/>
          <w:iCs/>
        </w:rPr>
        <w:t>need</w:t>
      </w:r>
      <w:proofErr w:type="spellEnd"/>
      <w:r>
        <w:rPr>
          <w:rFonts w:eastAsia="Times New Roman"/>
          <w:i/>
          <w:iCs/>
        </w:rPr>
        <w:t xml:space="preserve">, </w:t>
      </w:r>
      <w:proofErr w:type="spellStart"/>
      <w:r>
        <w:rPr>
          <w:rFonts w:eastAsia="Times New Roman"/>
          <w:i/>
          <w:iCs/>
        </w:rPr>
        <w:t>shall</w:t>
      </w:r>
      <w:proofErr w:type="spellEnd"/>
      <w:r>
        <w:rPr>
          <w:rFonts w:eastAsia="Times New Roman"/>
          <w:i/>
          <w:iCs/>
        </w:rPr>
        <w:t xml:space="preserve">, </w:t>
      </w:r>
      <w:proofErr w:type="spellStart"/>
      <w:r>
        <w:rPr>
          <w:rFonts w:eastAsia="Times New Roman"/>
          <w:i/>
          <w:iCs/>
        </w:rPr>
        <w:t>might</w:t>
      </w:r>
      <w:proofErr w:type="spellEnd"/>
      <w:r>
        <w:rPr>
          <w:rFonts w:eastAsia="Times New Roman"/>
          <w:i/>
          <w:iCs/>
        </w:rPr>
        <w:t xml:space="preserve">, </w:t>
      </w:r>
      <w:proofErr w:type="spellStart"/>
      <w:r>
        <w:rPr>
          <w:rFonts w:eastAsia="Times New Roman"/>
          <w:i/>
          <w:iCs/>
        </w:rPr>
        <w:t>would</w:t>
      </w:r>
      <w:proofErr w:type="spellEnd"/>
      <w:r>
        <w:rPr>
          <w:rFonts w:eastAsia="Times New Roman"/>
          <w:i/>
          <w:iCs/>
        </w:rPr>
        <w:t>.</w:t>
      </w:r>
    </w:p>
    <w:p w:rsidR="0025019A" w:rsidRDefault="0025019A">
      <w:pPr>
        <w:spacing w:line="15" w:lineRule="exact"/>
        <w:rPr>
          <w:rFonts w:eastAsia="Times New Roman"/>
          <w:i/>
          <w:iCs/>
        </w:rPr>
      </w:pPr>
    </w:p>
    <w:p w:rsidR="0025019A" w:rsidRDefault="00EB3FA5">
      <w:pPr>
        <w:spacing w:line="249" w:lineRule="auto"/>
        <w:ind w:left="980" w:right="6160"/>
        <w:rPr>
          <w:rFonts w:eastAsia="Times New Roman"/>
          <w:i/>
          <w:iCs/>
        </w:rPr>
      </w:pPr>
      <w:r>
        <w:rPr>
          <w:rFonts w:eastAsia="Times New Roman"/>
          <w:b/>
          <w:bCs/>
          <w:sz w:val="21"/>
          <w:szCs w:val="21"/>
        </w:rPr>
        <w:t xml:space="preserve">ИСТОРИЯ РОССИИ. ВСЕОБЩАЯ ИСТОРИЯ </w:t>
      </w:r>
      <w:proofErr w:type="spellStart"/>
      <w:r>
        <w:rPr>
          <w:rFonts w:eastAsia="Times New Roman"/>
          <w:b/>
          <w:bCs/>
          <w:sz w:val="21"/>
          <w:szCs w:val="21"/>
        </w:rPr>
        <w:t>История</w:t>
      </w:r>
      <w:proofErr w:type="spellEnd"/>
      <w:r>
        <w:rPr>
          <w:rFonts w:eastAsia="Times New Roman"/>
          <w:b/>
          <w:bCs/>
          <w:sz w:val="21"/>
          <w:szCs w:val="21"/>
        </w:rPr>
        <w:t xml:space="preserve"> Древнего мира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0"/>
          <w:numId w:val="43"/>
        </w:numPr>
        <w:tabs>
          <w:tab w:val="left" w:pos="1100"/>
        </w:tabs>
        <w:spacing w:line="234" w:lineRule="auto"/>
        <w:ind w:left="260" w:firstLine="710"/>
        <w:rPr>
          <w:rFonts w:eastAsia="Times New Roman"/>
        </w:rPr>
      </w:pPr>
      <w:proofErr w:type="gramStart"/>
      <w:r>
        <w:rPr>
          <w:rFonts w:eastAsia="Times New Roman"/>
        </w:rPr>
        <w:t>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25019A" w:rsidRDefault="0025019A">
      <w:pPr>
        <w:spacing w:line="13" w:lineRule="exact"/>
        <w:rPr>
          <w:rFonts w:eastAsia="Times New Roman"/>
        </w:rPr>
      </w:pPr>
    </w:p>
    <w:p w:rsidR="0025019A" w:rsidRDefault="00EB3FA5" w:rsidP="00FC3647">
      <w:pPr>
        <w:numPr>
          <w:ilvl w:val="0"/>
          <w:numId w:val="43"/>
        </w:numPr>
        <w:tabs>
          <w:tab w:val="left" w:pos="1100"/>
        </w:tabs>
        <w:spacing w:line="235" w:lineRule="auto"/>
        <w:ind w:left="260" w:firstLine="710"/>
        <w:jc w:val="both"/>
        <w:rPr>
          <w:rFonts w:eastAsia="Times New Roman"/>
        </w:rPr>
      </w:pPr>
      <w:r>
        <w:rPr>
          <w:rFonts w:eastAsia="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5019A" w:rsidRDefault="0025019A">
      <w:pPr>
        <w:spacing w:line="15" w:lineRule="exact"/>
        <w:rPr>
          <w:rFonts w:eastAsia="Times New Roman"/>
        </w:rPr>
      </w:pPr>
    </w:p>
    <w:p w:rsidR="0025019A" w:rsidRDefault="00EB3FA5" w:rsidP="00FC3647">
      <w:pPr>
        <w:numPr>
          <w:ilvl w:val="0"/>
          <w:numId w:val="43"/>
        </w:numPr>
        <w:tabs>
          <w:tab w:val="left" w:pos="1100"/>
        </w:tabs>
        <w:spacing w:line="234" w:lineRule="auto"/>
        <w:ind w:left="260" w:firstLine="710"/>
        <w:rPr>
          <w:rFonts w:eastAsia="Times New Roman"/>
        </w:rPr>
      </w:pPr>
      <w:r>
        <w:rPr>
          <w:rFonts w:eastAsia="Times New Roman"/>
        </w:rPr>
        <w:t>проводить поиск информации в отрывках исторических текстов, материальных памятниках Древнего мира;</w:t>
      </w:r>
    </w:p>
    <w:p w:rsidR="0025019A" w:rsidRDefault="0025019A">
      <w:pPr>
        <w:spacing w:line="13" w:lineRule="exact"/>
        <w:rPr>
          <w:rFonts w:eastAsia="Times New Roman"/>
        </w:rPr>
      </w:pPr>
    </w:p>
    <w:p w:rsidR="0025019A" w:rsidRDefault="00EB3FA5" w:rsidP="00FC3647">
      <w:pPr>
        <w:numPr>
          <w:ilvl w:val="0"/>
          <w:numId w:val="43"/>
        </w:numPr>
        <w:tabs>
          <w:tab w:val="left" w:pos="1100"/>
        </w:tabs>
        <w:spacing w:line="234" w:lineRule="auto"/>
        <w:ind w:left="260" w:firstLine="710"/>
        <w:rPr>
          <w:rFonts w:eastAsia="Times New Roman"/>
        </w:rPr>
      </w:pPr>
      <w:r>
        <w:rPr>
          <w:rFonts w:eastAsia="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5019A" w:rsidRDefault="0025019A">
      <w:pPr>
        <w:spacing w:line="13" w:lineRule="exact"/>
        <w:rPr>
          <w:rFonts w:eastAsia="Times New Roman"/>
        </w:rPr>
      </w:pPr>
    </w:p>
    <w:p w:rsidR="0025019A" w:rsidRDefault="00EB3FA5" w:rsidP="00FC3647">
      <w:pPr>
        <w:numPr>
          <w:ilvl w:val="0"/>
          <w:numId w:val="43"/>
        </w:numPr>
        <w:tabs>
          <w:tab w:val="left" w:pos="1100"/>
        </w:tabs>
        <w:spacing w:line="235" w:lineRule="auto"/>
        <w:ind w:left="260" w:firstLine="710"/>
        <w:jc w:val="both"/>
        <w:rPr>
          <w:rFonts w:eastAsia="Times New Roman"/>
        </w:rPr>
      </w:pPr>
      <w:proofErr w:type="gramStart"/>
      <w:r>
        <w:rPr>
          <w:rFonts w:eastAsia="Times New Roman"/>
        </w:rPr>
        <w:t xml:space="preserve">раскрывать характерные, существенные черты: а) форм </w:t>
      </w:r>
      <w:proofErr w:type="spellStart"/>
      <w:r>
        <w:rPr>
          <w:rFonts w:eastAsia="Times New Roman"/>
        </w:rPr>
        <w:t>государствен-ного</w:t>
      </w:r>
      <w:proofErr w:type="spellEnd"/>
      <w:r>
        <w:rPr>
          <w:rFonts w:eastAsia="Times New Roman"/>
        </w:rPr>
        <w:t xml:space="preserve">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w:t>
      </w:r>
      <w:proofErr w:type="gramEnd"/>
    </w:p>
    <w:p w:rsidR="0025019A" w:rsidRDefault="0025019A">
      <w:pPr>
        <w:sectPr w:rsidR="0025019A">
          <w:pgSz w:w="11900" w:h="16838"/>
          <w:pgMar w:top="1125" w:right="839" w:bottom="729" w:left="1440" w:header="0" w:footer="0" w:gutter="0"/>
          <w:cols w:space="720" w:equalWidth="0">
            <w:col w:w="9620"/>
          </w:cols>
        </w:sectPr>
      </w:pPr>
    </w:p>
    <w:p w:rsidR="0025019A" w:rsidRDefault="00EB3FA5">
      <w:pPr>
        <w:spacing w:line="235" w:lineRule="auto"/>
        <w:ind w:left="260"/>
        <w:rPr>
          <w:sz w:val="20"/>
          <w:szCs w:val="20"/>
        </w:rPr>
      </w:pPr>
      <w:r>
        <w:rPr>
          <w:rFonts w:eastAsia="Times New Roman"/>
        </w:rPr>
        <w:t xml:space="preserve">древневосточных и античных </w:t>
      </w:r>
      <w:proofErr w:type="gramStart"/>
      <w:r>
        <w:rPr>
          <w:rFonts w:eastAsia="Times New Roman"/>
        </w:rPr>
        <w:t>обществах</w:t>
      </w:r>
      <w:proofErr w:type="gramEnd"/>
      <w:r>
        <w:rPr>
          <w:rFonts w:eastAsia="Times New Roman"/>
        </w:rPr>
        <w:t xml:space="preserve"> (правители и подданные, свободные и рабы); в) религиозных верований людей в древности;</w:t>
      </w:r>
    </w:p>
    <w:p w:rsidR="0025019A" w:rsidRDefault="0025019A">
      <w:pPr>
        <w:spacing w:line="11" w:lineRule="exact"/>
        <w:rPr>
          <w:sz w:val="20"/>
          <w:szCs w:val="20"/>
        </w:rPr>
      </w:pPr>
    </w:p>
    <w:p w:rsidR="0025019A" w:rsidRDefault="00EB3FA5" w:rsidP="00FC3647">
      <w:pPr>
        <w:numPr>
          <w:ilvl w:val="1"/>
          <w:numId w:val="44"/>
        </w:numPr>
        <w:tabs>
          <w:tab w:val="left" w:pos="1100"/>
        </w:tabs>
        <w:spacing w:line="235" w:lineRule="auto"/>
        <w:ind w:left="260" w:firstLine="710"/>
        <w:rPr>
          <w:rFonts w:eastAsia="Times New Roman"/>
        </w:rPr>
      </w:pPr>
      <w:r>
        <w:rPr>
          <w:rFonts w:eastAsia="Times New Roman"/>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5019A" w:rsidRDefault="00EB3FA5" w:rsidP="00FC3647">
      <w:pPr>
        <w:numPr>
          <w:ilvl w:val="1"/>
          <w:numId w:val="44"/>
        </w:numPr>
        <w:tabs>
          <w:tab w:val="left" w:pos="1100"/>
        </w:tabs>
        <w:ind w:left="1100" w:hanging="130"/>
        <w:rPr>
          <w:rFonts w:eastAsia="Times New Roman"/>
        </w:rPr>
      </w:pPr>
      <w:r>
        <w:rPr>
          <w:rFonts w:eastAsia="Times New Roman"/>
        </w:rPr>
        <w:t>давать оценку наиболее значительным событиям и личностям древней истории.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44"/>
        </w:numPr>
        <w:tabs>
          <w:tab w:val="left" w:pos="1100"/>
        </w:tabs>
        <w:ind w:left="1100" w:hanging="130"/>
        <w:rPr>
          <w:rFonts w:eastAsia="Times New Roman"/>
          <w:i/>
          <w:iCs/>
        </w:rPr>
      </w:pPr>
      <w:r>
        <w:rPr>
          <w:rFonts w:eastAsia="Times New Roman"/>
          <w:i/>
          <w:iCs/>
        </w:rPr>
        <w:t>давать характеристику общественного строя древних государств;</w:t>
      </w:r>
    </w:p>
    <w:p w:rsidR="0025019A" w:rsidRDefault="00EB3FA5" w:rsidP="00FC3647">
      <w:pPr>
        <w:numPr>
          <w:ilvl w:val="1"/>
          <w:numId w:val="44"/>
        </w:numPr>
        <w:tabs>
          <w:tab w:val="left" w:pos="1100"/>
        </w:tabs>
        <w:ind w:left="1100" w:hanging="130"/>
        <w:rPr>
          <w:rFonts w:eastAsia="Times New Roman"/>
          <w:i/>
          <w:iCs/>
        </w:rPr>
      </w:pPr>
      <w:r>
        <w:rPr>
          <w:rFonts w:eastAsia="Times New Roman"/>
          <w:i/>
          <w:iCs/>
        </w:rPr>
        <w:t>сопоставлять свидетельства различных исторических источников, выявляя в них общее</w:t>
      </w:r>
    </w:p>
    <w:p w:rsidR="0025019A" w:rsidRDefault="00EB3FA5" w:rsidP="00FC3647">
      <w:pPr>
        <w:numPr>
          <w:ilvl w:val="0"/>
          <w:numId w:val="44"/>
        </w:numPr>
        <w:tabs>
          <w:tab w:val="left" w:pos="420"/>
        </w:tabs>
        <w:ind w:left="420" w:hanging="158"/>
        <w:rPr>
          <w:rFonts w:eastAsia="Times New Roman"/>
          <w:i/>
          <w:iCs/>
        </w:rPr>
      </w:pPr>
      <w:r>
        <w:rPr>
          <w:rFonts w:eastAsia="Times New Roman"/>
          <w:i/>
          <w:iCs/>
        </w:rPr>
        <w:t>различия;</w:t>
      </w:r>
    </w:p>
    <w:p w:rsidR="0025019A" w:rsidRDefault="00EB3FA5" w:rsidP="00FC3647">
      <w:pPr>
        <w:numPr>
          <w:ilvl w:val="1"/>
          <w:numId w:val="44"/>
        </w:numPr>
        <w:tabs>
          <w:tab w:val="left" w:pos="1100"/>
        </w:tabs>
        <w:ind w:left="1100" w:hanging="130"/>
        <w:rPr>
          <w:rFonts w:eastAsia="Times New Roman"/>
          <w:i/>
          <w:iCs/>
        </w:rPr>
      </w:pPr>
      <w:r>
        <w:rPr>
          <w:rFonts w:eastAsia="Times New Roman"/>
          <w:i/>
          <w:iCs/>
        </w:rPr>
        <w:t>видеть проявления влияния античного искусства в окружающей среде;</w:t>
      </w:r>
    </w:p>
    <w:p w:rsidR="0025019A" w:rsidRDefault="0025019A">
      <w:pPr>
        <w:spacing w:line="11" w:lineRule="exact"/>
        <w:rPr>
          <w:rFonts w:eastAsia="Times New Roman"/>
          <w:i/>
          <w:iCs/>
        </w:rPr>
      </w:pPr>
    </w:p>
    <w:p w:rsidR="0025019A" w:rsidRDefault="00EB3FA5" w:rsidP="00FC3647">
      <w:pPr>
        <w:numPr>
          <w:ilvl w:val="1"/>
          <w:numId w:val="44"/>
        </w:numPr>
        <w:tabs>
          <w:tab w:val="left" w:pos="1100"/>
        </w:tabs>
        <w:spacing w:line="234" w:lineRule="auto"/>
        <w:ind w:left="260" w:firstLine="710"/>
        <w:rPr>
          <w:rFonts w:eastAsia="Times New Roman"/>
          <w:i/>
          <w:iCs/>
        </w:rPr>
      </w:pPr>
      <w:r>
        <w:rPr>
          <w:rFonts w:eastAsia="Times New Roman"/>
          <w:i/>
          <w:iCs/>
        </w:rPr>
        <w:t>высказывать суждения о значении и месте исторического и культурного наследия древних обществ в мировой истории.</w:t>
      </w:r>
    </w:p>
    <w:p w:rsidR="0025019A" w:rsidRDefault="0025019A">
      <w:pPr>
        <w:spacing w:line="15" w:lineRule="exact"/>
        <w:rPr>
          <w:rFonts w:eastAsia="Times New Roman"/>
          <w:i/>
          <w:iCs/>
        </w:rPr>
      </w:pPr>
    </w:p>
    <w:p w:rsidR="0025019A" w:rsidRDefault="00EB3FA5">
      <w:pPr>
        <w:spacing w:line="248" w:lineRule="auto"/>
        <w:ind w:left="980" w:right="6260"/>
        <w:rPr>
          <w:rFonts w:eastAsia="Times New Roman"/>
          <w:i/>
          <w:iCs/>
        </w:rPr>
      </w:pPr>
      <w:r>
        <w:rPr>
          <w:rFonts w:eastAsia="Times New Roman"/>
          <w:b/>
          <w:bCs/>
          <w:sz w:val="21"/>
          <w:szCs w:val="21"/>
        </w:rPr>
        <w:t xml:space="preserve">История Средних веков </w:t>
      </w:r>
      <w:r>
        <w:rPr>
          <w:rFonts w:eastAsia="Times New Roman"/>
          <w:sz w:val="21"/>
          <w:szCs w:val="21"/>
        </w:rPr>
        <w:t>Выпускник научится:</w:t>
      </w:r>
    </w:p>
    <w:p w:rsidR="0025019A" w:rsidRDefault="0025019A">
      <w:pPr>
        <w:spacing w:line="2" w:lineRule="exact"/>
        <w:rPr>
          <w:rFonts w:eastAsia="Times New Roman"/>
          <w:i/>
          <w:iCs/>
        </w:rPr>
      </w:pPr>
    </w:p>
    <w:p w:rsidR="0025019A" w:rsidRDefault="00EB3FA5" w:rsidP="00FC3647">
      <w:pPr>
        <w:numPr>
          <w:ilvl w:val="1"/>
          <w:numId w:val="44"/>
        </w:numPr>
        <w:tabs>
          <w:tab w:val="left" w:pos="1100"/>
        </w:tabs>
        <w:spacing w:line="235" w:lineRule="auto"/>
        <w:ind w:left="260" w:firstLine="710"/>
        <w:rPr>
          <w:rFonts w:eastAsia="Times New Roman"/>
        </w:rPr>
      </w:pPr>
      <w:r>
        <w:rPr>
          <w:rFonts w:eastAsia="Times New Roman"/>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25019A" w:rsidRDefault="0025019A">
      <w:pPr>
        <w:spacing w:line="11" w:lineRule="exact"/>
        <w:rPr>
          <w:rFonts w:eastAsia="Times New Roman"/>
        </w:rPr>
      </w:pPr>
    </w:p>
    <w:p w:rsidR="0025019A" w:rsidRDefault="00EB3FA5" w:rsidP="00FC3647">
      <w:pPr>
        <w:numPr>
          <w:ilvl w:val="1"/>
          <w:numId w:val="44"/>
        </w:numPr>
        <w:tabs>
          <w:tab w:val="left" w:pos="1100"/>
        </w:tabs>
        <w:spacing w:line="236" w:lineRule="auto"/>
        <w:ind w:left="260" w:firstLine="710"/>
        <w:jc w:val="both"/>
        <w:rPr>
          <w:rFonts w:eastAsia="Times New Roman"/>
        </w:rPr>
      </w:pPr>
      <w:r>
        <w:rPr>
          <w:rFonts w:eastAsia="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eastAsia="Times New Roman"/>
        </w:rPr>
        <w:t>рств в Ср</w:t>
      </w:r>
      <w:proofErr w:type="gramEnd"/>
      <w:r>
        <w:rPr>
          <w:rFonts w:eastAsia="Times New Roman"/>
        </w:rPr>
        <w:t>едние века, о направлениях крупнейших передвижений людей — походов, завоеваний, колонизаций и др.;</w:t>
      </w:r>
    </w:p>
    <w:p w:rsidR="0025019A" w:rsidRDefault="0025019A">
      <w:pPr>
        <w:spacing w:line="12" w:lineRule="exact"/>
        <w:rPr>
          <w:rFonts w:eastAsia="Times New Roman"/>
        </w:rPr>
      </w:pPr>
    </w:p>
    <w:p w:rsidR="0025019A" w:rsidRDefault="00EB3FA5" w:rsidP="00FC3647">
      <w:pPr>
        <w:numPr>
          <w:ilvl w:val="1"/>
          <w:numId w:val="44"/>
        </w:numPr>
        <w:tabs>
          <w:tab w:val="left" w:pos="1100"/>
        </w:tabs>
        <w:spacing w:line="235" w:lineRule="auto"/>
        <w:ind w:left="260" w:firstLine="710"/>
        <w:rPr>
          <w:rFonts w:eastAsia="Times New Roman"/>
        </w:rPr>
      </w:pPr>
      <w:r>
        <w:rPr>
          <w:rFonts w:eastAsia="Times New Roman"/>
        </w:rPr>
        <w:t>проводить поиск информации в исторических текстах, материальных исторических памятниках Средневековья;</w:t>
      </w:r>
    </w:p>
    <w:p w:rsidR="0025019A" w:rsidRDefault="0025019A">
      <w:pPr>
        <w:spacing w:line="10" w:lineRule="exact"/>
        <w:rPr>
          <w:rFonts w:eastAsia="Times New Roman"/>
        </w:rPr>
      </w:pPr>
    </w:p>
    <w:p w:rsidR="0025019A" w:rsidRDefault="00EB3FA5" w:rsidP="00FC3647">
      <w:pPr>
        <w:numPr>
          <w:ilvl w:val="1"/>
          <w:numId w:val="44"/>
        </w:numPr>
        <w:tabs>
          <w:tab w:val="left" w:pos="1100"/>
        </w:tabs>
        <w:spacing w:line="236" w:lineRule="auto"/>
        <w:ind w:left="260" w:firstLine="710"/>
        <w:jc w:val="both"/>
        <w:rPr>
          <w:rFonts w:eastAsia="Times New Roman"/>
        </w:rPr>
      </w:pPr>
      <w:r>
        <w:rPr>
          <w:rFonts w:eastAsia="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5019A" w:rsidRDefault="0025019A">
      <w:pPr>
        <w:spacing w:line="12" w:lineRule="exact"/>
        <w:rPr>
          <w:rFonts w:eastAsia="Times New Roman"/>
        </w:rPr>
      </w:pPr>
    </w:p>
    <w:p w:rsidR="0025019A" w:rsidRDefault="00EB3FA5" w:rsidP="00FC3647">
      <w:pPr>
        <w:numPr>
          <w:ilvl w:val="1"/>
          <w:numId w:val="44"/>
        </w:numPr>
        <w:tabs>
          <w:tab w:val="left" w:pos="1100"/>
        </w:tabs>
        <w:spacing w:line="237" w:lineRule="auto"/>
        <w:ind w:left="260" w:firstLine="710"/>
        <w:jc w:val="both"/>
        <w:rPr>
          <w:rFonts w:eastAsia="Times New Roman"/>
        </w:rPr>
      </w:pPr>
      <w:r>
        <w:rPr>
          <w:rFonts w:eastAsia="Times New Roman"/>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5019A" w:rsidRDefault="0025019A">
      <w:pPr>
        <w:spacing w:line="13" w:lineRule="exact"/>
        <w:rPr>
          <w:rFonts w:eastAsia="Times New Roman"/>
        </w:rPr>
      </w:pPr>
    </w:p>
    <w:p w:rsidR="0025019A" w:rsidRDefault="00EB3FA5" w:rsidP="00FC3647">
      <w:pPr>
        <w:numPr>
          <w:ilvl w:val="1"/>
          <w:numId w:val="44"/>
        </w:numPr>
        <w:tabs>
          <w:tab w:val="left" w:pos="1100"/>
        </w:tabs>
        <w:spacing w:line="234" w:lineRule="auto"/>
        <w:ind w:left="260" w:firstLine="710"/>
        <w:rPr>
          <w:rFonts w:eastAsia="Times New Roman"/>
        </w:rPr>
      </w:pPr>
      <w:r>
        <w:rPr>
          <w:rFonts w:eastAsia="Times New Roman"/>
        </w:rPr>
        <w:t>объяснять причины и следствия ключевых событий отечественной и всеобщей истории Средних веков;</w:t>
      </w:r>
    </w:p>
    <w:p w:rsidR="0025019A" w:rsidRDefault="0025019A">
      <w:pPr>
        <w:spacing w:line="13" w:lineRule="exact"/>
        <w:rPr>
          <w:rFonts w:eastAsia="Times New Roman"/>
        </w:rPr>
      </w:pPr>
    </w:p>
    <w:p w:rsidR="0025019A" w:rsidRDefault="00EB3FA5" w:rsidP="00FC3647">
      <w:pPr>
        <w:numPr>
          <w:ilvl w:val="1"/>
          <w:numId w:val="44"/>
        </w:numPr>
        <w:tabs>
          <w:tab w:val="left" w:pos="1100"/>
        </w:tabs>
        <w:spacing w:line="236" w:lineRule="auto"/>
        <w:ind w:left="260" w:firstLine="710"/>
        <w:jc w:val="both"/>
        <w:rPr>
          <w:rFonts w:eastAsia="Times New Roman"/>
        </w:rPr>
      </w:pPr>
      <w:r>
        <w:rPr>
          <w:rFonts w:eastAsia="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5019A" w:rsidRDefault="0025019A">
      <w:pPr>
        <w:spacing w:line="1" w:lineRule="exact"/>
        <w:rPr>
          <w:rFonts w:eastAsia="Times New Roman"/>
        </w:rPr>
      </w:pPr>
    </w:p>
    <w:p w:rsidR="0025019A" w:rsidRDefault="00EB3FA5" w:rsidP="00FC3647">
      <w:pPr>
        <w:numPr>
          <w:ilvl w:val="1"/>
          <w:numId w:val="44"/>
        </w:numPr>
        <w:tabs>
          <w:tab w:val="left" w:pos="1100"/>
        </w:tabs>
        <w:ind w:left="1100" w:hanging="130"/>
        <w:rPr>
          <w:rFonts w:eastAsia="Times New Roman"/>
        </w:rPr>
      </w:pPr>
      <w:r>
        <w:rPr>
          <w:rFonts w:eastAsia="Times New Roman"/>
        </w:rPr>
        <w:t>давать оценку событиям и личностям отечественной и всеобщей истории Средних веков.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44"/>
        </w:numPr>
        <w:tabs>
          <w:tab w:val="left" w:pos="1100"/>
        </w:tabs>
        <w:spacing w:line="234" w:lineRule="auto"/>
        <w:ind w:left="260" w:firstLine="710"/>
        <w:rPr>
          <w:rFonts w:eastAsia="Times New Roman"/>
          <w:i/>
          <w:iCs/>
        </w:rPr>
      </w:pPr>
      <w:r>
        <w:rPr>
          <w:rFonts w:eastAsia="Times New Roman"/>
          <w:i/>
          <w:iCs/>
        </w:rPr>
        <w:t>давать сопоставительную характеристику политического устройства госуда</w:t>
      </w:r>
      <w:proofErr w:type="gramStart"/>
      <w:r>
        <w:rPr>
          <w:rFonts w:eastAsia="Times New Roman"/>
          <w:i/>
          <w:iCs/>
        </w:rPr>
        <w:t>рств Ср</w:t>
      </w:r>
      <w:proofErr w:type="gramEnd"/>
      <w:r>
        <w:rPr>
          <w:rFonts w:eastAsia="Times New Roman"/>
          <w:i/>
          <w:iCs/>
        </w:rPr>
        <w:t>едневековья (Русь, Запад, Восток);</w:t>
      </w:r>
    </w:p>
    <w:p w:rsidR="0025019A" w:rsidRDefault="0025019A">
      <w:pPr>
        <w:spacing w:line="13" w:lineRule="exact"/>
        <w:rPr>
          <w:rFonts w:eastAsia="Times New Roman"/>
          <w:i/>
          <w:iCs/>
        </w:rPr>
      </w:pPr>
    </w:p>
    <w:p w:rsidR="0025019A" w:rsidRDefault="00EB3FA5" w:rsidP="00FC3647">
      <w:pPr>
        <w:numPr>
          <w:ilvl w:val="1"/>
          <w:numId w:val="44"/>
        </w:numPr>
        <w:tabs>
          <w:tab w:val="left" w:pos="1100"/>
        </w:tabs>
        <w:spacing w:line="234" w:lineRule="auto"/>
        <w:ind w:left="260" w:firstLine="710"/>
        <w:rPr>
          <w:rFonts w:eastAsia="Times New Roman"/>
          <w:i/>
          <w:iCs/>
        </w:rPr>
      </w:pPr>
      <w:r>
        <w:rPr>
          <w:rFonts w:eastAsia="Times New Roman"/>
          <w:i/>
          <w:iCs/>
        </w:rPr>
        <w:t>сравнивать свидетельства различных исторических источников, выявляя в них общее и различия;</w:t>
      </w:r>
    </w:p>
    <w:p w:rsidR="0025019A" w:rsidRDefault="0025019A">
      <w:pPr>
        <w:spacing w:line="10" w:lineRule="exact"/>
        <w:rPr>
          <w:rFonts w:eastAsia="Times New Roman"/>
          <w:i/>
          <w:iCs/>
        </w:rPr>
      </w:pPr>
    </w:p>
    <w:p w:rsidR="0025019A" w:rsidRDefault="00EB3FA5" w:rsidP="00FC3647">
      <w:pPr>
        <w:numPr>
          <w:ilvl w:val="1"/>
          <w:numId w:val="44"/>
        </w:numPr>
        <w:tabs>
          <w:tab w:val="left" w:pos="1100"/>
        </w:tabs>
        <w:spacing w:line="236" w:lineRule="auto"/>
        <w:ind w:left="260" w:firstLine="710"/>
        <w:jc w:val="both"/>
        <w:rPr>
          <w:rFonts w:eastAsia="Times New Roman"/>
          <w:i/>
          <w:iCs/>
        </w:rPr>
      </w:pPr>
      <w:r>
        <w:rPr>
          <w:rFonts w:eastAsia="Times New Roman"/>
          <w:i/>
          <w:iC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25019A" w:rsidRDefault="0025019A">
      <w:pPr>
        <w:spacing w:line="19" w:lineRule="exact"/>
        <w:rPr>
          <w:rFonts w:eastAsia="Times New Roman"/>
          <w:i/>
          <w:iCs/>
        </w:rPr>
      </w:pPr>
    </w:p>
    <w:p w:rsidR="0025019A" w:rsidRDefault="00EB3FA5">
      <w:pPr>
        <w:spacing w:line="245" w:lineRule="auto"/>
        <w:ind w:left="980" w:right="6120"/>
        <w:rPr>
          <w:rFonts w:eastAsia="Times New Roman"/>
          <w:i/>
          <w:iCs/>
        </w:rPr>
      </w:pPr>
      <w:r>
        <w:rPr>
          <w:rFonts w:eastAsia="Times New Roman"/>
          <w:b/>
          <w:bCs/>
          <w:sz w:val="21"/>
          <w:szCs w:val="21"/>
        </w:rPr>
        <w:t xml:space="preserve">История Нового времени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1"/>
          <w:numId w:val="44"/>
        </w:numPr>
        <w:tabs>
          <w:tab w:val="left" w:pos="1100"/>
        </w:tabs>
        <w:spacing w:line="236" w:lineRule="auto"/>
        <w:ind w:left="260" w:firstLine="710"/>
        <w:jc w:val="both"/>
        <w:rPr>
          <w:rFonts w:eastAsia="Times New Roman"/>
        </w:rPr>
      </w:pPr>
      <w:r>
        <w:rPr>
          <w:rFonts w:eastAsia="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5019A" w:rsidRDefault="0025019A">
      <w:pPr>
        <w:spacing w:line="15" w:lineRule="exact"/>
        <w:rPr>
          <w:rFonts w:eastAsia="Times New Roman"/>
        </w:rPr>
      </w:pPr>
    </w:p>
    <w:p w:rsidR="0025019A" w:rsidRDefault="00EB3FA5" w:rsidP="00FC3647">
      <w:pPr>
        <w:numPr>
          <w:ilvl w:val="1"/>
          <w:numId w:val="44"/>
        </w:numPr>
        <w:tabs>
          <w:tab w:val="left" w:pos="1100"/>
        </w:tabs>
        <w:spacing w:line="237" w:lineRule="auto"/>
        <w:ind w:left="260" w:firstLine="710"/>
        <w:jc w:val="both"/>
        <w:rPr>
          <w:rFonts w:eastAsia="Times New Roman"/>
        </w:rPr>
      </w:pPr>
      <w:r>
        <w:rPr>
          <w:rFonts w:eastAsia="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5019A" w:rsidRDefault="0025019A">
      <w:pPr>
        <w:spacing w:line="11" w:lineRule="exact"/>
        <w:rPr>
          <w:rFonts w:eastAsia="Times New Roman"/>
        </w:rPr>
      </w:pPr>
    </w:p>
    <w:p w:rsidR="0025019A" w:rsidRDefault="00EB3FA5" w:rsidP="00FC3647">
      <w:pPr>
        <w:numPr>
          <w:ilvl w:val="1"/>
          <w:numId w:val="44"/>
        </w:numPr>
        <w:tabs>
          <w:tab w:val="left" w:pos="1100"/>
        </w:tabs>
        <w:spacing w:line="235" w:lineRule="auto"/>
        <w:ind w:left="260" w:firstLine="710"/>
        <w:rPr>
          <w:rFonts w:eastAsia="Times New Roman"/>
        </w:rPr>
      </w:pPr>
      <w:r>
        <w:rPr>
          <w:rFonts w:eastAsia="Times New Roman"/>
        </w:rPr>
        <w:t>анализировать информацию из различных источников по отечественной и всеобщей истории Нового времени;</w:t>
      </w:r>
    </w:p>
    <w:p w:rsidR="0025019A" w:rsidRDefault="0025019A">
      <w:pPr>
        <w:spacing w:line="10" w:lineRule="exact"/>
        <w:rPr>
          <w:rFonts w:eastAsia="Times New Roman"/>
        </w:rPr>
      </w:pPr>
    </w:p>
    <w:p w:rsidR="0025019A" w:rsidRDefault="00EB3FA5" w:rsidP="00FC3647">
      <w:pPr>
        <w:numPr>
          <w:ilvl w:val="1"/>
          <w:numId w:val="44"/>
        </w:numPr>
        <w:tabs>
          <w:tab w:val="left" w:pos="1100"/>
        </w:tabs>
        <w:spacing w:line="237" w:lineRule="auto"/>
        <w:ind w:left="260" w:firstLine="710"/>
        <w:jc w:val="both"/>
        <w:rPr>
          <w:rFonts w:eastAsia="Times New Roman"/>
        </w:rPr>
      </w:pPr>
      <w:r>
        <w:rPr>
          <w:rFonts w:eastAsia="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5019A" w:rsidRDefault="0025019A">
      <w:pPr>
        <w:sectPr w:rsidR="0025019A">
          <w:pgSz w:w="11900" w:h="16838"/>
          <w:pgMar w:top="1136" w:right="839" w:bottom="727" w:left="1440" w:header="0" w:footer="0" w:gutter="0"/>
          <w:cols w:space="720" w:equalWidth="0">
            <w:col w:w="9620"/>
          </w:cols>
        </w:sectPr>
      </w:pPr>
    </w:p>
    <w:p w:rsidR="0025019A" w:rsidRDefault="00EB3FA5" w:rsidP="00FC3647">
      <w:pPr>
        <w:numPr>
          <w:ilvl w:val="1"/>
          <w:numId w:val="45"/>
        </w:numPr>
        <w:tabs>
          <w:tab w:val="left" w:pos="1100"/>
        </w:tabs>
        <w:spacing w:line="235" w:lineRule="auto"/>
        <w:ind w:left="260" w:firstLine="710"/>
        <w:rPr>
          <w:rFonts w:eastAsia="Times New Roman"/>
        </w:rPr>
      </w:pPr>
      <w:r>
        <w:rPr>
          <w:rFonts w:eastAsia="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5019A" w:rsidRDefault="0025019A">
      <w:pPr>
        <w:spacing w:line="11" w:lineRule="exact"/>
        <w:rPr>
          <w:rFonts w:eastAsia="Times New Roman"/>
        </w:rPr>
      </w:pPr>
    </w:p>
    <w:p w:rsidR="0025019A" w:rsidRDefault="00EB3FA5" w:rsidP="00FC3647">
      <w:pPr>
        <w:numPr>
          <w:ilvl w:val="1"/>
          <w:numId w:val="45"/>
        </w:numPr>
        <w:tabs>
          <w:tab w:val="left" w:pos="1100"/>
        </w:tabs>
        <w:spacing w:line="237" w:lineRule="auto"/>
        <w:ind w:left="260" w:firstLine="710"/>
        <w:jc w:val="both"/>
        <w:rPr>
          <w:rFonts w:eastAsia="Times New Roman"/>
        </w:rPr>
      </w:pPr>
      <w:r>
        <w:rPr>
          <w:rFonts w:eastAsia="Times New Roman"/>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5019A" w:rsidRDefault="0025019A">
      <w:pPr>
        <w:spacing w:line="15" w:lineRule="exact"/>
        <w:rPr>
          <w:rFonts w:eastAsia="Times New Roman"/>
        </w:rPr>
      </w:pPr>
    </w:p>
    <w:p w:rsidR="0025019A" w:rsidRDefault="00EB3FA5" w:rsidP="00FC3647">
      <w:pPr>
        <w:numPr>
          <w:ilvl w:val="1"/>
          <w:numId w:val="45"/>
        </w:numPr>
        <w:tabs>
          <w:tab w:val="left" w:pos="1100"/>
        </w:tabs>
        <w:spacing w:line="236" w:lineRule="auto"/>
        <w:ind w:left="260" w:firstLine="710"/>
        <w:jc w:val="both"/>
        <w:rPr>
          <w:rFonts w:eastAsia="Times New Roman"/>
        </w:rPr>
      </w:pPr>
      <w:r>
        <w:rPr>
          <w:rFonts w:eastAsia="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5019A" w:rsidRDefault="0025019A">
      <w:pPr>
        <w:spacing w:line="14" w:lineRule="exact"/>
        <w:rPr>
          <w:rFonts w:eastAsia="Times New Roman"/>
        </w:rPr>
      </w:pPr>
    </w:p>
    <w:p w:rsidR="0025019A" w:rsidRDefault="00EB3FA5" w:rsidP="00FC3647">
      <w:pPr>
        <w:numPr>
          <w:ilvl w:val="1"/>
          <w:numId w:val="45"/>
        </w:numPr>
        <w:tabs>
          <w:tab w:val="left" w:pos="1100"/>
        </w:tabs>
        <w:spacing w:line="234" w:lineRule="auto"/>
        <w:ind w:left="260" w:firstLine="710"/>
        <w:rPr>
          <w:rFonts w:eastAsia="Times New Roman"/>
        </w:rPr>
      </w:pPr>
      <w:r>
        <w:rPr>
          <w:rFonts w:eastAsia="Times New Roman"/>
        </w:rPr>
        <w:t>сопоставлять развитие России и других стран в Новое время, сравнивать исторические ситуации и события;</w:t>
      </w:r>
    </w:p>
    <w:p w:rsidR="0025019A" w:rsidRDefault="00EB3FA5" w:rsidP="00FC3647">
      <w:pPr>
        <w:numPr>
          <w:ilvl w:val="1"/>
          <w:numId w:val="45"/>
        </w:numPr>
        <w:tabs>
          <w:tab w:val="left" w:pos="1100"/>
        </w:tabs>
        <w:ind w:left="1100" w:hanging="130"/>
        <w:rPr>
          <w:rFonts w:eastAsia="Times New Roman"/>
        </w:rPr>
      </w:pPr>
      <w:r>
        <w:rPr>
          <w:rFonts w:eastAsia="Times New Roman"/>
        </w:rPr>
        <w:t>давать  оценку  событиям  и  личностям  отечественной  и  всеобщей  истории  Нового</w:t>
      </w:r>
    </w:p>
    <w:p w:rsidR="0025019A" w:rsidRDefault="00EB3FA5">
      <w:pPr>
        <w:ind w:left="260"/>
        <w:rPr>
          <w:rFonts w:eastAsia="Times New Roman"/>
        </w:rPr>
      </w:pPr>
      <w:r>
        <w:rPr>
          <w:rFonts w:eastAsia="Times New Roman"/>
        </w:rPr>
        <w:t>времени.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45"/>
        </w:numPr>
        <w:tabs>
          <w:tab w:val="left" w:pos="1100"/>
        </w:tabs>
        <w:spacing w:line="234" w:lineRule="auto"/>
        <w:ind w:left="260" w:firstLine="710"/>
        <w:rPr>
          <w:rFonts w:eastAsia="Times New Roman"/>
          <w:i/>
          <w:iCs/>
        </w:rPr>
      </w:pPr>
      <w:r>
        <w:rPr>
          <w:rFonts w:eastAsia="Times New Roman"/>
          <w:i/>
          <w:iCs/>
        </w:rPr>
        <w:t>используя историческую карту, характеризовать социально-экономическое и политическое развитие России, других государств в Новое время;</w:t>
      </w:r>
    </w:p>
    <w:p w:rsidR="0025019A" w:rsidRDefault="0025019A">
      <w:pPr>
        <w:spacing w:line="11" w:lineRule="exact"/>
        <w:rPr>
          <w:rFonts w:eastAsia="Times New Roman"/>
          <w:i/>
          <w:iCs/>
        </w:rPr>
      </w:pPr>
    </w:p>
    <w:p w:rsidR="0025019A" w:rsidRDefault="00EB3FA5" w:rsidP="00FC3647">
      <w:pPr>
        <w:numPr>
          <w:ilvl w:val="1"/>
          <w:numId w:val="45"/>
        </w:numPr>
        <w:tabs>
          <w:tab w:val="left" w:pos="1100"/>
        </w:tabs>
        <w:spacing w:line="235" w:lineRule="auto"/>
        <w:ind w:left="260" w:firstLine="710"/>
        <w:rPr>
          <w:rFonts w:eastAsia="Times New Roman"/>
          <w:i/>
          <w:iCs/>
        </w:rPr>
      </w:pPr>
      <w:r>
        <w:rPr>
          <w:rFonts w:eastAsia="Times New Roman"/>
          <w:i/>
          <w:iC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019A" w:rsidRDefault="0025019A">
      <w:pPr>
        <w:spacing w:line="10" w:lineRule="exact"/>
        <w:rPr>
          <w:rFonts w:eastAsia="Times New Roman"/>
          <w:i/>
          <w:iCs/>
        </w:rPr>
      </w:pPr>
    </w:p>
    <w:p w:rsidR="0025019A" w:rsidRDefault="00EB3FA5" w:rsidP="00FC3647">
      <w:pPr>
        <w:numPr>
          <w:ilvl w:val="1"/>
          <w:numId w:val="45"/>
        </w:numPr>
        <w:tabs>
          <w:tab w:val="left" w:pos="1100"/>
        </w:tabs>
        <w:spacing w:line="235" w:lineRule="auto"/>
        <w:ind w:left="260" w:firstLine="710"/>
        <w:rPr>
          <w:rFonts w:eastAsia="Times New Roman"/>
          <w:i/>
          <w:iCs/>
        </w:rPr>
      </w:pPr>
      <w:r>
        <w:rPr>
          <w:rFonts w:eastAsia="Times New Roman"/>
          <w:i/>
          <w:iCs/>
        </w:rPr>
        <w:t>сравнивать развитие России и других стран в Новое время, объяснять, в чём заключались общие черты и особенности;</w:t>
      </w:r>
    </w:p>
    <w:p w:rsidR="0025019A" w:rsidRDefault="0025019A">
      <w:pPr>
        <w:spacing w:line="10" w:lineRule="exact"/>
        <w:rPr>
          <w:rFonts w:eastAsia="Times New Roman"/>
          <w:i/>
          <w:iCs/>
        </w:rPr>
      </w:pPr>
    </w:p>
    <w:p w:rsidR="0025019A" w:rsidRDefault="00EB3FA5" w:rsidP="00FC3647">
      <w:pPr>
        <w:numPr>
          <w:ilvl w:val="1"/>
          <w:numId w:val="45"/>
        </w:numPr>
        <w:tabs>
          <w:tab w:val="left" w:pos="1100"/>
        </w:tabs>
        <w:spacing w:line="234" w:lineRule="auto"/>
        <w:ind w:left="260" w:firstLine="710"/>
        <w:rPr>
          <w:rFonts w:eastAsia="Times New Roman"/>
          <w:i/>
          <w:iCs/>
        </w:rPr>
      </w:pPr>
      <w:r>
        <w:rPr>
          <w:rFonts w:eastAsia="Times New Roman"/>
          <w:i/>
          <w:iC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5019A" w:rsidRDefault="0025019A">
      <w:pPr>
        <w:spacing w:line="17"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Новейшая история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1"/>
          <w:numId w:val="45"/>
        </w:numPr>
        <w:tabs>
          <w:tab w:val="left" w:pos="1100"/>
        </w:tabs>
        <w:spacing w:line="236" w:lineRule="auto"/>
        <w:ind w:left="260" w:firstLine="710"/>
        <w:jc w:val="both"/>
        <w:rPr>
          <w:rFonts w:eastAsia="Times New Roman"/>
        </w:rPr>
      </w:pPr>
      <w:r>
        <w:rPr>
          <w:rFonts w:eastAsia="Times New Roman"/>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25019A" w:rsidRDefault="0025019A">
      <w:pPr>
        <w:spacing w:line="12" w:lineRule="exact"/>
        <w:rPr>
          <w:rFonts w:eastAsia="Times New Roman"/>
        </w:rPr>
      </w:pPr>
    </w:p>
    <w:p w:rsidR="0025019A" w:rsidRDefault="00EB3FA5" w:rsidP="00FC3647">
      <w:pPr>
        <w:numPr>
          <w:ilvl w:val="1"/>
          <w:numId w:val="45"/>
        </w:numPr>
        <w:tabs>
          <w:tab w:val="left" w:pos="1100"/>
        </w:tabs>
        <w:spacing w:line="237" w:lineRule="auto"/>
        <w:ind w:left="260" w:firstLine="710"/>
        <w:jc w:val="both"/>
        <w:rPr>
          <w:rFonts w:eastAsia="Times New Roman"/>
        </w:rPr>
      </w:pPr>
      <w:r>
        <w:rPr>
          <w:rFonts w:eastAsia="Times New Roman"/>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25019A" w:rsidRDefault="0025019A">
      <w:pPr>
        <w:spacing w:line="13" w:lineRule="exact"/>
        <w:rPr>
          <w:rFonts w:eastAsia="Times New Roman"/>
        </w:rPr>
      </w:pPr>
    </w:p>
    <w:p w:rsidR="0025019A" w:rsidRDefault="00EB3FA5" w:rsidP="00FC3647">
      <w:pPr>
        <w:numPr>
          <w:ilvl w:val="1"/>
          <w:numId w:val="45"/>
        </w:numPr>
        <w:tabs>
          <w:tab w:val="left" w:pos="1100"/>
        </w:tabs>
        <w:spacing w:line="234" w:lineRule="auto"/>
        <w:ind w:left="260" w:firstLine="710"/>
        <w:rPr>
          <w:rFonts w:eastAsia="Times New Roman"/>
        </w:rPr>
      </w:pPr>
      <w:r>
        <w:rPr>
          <w:rFonts w:eastAsia="Times New Roman"/>
        </w:rPr>
        <w:t>анализировать информацию из исторических источников — текстов, материальных и художественных памятников новейшей эпохи;</w:t>
      </w:r>
    </w:p>
    <w:p w:rsidR="0025019A" w:rsidRDefault="0025019A">
      <w:pPr>
        <w:spacing w:line="10" w:lineRule="exact"/>
        <w:rPr>
          <w:rFonts w:eastAsia="Times New Roman"/>
        </w:rPr>
      </w:pPr>
    </w:p>
    <w:p w:rsidR="0025019A" w:rsidRDefault="00EB3FA5" w:rsidP="00FC3647">
      <w:pPr>
        <w:numPr>
          <w:ilvl w:val="1"/>
          <w:numId w:val="45"/>
        </w:numPr>
        <w:tabs>
          <w:tab w:val="left" w:pos="1100"/>
        </w:tabs>
        <w:spacing w:line="237" w:lineRule="auto"/>
        <w:ind w:left="260" w:firstLine="710"/>
        <w:jc w:val="both"/>
        <w:rPr>
          <w:rFonts w:eastAsia="Times New Roman"/>
        </w:rPr>
      </w:pPr>
      <w:r>
        <w:rPr>
          <w:rFonts w:eastAsia="Times New Roman"/>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25019A" w:rsidRDefault="0025019A">
      <w:pPr>
        <w:spacing w:line="13" w:lineRule="exact"/>
        <w:rPr>
          <w:rFonts w:eastAsia="Times New Roman"/>
        </w:rPr>
      </w:pPr>
    </w:p>
    <w:p w:rsidR="0025019A" w:rsidRDefault="00EB3FA5" w:rsidP="00FC3647">
      <w:pPr>
        <w:numPr>
          <w:ilvl w:val="1"/>
          <w:numId w:val="45"/>
        </w:numPr>
        <w:tabs>
          <w:tab w:val="left" w:pos="1100"/>
        </w:tabs>
        <w:spacing w:line="234" w:lineRule="auto"/>
        <w:ind w:left="260" w:firstLine="710"/>
        <w:rPr>
          <w:rFonts w:eastAsia="Times New Roman"/>
        </w:rPr>
      </w:pPr>
      <w:r>
        <w:rPr>
          <w:rFonts w:eastAsia="Times New Roman"/>
        </w:rPr>
        <w:t>систематизировать исторический материал, содержащийся в учебной и дополнительной литературе;</w:t>
      </w:r>
    </w:p>
    <w:p w:rsidR="0025019A" w:rsidRDefault="0025019A">
      <w:pPr>
        <w:spacing w:line="13" w:lineRule="exact"/>
        <w:rPr>
          <w:rFonts w:eastAsia="Times New Roman"/>
        </w:rPr>
      </w:pPr>
    </w:p>
    <w:p w:rsidR="0025019A" w:rsidRDefault="00EB3FA5" w:rsidP="00FC3647">
      <w:pPr>
        <w:numPr>
          <w:ilvl w:val="1"/>
          <w:numId w:val="45"/>
        </w:numPr>
        <w:tabs>
          <w:tab w:val="left" w:pos="1100"/>
        </w:tabs>
        <w:spacing w:line="234" w:lineRule="auto"/>
        <w:ind w:left="260" w:firstLine="710"/>
        <w:jc w:val="both"/>
        <w:rPr>
          <w:rFonts w:eastAsia="Times New Roman"/>
        </w:rPr>
      </w:pPr>
      <w:r>
        <w:rPr>
          <w:rFonts w:eastAsia="Times New Roman"/>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w:t>
      </w:r>
      <w:proofErr w:type="gramStart"/>
      <w:r>
        <w:rPr>
          <w:rFonts w:eastAsia="Times New Roman"/>
        </w:rPr>
        <w:t>в</w:t>
      </w:r>
      <w:proofErr w:type="gramEnd"/>
    </w:p>
    <w:p w:rsidR="0025019A" w:rsidRDefault="0025019A">
      <w:pPr>
        <w:spacing w:line="1" w:lineRule="exact"/>
        <w:rPr>
          <w:rFonts w:eastAsia="Times New Roman"/>
        </w:rPr>
      </w:pPr>
    </w:p>
    <w:p w:rsidR="0025019A" w:rsidRDefault="00EB3FA5" w:rsidP="00FC3647">
      <w:pPr>
        <w:numPr>
          <w:ilvl w:val="0"/>
          <w:numId w:val="45"/>
        </w:numPr>
        <w:tabs>
          <w:tab w:val="left" w:pos="640"/>
        </w:tabs>
        <w:ind w:left="640" w:hanging="378"/>
        <w:rPr>
          <w:rFonts w:eastAsia="Times New Roman"/>
        </w:rPr>
      </w:pPr>
      <w:r>
        <w:rPr>
          <w:rFonts w:eastAsia="Times New Roman"/>
        </w:rPr>
        <w:t xml:space="preserve">— </w:t>
      </w:r>
      <w:proofErr w:type="gramStart"/>
      <w:r>
        <w:rPr>
          <w:rFonts w:eastAsia="Times New Roman"/>
        </w:rPr>
        <w:t>начале</w:t>
      </w:r>
      <w:proofErr w:type="gramEnd"/>
      <w:r>
        <w:rPr>
          <w:rFonts w:eastAsia="Times New Roman"/>
        </w:rPr>
        <w:t xml:space="preserve"> XXI в.;</w:t>
      </w:r>
    </w:p>
    <w:p w:rsidR="0025019A" w:rsidRDefault="0025019A">
      <w:pPr>
        <w:spacing w:line="10" w:lineRule="exact"/>
        <w:rPr>
          <w:rFonts w:eastAsia="Times New Roman"/>
        </w:rPr>
      </w:pPr>
    </w:p>
    <w:p w:rsidR="0025019A" w:rsidRDefault="00EB3FA5" w:rsidP="00FC3647">
      <w:pPr>
        <w:numPr>
          <w:ilvl w:val="1"/>
          <w:numId w:val="45"/>
        </w:numPr>
        <w:tabs>
          <w:tab w:val="left" w:pos="1100"/>
        </w:tabs>
        <w:spacing w:line="234" w:lineRule="auto"/>
        <w:ind w:left="260" w:firstLine="710"/>
        <w:rPr>
          <w:rFonts w:eastAsia="Times New Roman"/>
        </w:rPr>
      </w:pPr>
      <w:r>
        <w:rPr>
          <w:rFonts w:eastAsia="Times New Roman"/>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25019A" w:rsidRDefault="0025019A">
      <w:pPr>
        <w:spacing w:line="13" w:lineRule="exact"/>
        <w:rPr>
          <w:rFonts w:eastAsia="Times New Roman"/>
        </w:rPr>
      </w:pPr>
    </w:p>
    <w:p w:rsidR="0025019A" w:rsidRDefault="00EB3FA5" w:rsidP="00FC3647">
      <w:pPr>
        <w:numPr>
          <w:ilvl w:val="1"/>
          <w:numId w:val="45"/>
        </w:numPr>
        <w:tabs>
          <w:tab w:val="left" w:pos="1100"/>
        </w:tabs>
        <w:spacing w:line="236" w:lineRule="auto"/>
        <w:ind w:left="260" w:firstLine="710"/>
        <w:jc w:val="both"/>
        <w:rPr>
          <w:rFonts w:eastAsia="Times New Roman"/>
        </w:rPr>
      </w:pPr>
      <w:r>
        <w:rPr>
          <w:rFonts w:eastAsia="Times New Roman"/>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25019A" w:rsidRDefault="0025019A">
      <w:pPr>
        <w:spacing w:line="1" w:lineRule="exact"/>
        <w:rPr>
          <w:rFonts w:eastAsia="Times New Roman"/>
        </w:rPr>
      </w:pPr>
    </w:p>
    <w:p w:rsidR="0025019A" w:rsidRDefault="00EB3FA5" w:rsidP="00FC3647">
      <w:pPr>
        <w:numPr>
          <w:ilvl w:val="1"/>
          <w:numId w:val="45"/>
        </w:numPr>
        <w:tabs>
          <w:tab w:val="left" w:pos="1100"/>
        </w:tabs>
        <w:ind w:left="1100" w:hanging="130"/>
        <w:rPr>
          <w:rFonts w:eastAsia="Times New Roman"/>
        </w:rPr>
      </w:pPr>
      <w:r>
        <w:rPr>
          <w:rFonts w:eastAsia="Times New Roman"/>
        </w:rPr>
        <w:t>давать оценку событиям и личностям отечественной и всеобщей истории ХХ — начала</w:t>
      </w:r>
    </w:p>
    <w:p w:rsidR="0025019A" w:rsidRDefault="00EB3FA5">
      <w:pPr>
        <w:ind w:left="260"/>
        <w:rPr>
          <w:rFonts w:eastAsia="Times New Roman"/>
        </w:rPr>
      </w:pPr>
      <w:r>
        <w:rPr>
          <w:rFonts w:eastAsia="Times New Roman"/>
        </w:rPr>
        <w:t>XXI 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45"/>
        </w:numPr>
        <w:tabs>
          <w:tab w:val="left" w:pos="1100"/>
        </w:tabs>
        <w:spacing w:line="235" w:lineRule="auto"/>
        <w:ind w:left="260" w:firstLine="710"/>
        <w:rPr>
          <w:rFonts w:eastAsia="Times New Roman"/>
          <w:i/>
          <w:iCs/>
        </w:rPr>
      </w:pPr>
      <w:r>
        <w:rPr>
          <w:rFonts w:eastAsia="Times New Roman"/>
          <w:i/>
          <w:iCs/>
        </w:rPr>
        <w:t>используя историческую карту, характеризовать социально-экономическое и политическое развитие России, других государств в ХХ — начале XXI в.;</w:t>
      </w:r>
    </w:p>
    <w:p w:rsidR="0025019A" w:rsidRDefault="0025019A">
      <w:pPr>
        <w:spacing w:line="10" w:lineRule="exact"/>
        <w:rPr>
          <w:rFonts w:eastAsia="Times New Roman"/>
          <w:i/>
          <w:iCs/>
        </w:rPr>
      </w:pPr>
    </w:p>
    <w:p w:rsidR="0025019A" w:rsidRDefault="00EB3FA5" w:rsidP="00FC3647">
      <w:pPr>
        <w:numPr>
          <w:ilvl w:val="1"/>
          <w:numId w:val="45"/>
        </w:numPr>
        <w:tabs>
          <w:tab w:val="left" w:pos="1100"/>
        </w:tabs>
        <w:spacing w:line="235" w:lineRule="auto"/>
        <w:ind w:left="260" w:firstLine="710"/>
        <w:rPr>
          <w:rFonts w:eastAsia="Times New Roman"/>
          <w:i/>
          <w:iCs/>
        </w:rPr>
      </w:pPr>
      <w:r>
        <w:rPr>
          <w:rFonts w:eastAsia="Times New Roman"/>
          <w:i/>
          <w:iCs/>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5019A" w:rsidRDefault="0025019A">
      <w:pPr>
        <w:sectPr w:rsidR="0025019A">
          <w:pgSz w:w="11900" w:h="16838"/>
          <w:pgMar w:top="1136" w:right="839" w:bottom="1440" w:left="1440" w:header="0" w:footer="0" w:gutter="0"/>
          <w:cols w:space="720" w:equalWidth="0">
            <w:col w:w="9620"/>
          </w:cols>
        </w:sectPr>
      </w:pPr>
    </w:p>
    <w:p w:rsidR="0025019A" w:rsidRDefault="00EB3FA5" w:rsidP="00FC3647">
      <w:pPr>
        <w:numPr>
          <w:ilvl w:val="0"/>
          <w:numId w:val="46"/>
        </w:numPr>
        <w:tabs>
          <w:tab w:val="left" w:pos="1100"/>
        </w:tabs>
        <w:spacing w:line="236" w:lineRule="auto"/>
        <w:ind w:left="260" w:firstLine="710"/>
        <w:jc w:val="both"/>
        <w:rPr>
          <w:rFonts w:eastAsia="Times New Roman"/>
          <w:i/>
          <w:iCs/>
        </w:rPr>
      </w:pPr>
      <w:r>
        <w:rPr>
          <w:rFonts w:eastAsia="Times New Roman"/>
          <w:i/>
          <w:iCs/>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25019A" w:rsidRDefault="0025019A">
      <w:pPr>
        <w:spacing w:line="14" w:lineRule="exact"/>
        <w:rPr>
          <w:rFonts w:eastAsia="Times New Roman"/>
          <w:i/>
          <w:iCs/>
        </w:rPr>
      </w:pPr>
    </w:p>
    <w:p w:rsidR="0025019A" w:rsidRDefault="00EB3FA5" w:rsidP="00FC3647">
      <w:pPr>
        <w:numPr>
          <w:ilvl w:val="0"/>
          <w:numId w:val="46"/>
        </w:numPr>
        <w:tabs>
          <w:tab w:val="left" w:pos="1100"/>
        </w:tabs>
        <w:spacing w:line="234" w:lineRule="auto"/>
        <w:ind w:left="260" w:firstLine="710"/>
        <w:rPr>
          <w:rFonts w:eastAsia="Times New Roman"/>
          <w:i/>
          <w:iCs/>
        </w:rPr>
      </w:pPr>
      <w:r>
        <w:rPr>
          <w:rFonts w:eastAsia="Times New Roman"/>
          <w:i/>
          <w:iCs/>
        </w:rPr>
        <w:t>проводить работу по поиску и оформлению материалов истории своей семьи, города, края в ХХ — начале XXI в.</w:t>
      </w:r>
    </w:p>
    <w:p w:rsidR="0025019A" w:rsidRDefault="0025019A">
      <w:pPr>
        <w:spacing w:line="6" w:lineRule="exact"/>
        <w:rPr>
          <w:rFonts w:eastAsia="Times New Roman"/>
          <w:i/>
          <w:iCs/>
        </w:rPr>
      </w:pPr>
    </w:p>
    <w:p w:rsidR="0025019A" w:rsidRDefault="00EB3FA5">
      <w:pPr>
        <w:ind w:left="980"/>
        <w:rPr>
          <w:rFonts w:eastAsia="Times New Roman"/>
          <w:i/>
          <w:iCs/>
        </w:rPr>
      </w:pPr>
      <w:r>
        <w:rPr>
          <w:rFonts w:eastAsia="Times New Roman"/>
          <w:b/>
          <w:bCs/>
        </w:rPr>
        <w:t>ОБЩЕСТВОЗНАНИЕ</w:t>
      </w:r>
    </w:p>
    <w:p w:rsidR="0025019A" w:rsidRDefault="0025019A">
      <w:pPr>
        <w:spacing w:line="10" w:lineRule="exact"/>
        <w:rPr>
          <w:rFonts w:eastAsia="Times New Roman"/>
          <w:i/>
          <w:iCs/>
        </w:rPr>
      </w:pPr>
    </w:p>
    <w:p w:rsidR="0025019A" w:rsidRDefault="00EB3FA5">
      <w:pPr>
        <w:spacing w:line="231" w:lineRule="auto"/>
        <w:ind w:left="980" w:right="5260"/>
        <w:rPr>
          <w:rFonts w:eastAsia="Times New Roman"/>
          <w:i/>
          <w:iCs/>
        </w:rPr>
      </w:pPr>
      <w:r>
        <w:rPr>
          <w:rFonts w:eastAsia="Times New Roman"/>
          <w:b/>
          <w:bCs/>
        </w:rPr>
        <w:t xml:space="preserve">Человек в социальном измерении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0"/>
          <w:numId w:val="46"/>
        </w:numPr>
        <w:tabs>
          <w:tab w:val="left" w:pos="1100"/>
        </w:tabs>
        <w:spacing w:line="234" w:lineRule="auto"/>
        <w:ind w:left="260" w:firstLine="710"/>
        <w:rPr>
          <w:rFonts w:eastAsia="Times New Roman"/>
        </w:rPr>
      </w:pPr>
      <w:proofErr w:type="gramStart"/>
      <w:r>
        <w:rPr>
          <w:rFonts w:eastAsia="Times New Roman"/>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25019A" w:rsidRDefault="0025019A">
      <w:pPr>
        <w:spacing w:line="13" w:lineRule="exact"/>
        <w:rPr>
          <w:rFonts w:eastAsia="Times New Roman"/>
        </w:rPr>
      </w:pPr>
    </w:p>
    <w:p w:rsidR="0025019A" w:rsidRDefault="00EB3FA5" w:rsidP="00FC3647">
      <w:pPr>
        <w:numPr>
          <w:ilvl w:val="0"/>
          <w:numId w:val="46"/>
        </w:numPr>
        <w:tabs>
          <w:tab w:val="left" w:pos="1100"/>
        </w:tabs>
        <w:spacing w:line="235" w:lineRule="auto"/>
        <w:ind w:left="260" w:firstLine="710"/>
        <w:jc w:val="both"/>
        <w:rPr>
          <w:rFonts w:eastAsia="Times New Roman"/>
        </w:rPr>
      </w:pPr>
      <w:r>
        <w:rPr>
          <w:rFonts w:eastAsia="Times New Roman"/>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25019A" w:rsidRDefault="0025019A">
      <w:pPr>
        <w:spacing w:line="15" w:lineRule="exact"/>
        <w:rPr>
          <w:rFonts w:eastAsia="Times New Roman"/>
        </w:rPr>
      </w:pPr>
    </w:p>
    <w:p w:rsidR="0025019A" w:rsidRDefault="00EB3FA5" w:rsidP="00FC3647">
      <w:pPr>
        <w:numPr>
          <w:ilvl w:val="0"/>
          <w:numId w:val="46"/>
        </w:numPr>
        <w:tabs>
          <w:tab w:val="left" w:pos="1100"/>
        </w:tabs>
        <w:spacing w:line="234" w:lineRule="auto"/>
        <w:ind w:left="260" w:firstLine="710"/>
        <w:rPr>
          <w:rFonts w:eastAsia="Times New Roman"/>
        </w:rPr>
      </w:pPr>
      <w:r>
        <w:rPr>
          <w:rFonts w:eastAsia="Times New Roman"/>
        </w:rPr>
        <w:t xml:space="preserve">сравнивать и сопоставлять на основе </w:t>
      </w:r>
      <w:proofErr w:type="gramStart"/>
      <w:r>
        <w:rPr>
          <w:rFonts w:eastAsia="Times New Roman"/>
        </w:rPr>
        <w:t>характеристики основных возрастных периодов жизни человека возможности</w:t>
      </w:r>
      <w:proofErr w:type="gramEnd"/>
      <w:r>
        <w:rPr>
          <w:rFonts w:eastAsia="Times New Roman"/>
        </w:rPr>
        <w:t xml:space="preserve"> и ограничения каждого возрастного периода;</w:t>
      </w:r>
    </w:p>
    <w:p w:rsidR="0025019A" w:rsidRDefault="0025019A">
      <w:pPr>
        <w:spacing w:line="13" w:lineRule="exact"/>
        <w:rPr>
          <w:rFonts w:eastAsia="Times New Roman"/>
        </w:rPr>
      </w:pPr>
    </w:p>
    <w:p w:rsidR="0025019A" w:rsidRDefault="00EB3FA5" w:rsidP="00FC3647">
      <w:pPr>
        <w:numPr>
          <w:ilvl w:val="0"/>
          <w:numId w:val="46"/>
        </w:numPr>
        <w:tabs>
          <w:tab w:val="left" w:pos="1100"/>
        </w:tabs>
        <w:spacing w:line="234" w:lineRule="auto"/>
        <w:ind w:left="260" w:firstLine="710"/>
        <w:rPr>
          <w:rFonts w:eastAsia="Times New Roman"/>
        </w:rPr>
      </w:pPr>
      <w:r>
        <w:rPr>
          <w:rFonts w:eastAsia="Times New Roman"/>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25019A" w:rsidRDefault="0025019A">
      <w:pPr>
        <w:spacing w:line="11" w:lineRule="exact"/>
        <w:rPr>
          <w:rFonts w:eastAsia="Times New Roman"/>
        </w:rPr>
      </w:pPr>
    </w:p>
    <w:p w:rsidR="0025019A" w:rsidRDefault="00EB3FA5" w:rsidP="00FC3647">
      <w:pPr>
        <w:numPr>
          <w:ilvl w:val="0"/>
          <w:numId w:val="46"/>
        </w:numPr>
        <w:tabs>
          <w:tab w:val="left" w:pos="1100"/>
        </w:tabs>
        <w:spacing w:line="235" w:lineRule="auto"/>
        <w:ind w:left="260" w:firstLine="710"/>
        <w:rPr>
          <w:rFonts w:eastAsia="Times New Roman"/>
        </w:rPr>
      </w:pPr>
      <w:r>
        <w:rPr>
          <w:rFonts w:eastAsia="Times New Roman"/>
        </w:rPr>
        <w:t>характеризовать собственный социальный статус и социальные роли; объяснять и конкретизировать примерами смысл понятия «гражданство»;</w:t>
      </w:r>
    </w:p>
    <w:p w:rsidR="0025019A" w:rsidRDefault="0025019A">
      <w:pPr>
        <w:spacing w:line="10" w:lineRule="exact"/>
        <w:rPr>
          <w:rFonts w:eastAsia="Times New Roman"/>
        </w:rPr>
      </w:pPr>
    </w:p>
    <w:p w:rsidR="0025019A" w:rsidRDefault="00EB3FA5" w:rsidP="00FC3647">
      <w:pPr>
        <w:numPr>
          <w:ilvl w:val="0"/>
          <w:numId w:val="46"/>
        </w:numPr>
        <w:tabs>
          <w:tab w:val="left" w:pos="1100"/>
        </w:tabs>
        <w:spacing w:line="235" w:lineRule="auto"/>
        <w:ind w:left="260" w:firstLine="710"/>
        <w:rPr>
          <w:rFonts w:eastAsia="Times New Roman"/>
        </w:rPr>
      </w:pPr>
      <w:r>
        <w:rPr>
          <w:rFonts w:eastAsia="Times New Roman"/>
        </w:rPr>
        <w:t xml:space="preserve">описывать </w:t>
      </w:r>
      <w:proofErr w:type="spellStart"/>
      <w:r>
        <w:rPr>
          <w:rFonts w:eastAsia="Times New Roman"/>
        </w:rPr>
        <w:t>гендер</w:t>
      </w:r>
      <w:proofErr w:type="spellEnd"/>
      <w:r>
        <w:rPr>
          <w:rFonts w:eastAsia="Times New Roman"/>
        </w:rPr>
        <w:t xml:space="preserve"> как социальный пол; приводить примеры гендерных ролей, а также различий в поведении мальчиков и девочек;</w:t>
      </w:r>
    </w:p>
    <w:p w:rsidR="0025019A" w:rsidRDefault="0025019A">
      <w:pPr>
        <w:spacing w:line="10" w:lineRule="exact"/>
        <w:rPr>
          <w:rFonts w:eastAsia="Times New Roman"/>
        </w:rPr>
      </w:pPr>
    </w:p>
    <w:p w:rsidR="0025019A" w:rsidRDefault="00EB3FA5" w:rsidP="00FC3647">
      <w:pPr>
        <w:numPr>
          <w:ilvl w:val="0"/>
          <w:numId w:val="46"/>
        </w:numPr>
        <w:tabs>
          <w:tab w:val="left" w:pos="1100"/>
        </w:tabs>
        <w:spacing w:line="236" w:lineRule="auto"/>
        <w:ind w:left="260" w:firstLine="710"/>
        <w:jc w:val="both"/>
        <w:rPr>
          <w:rFonts w:eastAsia="Times New Roman"/>
        </w:rPr>
      </w:pPr>
      <w:r>
        <w:rPr>
          <w:rFonts w:eastAsia="Times New Roman"/>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25019A" w:rsidRDefault="0025019A">
      <w:pPr>
        <w:spacing w:line="12" w:lineRule="exact"/>
        <w:rPr>
          <w:rFonts w:eastAsia="Times New Roman"/>
        </w:rPr>
      </w:pPr>
    </w:p>
    <w:p w:rsidR="0025019A" w:rsidRDefault="00EB3FA5" w:rsidP="00FC3647">
      <w:pPr>
        <w:numPr>
          <w:ilvl w:val="0"/>
          <w:numId w:val="46"/>
        </w:numPr>
        <w:tabs>
          <w:tab w:val="left" w:pos="1100"/>
        </w:tabs>
        <w:spacing w:line="236" w:lineRule="auto"/>
        <w:ind w:left="260" w:firstLine="710"/>
        <w:jc w:val="both"/>
        <w:rPr>
          <w:rFonts w:eastAsia="Times New Roman"/>
        </w:rPr>
      </w:pPr>
      <w:r>
        <w:rPr>
          <w:rFonts w:eastAsia="Times New Roman"/>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46"/>
        </w:numPr>
        <w:tabs>
          <w:tab w:val="left" w:pos="1100"/>
        </w:tabs>
        <w:spacing w:line="236" w:lineRule="auto"/>
        <w:ind w:left="260" w:firstLine="710"/>
        <w:jc w:val="both"/>
        <w:rPr>
          <w:rFonts w:eastAsia="Times New Roman"/>
          <w:i/>
          <w:iCs/>
        </w:rPr>
      </w:pPr>
      <w:r>
        <w:rPr>
          <w:rFonts w:eastAsia="Times New Roman"/>
          <w:i/>
          <w:iCs/>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5019A" w:rsidRDefault="0025019A">
      <w:pPr>
        <w:spacing w:line="12" w:lineRule="exact"/>
        <w:rPr>
          <w:rFonts w:eastAsia="Times New Roman"/>
          <w:i/>
          <w:iCs/>
        </w:rPr>
      </w:pPr>
    </w:p>
    <w:p w:rsidR="0025019A" w:rsidRDefault="00EB3FA5" w:rsidP="00FC3647">
      <w:pPr>
        <w:numPr>
          <w:ilvl w:val="0"/>
          <w:numId w:val="46"/>
        </w:numPr>
        <w:tabs>
          <w:tab w:val="left" w:pos="1100"/>
        </w:tabs>
        <w:spacing w:line="235" w:lineRule="auto"/>
        <w:ind w:left="260" w:firstLine="710"/>
        <w:rPr>
          <w:rFonts w:eastAsia="Times New Roman"/>
          <w:i/>
          <w:iCs/>
        </w:rPr>
      </w:pPr>
      <w:r>
        <w:rPr>
          <w:rFonts w:eastAsia="Times New Roman"/>
          <w:i/>
          <w:iCs/>
        </w:rPr>
        <w:t>использовать элементы причинно-следственного анализа при характеристике социальных параметров личности;</w:t>
      </w:r>
    </w:p>
    <w:p w:rsidR="0025019A" w:rsidRDefault="0025019A">
      <w:pPr>
        <w:spacing w:line="10" w:lineRule="exact"/>
        <w:rPr>
          <w:rFonts w:eastAsia="Times New Roman"/>
          <w:i/>
          <w:iCs/>
        </w:rPr>
      </w:pPr>
    </w:p>
    <w:p w:rsidR="0025019A" w:rsidRDefault="00EB3FA5" w:rsidP="00FC3647">
      <w:pPr>
        <w:numPr>
          <w:ilvl w:val="0"/>
          <w:numId w:val="46"/>
        </w:numPr>
        <w:tabs>
          <w:tab w:val="left" w:pos="1100"/>
        </w:tabs>
        <w:spacing w:line="234" w:lineRule="auto"/>
        <w:ind w:left="260" w:firstLine="710"/>
        <w:rPr>
          <w:rFonts w:eastAsia="Times New Roman"/>
          <w:i/>
          <w:iCs/>
        </w:rPr>
      </w:pPr>
      <w:r>
        <w:rPr>
          <w:rFonts w:eastAsia="Times New Roman"/>
          <w:i/>
          <w:iCs/>
        </w:rPr>
        <w:t>описывать реальные связи и зависимости между воспитанием и социализацией личности.</w:t>
      </w:r>
    </w:p>
    <w:p w:rsidR="0025019A" w:rsidRDefault="0025019A">
      <w:pPr>
        <w:spacing w:line="13" w:lineRule="exact"/>
        <w:rPr>
          <w:rFonts w:eastAsia="Times New Roman"/>
          <w:i/>
          <w:iCs/>
        </w:rPr>
      </w:pPr>
    </w:p>
    <w:p w:rsidR="0025019A" w:rsidRDefault="00EB3FA5">
      <w:pPr>
        <w:spacing w:line="234" w:lineRule="auto"/>
        <w:ind w:left="980" w:right="5320"/>
        <w:rPr>
          <w:rFonts w:eastAsia="Times New Roman"/>
          <w:i/>
          <w:iCs/>
        </w:rPr>
      </w:pPr>
      <w:r>
        <w:rPr>
          <w:rFonts w:eastAsia="Times New Roman"/>
          <w:i/>
          <w:iCs/>
        </w:rPr>
        <w:t>Ближайшее социальное окружение Выпускник научится:</w:t>
      </w:r>
    </w:p>
    <w:p w:rsidR="0025019A" w:rsidRDefault="0025019A">
      <w:pPr>
        <w:spacing w:line="13" w:lineRule="exact"/>
        <w:rPr>
          <w:rFonts w:eastAsia="Times New Roman"/>
          <w:i/>
          <w:iCs/>
        </w:rPr>
      </w:pPr>
    </w:p>
    <w:p w:rsidR="0025019A" w:rsidRDefault="00EB3FA5" w:rsidP="00FC3647">
      <w:pPr>
        <w:numPr>
          <w:ilvl w:val="0"/>
          <w:numId w:val="46"/>
        </w:numPr>
        <w:tabs>
          <w:tab w:val="left" w:pos="1100"/>
        </w:tabs>
        <w:spacing w:line="234" w:lineRule="auto"/>
        <w:ind w:left="260" w:firstLine="710"/>
        <w:rPr>
          <w:rFonts w:eastAsia="Times New Roman"/>
          <w:i/>
          <w:iCs/>
        </w:rPr>
      </w:pPr>
      <w:r>
        <w:rPr>
          <w:rFonts w:eastAsia="Times New Roman"/>
          <w:i/>
          <w:iCs/>
        </w:rPr>
        <w:t>характеризовать семью и семейные отношения; оценивать социальное значение семейных традиций и обычаев;</w:t>
      </w:r>
    </w:p>
    <w:p w:rsidR="0025019A" w:rsidRDefault="00EB3FA5" w:rsidP="00FC3647">
      <w:pPr>
        <w:numPr>
          <w:ilvl w:val="0"/>
          <w:numId w:val="46"/>
        </w:numPr>
        <w:tabs>
          <w:tab w:val="left" w:pos="1100"/>
        </w:tabs>
        <w:ind w:left="1100" w:hanging="130"/>
        <w:rPr>
          <w:rFonts w:eastAsia="Times New Roman"/>
          <w:i/>
          <w:iCs/>
        </w:rPr>
      </w:pPr>
      <w:r>
        <w:rPr>
          <w:rFonts w:eastAsia="Times New Roman"/>
          <w:i/>
          <w:iCs/>
        </w:rPr>
        <w:t xml:space="preserve">характеризовать основные роли членов семьи, включая </w:t>
      </w:r>
      <w:proofErr w:type="gramStart"/>
      <w:r>
        <w:rPr>
          <w:rFonts w:eastAsia="Times New Roman"/>
          <w:i/>
          <w:iCs/>
        </w:rPr>
        <w:t>свою</w:t>
      </w:r>
      <w:proofErr w:type="gramEnd"/>
      <w:r>
        <w:rPr>
          <w:rFonts w:eastAsia="Times New Roman"/>
          <w:i/>
          <w:iCs/>
        </w:rPr>
        <w:t>;</w:t>
      </w:r>
    </w:p>
    <w:p w:rsidR="0025019A" w:rsidRDefault="0025019A">
      <w:pPr>
        <w:spacing w:line="11" w:lineRule="exact"/>
        <w:rPr>
          <w:rFonts w:eastAsia="Times New Roman"/>
          <w:i/>
          <w:iCs/>
        </w:rPr>
      </w:pPr>
    </w:p>
    <w:p w:rsidR="0025019A" w:rsidRDefault="00EB3FA5" w:rsidP="00FC3647">
      <w:pPr>
        <w:numPr>
          <w:ilvl w:val="0"/>
          <w:numId w:val="46"/>
        </w:numPr>
        <w:tabs>
          <w:tab w:val="left" w:pos="1100"/>
        </w:tabs>
        <w:spacing w:line="236" w:lineRule="auto"/>
        <w:ind w:left="260" w:firstLine="710"/>
        <w:jc w:val="both"/>
        <w:rPr>
          <w:rFonts w:eastAsia="Times New Roman"/>
          <w:i/>
          <w:iCs/>
        </w:rPr>
      </w:pPr>
      <w:r>
        <w:rPr>
          <w:rFonts w:eastAsia="Times New Roman"/>
          <w:i/>
          <w:iCs/>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5019A" w:rsidRDefault="0025019A">
      <w:pPr>
        <w:spacing w:line="12" w:lineRule="exact"/>
        <w:rPr>
          <w:rFonts w:eastAsia="Times New Roman"/>
          <w:i/>
          <w:iCs/>
        </w:rPr>
      </w:pPr>
    </w:p>
    <w:p w:rsidR="0025019A" w:rsidRDefault="00EB3FA5" w:rsidP="00FC3647">
      <w:pPr>
        <w:numPr>
          <w:ilvl w:val="0"/>
          <w:numId w:val="46"/>
        </w:numPr>
        <w:tabs>
          <w:tab w:val="left" w:pos="1100"/>
        </w:tabs>
        <w:spacing w:line="237" w:lineRule="auto"/>
        <w:ind w:left="260" w:firstLine="710"/>
        <w:jc w:val="both"/>
        <w:rPr>
          <w:rFonts w:eastAsia="Times New Roman"/>
          <w:i/>
          <w:iCs/>
        </w:rPr>
      </w:pPr>
      <w:r>
        <w:rPr>
          <w:rFonts w:eastAsia="Times New Roman"/>
          <w:i/>
          <w:iCs/>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25019A" w:rsidRDefault="0025019A">
      <w:pPr>
        <w:spacing w:line="2" w:lineRule="exact"/>
        <w:rPr>
          <w:rFonts w:eastAsia="Times New Roman"/>
          <w:i/>
          <w:iCs/>
        </w:rPr>
      </w:pPr>
    </w:p>
    <w:p w:rsidR="0025019A" w:rsidRDefault="00EB3FA5">
      <w:pPr>
        <w:ind w:left="980"/>
        <w:rPr>
          <w:rFonts w:eastAsia="Times New Roman"/>
          <w:i/>
          <w:iCs/>
        </w:rPr>
      </w:pPr>
      <w:r>
        <w:rPr>
          <w:rFonts w:eastAsia="Times New Roman"/>
          <w:i/>
          <w:iCs/>
        </w:rPr>
        <w:t>Выпускник получит возможность научиться:</w:t>
      </w:r>
    </w:p>
    <w:p w:rsidR="0025019A" w:rsidRDefault="0025019A">
      <w:pPr>
        <w:spacing w:line="10" w:lineRule="exact"/>
        <w:rPr>
          <w:rFonts w:eastAsia="Times New Roman"/>
          <w:i/>
          <w:iCs/>
        </w:rPr>
      </w:pPr>
    </w:p>
    <w:p w:rsidR="0025019A" w:rsidRDefault="00EB3FA5" w:rsidP="00FC3647">
      <w:pPr>
        <w:numPr>
          <w:ilvl w:val="0"/>
          <w:numId w:val="46"/>
        </w:numPr>
        <w:tabs>
          <w:tab w:val="left" w:pos="1100"/>
        </w:tabs>
        <w:spacing w:line="234" w:lineRule="auto"/>
        <w:ind w:left="260" w:firstLine="710"/>
        <w:rPr>
          <w:rFonts w:eastAsia="Times New Roman"/>
          <w:i/>
          <w:iCs/>
        </w:rPr>
      </w:pPr>
      <w:r>
        <w:rPr>
          <w:rFonts w:eastAsia="Times New Roman"/>
          <w:i/>
          <w:iCs/>
        </w:rPr>
        <w:t>использовать элементы причинно-следственного анализа при характеристике семейных конфликтов.</w:t>
      </w:r>
    </w:p>
    <w:p w:rsidR="0025019A" w:rsidRDefault="0025019A">
      <w:pPr>
        <w:spacing w:line="17" w:lineRule="exact"/>
        <w:rPr>
          <w:rFonts w:eastAsia="Times New Roman"/>
          <w:i/>
          <w:iCs/>
        </w:rPr>
      </w:pPr>
    </w:p>
    <w:p w:rsidR="0025019A" w:rsidRDefault="00EB3FA5">
      <w:pPr>
        <w:spacing w:line="231" w:lineRule="auto"/>
        <w:ind w:left="980" w:right="4400"/>
        <w:rPr>
          <w:rFonts w:eastAsia="Times New Roman"/>
          <w:i/>
          <w:iCs/>
        </w:rPr>
      </w:pPr>
      <w:r>
        <w:rPr>
          <w:rFonts w:eastAsia="Times New Roman"/>
          <w:b/>
          <w:bCs/>
        </w:rPr>
        <w:t xml:space="preserve">Общество — большой «дом» человечества </w:t>
      </w:r>
      <w:r>
        <w:rPr>
          <w:rFonts w:eastAsia="Times New Roman"/>
        </w:rPr>
        <w:t>Выпускник научится:</w:t>
      </w:r>
    </w:p>
    <w:p w:rsidR="0025019A" w:rsidRDefault="0025019A">
      <w:pPr>
        <w:spacing w:line="3" w:lineRule="exact"/>
        <w:rPr>
          <w:rFonts w:eastAsia="Times New Roman"/>
          <w:i/>
          <w:iCs/>
        </w:rPr>
      </w:pPr>
    </w:p>
    <w:p w:rsidR="0025019A" w:rsidRDefault="00EB3FA5" w:rsidP="00FC3647">
      <w:pPr>
        <w:numPr>
          <w:ilvl w:val="0"/>
          <w:numId w:val="46"/>
        </w:numPr>
        <w:tabs>
          <w:tab w:val="left" w:pos="1100"/>
        </w:tabs>
        <w:ind w:left="1100" w:hanging="130"/>
        <w:rPr>
          <w:rFonts w:eastAsia="Times New Roman"/>
        </w:rPr>
      </w:pPr>
      <w:r>
        <w:rPr>
          <w:rFonts w:eastAsia="Times New Roman"/>
        </w:rPr>
        <w:t>распознавать на основе приведённых данных основные типы обществ;</w:t>
      </w:r>
    </w:p>
    <w:p w:rsidR="0025019A" w:rsidRDefault="0025019A">
      <w:pPr>
        <w:spacing w:line="10" w:lineRule="exact"/>
        <w:rPr>
          <w:rFonts w:eastAsia="Times New Roman"/>
        </w:rPr>
      </w:pPr>
    </w:p>
    <w:p w:rsidR="0025019A" w:rsidRDefault="00EB3FA5" w:rsidP="00FC3647">
      <w:pPr>
        <w:numPr>
          <w:ilvl w:val="0"/>
          <w:numId w:val="46"/>
        </w:numPr>
        <w:tabs>
          <w:tab w:val="left" w:pos="1100"/>
        </w:tabs>
        <w:spacing w:line="236" w:lineRule="auto"/>
        <w:ind w:left="260" w:firstLine="710"/>
        <w:jc w:val="both"/>
        <w:rPr>
          <w:rFonts w:eastAsia="Times New Roman"/>
        </w:rPr>
      </w:pPr>
      <w:r>
        <w:rPr>
          <w:rFonts w:eastAsia="Times New Roman"/>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25019A" w:rsidRDefault="0025019A">
      <w:pPr>
        <w:sectPr w:rsidR="0025019A">
          <w:pgSz w:w="11900" w:h="16838"/>
          <w:pgMar w:top="1136" w:right="839" w:bottom="980" w:left="1440" w:header="0" w:footer="0" w:gutter="0"/>
          <w:cols w:space="720" w:equalWidth="0">
            <w:col w:w="9620"/>
          </w:cols>
        </w:sectPr>
      </w:pPr>
    </w:p>
    <w:p w:rsidR="0025019A" w:rsidRDefault="00EB3FA5" w:rsidP="00FC3647">
      <w:pPr>
        <w:numPr>
          <w:ilvl w:val="1"/>
          <w:numId w:val="47"/>
        </w:numPr>
        <w:tabs>
          <w:tab w:val="left" w:pos="1100"/>
        </w:tabs>
        <w:spacing w:line="235" w:lineRule="auto"/>
        <w:ind w:left="260" w:firstLine="710"/>
        <w:rPr>
          <w:rFonts w:eastAsia="Times New Roman"/>
        </w:rPr>
      </w:pPr>
      <w:r>
        <w:rPr>
          <w:rFonts w:eastAsia="Times New Roman"/>
        </w:rPr>
        <w:t>различать экономические, социальные, политические, культурные явления и процессы общественной жизни;</w:t>
      </w:r>
    </w:p>
    <w:p w:rsidR="0025019A" w:rsidRDefault="0025019A">
      <w:pPr>
        <w:spacing w:line="11"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rPr>
      </w:pPr>
      <w:r>
        <w:rPr>
          <w:rFonts w:eastAsia="Times New Roman"/>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25019A" w:rsidRDefault="0025019A">
      <w:pPr>
        <w:spacing w:line="10"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rPr>
      </w:pPr>
      <w:r>
        <w:rPr>
          <w:rFonts w:eastAsia="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i/>
          <w:iCs/>
        </w:rPr>
      </w:pPr>
      <w:r>
        <w:rPr>
          <w:rFonts w:eastAsia="Times New Roman"/>
          <w:i/>
          <w:iCs/>
        </w:rPr>
        <w:t>наблюдать и характеризовать явления и события, происходящие в различных сферах общественной жизни;</w:t>
      </w:r>
    </w:p>
    <w:p w:rsidR="0025019A" w:rsidRDefault="00EB3FA5" w:rsidP="00FC3647">
      <w:pPr>
        <w:numPr>
          <w:ilvl w:val="1"/>
          <w:numId w:val="47"/>
        </w:numPr>
        <w:tabs>
          <w:tab w:val="left" w:pos="1100"/>
        </w:tabs>
        <w:ind w:left="1100" w:hanging="130"/>
        <w:rPr>
          <w:rFonts w:eastAsia="Times New Roman"/>
          <w:i/>
          <w:iCs/>
        </w:rPr>
      </w:pPr>
      <w:r>
        <w:rPr>
          <w:rFonts w:eastAsia="Times New Roman"/>
          <w:i/>
          <w:iCs/>
        </w:rPr>
        <w:t>объяснять взаимодействие социальных общностей и групп;</w:t>
      </w:r>
    </w:p>
    <w:p w:rsidR="0025019A" w:rsidRDefault="0025019A">
      <w:pPr>
        <w:spacing w:line="11" w:lineRule="exact"/>
        <w:rPr>
          <w:rFonts w:eastAsia="Times New Roman"/>
          <w:i/>
          <w:iCs/>
        </w:rPr>
      </w:pPr>
    </w:p>
    <w:p w:rsidR="0025019A" w:rsidRDefault="00EB3FA5" w:rsidP="00FC3647">
      <w:pPr>
        <w:numPr>
          <w:ilvl w:val="1"/>
          <w:numId w:val="47"/>
        </w:numPr>
        <w:tabs>
          <w:tab w:val="left" w:pos="1100"/>
        </w:tabs>
        <w:spacing w:line="234" w:lineRule="auto"/>
        <w:ind w:left="260" w:firstLine="710"/>
        <w:rPr>
          <w:rFonts w:eastAsia="Times New Roman"/>
          <w:i/>
          <w:iCs/>
        </w:rPr>
      </w:pPr>
      <w:r>
        <w:rPr>
          <w:rFonts w:eastAsia="Times New Roman"/>
          <w:i/>
          <w:iCs/>
        </w:rPr>
        <w:t>выявлять причинно-следственные связи общественных явлений и характеризовать основные направления общественного развития.</w:t>
      </w:r>
    </w:p>
    <w:p w:rsidR="0025019A" w:rsidRDefault="0025019A">
      <w:pPr>
        <w:spacing w:line="15" w:lineRule="exact"/>
        <w:rPr>
          <w:rFonts w:eastAsia="Times New Roman"/>
          <w:i/>
          <w:iCs/>
        </w:rPr>
      </w:pPr>
    </w:p>
    <w:p w:rsidR="0025019A" w:rsidRDefault="00EB3FA5">
      <w:pPr>
        <w:spacing w:line="232" w:lineRule="auto"/>
        <w:ind w:left="980" w:right="5440"/>
        <w:rPr>
          <w:rFonts w:eastAsia="Times New Roman"/>
          <w:i/>
          <w:iCs/>
        </w:rPr>
      </w:pPr>
      <w:r>
        <w:rPr>
          <w:rFonts w:eastAsia="Times New Roman"/>
          <w:b/>
          <w:bCs/>
        </w:rPr>
        <w:t xml:space="preserve">Общество, в котором мы </w:t>
      </w:r>
      <w:proofErr w:type="gramStart"/>
      <w:r>
        <w:rPr>
          <w:rFonts w:eastAsia="Times New Roman"/>
          <w:b/>
          <w:bCs/>
        </w:rPr>
        <w:t>живём</w:t>
      </w:r>
      <w:proofErr w:type="gramEnd"/>
      <w:r>
        <w:rPr>
          <w:rFonts w:eastAsia="Times New Roman"/>
          <w:b/>
          <w:bCs/>
        </w:rPr>
        <w:t xml:space="preserve"> </w:t>
      </w:r>
      <w:r>
        <w:rPr>
          <w:rFonts w:eastAsia="Times New Roman"/>
        </w:rPr>
        <w:t>Выпускник научится:</w:t>
      </w:r>
    </w:p>
    <w:p w:rsidR="0025019A" w:rsidRDefault="0025019A">
      <w:pPr>
        <w:spacing w:line="1" w:lineRule="exact"/>
        <w:rPr>
          <w:rFonts w:eastAsia="Times New Roman"/>
          <w:i/>
          <w:iCs/>
        </w:rPr>
      </w:pPr>
    </w:p>
    <w:p w:rsidR="0025019A" w:rsidRDefault="00EB3FA5" w:rsidP="00FC3647">
      <w:pPr>
        <w:numPr>
          <w:ilvl w:val="1"/>
          <w:numId w:val="47"/>
        </w:numPr>
        <w:tabs>
          <w:tab w:val="left" w:pos="1100"/>
        </w:tabs>
        <w:ind w:left="1100" w:hanging="130"/>
        <w:rPr>
          <w:rFonts w:eastAsia="Times New Roman"/>
        </w:rPr>
      </w:pPr>
      <w:r>
        <w:rPr>
          <w:rFonts w:eastAsia="Times New Roman"/>
        </w:rPr>
        <w:t>характеризовать глобальные проблемы современности;</w:t>
      </w:r>
    </w:p>
    <w:p w:rsidR="0025019A" w:rsidRDefault="00EB3FA5" w:rsidP="00FC3647">
      <w:pPr>
        <w:numPr>
          <w:ilvl w:val="1"/>
          <w:numId w:val="47"/>
        </w:numPr>
        <w:tabs>
          <w:tab w:val="left" w:pos="1100"/>
        </w:tabs>
        <w:ind w:left="1100" w:hanging="130"/>
        <w:rPr>
          <w:rFonts w:eastAsia="Times New Roman"/>
        </w:rPr>
      </w:pPr>
      <w:r>
        <w:rPr>
          <w:rFonts w:eastAsia="Times New Roman"/>
        </w:rPr>
        <w:t>раскрывать духовные ценности и достижения народов нашей страны;</w:t>
      </w:r>
    </w:p>
    <w:p w:rsidR="0025019A" w:rsidRDefault="0025019A">
      <w:pPr>
        <w:spacing w:line="11" w:lineRule="exact"/>
        <w:rPr>
          <w:rFonts w:eastAsia="Times New Roman"/>
        </w:rPr>
      </w:pPr>
    </w:p>
    <w:p w:rsidR="0025019A" w:rsidRDefault="00EB3FA5" w:rsidP="00FC3647">
      <w:pPr>
        <w:numPr>
          <w:ilvl w:val="1"/>
          <w:numId w:val="47"/>
        </w:numPr>
        <w:tabs>
          <w:tab w:val="left" w:pos="1100"/>
        </w:tabs>
        <w:spacing w:line="236" w:lineRule="auto"/>
        <w:ind w:left="260" w:firstLine="710"/>
        <w:jc w:val="both"/>
        <w:rPr>
          <w:rFonts w:eastAsia="Times New Roman"/>
        </w:rPr>
      </w:pPr>
      <w:r>
        <w:rPr>
          <w:rFonts w:eastAsia="Times New Roman"/>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25019A" w:rsidRDefault="0025019A">
      <w:pPr>
        <w:spacing w:line="12"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rPr>
      </w:pPr>
      <w:r>
        <w:rPr>
          <w:rFonts w:eastAsia="Times New Roman"/>
        </w:rPr>
        <w:t>формулировать собственную точку зрения на социальный портрет достойного гражданина страны;</w:t>
      </w:r>
    </w:p>
    <w:p w:rsidR="0025019A" w:rsidRDefault="0025019A">
      <w:pPr>
        <w:spacing w:line="10" w:lineRule="exact"/>
        <w:rPr>
          <w:rFonts w:eastAsia="Times New Roman"/>
        </w:rPr>
      </w:pPr>
    </w:p>
    <w:p w:rsidR="0025019A" w:rsidRDefault="00EB3FA5" w:rsidP="00FC3647">
      <w:pPr>
        <w:numPr>
          <w:ilvl w:val="1"/>
          <w:numId w:val="47"/>
        </w:numPr>
        <w:tabs>
          <w:tab w:val="left" w:pos="1100"/>
        </w:tabs>
        <w:spacing w:line="234" w:lineRule="auto"/>
        <w:ind w:left="260" w:firstLine="710"/>
        <w:rPr>
          <w:rFonts w:eastAsia="Times New Roman"/>
        </w:rPr>
      </w:pPr>
      <w:r>
        <w:rPr>
          <w:rFonts w:eastAsia="Times New Roman"/>
        </w:rPr>
        <w:t>находить и извлекать информацию о положении России среди других государств мира из адаптированных источников различного типа.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i/>
          <w:iCs/>
        </w:rPr>
      </w:pPr>
      <w:r>
        <w:rPr>
          <w:rFonts w:eastAsia="Times New Roman"/>
          <w:i/>
          <w:iCs/>
        </w:rPr>
        <w:t>характеризовать и конкретизировать фактами социальной жизни изменения, происходящие в современном обществе;</w:t>
      </w:r>
    </w:p>
    <w:p w:rsidR="0025019A" w:rsidRDefault="00EB3FA5" w:rsidP="00FC3647">
      <w:pPr>
        <w:numPr>
          <w:ilvl w:val="1"/>
          <w:numId w:val="47"/>
        </w:numPr>
        <w:tabs>
          <w:tab w:val="left" w:pos="1100"/>
        </w:tabs>
        <w:ind w:left="1100" w:hanging="130"/>
        <w:rPr>
          <w:rFonts w:eastAsia="Times New Roman"/>
          <w:i/>
          <w:iCs/>
        </w:rPr>
      </w:pPr>
      <w:r>
        <w:rPr>
          <w:rFonts w:eastAsia="Times New Roman"/>
          <w:i/>
          <w:iCs/>
        </w:rPr>
        <w:t>показывать влияние происходящих в обществе изменений на положение России в мире.</w:t>
      </w:r>
    </w:p>
    <w:p w:rsidR="0025019A" w:rsidRDefault="0025019A">
      <w:pPr>
        <w:spacing w:line="16" w:lineRule="exact"/>
        <w:rPr>
          <w:rFonts w:eastAsia="Times New Roman"/>
          <w:i/>
          <w:iCs/>
        </w:rPr>
      </w:pPr>
    </w:p>
    <w:p w:rsidR="0025019A" w:rsidRDefault="00EB3FA5">
      <w:pPr>
        <w:spacing w:line="231" w:lineRule="auto"/>
        <w:ind w:left="980" w:right="4220"/>
        <w:rPr>
          <w:rFonts w:eastAsia="Times New Roman"/>
          <w:i/>
          <w:iCs/>
        </w:rPr>
      </w:pPr>
      <w:r>
        <w:rPr>
          <w:rFonts w:eastAsia="Times New Roman"/>
          <w:b/>
          <w:bCs/>
        </w:rPr>
        <w:t xml:space="preserve">Регулирование поведения людей в обществе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1"/>
          <w:numId w:val="47"/>
        </w:numPr>
        <w:tabs>
          <w:tab w:val="left" w:pos="1100"/>
        </w:tabs>
        <w:spacing w:line="235" w:lineRule="auto"/>
        <w:ind w:left="260" w:firstLine="710"/>
        <w:jc w:val="both"/>
        <w:rPr>
          <w:rFonts w:eastAsia="Times New Roman"/>
        </w:rPr>
      </w:pPr>
      <w:r>
        <w:rPr>
          <w:rFonts w:eastAsia="Times New Roman"/>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w:t>
      </w:r>
    </w:p>
    <w:p w:rsidR="0025019A" w:rsidRDefault="0025019A">
      <w:pPr>
        <w:spacing w:line="11" w:lineRule="exact"/>
        <w:rPr>
          <w:rFonts w:eastAsia="Times New Roman"/>
        </w:rPr>
      </w:pPr>
    </w:p>
    <w:p w:rsidR="0025019A" w:rsidRDefault="00EB3FA5" w:rsidP="00FC3647">
      <w:pPr>
        <w:numPr>
          <w:ilvl w:val="0"/>
          <w:numId w:val="47"/>
        </w:numPr>
        <w:tabs>
          <w:tab w:val="left" w:pos="454"/>
        </w:tabs>
        <w:spacing w:line="235" w:lineRule="auto"/>
        <w:ind w:left="260" w:firstLine="2"/>
        <w:rPr>
          <w:rFonts w:eastAsia="Times New Roman"/>
        </w:rPr>
      </w:pPr>
      <w:r>
        <w:rPr>
          <w:rFonts w:eastAsia="Times New Roman"/>
        </w:rPr>
        <w:t>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25019A" w:rsidRDefault="0025019A">
      <w:pPr>
        <w:spacing w:line="10" w:lineRule="exact"/>
        <w:rPr>
          <w:rFonts w:eastAsia="Times New Roman"/>
        </w:rPr>
      </w:pPr>
    </w:p>
    <w:p w:rsidR="0025019A" w:rsidRDefault="00EB3FA5" w:rsidP="00FC3647">
      <w:pPr>
        <w:numPr>
          <w:ilvl w:val="1"/>
          <w:numId w:val="47"/>
        </w:numPr>
        <w:tabs>
          <w:tab w:val="left" w:pos="1100"/>
        </w:tabs>
        <w:spacing w:line="236" w:lineRule="auto"/>
        <w:ind w:left="260" w:firstLine="710"/>
        <w:jc w:val="both"/>
        <w:rPr>
          <w:rFonts w:eastAsia="Times New Roman"/>
        </w:rPr>
      </w:pPr>
      <w:r>
        <w:rPr>
          <w:rFonts w:eastAsia="Times New Roman"/>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019A" w:rsidRDefault="0025019A">
      <w:pPr>
        <w:spacing w:line="12" w:lineRule="exact"/>
        <w:rPr>
          <w:rFonts w:eastAsia="Times New Roman"/>
        </w:rPr>
      </w:pPr>
    </w:p>
    <w:p w:rsidR="0025019A" w:rsidRDefault="00EB3FA5" w:rsidP="00FC3647">
      <w:pPr>
        <w:numPr>
          <w:ilvl w:val="1"/>
          <w:numId w:val="47"/>
        </w:numPr>
        <w:tabs>
          <w:tab w:val="left" w:pos="1100"/>
        </w:tabs>
        <w:spacing w:line="237" w:lineRule="auto"/>
        <w:ind w:left="260" w:firstLine="710"/>
        <w:jc w:val="both"/>
        <w:rPr>
          <w:rFonts w:eastAsia="Times New Roman"/>
        </w:rPr>
      </w:pPr>
      <w:r>
        <w:rPr>
          <w:rFonts w:eastAsia="Times New Roman"/>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25019A" w:rsidRDefault="0025019A">
      <w:pPr>
        <w:spacing w:line="15" w:lineRule="exact"/>
        <w:rPr>
          <w:rFonts w:eastAsia="Times New Roman"/>
        </w:rPr>
      </w:pPr>
    </w:p>
    <w:p w:rsidR="0025019A" w:rsidRDefault="00EB3FA5" w:rsidP="00FC3647">
      <w:pPr>
        <w:numPr>
          <w:ilvl w:val="1"/>
          <w:numId w:val="47"/>
        </w:numPr>
        <w:tabs>
          <w:tab w:val="left" w:pos="1100"/>
        </w:tabs>
        <w:spacing w:line="235" w:lineRule="auto"/>
        <w:ind w:left="260" w:firstLine="710"/>
        <w:jc w:val="both"/>
        <w:rPr>
          <w:rFonts w:eastAsia="Times New Roman"/>
        </w:rPr>
      </w:pPr>
      <w:r>
        <w:rPr>
          <w:rFonts w:eastAsia="Times New Roman"/>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47"/>
        </w:numPr>
        <w:tabs>
          <w:tab w:val="left" w:pos="1100"/>
        </w:tabs>
        <w:spacing w:line="235" w:lineRule="auto"/>
        <w:ind w:left="260" w:firstLine="710"/>
        <w:rPr>
          <w:rFonts w:eastAsia="Times New Roman"/>
          <w:i/>
          <w:iCs/>
        </w:rPr>
      </w:pPr>
      <w:r>
        <w:rPr>
          <w:rFonts w:eastAsia="Times New Roman"/>
          <w:i/>
          <w:iCs/>
        </w:rPr>
        <w:t>использовать элементы причинно-следственного анализа для понимания влияния моральных устоев на развитие общества и человека;</w:t>
      </w:r>
    </w:p>
    <w:p w:rsidR="0025019A" w:rsidRDefault="0025019A">
      <w:pPr>
        <w:spacing w:line="11" w:lineRule="exact"/>
        <w:rPr>
          <w:rFonts w:eastAsia="Times New Roman"/>
          <w:i/>
          <w:iCs/>
        </w:rPr>
      </w:pPr>
    </w:p>
    <w:p w:rsidR="0025019A" w:rsidRDefault="00EB3FA5" w:rsidP="00FC3647">
      <w:pPr>
        <w:numPr>
          <w:ilvl w:val="1"/>
          <w:numId w:val="47"/>
        </w:numPr>
        <w:tabs>
          <w:tab w:val="left" w:pos="1100"/>
        </w:tabs>
        <w:spacing w:line="235" w:lineRule="auto"/>
        <w:ind w:left="260" w:firstLine="710"/>
        <w:rPr>
          <w:rFonts w:eastAsia="Times New Roman"/>
          <w:i/>
          <w:iCs/>
        </w:rPr>
      </w:pPr>
      <w:r>
        <w:rPr>
          <w:rFonts w:eastAsia="Times New Roman"/>
          <w:i/>
          <w:iCs/>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25019A" w:rsidRDefault="0025019A">
      <w:pPr>
        <w:spacing w:line="10" w:lineRule="exact"/>
        <w:rPr>
          <w:rFonts w:eastAsia="Times New Roman"/>
          <w:i/>
          <w:iCs/>
        </w:rPr>
      </w:pPr>
    </w:p>
    <w:p w:rsidR="0025019A" w:rsidRDefault="00EB3FA5" w:rsidP="00FC3647">
      <w:pPr>
        <w:numPr>
          <w:ilvl w:val="1"/>
          <w:numId w:val="47"/>
        </w:numPr>
        <w:tabs>
          <w:tab w:val="left" w:pos="1100"/>
        </w:tabs>
        <w:spacing w:line="234" w:lineRule="auto"/>
        <w:ind w:left="260" w:firstLine="710"/>
        <w:rPr>
          <w:rFonts w:eastAsia="Times New Roman"/>
          <w:i/>
          <w:iCs/>
        </w:rPr>
      </w:pPr>
      <w:r>
        <w:rPr>
          <w:rFonts w:eastAsia="Times New Roman"/>
          <w:i/>
          <w:iCs/>
        </w:rPr>
        <w:t>оценивать сущность и значение правопорядка и законности, собственный вклад в их становление и развитие.</w:t>
      </w:r>
    </w:p>
    <w:p w:rsidR="0025019A" w:rsidRDefault="0025019A">
      <w:pPr>
        <w:spacing w:line="17" w:lineRule="exact"/>
        <w:rPr>
          <w:rFonts w:eastAsia="Times New Roman"/>
          <w:i/>
          <w:iCs/>
        </w:rPr>
      </w:pPr>
    </w:p>
    <w:p w:rsidR="0025019A" w:rsidRDefault="00EB3FA5">
      <w:pPr>
        <w:spacing w:line="231" w:lineRule="auto"/>
        <w:ind w:left="980" w:right="4740"/>
        <w:rPr>
          <w:rFonts w:eastAsia="Times New Roman"/>
          <w:i/>
          <w:iCs/>
        </w:rPr>
      </w:pPr>
      <w:r>
        <w:rPr>
          <w:rFonts w:eastAsia="Times New Roman"/>
          <w:b/>
          <w:bCs/>
        </w:rPr>
        <w:t xml:space="preserve">Основы российского законодательства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47"/>
        </w:numPr>
        <w:tabs>
          <w:tab w:val="left" w:pos="1100"/>
        </w:tabs>
        <w:spacing w:line="236" w:lineRule="auto"/>
        <w:ind w:left="260" w:firstLine="710"/>
        <w:jc w:val="both"/>
        <w:rPr>
          <w:rFonts w:eastAsia="Times New Roman"/>
        </w:rPr>
      </w:pPr>
      <w:r>
        <w:rPr>
          <w:rFonts w:eastAsia="Times New Roman"/>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5019A" w:rsidRDefault="0025019A">
      <w:pPr>
        <w:spacing w:line="12" w:lineRule="exact"/>
        <w:rPr>
          <w:rFonts w:eastAsia="Times New Roman"/>
        </w:rPr>
      </w:pPr>
    </w:p>
    <w:p w:rsidR="0025019A" w:rsidRDefault="00EB3FA5" w:rsidP="00FC3647">
      <w:pPr>
        <w:numPr>
          <w:ilvl w:val="1"/>
          <w:numId w:val="47"/>
        </w:numPr>
        <w:tabs>
          <w:tab w:val="left" w:pos="1100"/>
        </w:tabs>
        <w:spacing w:line="234" w:lineRule="auto"/>
        <w:ind w:left="260" w:firstLine="710"/>
        <w:jc w:val="both"/>
        <w:rPr>
          <w:rFonts w:eastAsia="Times New Roman"/>
        </w:rPr>
      </w:pPr>
      <w:r>
        <w:rPr>
          <w:rFonts w:eastAsia="Times New Roman"/>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w:t>
      </w:r>
    </w:p>
    <w:p w:rsidR="0025019A" w:rsidRDefault="0025019A">
      <w:pPr>
        <w:sectPr w:rsidR="0025019A">
          <w:pgSz w:w="11900" w:h="16838"/>
          <w:pgMar w:top="1136" w:right="839" w:bottom="727" w:left="1440" w:header="0" w:footer="0" w:gutter="0"/>
          <w:cols w:space="720" w:equalWidth="0">
            <w:col w:w="9620"/>
          </w:cols>
        </w:sectPr>
      </w:pPr>
    </w:p>
    <w:p w:rsidR="0025019A" w:rsidRDefault="00EB3FA5">
      <w:pPr>
        <w:spacing w:line="235" w:lineRule="auto"/>
        <w:ind w:left="260"/>
        <w:rPr>
          <w:sz w:val="20"/>
          <w:szCs w:val="20"/>
        </w:rPr>
      </w:pPr>
      <w:r>
        <w:rPr>
          <w:rFonts w:eastAsia="Times New Roman"/>
        </w:rPr>
        <w:t>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25019A" w:rsidRDefault="0025019A">
      <w:pPr>
        <w:spacing w:line="11" w:lineRule="exact"/>
        <w:rPr>
          <w:sz w:val="20"/>
          <w:szCs w:val="20"/>
        </w:rPr>
      </w:pPr>
    </w:p>
    <w:p w:rsidR="0025019A" w:rsidRDefault="00EB3FA5" w:rsidP="00FC3647">
      <w:pPr>
        <w:numPr>
          <w:ilvl w:val="1"/>
          <w:numId w:val="48"/>
        </w:numPr>
        <w:tabs>
          <w:tab w:val="left" w:pos="1100"/>
        </w:tabs>
        <w:spacing w:line="236" w:lineRule="auto"/>
        <w:ind w:left="260" w:firstLine="710"/>
        <w:jc w:val="both"/>
        <w:rPr>
          <w:rFonts w:eastAsia="Times New Roman"/>
        </w:rPr>
      </w:pPr>
      <w:r>
        <w:rPr>
          <w:rFonts w:eastAsia="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5019A" w:rsidRDefault="0025019A">
      <w:pPr>
        <w:spacing w:line="14"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объяснять на конкретных примерах особенности правового положения и юридической ответственности несовершеннолетних;</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7" w:lineRule="auto"/>
        <w:ind w:left="260" w:firstLine="710"/>
        <w:jc w:val="both"/>
        <w:rPr>
          <w:rFonts w:eastAsia="Times New Roman"/>
        </w:rPr>
      </w:pPr>
      <w:r>
        <w:rPr>
          <w:rFonts w:eastAsia="Times New Roman"/>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48"/>
        </w:numPr>
        <w:tabs>
          <w:tab w:val="left" w:pos="1100"/>
        </w:tabs>
        <w:spacing w:line="235" w:lineRule="auto"/>
        <w:ind w:left="260" w:firstLine="710"/>
        <w:rPr>
          <w:rFonts w:eastAsia="Times New Roman"/>
          <w:i/>
          <w:iCs/>
        </w:rPr>
      </w:pPr>
      <w:r>
        <w:rPr>
          <w:rFonts w:eastAsia="Times New Roman"/>
          <w:i/>
          <w:iCs/>
        </w:rPr>
        <w:t>оценивать сущность и значение правопорядка и законности, собственный возможный вклад в их становление и развитие;</w:t>
      </w:r>
    </w:p>
    <w:p w:rsidR="0025019A" w:rsidRDefault="0025019A">
      <w:pPr>
        <w:spacing w:line="10" w:lineRule="exact"/>
        <w:rPr>
          <w:rFonts w:eastAsia="Times New Roman"/>
          <w:i/>
          <w:iCs/>
        </w:rPr>
      </w:pPr>
    </w:p>
    <w:p w:rsidR="0025019A" w:rsidRDefault="00EB3FA5" w:rsidP="00FC3647">
      <w:pPr>
        <w:numPr>
          <w:ilvl w:val="1"/>
          <w:numId w:val="48"/>
        </w:numPr>
        <w:tabs>
          <w:tab w:val="left" w:pos="1100"/>
        </w:tabs>
        <w:spacing w:line="235" w:lineRule="auto"/>
        <w:ind w:left="260" w:firstLine="710"/>
        <w:rPr>
          <w:rFonts w:eastAsia="Times New Roman"/>
          <w:i/>
          <w:iCs/>
        </w:rPr>
      </w:pPr>
      <w:r>
        <w:rPr>
          <w:rFonts w:eastAsia="Times New Roman"/>
          <w:i/>
          <w:iCs/>
        </w:rPr>
        <w:t>осознанно содействовать защите правопорядка в обществе правовыми способами и средствами;</w:t>
      </w:r>
    </w:p>
    <w:p w:rsidR="0025019A" w:rsidRDefault="0025019A">
      <w:pPr>
        <w:spacing w:line="11" w:lineRule="exact"/>
        <w:rPr>
          <w:rFonts w:eastAsia="Times New Roman"/>
          <w:i/>
          <w:iCs/>
        </w:rPr>
      </w:pPr>
    </w:p>
    <w:p w:rsidR="0025019A" w:rsidRDefault="00EB3FA5" w:rsidP="00FC3647">
      <w:pPr>
        <w:numPr>
          <w:ilvl w:val="1"/>
          <w:numId w:val="48"/>
        </w:numPr>
        <w:tabs>
          <w:tab w:val="left" w:pos="1100"/>
        </w:tabs>
        <w:spacing w:line="234" w:lineRule="auto"/>
        <w:ind w:left="260" w:firstLine="710"/>
        <w:rPr>
          <w:rFonts w:eastAsia="Times New Roman"/>
          <w:i/>
          <w:iCs/>
        </w:rPr>
      </w:pPr>
      <w:r>
        <w:rPr>
          <w:rFonts w:eastAsia="Times New Roman"/>
          <w:i/>
          <w:iCs/>
        </w:rPr>
        <w:t>использовать знания и умения для формирования способности к личному самоопределению, самореализации, самоконтролю.</w:t>
      </w:r>
    </w:p>
    <w:p w:rsidR="0025019A" w:rsidRDefault="0025019A">
      <w:pPr>
        <w:spacing w:line="17"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Мир экономики </w:t>
      </w:r>
      <w:r>
        <w:rPr>
          <w:rFonts w:eastAsia="Times New Roman"/>
          <w:sz w:val="21"/>
          <w:szCs w:val="21"/>
        </w:rPr>
        <w:t>Выпускник научится:</w:t>
      </w:r>
    </w:p>
    <w:p w:rsidR="0025019A" w:rsidRDefault="00EB3FA5" w:rsidP="00FC3647">
      <w:pPr>
        <w:numPr>
          <w:ilvl w:val="1"/>
          <w:numId w:val="48"/>
        </w:numPr>
        <w:tabs>
          <w:tab w:val="left" w:pos="1100"/>
        </w:tabs>
        <w:ind w:left="1100" w:hanging="130"/>
        <w:rPr>
          <w:rFonts w:eastAsia="Times New Roman"/>
        </w:rPr>
      </w:pPr>
      <w:r>
        <w:rPr>
          <w:rFonts w:eastAsia="Times New Roman"/>
        </w:rPr>
        <w:t>понимать и правильно использовать основные экономические термины;</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 xml:space="preserve">распознавать на основе </w:t>
      </w:r>
      <w:proofErr w:type="spellStart"/>
      <w:r>
        <w:rPr>
          <w:rFonts w:eastAsia="Times New Roman"/>
        </w:rPr>
        <w:t>привёденных</w:t>
      </w:r>
      <w:proofErr w:type="spellEnd"/>
      <w:r>
        <w:rPr>
          <w:rFonts w:eastAsia="Times New Roman"/>
        </w:rPr>
        <w:t xml:space="preserve"> данных основные экономические системы, экономические явления и процессы, сравнивать их;</w:t>
      </w:r>
    </w:p>
    <w:p w:rsidR="0025019A" w:rsidRDefault="0025019A">
      <w:pPr>
        <w:spacing w:line="13"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объяснять механизм рыночного регулирования экономики и характеризовать роль государства в регулировании экономики;</w:t>
      </w:r>
    </w:p>
    <w:p w:rsidR="0025019A" w:rsidRDefault="0025019A">
      <w:pPr>
        <w:spacing w:line="1" w:lineRule="exact"/>
        <w:rPr>
          <w:rFonts w:eastAsia="Times New Roman"/>
        </w:rPr>
      </w:pPr>
    </w:p>
    <w:p w:rsidR="0025019A" w:rsidRDefault="00EB3FA5" w:rsidP="00FC3647">
      <w:pPr>
        <w:numPr>
          <w:ilvl w:val="1"/>
          <w:numId w:val="48"/>
        </w:numPr>
        <w:tabs>
          <w:tab w:val="left" w:pos="1100"/>
        </w:tabs>
        <w:ind w:left="1100" w:hanging="130"/>
        <w:rPr>
          <w:rFonts w:eastAsia="Times New Roman"/>
        </w:rPr>
      </w:pPr>
      <w:r>
        <w:rPr>
          <w:rFonts w:eastAsia="Times New Roman"/>
        </w:rPr>
        <w:t>характеризовать функции денег в экономике;</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5" w:lineRule="auto"/>
        <w:ind w:left="260" w:firstLine="710"/>
        <w:rPr>
          <w:rFonts w:eastAsia="Times New Roman"/>
        </w:rPr>
      </w:pPr>
      <w:r>
        <w:rPr>
          <w:rFonts w:eastAsia="Times New Roman"/>
        </w:rPr>
        <w:t>анализировать несложные статистические данные, отражающие экономические явления и процессы;</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получать социальную информацию об экономической жизни общества из адаптированных источников различного типа;</w:t>
      </w:r>
    </w:p>
    <w:p w:rsidR="0025019A" w:rsidRDefault="0025019A">
      <w:pPr>
        <w:spacing w:line="13" w:lineRule="exact"/>
        <w:rPr>
          <w:rFonts w:eastAsia="Times New Roman"/>
        </w:rPr>
      </w:pPr>
    </w:p>
    <w:p w:rsidR="0025019A" w:rsidRDefault="00EB3FA5" w:rsidP="00FC3647">
      <w:pPr>
        <w:numPr>
          <w:ilvl w:val="1"/>
          <w:numId w:val="48"/>
        </w:numPr>
        <w:tabs>
          <w:tab w:val="left" w:pos="1100"/>
        </w:tabs>
        <w:spacing w:line="236" w:lineRule="auto"/>
        <w:ind w:left="260" w:firstLine="710"/>
        <w:jc w:val="both"/>
        <w:rPr>
          <w:rFonts w:eastAsia="Times New Roman"/>
        </w:rPr>
      </w:pPr>
      <w:r>
        <w:rPr>
          <w:rFonts w:eastAsia="Times New Roman"/>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48"/>
        </w:numPr>
        <w:tabs>
          <w:tab w:val="left" w:pos="1100"/>
        </w:tabs>
        <w:ind w:left="1100" w:hanging="130"/>
        <w:rPr>
          <w:rFonts w:eastAsia="Times New Roman"/>
          <w:i/>
          <w:iCs/>
        </w:rPr>
      </w:pPr>
      <w:r>
        <w:rPr>
          <w:rFonts w:eastAsia="Times New Roman"/>
          <w:i/>
          <w:iCs/>
        </w:rPr>
        <w:t>оценивать тенденции экономических изменений в нашем обществе;</w:t>
      </w:r>
    </w:p>
    <w:p w:rsidR="0025019A" w:rsidRDefault="0025019A">
      <w:pPr>
        <w:spacing w:line="11" w:lineRule="exact"/>
        <w:rPr>
          <w:rFonts w:eastAsia="Times New Roman"/>
          <w:i/>
          <w:iCs/>
        </w:rPr>
      </w:pPr>
    </w:p>
    <w:p w:rsidR="0025019A" w:rsidRDefault="00EB3FA5" w:rsidP="00FC3647">
      <w:pPr>
        <w:numPr>
          <w:ilvl w:val="1"/>
          <w:numId w:val="48"/>
        </w:numPr>
        <w:tabs>
          <w:tab w:val="left" w:pos="1100"/>
        </w:tabs>
        <w:spacing w:line="234" w:lineRule="auto"/>
        <w:ind w:left="260" w:firstLine="710"/>
        <w:rPr>
          <w:rFonts w:eastAsia="Times New Roman"/>
          <w:i/>
          <w:iCs/>
        </w:rPr>
      </w:pPr>
      <w:r>
        <w:rPr>
          <w:rFonts w:eastAsia="Times New Roman"/>
          <w:i/>
          <w:iCs/>
        </w:rPr>
        <w:t>анализировать с опорой на полученные знания несложную экономическую информацию, получаемую из неадаптированных источников;</w:t>
      </w:r>
    </w:p>
    <w:p w:rsidR="0025019A" w:rsidRDefault="0025019A">
      <w:pPr>
        <w:spacing w:line="13" w:lineRule="exact"/>
        <w:rPr>
          <w:rFonts w:eastAsia="Times New Roman"/>
          <w:i/>
          <w:iCs/>
        </w:rPr>
      </w:pPr>
    </w:p>
    <w:p w:rsidR="0025019A" w:rsidRDefault="00EB3FA5" w:rsidP="00FC3647">
      <w:pPr>
        <w:numPr>
          <w:ilvl w:val="1"/>
          <w:numId w:val="48"/>
        </w:numPr>
        <w:tabs>
          <w:tab w:val="left" w:pos="1100"/>
        </w:tabs>
        <w:spacing w:line="234" w:lineRule="auto"/>
        <w:ind w:left="260" w:firstLine="710"/>
        <w:rPr>
          <w:rFonts w:eastAsia="Times New Roman"/>
          <w:i/>
          <w:iCs/>
        </w:rPr>
      </w:pPr>
      <w:r>
        <w:rPr>
          <w:rFonts w:eastAsia="Times New Roman"/>
          <w:i/>
          <w:iCs/>
        </w:rPr>
        <w:t>выполнять несложные практические задания, основанные на ситуациях, связанных с описанием состояния российской экономики.</w:t>
      </w:r>
    </w:p>
    <w:p w:rsidR="0025019A" w:rsidRDefault="0025019A">
      <w:pPr>
        <w:spacing w:line="15" w:lineRule="exact"/>
        <w:rPr>
          <w:rFonts w:eastAsia="Times New Roman"/>
          <w:i/>
          <w:iCs/>
        </w:rPr>
      </w:pPr>
    </w:p>
    <w:p w:rsidR="0025019A" w:rsidRDefault="00EB3FA5">
      <w:pPr>
        <w:spacing w:line="232" w:lineRule="auto"/>
        <w:ind w:left="980" w:right="4780"/>
        <w:rPr>
          <w:rFonts w:eastAsia="Times New Roman"/>
          <w:i/>
          <w:iCs/>
        </w:rPr>
      </w:pPr>
      <w:r>
        <w:rPr>
          <w:rFonts w:eastAsia="Times New Roman"/>
          <w:b/>
          <w:bCs/>
        </w:rPr>
        <w:t xml:space="preserve">Человек в экономических отношениях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1"/>
          <w:numId w:val="48"/>
        </w:numPr>
        <w:tabs>
          <w:tab w:val="left" w:pos="1100"/>
        </w:tabs>
        <w:spacing w:line="235" w:lineRule="auto"/>
        <w:ind w:left="260" w:firstLine="710"/>
        <w:rPr>
          <w:rFonts w:eastAsia="Times New Roman"/>
        </w:rPr>
      </w:pPr>
      <w:r>
        <w:rPr>
          <w:rFonts w:eastAsia="Times New Roman"/>
        </w:rPr>
        <w:t>распознавать на основе приведённых данных основные экономические системы и экономические явления, сравнивать их;</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характеризовать поведение производителя и потребителя как основных участников экономической деятельности;</w:t>
      </w:r>
    </w:p>
    <w:p w:rsidR="0025019A" w:rsidRDefault="0025019A">
      <w:pPr>
        <w:spacing w:line="2" w:lineRule="exact"/>
        <w:rPr>
          <w:rFonts w:eastAsia="Times New Roman"/>
        </w:rPr>
      </w:pPr>
    </w:p>
    <w:p w:rsidR="0025019A" w:rsidRDefault="00EB3FA5" w:rsidP="00FC3647">
      <w:pPr>
        <w:numPr>
          <w:ilvl w:val="1"/>
          <w:numId w:val="48"/>
        </w:numPr>
        <w:tabs>
          <w:tab w:val="left" w:pos="1100"/>
        </w:tabs>
        <w:ind w:left="1100" w:hanging="130"/>
        <w:rPr>
          <w:rFonts w:eastAsia="Times New Roman"/>
        </w:rPr>
      </w:pPr>
      <w:r>
        <w:rPr>
          <w:rFonts w:eastAsia="Times New Roman"/>
        </w:rPr>
        <w:t>применять полученные знания для характеристики экономики семьи;</w:t>
      </w:r>
    </w:p>
    <w:p w:rsidR="0025019A" w:rsidRDefault="00EB3FA5" w:rsidP="00FC3647">
      <w:pPr>
        <w:numPr>
          <w:ilvl w:val="1"/>
          <w:numId w:val="48"/>
        </w:numPr>
        <w:tabs>
          <w:tab w:val="left" w:pos="1100"/>
        </w:tabs>
        <w:ind w:left="1100" w:hanging="130"/>
        <w:rPr>
          <w:rFonts w:eastAsia="Times New Roman"/>
        </w:rPr>
      </w:pPr>
      <w:r>
        <w:rPr>
          <w:rFonts w:eastAsia="Times New Roman"/>
        </w:rPr>
        <w:t>использовать статистические данные, отражающие экономические изменения в обществе;</w:t>
      </w:r>
    </w:p>
    <w:p w:rsidR="0025019A" w:rsidRDefault="0025019A">
      <w:pPr>
        <w:spacing w:line="11" w:lineRule="exact"/>
        <w:rPr>
          <w:rFonts w:eastAsia="Times New Roman"/>
        </w:rPr>
      </w:pPr>
    </w:p>
    <w:p w:rsidR="0025019A" w:rsidRDefault="00EB3FA5" w:rsidP="00FC3647">
      <w:pPr>
        <w:numPr>
          <w:ilvl w:val="1"/>
          <w:numId w:val="48"/>
        </w:numPr>
        <w:tabs>
          <w:tab w:val="left" w:pos="1100"/>
        </w:tabs>
        <w:spacing w:line="234" w:lineRule="auto"/>
        <w:ind w:left="260" w:firstLine="710"/>
        <w:rPr>
          <w:rFonts w:eastAsia="Times New Roman"/>
        </w:rPr>
      </w:pPr>
      <w:r>
        <w:rPr>
          <w:rFonts w:eastAsia="Times New Roman"/>
        </w:rPr>
        <w:t>получать социальную информацию об экономической жизни общества из адаптированных источников различного типа;</w:t>
      </w:r>
    </w:p>
    <w:p w:rsidR="0025019A" w:rsidRDefault="0025019A">
      <w:pPr>
        <w:spacing w:line="10" w:lineRule="exact"/>
        <w:rPr>
          <w:rFonts w:eastAsia="Times New Roman"/>
        </w:rPr>
      </w:pPr>
    </w:p>
    <w:p w:rsidR="0025019A" w:rsidRDefault="00EB3FA5" w:rsidP="00FC3647">
      <w:pPr>
        <w:numPr>
          <w:ilvl w:val="1"/>
          <w:numId w:val="48"/>
        </w:numPr>
        <w:tabs>
          <w:tab w:val="left" w:pos="1100"/>
        </w:tabs>
        <w:spacing w:line="235" w:lineRule="auto"/>
        <w:ind w:left="260" w:firstLine="710"/>
        <w:jc w:val="both"/>
        <w:rPr>
          <w:rFonts w:eastAsia="Times New Roman"/>
        </w:rPr>
      </w:pPr>
      <w:r>
        <w:rPr>
          <w:rFonts w:eastAsia="Times New Roman"/>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48"/>
        </w:numPr>
        <w:tabs>
          <w:tab w:val="left" w:pos="1100"/>
        </w:tabs>
        <w:ind w:left="1100" w:hanging="130"/>
        <w:rPr>
          <w:rFonts w:eastAsia="Times New Roman"/>
          <w:i/>
          <w:iCs/>
        </w:rPr>
      </w:pPr>
      <w:r>
        <w:rPr>
          <w:rFonts w:eastAsia="Times New Roman"/>
          <w:i/>
          <w:iCs/>
        </w:rPr>
        <w:t>наблюдать и интерпретировать явления и события, происходящие в социальной жизни,</w:t>
      </w:r>
    </w:p>
    <w:p w:rsidR="0025019A" w:rsidRDefault="00EB3FA5" w:rsidP="00FC3647">
      <w:pPr>
        <w:numPr>
          <w:ilvl w:val="0"/>
          <w:numId w:val="48"/>
        </w:numPr>
        <w:tabs>
          <w:tab w:val="left" w:pos="420"/>
        </w:tabs>
        <w:ind w:left="420" w:hanging="158"/>
        <w:rPr>
          <w:rFonts w:eastAsia="Times New Roman"/>
          <w:i/>
          <w:iCs/>
        </w:rPr>
      </w:pPr>
      <w:r>
        <w:rPr>
          <w:rFonts w:eastAsia="Times New Roman"/>
          <w:i/>
          <w:iCs/>
        </w:rPr>
        <w:t>опорой на экономические знания;</w:t>
      </w:r>
    </w:p>
    <w:p w:rsidR="0025019A" w:rsidRDefault="00EB3FA5" w:rsidP="00FC3647">
      <w:pPr>
        <w:numPr>
          <w:ilvl w:val="1"/>
          <w:numId w:val="48"/>
        </w:numPr>
        <w:tabs>
          <w:tab w:val="left" w:pos="1100"/>
        </w:tabs>
        <w:ind w:left="1100" w:hanging="130"/>
        <w:rPr>
          <w:rFonts w:eastAsia="Times New Roman"/>
          <w:i/>
          <w:iCs/>
        </w:rPr>
      </w:pPr>
      <w:r>
        <w:rPr>
          <w:rFonts w:eastAsia="Times New Roman"/>
          <w:i/>
          <w:iCs/>
        </w:rPr>
        <w:t>характеризовать тенденции экономических изменений в нашем обществе;</w:t>
      </w:r>
    </w:p>
    <w:p w:rsidR="0025019A" w:rsidRDefault="0025019A">
      <w:pPr>
        <w:spacing w:line="10" w:lineRule="exact"/>
        <w:rPr>
          <w:rFonts w:eastAsia="Times New Roman"/>
          <w:i/>
          <w:iCs/>
        </w:rPr>
      </w:pPr>
    </w:p>
    <w:p w:rsidR="0025019A" w:rsidRDefault="00EB3FA5" w:rsidP="00FC3647">
      <w:pPr>
        <w:numPr>
          <w:ilvl w:val="1"/>
          <w:numId w:val="48"/>
        </w:numPr>
        <w:tabs>
          <w:tab w:val="left" w:pos="1100"/>
        </w:tabs>
        <w:spacing w:line="234" w:lineRule="auto"/>
        <w:ind w:left="260" w:firstLine="710"/>
        <w:rPr>
          <w:rFonts w:eastAsia="Times New Roman"/>
          <w:i/>
          <w:iCs/>
        </w:rPr>
      </w:pPr>
      <w:r>
        <w:rPr>
          <w:rFonts w:eastAsia="Times New Roman"/>
          <w:i/>
          <w:iCs/>
        </w:rPr>
        <w:t>анализировать с позиций обществознания сложившиеся практики и модели поведения потребителя;</w:t>
      </w:r>
    </w:p>
    <w:p w:rsidR="0025019A" w:rsidRDefault="0025019A">
      <w:pPr>
        <w:sectPr w:rsidR="0025019A">
          <w:pgSz w:w="11900" w:h="16838"/>
          <w:pgMar w:top="1136" w:right="839" w:bottom="727" w:left="1440" w:header="0" w:footer="0" w:gutter="0"/>
          <w:cols w:space="720" w:equalWidth="0">
            <w:col w:w="9620"/>
          </w:cols>
        </w:sectPr>
      </w:pPr>
    </w:p>
    <w:p w:rsidR="0025019A" w:rsidRDefault="00EB3FA5" w:rsidP="00FC3647">
      <w:pPr>
        <w:numPr>
          <w:ilvl w:val="0"/>
          <w:numId w:val="49"/>
        </w:numPr>
        <w:tabs>
          <w:tab w:val="left" w:pos="1100"/>
        </w:tabs>
        <w:spacing w:line="235" w:lineRule="auto"/>
        <w:ind w:left="260" w:firstLine="710"/>
        <w:rPr>
          <w:rFonts w:eastAsia="Times New Roman"/>
          <w:i/>
          <w:iCs/>
        </w:rPr>
      </w:pPr>
      <w:r>
        <w:rPr>
          <w:rFonts w:eastAsia="Times New Roman"/>
          <w:i/>
          <w:iCs/>
        </w:rPr>
        <w:t>решать познавательные задачи в рамках изученного материала, отражающие типичные ситуации в экономической сфере деятельности человека;</w:t>
      </w:r>
    </w:p>
    <w:p w:rsidR="0025019A" w:rsidRDefault="0025019A">
      <w:pPr>
        <w:spacing w:line="11" w:lineRule="exact"/>
        <w:rPr>
          <w:rFonts w:eastAsia="Times New Roman"/>
          <w:i/>
          <w:iCs/>
        </w:rPr>
      </w:pPr>
    </w:p>
    <w:p w:rsidR="0025019A" w:rsidRDefault="00EB3FA5" w:rsidP="00FC3647">
      <w:pPr>
        <w:numPr>
          <w:ilvl w:val="0"/>
          <w:numId w:val="49"/>
        </w:numPr>
        <w:tabs>
          <w:tab w:val="left" w:pos="1100"/>
        </w:tabs>
        <w:spacing w:line="235" w:lineRule="auto"/>
        <w:ind w:left="260" w:firstLine="710"/>
        <w:rPr>
          <w:rFonts w:eastAsia="Times New Roman"/>
          <w:i/>
          <w:iCs/>
        </w:rPr>
      </w:pPr>
      <w:r>
        <w:rPr>
          <w:rFonts w:eastAsia="Times New Roman"/>
          <w:i/>
          <w:iCs/>
        </w:rPr>
        <w:t>выполнять несложные практические задания, основанные на ситуациях, связанных с описанием состояния российской экономики.</w:t>
      </w:r>
    </w:p>
    <w:p w:rsidR="0025019A" w:rsidRDefault="0025019A">
      <w:pPr>
        <w:spacing w:line="15" w:lineRule="exact"/>
        <w:rPr>
          <w:rFonts w:eastAsia="Times New Roman"/>
          <w:i/>
          <w:iCs/>
        </w:rPr>
      </w:pPr>
    </w:p>
    <w:p w:rsidR="0025019A" w:rsidRDefault="00EB3FA5">
      <w:pPr>
        <w:spacing w:line="248" w:lineRule="auto"/>
        <w:ind w:left="980" w:right="5740"/>
        <w:rPr>
          <w:rFonts w:eastAsia="Times New Roman"/>
          <w:i/>
          <w:iCs/>
        </w:rPr>
      </w:pPr>
      <w:r>
        <w:rPr>
          <w:rFonts w:eastAsia="Times New Roman"/>
          <w:b/>
          <w:bCs/>
          <w:sz w:val="21"/>
          <w:szCs w:val="21"/>
        </w:rPr>
        <w:t xml:space="preserve">Мир социальных отношений </w:t>
      </w:r>
      <w:r>
        <w:rPr>
          <w:rFonts w:eastAsia="Times New Roman"/>
          <w:sz w:val="21"/>
          <w:szCs w:val="21"/>
        </w:rPr>
        <w:t>Выпускник научится:</w:t>
      </w:r>
    </w:p>
    <w:p w:rsidR="0025019A" w:rsidRDefault="0025019A">
      <w:pPr>
        <w:spacing w:line="2" w:lineRule="exact"/>
        <w:rPr>
          <w:rFonts w:eastAsia="Times New Roman"/>
          <w:i/>
          <w:iCs/>
        </w:rPr>
      </w:pPr>
    </w:p>
    <w:p w:rsidR="0025019A" w:rsidRDefault="00EB3FA5" w:rsidP="00FC3647">
      <w:pPr>
        <w:numPr>
          <w:ilvl w:val="0"/>
          <w:numId w:val="49"/>
        </w:numPr>
        <w:tabs>
          <w:tab w:val="left" w:pos="1100"/>
        </w:tabs>
        <w:spacing w:line="236" w:lineRule="auto"/>
        <w:ind w:left="260" w:firstLine="710"/>
        <w:jc w:val="both"/>
        <w:rPr>
          <w:rFonts w:eastAsia="Times New Roman"/>
        </w:rPr>
      </w:pPr>
      <w:r>
        <w:rPr>
          <w:rFonts w:eastAsia="Times New Roman"/>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25019A" w:rsidRDefault="0025019A">
      <w:pPr>
        <w:spacing w:line="12" w:lineRule="exact"/>
        <w:rPr>
          <w:rFonts w:eastAsia="Times New Roman"/>
        </w:rPr>
      </w:pPr>
    </w:p>
    <w:p w:rsidR="0025019A" w:rsidRDefault="00EB3FA5" w:rsidP="00FC3647">
      <w:pPr>
        <w:numPr>
          <w:ilvl w:val="0"/>
          <w:numId w:val="49"/>
        </w:numPr>
        <w:tabs>
          <w:tab w:val="left" w:pos="1100"/>
        </w:tabs>
        <w:spacing w:line="235" w:lineRule="auto"/>
        <w:ind w:left="260" w:firstLine="710"/>
        <w:rPr>
          <w:rFonts w:eastAsia="Times New Roman"/>
        </w:rPr>
      </w:pPr>
      <w:r>
        <w:rPr>
          <w:rFonts w:eastAsia="Times New Roman"/>
        </w:rPr>
        <w:t>характеризовать основные социальные группы российского общества, распознавать их сущностные признаки;</w:t>
      </w:r>
    </w:p>
    <w:p w:rsidR="0025019A" w:rsidRDefault="00EB3FA5" w:rsidP="00FC3647">
      <w:pPr>
        <w:numPr>
          <w:ilvl w:val="0"/>
          <w:numId w:val="49"/>
        </w:numPr>
        <w:tabs>
          <w:tab w:val="left" w:pos="1100"/>
        </w:tabs>
        <w:ind w:left="1100" w:hanging="130"/>
        <w:rPr>
          <w:rFonts w:eastAsia="Times New Roman"/>
        </w:rPr>
      </w:pPr>
      <w:r>
        <w:rPr>
          <w:rFonts w:eastAsia="Times New Roman"/>
        </w:rPr>
        <w:t>характеризовать ведущие направления социальной политики российского государства;</w:t>
      </w:r>
    </w:p>
    <w:p w:rsidR="0025019A" w:rsidRDefault="0025019A">
      <w:pPr>
        <w:spacing w:line="9" w:lineRule="exact"/>
        <w:rPr>
          <w:rFonts w:eastAsia="Times New Roman"/>
        </w:rPr>
      </w:pPr>
    </w:p>
    <w:p w:rsidR="0025019A" w:rsidRDefault="00EB3FA5" w:rsidP="00FC3647">
      <w:pPr>
        <w:numPr>
          <w:ilvl w:val="0"/>
          <w:numId w:val="49"/>
        </w:numPr>
        <w:tabs>
          <w:tab w:val="left" w:pos="1100"/>
        </w:tabs>
        <w:spacing w:line="235" w:lineRule="auto"/>
        <w:ind w:left="260" w:firstLine="710"/>
        <w:rPr>
          <w:rFonts w:eastAsia="Times New Roman"/>
        </w:rPr>
      </w:pPr>
      <w:r>
        <w:rPr>
          <w:rFonts w:eastAsia="Times New Roman"/>
        </w:rPr>
        <w:t>давать оценку с позиций общественного прогресса тенденциям социальных изменений в нашем обществе, аргументировать свою позицию;</w:t>
      </w:r>
    </w:p>
    <w:p w:rsidR="0025019A" w:rsidRDefault="00EB3FA5" w:rsidP="00FC3647">
      <w:pPr>
        <w:numPr>
          <w:ilvl w:val="0"/>
          <w:numId w:val="49"/>
        </w:numPr>
        <w:tabs>
          <w:tab w:val="left" w:pos="1100"/>
        </w:tabs>
        <w:ind w:left="1100" w:hanging="130"/>
        <w:rPr>
          <w:rFonts w:eastAsia="Times New Roman"/>
        </w:rPr>
      </w:pPr>
      <w:r>
        <w:rPr>
          <w:rFonts w:eastAsia="Times New Roman"/>
        </w:rPr>
        <w:t>характеризовать собственные основные социальные роли;</w:t>
      </w:r>
    </w:p>
    <w:p w:rsidR="0025019A" w:rsidRDefault="0025019A">
      <w:pPr>
        <w:spacing w:line="11" w:lineRule="exact"/>
        <w:rPr>
          <w:rFonts w:eastAsia="Times New Roman"/>
        </w:rPr>
      </w:pPr>
    </w:p>
    <w:p w:rsidR="0025019A" w:rsidRDefault="00EB3FA5" w:rsidP="00FC3647">
      <w:pPr>
        <w:numPr>
          <w:ilvl w:val="0"/>
          <w:numId w:val="49"/>
        </w:numPr>
        <w:tabs>
          <w:tab w:val="left" w:pos="1100"/>
        </w:tabs>
        <w:spacing w:line="234" w:lineRule="auto"/>
        <w:ind w:left="260" w:firstLine="710"/>
        <w:rPr>
          <w:rFonts w:eastAsia="Times New Roman"/>
        </w:rPr>
      </w:pPr>
      <w:r>
        <w:rPr>
          <w:rFonts w:eastAsia="Times New Roman"/>
        </w:rPr>
        <w:t>объяснять на примере своей семьи основные функции этого социального института в обществе;</w:t>
      </w:r>
    </w:p>
    <w:p w:rsidR="0025019A" w:rsidRDefault="0025019A">
      <w:pPr>
        <w:spacing w:line="11" w:lineRule="exact"/>
        <w:rPr>
          <w:rFonts w:eastAsia="Times New Roman"/>
        </w:rPr>
      </w:pPr>
    </w:p>
    <w:p w:rsidR="0025019A" w:rsidRDefault="00EB3FA5" w:rsidP="00FC3647">
      <w:pPr>
        <w:numPr>
          <w:ilvl w:val="0"/>
          <w:numId w:val="49"/>
        </w:numPr>
        <w:tabs>
          <w:tab w:val="left" w:pos="1100"/>
        </w:tabs>
        <w:spacing w:line="236" w:lineRule="auto"/>
        <w:ind w:left="260" w:firstLine="710"/>
        <w:jc w:val="both"/>
        <w:rPr>
          <w:rFonts w:eastAsia="Times New Roman"/>
        </w:rPr>
      </w:pPr>
      <w:r>
        <w:rPr>
          <w:rFonts w:eastAsia="Times New Roman"/>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25019A" w:rsidRDefault="0025019A">
      <w:pPr>
        <w:spacing w:line="14" w:lineRule="exact"/>
        <w:rPr>
          <w:rFonts w:eastAsia="Times New Roman"/>
        </w:rPr>
      </w:pPr>
    </w:p>
    <w:p w:rsidR="0025019A" w:rsidRDefault="00EB3FA5" w:rsidP="00FC3647">
      <w:pPr>
        <w:numPr>
          <w:ilvl w:val="0"/>
          <w:numId w:val="49"/>
        </w:numPr>
        <w:tabs>
          <w:tab w:val="left" w:pos="1100"/>
        </w:tabs>
        <w:spacing w:line="234" w:lineRule="auto"/>
        <w:ind w:left="260" w:firstLine="710"/>
        <w:rPr>
          <w:rFonts w:eastAsia="Times New Roman"/>
        </w:rPr>
      </w:pPr>
      <w:r>
        <w:rPr>
          <w:rFonts w:eastAsia="Times New Roman"/>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25019A" w:rsidRDefault="00EB3FA5" w:rsidP="00FC3647">
      <w:pPr>
        <w:numPr>
          <w:ilvl w:val="0"/>
          <w:numId w:val="49"/>
        </w:numPr>
        <w:tabs>
          <w:tab w:val="left" w:pos="1100"/>
        </w:tabs>
        <w:ind w:left="1100" w:hanging="130"/>
        <w:rPr>
          <w:rFonts w:eastAsia="Times New Roman"/>
        </w:rPr>
      </w:pPr>
      <w:r>
        <w:rPr>
          <w:rFonts w:eastAsia="Times New Roman"/>
        </w:rPr>
        <w:t>проводить несложные социологические исследования.</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1" w:lineRule="exact"/>
        <w:rPr>
          <w:sz w:val="20"/>
          <w:szCs w:val="20"/>
        </w:rPr>
      </w:pPr>
    </w:p>
    <w:p w:rsidR="0025019A" w:rsidRDefault="00EB3FA5" w:rsidP="00FC3647">
      <w:pPr>
        <w:numPr>
          <w:ilvl w:val="0"/>
          <w:numId w:val="50"/>
        </w:numPr>
        <w:tabs>
          <w:tab w:val="left" w:pos="1100"/>
        </w:tabs>
        <w:spacing w:line="235" w:lineRule="auto"/>
        <w:ind w:left="260" w:firstLine="710"/>
        <w:rPr>
          <w:rFonts w:eastAsia="Times New Roman"/>
          <w:i/>
          <w:iCs/>
        </w:rPr>
      </w:pPr>
      <w:r>
        <w:rPr>
          <w:rFonts w:eastAsia="Times New Roman"/>
          <w:i/>
          <w:iCs/>
        </w:rPr>
        <w:t>использовать понятия «равенство» и «социальная справедливость» с позиций историзма;</w:t>
      </w:r>
    </w:p>
    <w:p w:rsidR="0025019A" w:rsidRDefault="0025019A">
      <w:pPr>
        <w:spacing w:line="10" w:lineRule="exact"/>
        <w:rPr>
          <w:rFonts w:eastAsia="Times New Roman"/>
          <w:i/>
          <w:iCs/>
        </w:rPr>
      </w:pPr>
    </w:p>
    <w:p w:rsidR="0025019A" w:rsidRDefault="00EB3FA5" w:rsidP="00FC3647">
      <w:pPr>
        <w:numPr>
          <w:ilvl w:val="0"/>
          <w:numId w:val="50"/>
        </w:numPr>
        <w:tabs>
          <w:tab w:val="left" w:pos="1100"/>
        </w:tabs>
        <w:spacing w:line="235" w:lineRule="auto"/>
        <w:ind w:left="260" w:firstLine="710"/>
        <w:rPr>
          <w:rFonts w:eastAsia="Times New Roman"/>
          <w:i/>
          <w:iCs/>
        </w:rPr>
      </w:pPr>
      <w:r>
        <w:rPr>
          <w:rFonts w:eastAsia="Times New Roman"/>
          <w:i/>
          <w:iCs/>
        </w:rPr>
        <w:t>ориентироваться в потоке информации, относящейся к вопросам социальной структуры и социальных отношений в современном обществе;</w:t>
      </w:r>
    </w:p>
    <w:p w:rsidR="0025019A" w:rsidRDefault="0025019A">
      <w:pPr>
        <w:spacing w:line="10" w:lineRule="exact"/>
        <w:rPr>
          <w:rFonts w:eastAsia="Times New Roman"/>
          <w:i/>
          <w:iCs/>
        </w:rPr>
      </w:pPr>
    </w:p>
    <w:p w:rsidR="0025019A" w:rsidRDefault="00EB3FA5" w:rsidP="00FC3647">
      <w:pPr>
        <w:numPr>
          <w:ilvl w:val="0"/>
          <w:numId w:val="50"/>
        </w:numPr>
        <w:tabs>
          <w:tab w:val="left" w:pos="1100"/>
        </w:tabs>
        <w:spacing w:line="234" w:lineRule="auto"/>
        <w:ind w:left="260" w:firstLine="710"/>
        <w:rPr>
          <w:rFonts w:eastAsia="Times New Roman"/>
          <w:i/>
          <w:iCs/>
        </w:rPr>
      </w:pPr>
      <w:r>
        <w:rPr>
          <w:rFonts w:eastAsia="Times New Roman"/>
          <w:i/>
          <w:iCs/>
        </w:rPr>
        <w:t>адекватно понимать информацию, относящуюся к социальной сфере общества, получаемую из различных источников.</w:t>
      </w:r>
    </w:p>
    <w:p w:rsidR="0025019A" w:rsidRDefault="0025019A">
      <w:pPr>
        <w:spacing w:line="18" w:lineRule="exact"/>
        <w:rPr>
          <w:rFonts w:eastAsia="Times New Roman"/>
          <w:i/>
          <w:iCs/>
        </w:rPr>
      </w:pPr>
    </w:p>
    <w:p w:rsidR="0025019A" w:rsidRDefault="00EB3FA5">
      <w:pPr>
        <w:spacing w:line="231" w:lineRule="auto"/>
        <w:ind w:left="980" w:right="5540"/>
        <w:rPr>
          <w:rFonts w:eastAsia="Times New Roman"/>
          <w:i/>
          <w:iCs/>
        </w:rPr>
      </w:pPr>
      <w:r>
        <w:rPr>
          <w:rFonts w:eastAsia="Times New Roman"/>
          <w:b/>
          <w:bCs/>
        </w:rPr>
        <w:t xml:space="preserve">Политическая жизнь общества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0"/>
          <w:numId w:val="50"/>
        </w:numPr>
        <w:tabs>
          <w:tab w:val="left" w:pos="1100"/>
        </w:tabs>
        <w:spacing w:line="234" w:lineRule="auto"/>
        <w:ind w:left="260" w:firstLine="710"/>
        <w:rPr>
          <w:rFonts w:eastAsia="Times New Roman"/>
        </w:rPr>
      </w:pPr>
      <w:r>
        <w:rPr>
          <w:rFonts w:eastAsia="Times New Roman"/>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25019A" w:rsidRDefault="0025019A">
      <w:pPr>
        <w:spacing w:line="10" w:lineRule="exact"/>
        <w:rPr>
          <w:rFonts w:eastAsia="Times New Roman"/>
        </w:rPr>
      </w:pPr>
    </w:p>
    <w:p w:rsidR="0025019A" w:rsidRDefault="00EB3FA5" w:rsidP="00FC3647">
      <w:pPr>
        <w:numPr>
          <w:ilvl w:val="0"/>
          <w:numId w:val="50"/>
        </w:numPr>
        <w:tabs>
          <w:tab w:val="left" w:pos="1100"/>
        </w:tabs>
        <w:spacing w:line="235" w:lineRule="auto"/>
        <w:ind w:left="260" w:firstLine="710"/>
        <w:rPr>
          <w:rFonts w:eastAsia="Times New Roman"/>
        </w:rPr>
      </w:pPr>
      <w:r>
        <w:rPr>
          <w:rFonts w:eastAsia="Times New Roman"/>
        </w:rPr>
        <w:t>правильно определять инстанцию (государственный орган), в которую следует обратиться для разрешения той или типичной социальной ситуации;</w:t>
      </w:r>
    </w:p>
    <w:p w:rsidR="0025019A" w:rsidRDefault="0025019A">
      <w:pPr>
        <w:spacing w:line="10" w:lineRule="exact"/>
        <w:rPr>
          <w:rFonts w:eastAsia="Times New Roman"/>
        </w:rPr>
      </w:pPr>
    </w:p>
    <w:p w:rsidR="0025019A" w:rsidRDefault="00EB3FA5" w:rsidP="00FC3647">
      <w:pPr>
        <w:numPr>
          <w:ilvl w:val="0"/>
          <w:numId w:val="50"/>
        </w:numPr>
        <w:tabs>
          <w:tab w:val="left" w:pos="1100"/>
        </w:tabs>
        <w:spacing w:line="235" w:lineRule="auto"/>
        <w:ind w:left="260" w:firstLine="710"/>
        <w:rPr>
          <w:rFonts w:eastAsia="Times New Roman"/>
        </w:rPr>
      </w:pPr>
      <w:r>
        <w:rPr>
          <w:rFonts w:eastAsia="Times New Roman"/>
        </w:rPr>
        <w:t>сравнивать различные типы политических режимов, обосновывать преимущества демократического политического устройства;</w:t>
      </w:r>
    </w:p>
    <w:p w:rsidR="0025019A" w:rsidRDefault="0025019A">
      <w:pPr>
        <w:spacing w:line="10" w:lineRule="exact"/>
        <w:rPr>
          <w:rFonts w:eastAsia="Times New Roman"/>
        </w:rPr>
      </w:pPr>
    </w:p>
    <w:p w:rsidR="0025019A" w:rsidRDefault="00EB3FA5" w:rsidP="00FC3647">
      <w:pPr>
        <w:numPr>
          <w:ilvl w:val="0"/>
          <w:numId w:val="50"/>
        </w:numPr>
        <w:tabs>
          <w:tab w:val="left" w:pos="1100"/>
        </w:tabs>
        <w:spacing w:line="234" w:lineRule="auto"/>
        <w:ind w:left="260" w:firstLine="710"/>
        <w:rPr>
          <w:rFonts w:eastAsia="Times New Roman"/>
        </w:rPr>
      </w:pPr>
      <w:r>
        <w:rPr>
          <w:rFonts w:eastAsia="Times New Roman"/>
        </w:rPr>
        <w:t>описывать основные признаки любого государства, конкретизировать их на примерах прошлого и современности;</w:t>
      </w:r>
    </w:p>
    <w:p w:rsidR="0025019A" w:rsidRDefault="0025019A">
      <w:pPr>
        <w:spacing w:line="13" w:lineRule="exact"/>
        <w:rPr>
          <w:rFonts w:eastAsia="Times New Roman"/>
        </w:rPr>
      </w:pPr>
    </w:p>
    <w:p w:rsidR="0025019A" w:rsidRDefault="00EB3FA5" w:rsidP="00FC3647">
      <w:pPr>
        <w:numPr>
          <w:ilvl w:val="0"/>
          <w:numId w:val="50"/>
        </w:numPr>
        <w:tabs>
          <w:tab w:val="left" w:pos="1100"/>
        </w:tabs>
        <w:spacing w:line="234" w:lineRule="auto"/>
        <w:ind w:left="260" w:firstLine="710"/>
        <w:rPr>
          <w:rFonts w:eastAsia="Times New Roman"/>
        </w:rPr>
      </w:pPr>
      <w:r>
        <w:rPr>
          <w:rFonts w:eastAsia="Times New Roman"/>
        </w:rPr>
        <w:t>характеризовать базовые черты избирательной системы в нашем обществе, основные проявления роли избирателя;</w:t>
      </w:r>
    </w:p>
    <w:p w:rsidR="0025019A" w:rsidRDefault="0025019A">
      <w:pPr>
        <w:spacing w:line="1" w:lineRule="exact"/>
        <w:rPr>
          <w:rFonts w:eastAsia="Times New Roman"/>
        </w:rPr>
      </w:pPr>
    </w:p>
    <w:p w:rsidR="0025019A" w:rsidRDefault="00EB3FA5" w:rsidP="00FC3647">
      <w:pPr>
        <w:numPr>
          <w:ilvl w:val="0"/>
          <w:numId w:val="50"/>
        </w:numPr>
        <w:tabs>
          <w:tab w:val="left" w:pos="1100"/>
        </w:tabs>
        <w:ind w:left="1100" w:hanging="130"/>
        <w:rPr>
          <w:rFonts w:eastAsia="Times New Roman"/>
        </w:rPr>
      </w:pPr>
      <w:r>
        <w:rPr>
          <w:rFonts w:eastAsia="Times New Roman"/>
        </w:rPr>
        <w:t>различать факты и мнения в потоке информации.</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0" w:lineRule="exact"/>
        <w:rPr>
          <w:sz w:val="20"/>
          <w:szCs w:val="20"/>
        </w:rPr>
      </w:pPr>
    </w:p>
    <w:p w:rsidR="0025019A" w:rsidRDefault="00EB3FA5" w:rsidP="00FC3647">
      <w:pPr>
        <w:numPr>
          <w:ilvl w:val="0"/>
          <w:numId w:val="51"/>
        </w:numPr>
        <w:tabs>
          <w:tab w:val="left" w:pos="1100"/>
        </w:tabs>
        <w:spacing w:line="235" w:lineRule="auto"/>
        <w:ind w:left="260" w:firstLine="710"/>
        <w:rPr>
          <w:rFonts w:eastAsia="Times New Roman"/>
          <w:i/>
          <w:iCs/>
        </w:rPr>
      </w:pPr>
      <w:r>
        <w:rPr>
          <w:rFonts w:eastAsia="Times New Roman"/>
          <w:i/>
          <w:iCs/>
        </w:rPr>
        <w:t>осознавать значение гражданской активности и патриотической позиции в укреплении нашего государства;</w:t>
      </w:r>
    </w:p>
    <w:p w:rsidR="0025019A" w:rsidRDefault="0025019A">
      <w:pPr>
        <w:spacing w:line="11" w:lineRule="exact"/>
        <w:rPr>
          <w:rFonts w:eastAsia="Times New Roman"/>
          <w:i/>
          <w:iCs/>
        </w:rPr>
      </w:pPr>
    </w:p>
    <w:p w:rsidR="0025019A" w:rsidRDefault="00EB3FA5" w:rsidP="00FC3647">
      <w:pPr>
        <w:numPr>
          <w:ilvl w:val="0"/>
          <w:numId w:val="51"/>
        </w:numPr>
        <w:tabs>
          <w:tab w:val="left" w:pos="1100"/>
        </w:tabs>
        <w:spacing w:line="235" w:lineRule="auto"/>
        <w:ind w:left="260" w:firstLine="710"/>
        <w:rPr>
          <w:rFonts w:eastAsia="Times New Roman"/>
          <w:i/>
          <w:iCs/>
        </w:rPr>
      </w:pPr>
      <w:r>
        <w:rPr>
          <w:rFonts w:eastAsia="Times New Roman"/>
          <w:i/>
          <w:iCs/>
        </w:rPr>
        <w:t>соотносить различные оценки политических событий и процессов и делать обоснованные выводы.</w:t>
      </w:r>
    </w:p>
    <w:p w:rsidR="0025019A" w:rsidRDefault="00EB3FA5">
      <w:pPr>
        <w:ind w:left="980"/>
        <w:rPr>
          <w:rFonts w:eastAsia="Times New Roman"/>
          <w:i/>
          <w:iCs/>
        </w:rPr>
      </w:pPr>
      <w:r>
        <w:rPr>
          <w:rFonts w:eastAsia="Times New Roman"/>
          <w:i/>
          <w:iCs/>
        </w:rPr>
        <w:t>Культурно-информационная среда общественной жизни</w:t>
      </w:r>
    </w:p>
    <w:p w:rsidR="0025019A" w:rsidRDefault="0025019A">
      <w:pPr>
        <w:spacing w:line="2" w:lineRule="exact"/>
        <w:rPr>
          <w:rFonts w:eastAsia="Times New Roman"/>
          <w:i/>
          <w:iCs/>
        </w:rPr>
      </w:pPr>
    </w:p>
    <w:p w:rsidR="0025019A" w:rsidRDefault="00EB3FA5">
      <w:pPr>
        <w:ind w:left="980"/>
        <w:rPr>
          <w:rFonts w:eastAsia="Times New Roman"/>
          <w:i/>
          <w:iCs/>
        </w:rPr>
      </w:pPr>
      <w:r>
        <w:rPr>
          <w:rFonts w:eastAsia="Times New Roman"/>
          <w:b/>
          <w:bCs/>
        </w:rPr>
        <w:t>Выпускник научится:</w:t>
      </w:r>
    </w:p>
    <w:p w:rsidR="0025019A" w:rsidRDefault="00EB3FA5" w:rsidP="00FC3647">
      <w:pPr>
        <w:numPr>
          <w:ilvl w:val="0"/>
          <w:numId w:val="51"/>
        </w:numPr>
        <w:tabs>
          <w:tab w:val="left" w:pos="1100"/>
        </w:tabs>
        <w:spacing w:line="236" w:lineRule="auto"/>
        <w:ind w:left="1100" w:hanging="130"/>
        <w:rPr>
          <w:rFonts w:eastAsia="Times New Roman"/>
        </w:rPr>
      </w:pPr>
      <w:r>
        <w:rPr>
          <w:rFonts w:eastAsia="Times New Roman"/>
        </w:rPr>
        <w:t>характеризовать развитие отдельных областей и форм культуры;</w:t>
      </w:r>
    </w:p>
    <w:p w:rsidR="0025019A" w:rsidRDefault="00EB3FA5" w:rsidP="00FC3647">
      <w:pPr>
        <w:numPr>
          <w:ilvl w:val="0"/>
          <w:numId w:val="51"/>
        </w:numPr>
        <w:tabs>
          <w:tab w:val="left" w:pos="1100"/>
        </w:tabs>
        <w:ind w:left="1100" w:hanging="130"/>
        <w:rPr>
          <w:rFonts w:eastAsia="Times New Roman"/>
        </w:rPr>
      </w:pPr>
      <w:r>
        <w:rPr>
          <w:rFonts w:eastAsia="Times New Roman"/>
        </w:rPr>
        <w:t>распознавать и различать явления духовной культуры;</w:t>
      </w:r>
    </w:p>
    <w:p w:rsidR="0025019A" w:rsidRDefault="00EB3FA5" w:rsidP="00FC3647">
      <w:pPr>
        <w:numPr>
          <w:ilvl w:val="0"/>
          <w:numId w:val="51"/>
        </w:numPr>
        <w:tabs>
          <w:tab w:val="left" w:pos="1100"/>
        </w:tabs>
        <w:ind w:left="1100" w:hanging="130"/>
        <w:rPr>
          <w:rFonts w:eastAsia="Times New Roman"/>
        </w:rPr>
      </w:pPr>
      <w:r>
        <w:rPr>
          <w:rFonts w:eastAsia="Times New Roman"/>
        </w:rPr>
        <w:t>описывать различные средства массовой информации;</w:t>
      </w:r>
    </w:p>
    <w:p w:rsidR="0025019A" w:rsidRDefault="0025019A">
      <w:pPr>
        <w:spacing w:line="10" w:lineRule="exact"/>
        <w:rPr>
          <w:rFonts w:eastAsia="Times New Roman"/>
        </w:rPr>
      </w:pPr>
    </w:p>
    <w:p w:rsidR="0025019A" w:rsidRDefault="00EB3FA5" w:rsidP="00FC3647">
      <w:pPr>
        <w:numPr>
          <w:ilvl w:val="0"/>
          <w:numId w:val="51"/>
        </w:numPr>
        <w:tabs>
          <w:tab w:val="left" w:pos="1100"/>
        </w:tabs>
        <w:spacing w:line="235" w:lineRule="auto"/>
        <w:ind w:left="260" w:firstLine="710"/>
        <w:rPr>
          <w:rFonts w:eastAsia="Times New Roman"/>
        </w:rPr>
      </w:pPr>
      <w:r>
        <w:rPr>
          <w:rFonts w:eastAsia="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25019A" w:rsidRDefault="0025019A">
      <w:pPr>
        <w:spacing w:line="10" w:lineRule="exact"/>
        <w:rPr>
          <w:rFonts w:eastAsia="Times New Roman"/>
        </w:rPr>
      </w:pPr>
    </w:p>
    <w:p w:rsidR="0025019A" w:rsidRDefault="00EB3FA5" w:rsidP="00FC3647">
      <w:pPr>
        <w:numPr>
          <w:ilvl w:val="0"/>
          <w:numId w:val="51"/>
        </w:numPr>
        <w:tabs>
          <w:tab w:val="left" w:pos="1100"/>
        </w:tabs>
        <w:spacing w:line="234" w:lineRule="auto"/>
        <w:ind w:left="260" w:firstLine="710"/>
        <w:rPr>
          <w:rFonts w:eastAsia="Times New Roman"/>
        </w:rPr>
      </w:pPr>
      <w:r>
        <w:rPr>
          <w:rFonts w:eastAsia="Times New Roman"/>
        </w:rPr>
        <w:t>видеть различные точки зрения в вопросах ценностного выбора и приоритетов в духовной сфере, формулировать собственное отношение.</w:t>
      </w:r>
    </w:p>
    <w:p w:rsidR="0025019A" w:rsidRDefault="0025019A">
      <w:pPr>
        <w:sectPr w:rsidR="0025019A">
          <w:pgSz w:w="11900" w:h="16838"/>
          <w:pgMar w:top="1136" w:right="839" w:bottom="727"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0"/>
          <w:numId w:val="52"/>
        </w:numPr>
        <w:tabs>
          <w:tab w:val="left" w:pos="1100"/>
        </w:tabs>
        <w:spacing w:line="234" w:lineRule="auto"/>
        <w:ind w:left="260" w:firstLine="710"/>
        <w:rPr>
          <w:rFonts w:eastAsia="Times New Roman"/>
          <w:i/>
          <w:iCs/>
        </w:rPr>
      </w:pPr>
      <w:r>
        <w:rPr>
          <w:rFonts w:eastAsia="Times New Roman"/>
          <w:i/>
          <w:iCs/>
        </w:rPr>
        <w:t>описывать процессы создания, сохранения, трансляции и усвоения достижений культуры;</w:t>
      </w:r>
    </w:p>
    <w:p w:rsidR="0025019A" w:rsidRDefault="0025019A">
      <w:pPr>
        <w:spacing w:line="13" w:lineRule="exact"/>
        <w:rPr>
          <w:rFonts w:eastAsia="Times New Roman"/>
          <w:i/>
          <w:iCs/>
        </w:rPr>
      </w:pPr>
    </w:p>
    <w:p w:rsidR="0025019A" w:rsidRDefault="00EB3FA5" w:rsidP="00FC3647">
      <w:pPr>
        <w:numPr>
          <w:ilvl w:val="0"/>
          <w:numId w:val="52"/>
        </w:numPr>
        <w:tabs>
          <w:tab w:val="left" w:pos="1100"/>
        </w:tabs>
        <w:spacing w:line="234" w:lineRule="auto"/>
        <w:ind w:left="260" w:firstLine="710"/>
        <w:rPr>
          <w:rFonts w:eastAsia="Times New Roman"/>
          <w:i/>
          <w:iCs/>
        </w:rPr>
      </w:pPr>
      <w:r>
        <w:rPr>
          <w:rFonts w:eastAsia="Times New Roman"/>
          <w:i/>
          <w:iCs/>
        </w:rPr>
        <w:t>характеризовать основные направления развития отечественной культуры в современных условиях;</w:t>
      </w:r>
    </w:p>
    <w:p w:rsidR="0025019A" w:rsidRDefault="0025019A">
      <w:pPr>
        <w:spacing w:line="1" w:lineRule="exact"/>
        <w:rPr>
          <w:rFonts w:eastAsia="Times New Roman"/>
          <w:i/>
          <w:iCs/>
        </w:rPr>
      </w:pPr>
    </w:p>
    <w:p w:rsidR="0025019A" w:rsidRDefault="00EB3FA5" w:rsidP="00FC3647">
      <w:pPr>
        <w:numPr>
          <w:ilvl w:val="0"/>
          <w:numId w:val="52"/>
        </w:numPr>
        <w:tabs>
          <w:tab w:val="left" w:pos="1100"/>
        </w:tabs>
        <w:ind w:left="1100" w:hanging="130"/>
        <w:rPr>
          <w:rFonts w:eastAsia="Times New Roman"/>
          <w:i/>
          <w:iCs/>
        </w:rPr>
      </w:pPr>
      <w:r>
        <w:rPr>
          <w:rFonts w:eastAsia="Times New Roman"/>
          <w:i/>
          <w:iCs/>
        </w:rPr>
        <w:t>осуществлять рефлексию своих ценностей.</w:t>
      </w:r>
    </w:p>
    <w:p w:rsidR="0025019A" w:rsidRDefault="0025019A">
      <w:pPr>
        <w:spacing w:line="4" w:lineRule="exact"/>
        <w:rPr>
          <w:sz w:val="20"/>
          <w:szCs w:val="20"/>
        </w:rPr>
      </w:pPr>
    </w:p>
    <w:p w:rsidR="0025019A" w:rsidRDefault="00EB3FA5">
      <w:pPr>
        <w:ind w:left="980"/>
        <w:rPr>
          <w:sz w:val="20"/>
          <w:szCs w:val="20"/>
        </w:rPr>
      </w:pPr>
      <w:r>
        <w:rPr>
          <w:rFonts w:eastAsia="Times New Roman"/>
          <w:b/>
          <w:bCs/>
        </w:rPr>
        <w:t>Человек в меняющемся обществе</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2" w:lineRule="exact"/>
        <w:rPr>
          <w:sz w:val="20"/>
          <w:szCs w:val="20"/>
        </w:rPr>
      </w:pPr>
    </w:p>
    <w:p w:rsidR="0025019A" w:rsidRDefault="00EB3FA5" w:rsidP="00FC3647">
      <w:pPr>
        <w:numPr>
          <w:ilvl w:val="0"/>
          <w:numId w:val="53"/>
        </w:numPr>
        <w:tabs>
          <w:tab w:val="left" w:pos="1100"/>
        </w:tabs>
        <w:ind w:left="1100" w:hanging="130"/>
        <w:rPr>
          <w:rFonts w:eastAsia="Times New Roman"/>
        </w:rPr>
      </w:pPr>
      <w:r>
        <w:rPr>
          <w:rFonts w:eastAsia="Times New Roman"/>
        </w:rPr>
        <w:t>характеризовать явление ускорения социального развития;</w:t>
      </w:r>
    </w:p>
    <w:p w:rsidR="0025019A" w:rsidRDefault="00EB3FA5" w:rsidP="00FC3647">
      <w:pPr>
        <w:numPr>
          <w:ilvl w:val="0"/>
          <w:numId w:val="53"/>
        </w:numPr>
        <w:tabs>
          <w:tab w:val="left" w:pos="1100"/>
        </w:tabs>
        <w:ind w:left="1100" w:hanging="130"/>
        <w:rPr>
          <w:rFonts w:eastAsia="Times New Roman"/>
        </w:rPr>
      </w:pPr>
      <w:r>
        <w:rPr>
          <w:rFonts w:eastAsia="Times New Roman"/>
        </w:rPr>
        <w:t>объяснять необходимость непрерывного образования в современных условиях;</w:t>
      </w:r>
    </w:p>
    <w:p w:rsidR="0025019A" w:rsidRDefault="00EB3FA5" w:rsidP="00FC3647">
      <w:pPr>
        <w:numPr>
          <w:ilvl w:val="0"/>
          <w:numId w:val="53"/>
        </w:numPr>
        <w:tabs>
          <w:tab w:val="left" w:pos="1100"/>
        </w:tabs>
        <w:ind w:left="1100" w:hanging="130"/>
        <w:rPr>
          <w:rFonts w:eastAsia="Times New Roman"/>
        </w:rPr>
      </w:pPr>
      <w:r>
        <w:rPr>
          <w:rFonts w:eastAsia="Times New Roman"/>
        </w:rPr>
        <w:t>описывать многообразие профессий в современном мире;</w:t>
      </w:r>
    </w:p>
    <w:p w:rsidR="0025019A" w:rsidRDefault="00EB3FA5" w:rsidP="00FC3647">
      <w:pPr>
        <w:numPr>
          <w:ilvl w:val="0"/>
          <w:numId w:val="53"/>
        </w:numPr>
        <w:tabs>
          <w:tab w:val="left" w:pos="1100"/>
        </w:tabs>
        <w:ind w:left="1100" w:hanging="130"/>
        <w:rPr>
          <w:rFonts w:eastAsia="Times New Roman"/>
        </w:rPr>
      </w:pPr>
      <w:r>
        <w:rPr>
          <w:rFonts w:eastAsia="Times New Roman"/>
        </w:rPr>
        <w:t>характеризовать роль молодёжи в развитии современного общества;</w:t>
      </w:r>
    </w:p>
    <w:p w:rsidR="0025019A" w:rsidRDefault="00EB3FA5" w:rsidP="00FC3647">
      <w:pPr>
        <w:numPr>
          <w:ilvl w:val="0"/>
          <w:numId w:val="53"/>
        </w:numPr>
        <w:tabs>
          <w:tab w:val="left" w:pos="1100"/>
        </w:tabs>
        <w:ind w:left="1100" w:hanging="130"/>
        <w:rPr>
          <w:rFonts w:eastAsia="Times New Roman"/>
        </w:rPr>
      </w:pPr>
      <w:r>
        <w:rPr>
          <w:rFonts w:eastAsia="Times New Roman"/>
        </w:rPr>
        <w:t>извлекать социальную информацию из доступных источников;</w:t>
      </w:r>
    </w:p>
    <w:p w:rsidR="0025019A" w:rsidRDefault="00EB3FA5" w:rsidP="00FC3647">
      <w:pPr>
        <w:numPr>
          <w:ilvl w:val="0"/>
          <w:numId w:val="53"/>
        </w:numPr>
        <w:tabs>
          <w:tab w:val="left" w:pos="1100"/>
        </w:tabs>
        <w:ind w:left="1100" w:hanging="130"/>
        <w:rPr>
          <w:rFonts w:eastAsia="Times New Roman"/>
        </w:rPr>
      </w:pPr>
      <w:r>
        <w:rPr>
          <w:rFonts w:eastAsia="Times New Roman"/>
        </w:rPr>
        <w:t>применять полученные знания для решения отдельных социальных проблем.</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i/>
          <w:iCs/>
        </w:rPr>
      </w:pPr>
      <w:r>
        <w:rPr>
          <w:rFonts w:eastAsia="Times New Roman"/>
          <w:i/>
          <w:iCs/>
        </w:rPr>
        <w:t>критически воспринимать сообщения и рекламу в СМИ и Интернете о таких направлениях массовой культуры, как шоу-бизнес и мода;</w:t>
      </w:r>
    </w:p>
    <w:p w:rsidR="0025019A" w:rsidRDefault="0025019A">
      <w:pPr>
        <w:spacing w:line="11" w:lineRule="exact"/>
        <w:rPr>
          <w:rFonts w:eastAsia="Times New Roman"/>
          <w:i/>
          <w:iCs/>
        </w:rPr>
      </w:pPr>
    </w:p>
    <w:p w:rsidR="0025019A" w:rsidRDefault="00EB3FA5" w:rsidP="00FC3647">
      <w:pPr>
        <w:numPr>
          <w:ilvl w:val="0"/>
          <w:numId w:val="53"/>
        </w:numPr>
        <w:tabs>
          <w:tab w:val="left" w:pos="1100"/>
        </w:tabs>
        <w:spacing w:line="235" w:lineRule="auto"/>
        <w:ind w:left="260" w:firstLine="710"/>
        <w:rPr>
          <w:rFonts w:eastAsia="Times New Roman"/>
          <w:i/>
          <w:iCs/>
        </w:rPr>
      </w:pPr>
      <w:r>
        <w:rPr>
          <w:rFonts w:eastAsia="Times New Roman"/>
          <w:i/>
          <w:iCs/>
        </w:rPr>
        <w:t>оценивать роль спорта и спортивных достижений в контексте современной общественной жизни;</w:t>
      </w:r>
    </w:p>
    <w:p w:rsidR="0025019A" w:rsidRDefault="00EB3FA5" w:rsidP="00FC3647">
      <w:pPr>
        <w:numPr>
          <w:ilvl w:val="0"/>
          <w:numId w:val="53"/>
        </w:numPr>
        <w:tabs>
          <w:tab w:val="left" w:pos="1100"/>
        </w:tabs>
        <w:ind w:left="1100" w:hanging="130"/>
        <w:rPr>
          <w:rFonts w:eastAsia="Times New Roman"/>
          <w:i/>
          <w:iCs/>
        </w:rPr>
      </w:pPr>
      <w:r>
        <w:rPr>
          <w:rFonts w:eastAsia="Times New Roman"/>
          <w:i/>
          <w:iCs/>
        </w:rPr>
        <w:t>выражать и обосновывать собственную позицию по актуальным проблемам молодёжи.</w:t>
      </w:r>
    </w:p>
    <w:p w:rsidR="0025019A" w:rsidRDefault="0025019A">
      <w:pPr>
        <w:spacing w:line="5" w:lineRule="exact"/>
        <w:rPr>
          <w:rFonts w:eastAsia="Times New Roman"/>
          <w:i/>
          <w:iCs/>
        </w:rPr>
      </w:pPr>
    </w:p>
    <w:p w:rsidR="0025019A" w:rsidRDefault="00EB3FA5">
      <w:pPr>
        <w:ind w:left="980"/>
        <w:rPr>
          <w:rFonts w:eastAsia="Times New Roman"/>
          <w:i/>
          <w:iCs/>
        </w:rPr>
      </w:pPr>
      <w:r>
        <w:rPr>
          <w:rFonts w:eastAsia="Times New Roman"/>
          <w:b/>
          <w:bCs/>
        </w:rPr>
        <w:t>ГЕОГРАФИЯ.</w:t>
      </w:r>
    </w:p>
    <w:p w:rsidR="0025019A" w:rsidRDefault="0025019A">
      <w:pPr>
        <w:spacing w:line="10" w:lineRule="exact"/>
        <w:rPr>
          <w:rFonts w:eastAsia="Times New Roman"/>
          <w:i/>
          <w:iCs/>
        </w:rPr>
      </w:pPr>
    </w:p>
    <w:p w:rsidR="0025019A" w:rsidRDefault="00EB3FA5">
      <w:pPr>
        <w:spacing w:line="234" w:lineRule="auto"/>
        <w:ind w:left="980" w:right="4540"/>
        <w:rPr>
          <w:rFonts w:eastAsia="Times New Roman"/>
          <w:i/>
          <w:iCs/>
        </w:rPr>
      </w:pPr>
      <w:r>
        <w:rPr>
          <w:rFonts w:eastAsia="Times New Roman"/>
          <w:b/>
          <w:bCs/>
        </w:rPr>
        <w:t xml:space="preserve">ГЕОГРАФИЯ ТОМСКОЙ ОБЛАСТИ Источники географической информации </w:t>
      </w:r>
      <w:r>
        <w:rPr>
          <w:rFonts w:eastAsia="Times New Roman"/>
        </w:rPr>
        <w:t>Выпускник научится:</w:t>
      </w:r>
    </w:p>
    <w:p w:rsidR="0025019A" w:rsidRDefault="0025019A">
      <w:pPr>
        <w:spacing w:line="13" w:lineRule="exact"/>
        <w:rPr>
          <w:rFonts w:eastAsia="Times New Roman"/>
          <w:i/>
          <w:iCs/>
        </w:rPr>
      </w:pPr>
    </w:p>
    <w:p w:rsidR="0025019A" w:rsidRDefault="00EB3FA5" w:rsidP="00FC3647">
      <w:pPr>
        <w:numPr>
          <w:ilvl w:val="0"/>
          <w:numId w:val="53"/>
        </w:numPr>
        <w:tabs>
          <w:tab w:val="left" w:pos="1100"/>
        </w:tabs>
        <w:spacing w:line="236" w:lineRule="auto"/>
        <w:ind w:left="260" w:firstLine="710"/>
        <w:jc w:val="both"/>
        <w:rPr>
          <w:rFonts w:eastAsia="Times New Roman"/>
        </w:rPr>
      </w:pPr>
      <w:r>
        <w:rPr>
          <w:rFonts w:eastAsia="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5019A" w:rsidRDefault="0025019A">
      <w:pPr>
        <w:spacing w:line="2" w:lineRule="exact"/>
        <w:rPr>
          <w:rFonts w:eastAsia="Times New Roman"/>
        </w:rPr>
      </w:pPr>
    </w:p>
    <w:p w:rsidR="0025019A" w:rsidRDefault="00EB3FA5" w:rsidP="00FC3647">
      <w:pPr>
        <w:numPr>
          <w:ilvl w:val="0"/>
          <w:numId w:val="53"/>
        </w:numPr>
        <w:tabs>
          <w:tab w:val="left" w:pos="1100"/>
        </w:tabs>
        <w:ind w:left="1100" w:hanging="130"/>
        <w:rPr>
          <w:rFonts w:eastAsia="Times New Roman"/>
        </w:rPr>
      </w:pPr>
      <w:r>
        <w:rPr>
          <w:rFonts w:eastAsia="Times New Roman"/>
        </w:rPr>
        <w:t>анализировать, обобщать и интерпретировать географическую информацию;</w:t>
      </w:r>
    </w:p>
    <w:p w:rsidR="0025019A" w:rsidRDefault="0025019A">
      <w:pPr>
        <w:spacing w:line="10"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rPr>
      </w:pPr>
      <w:r>
        <w:rPr>
          <w:rFonts w:eastAsia="Times New Roman"/>
        </w:rPr>
        <w:t>находить и формулировать по результатам наблюдений (в том числе инструментальных) зависимости и закономерности;</w:t>
      </w:r>
    </w:p>
    <w:p w:rsidR="0025019A" w:rsidRDefault="0025019A">
      <w:pPr>
        <w:spacing w:line="13" w:lineRule="exact"/>
        <w:rPr>
          <w:rFonts w:eastAsia="Times New Roman"/>
        </w:rPr>
      </w:pPr>
    </w:p>
    <w:p w:rsidR="0025019A" w:rsidRDefault="00EB3FA5" w:rsidP="00FC3647">
      <w:pPr>
        <w:numPr>
          <w:ilvl w:val="0"/>
          <w:numId w:val="53"/>
        </w:numPr>
        <w:tabs>
          <w:tab w:val="left" w:pos="1100"/>
        </w:tabs>
        <w:spacing w:line="236" w:lineRule="auto"/>
        <w:ind w:left="260" w:firstLine="710"/>
        <w:jc w:val="both"/>
        <w:rPr>
          <w:rFonts w:eastAsia="Times New Roman"/>
        </w:rPr>
      </w:pPr>
      <w:r>
        <w:rPr>
          <w:rFonts w:eastAsia="Times New Roman"/>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5019A" w:rsidRDefault="0025019A">
      <w:pPr>
        <w:spacing w:line="12"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rPr>
      </w:pPr>
      <w:r>
        <w:rPr>
          <w:rFonts w:eastAsia="Times New Roman"/>
        </w:rPr>
        <w:t>выявлять в процессе работы с одним или несколькими источниками географической информации содержащуюся в них противоречивую информацию;</w:t>
      </w:r>
    </w:p>
    <w:p w:rsidR="0025019A" w:rsidRDefault="0025019A">
      <w:pPr>
        <w:spacing w:line="13"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rPr>
      </w:pPr>
      <w:r>
        <w:rPr>
          <w:rFonts w:eastAsia="Times New Roman"/>
        </w:rPr>
        <w:t>составлять описания географических объектов, процессов и явлений с использованием разных источников географической информации;</w:t>
      </w:r>
    </w:p>
    <w:p w:rsidR="0025019A" w:rsidRDefault="0025019A">
      <w:pPr>
        <w:spacing w:line="13"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rPr>
      </w:pPr>
      <w:r>
        <w:rPr>
          <w:rFonts w:eastAsia="Times New Roman"/>
        </w:rPr>
        <w:t>представлять в различных формах географическую информацию, необходимую для решения учебных и практико-ориентированных задач.</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53"/>
        </w:numPr>
        <w:tabs>
          <w:tab w:val="left" w:pos="1100"/>
        </w:tabs>
        <w:spacing w:line="234" w:lineRule="auto"/>
        <w:ind w:left="260" w:firstLine="710"/>
        <w:rPr>
          <w:rFonts w:eastAsia="Times New Roman"/>
          <w:i/>
          <w:iCs/>
        </w:rPr>
      </w:pPr>
      <w:r>
        <w:rPr>
          <w:rFonts w:eastAsia="Times New Roman"/>
          <w:i/>
          <w:iCs/>
        </w:rPr>
        <w:t>ориентироваться на местности при помощи топографических карт и современных навигационных приборов;</w:t>
      </w:r>
    </w:p>
    <w:p w:rsidR="0025019A" w:rsidRDefault="0025019A">
      <w:pPr>
        <w:spacing w:line="1" w:lineRule="exact"/>
        <w:rPr>
          <w:rFonts w:eastAsia="Times New Roman"/>
          <w:i/>
          <w:iCs/>
        </w:rPr>
      </w:pPr>
    </w:p>
    <w:p w:rsidR="0025019A" w:rsidRDefault="00EB3FA5" w:rsidP="00FC3647">
      <w:pPr>
        <w:numPr>
          <w:ilvl w:val="0"/>
          <w:numId w:val="53"/>
        </w:numPr>
        <w:tabs>
          <w:tab w:val="left" w:pos="1100"/>
        </w:tabs>
        <w:ind w:left="1100" w:hanging="130"/>
        <w:rPr>
          <w:rFonts w:eastAsia="Times New Roman"/>
          <w:i/>
          <w:iCs/>
        </w:rPr>
      </w:pPr>
      <w:r>
        <w:rPr>
          <w:rFonts w:eastAsia="Times New Roman"/>
          <w:i/>
          <w:iCs/>
        </w:rPr>
        <w:t>читать космические снимки и аэрофотоснимки, планы местности и географические</w:t>
      </w:r>
    </w:p>
    <w:p w:rsidR="0025019A" w:rsidRDefault="00EB3FA5">
      <w:pPr>
        <w:ind w:left="260"/>
        <w:rPr>
          <w:rFonts w:eastAsia="Times New Roman"/>
          <w:i/>
          <w:iCs/>
        </w:rPr>
      </w:pPr>
      <w:r>
        <w:rPr>
          <w:rFonts w:eastAsia="Times New Roman"/>
          <w:i/>
          <w:iCs/>
        </w:rPr>
        <w:t>карты;</w:t>
      </w:r>
    </w:p>
    <w:p w:rsidR="0025019A" w:rsidRDefault="00EB3FA5" w:rsidP="00FC3647">
      <w:pPr>
        <w:numPr>
          <w:ilvl w:val="0"/>
          <w:numId w:val="53"/>
        </w:numPr>
        <w:tabs>
          <w:tab w:val="left" w:pos="1100"/>
        </w:tabs>
        <w:ind w:left="1100" w:hanging="130"/>
        <w:rPr>
          <w:rFonts w:eastAsia="Times New Roman"/>
          <w:i/>
          <w:iCs/>
        </w:rPr>
      </w:pPr>
      <w:r>
        <w:rPr>
          <w:rFonts w:eastAsia="Times New Roman"/>
          <w:i/>
          <w:iCs/>
        </w:rPr>
        <w:t>строить простые планы местности;</w:t>
      </w:r>
    </w:p>
    <w:p w:rsidR="0025019A" w:rsidRDefault="0025019A">
      <w:pPr>
        <w:spacing w:line="1" w:lineRule="exact"/>
        <w:rPr>
          <w:rFonts w:eastAsia="Times New Roman"/>
          <w:i/>
          <w:iCs/>
        </w:rPr>
      </w:pPr>
    </w:p>
    <w:p w:rsidR="0025019A" w:rsidRDefault="00EB3FA5" w:rsidP="00FC3647">
      <w:pPr>
        <w:numPr>
          <w:ilvl w:val="0"/>
          <w:numId w:val="53"/>
        </w:numPr>
        <w:tabs>
          <w:tab w:val="left" w:pos="1100"/>
        </w:tabs>
        <w:ind w:left="1100" w:hanging="130"/>
        <w:rPr>
          <w:rFonts w:eastAsia="Times New Roman"/>
          <w:i/>
          <w:iCs/>
        </w:rPr>
      </w:pPr>
      <w:r>
        <w:rPr>
          <w:rFonts w:eastAsia="Times New Roman"/>
          <w:i/>
          <w:iCs/>
        </w:rPr>
        <w:t>создавать простейшие географические карты различного содержания;</w:t>
      </w:r>
    </w:p>
    <w:p w:rsidR="0025019A" w:rsidRDefault="00EB3FA5" w:rsidP="00FC3647">
      <w:pPr>
        <w:numPr>
          <w:ilvl w:val="0"/>
          <w:numId w:val="53"/>
        </w:numPr>
        <w:tabs>
          <w:tab w:val="left" w:pos="1100"/>
        </w:tabs>
        <w:ind w:left="1100" w:hanging="130"/>
        <w:rPr>
          <w:rFonts w:eastAsia="Times New Roman"/>
          <w:i/>
          <w:iCs/>
        </w:rPr>
      </w:pPr>
      <w:r>
        <w:rPr>
          <w:rFonts w:eastAsia="Times New Roman"/>
          <w:i/>
          <w:iCs/>
        </w:rPr>
        <w:t>моделировать географические объекты и явления при помощи компьютерных программ.</w:t>
      </w:r>
    </w:p>
    <w:p w:rsidR="0025019A" w:rsidRDefault="0025019A">
      <w:pPr>
        <w:spacing w:line="16" w:lineRule="exact"/>
        <w:rPr>
          <w:rFonts w:eastAsia="Times New Roman"/>
          <w:i/>
          <w:iCs/>
        </w:rPr>
      </w:pPr>
    </w:p>
    <w:p w:rsidR="0025019A" w:rsidRDefault="00EB3FA5">
      <w:pPr>
        <w:spacing w:line="245" w:lineRule="auto"/>
        <w:ind w:left="980" w:right="6080"/>
        <w:rPr>
          <w:rFonts w:eastAsia="Times New Roman"/>
          <w:i/>
          <w:iCs/>
        </w:rPr>
      </w:pPr>
      <w:r>
        <w:rPr>
          <w:rFonts w:eastAsia="Times New Roman"/>
          <w:b/>
          <w:bCs/>
          <w:sz w:val="21"/>
          <w:szCs w:val="21"/>
        </w:rPr>
        <w:t xml:space="preserve">Природа Земли и человек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0"/>
          <w:numId w:val="53"/>
        </w:numPr>
        <w:tabs>
          <w:tab w:val="left" w:pos="1100"/>
        </w:tabs>
        <w:spacing w:line="236" w:lineRule="auto"/>
        <w:ind w:left="260" w:firstLine="710"/>
        <w:jc w:val="both"/>
        <w:rPr>
          <w:rFonts w:eastAsia="Times New Roman"/>
        </w:rPr>
      </w:pPr>
      <w:r>
        <w:rPr>
          <w:rFonts w:eastAsia="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5019A" w:rsidRDefault="0025019A">
      <w:pPr>
        <w:spacing w:line="14" w:lineRule="exact"/>
        <w:rPr>
          <w:rFonts w:eastAsia="Times New Roman"/>
        </w:rPr>
      </w:pPr>
    </w:p>
    <w:p w:rsidR="0025019A" w:rsidRDefault="00EB3FA5" w:rsidP="00FC3647">
      <w:pPr>
        <w:numPr>
          <w:ilvl w:val="0"/>
          <w:numId w:val="53"/>
        </w:numPr>
        <w:tabs>
          <w:tab w:val="left" w:pos="1100"/>
        </w:tabs>
        <w:spacing w:line="236" w:lineRule="auto"/>
        <w:ind w:left="260" w:firstLine="710"/>
        <w:jc w:val="both"/>
        <w:rPr>
          <w:rFonts w:eastAsia="Times New Roman"/>
        </w:rPr>
      </w:pPr>
      <w:r>
        <w:rPr>
          <w:rFonts w:eastAsia="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5019A" w:rsidRDefault="0025019A">
      <w:pPr>
        <w:sectPr w:rsidR="0025019A">
          <w:pgSz w:w="11900" w:h="16838"/>
          <w:pgMar w:top="1125" w:right="839" w:bottom="1440" w:left="1440" w:header="0" w:footer="0" w:gutter="0"/>
          <w:cols w:space="720" w:equalWidth="0">
            <w:col w:w="9620"/>
          </w:cols>
        </w:sectPr>
      </w:pPr>
    </w:p>
    <w:p w:rsidR="0025019A" w:rsidRDefault="00EB3FA5" w:rsidP="00FC3647">
      <w:pPr>
        <w:numPr>
          <w:ilvl w:val="0"/>
          <w:numId w:val="54"/>
        </w:numPr>
        <w:tabs>
          <w:tab w:val="left" w:pos="1100"/>
        </w:tabs>
        <w:spacing w:line="236" w:lineRule="auto"/>
        <w:ind w:left="260" w:firstLine="710"/>
        <w:jc w:val="both"/>
        <w:rPr>
          <w:rFonts w:eastAsia="Times New Roman"/>
        </w:rPr>
      </w:pPr>
      <w:r>
        <w:rPr>
          <w:rFonts w:eastAsia="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5019A" w:rsidRDefault="0025019A">
      <w:pPr>
        <w:spacing w:line="14" w:lineRule="exact"/>
        <w:rPr>
          <w:rFonts w:eastAsia="Times New Roman"/>
        </w:rPr>
      </w:pPr>
    </w:p>
    <w:p w:rsidR="0025019A" w:rsidRDefault="00EB3FA5" w:rsidP="00FC3647">
      <w:pPr>
        <w:numPr>
          <w:ilvl w:val="0"/>
          <w:numId w:val="54"/>
        </w:numPr>
        <w:tabs>
          <w:tab w:val="left" w:pos="1100"/>
        </w:tabs>
        <w:spacing w:line="234" w:lineRule="auto"/>
        <w:ind w:left="260" w:firstLine="710"/>
        <w:rPr>
          <w:rFonts w:eastAsia="Times New Roman"/>
        </w:rPr>
      </w:pPr>
      <w:r>
        <w:rPr>
          <w:rFonts w:eastAsia="Times New Roman"/>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54"/>
        </w:numPr>
        <w:tabs>
          <w:tab w:val="left" w:pos="1100"/>
        </w:tabs>
        <w:spacing w:line="234" w:lineRule="auto"/>
        <w:ind w:left="260" w:firstLine="710"/>
        <w:rPr>
          <w:rFonts w:eastAsia="Times New Roman"/>
          <w:i/>
          <w:iCs/>
        </w:rPr>
      </w:pPr>
      <w:r>
        <w:rPr>
          <w:rFonts w:eastAsia="Times New Roman"/>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5019A" w:rsidRDefault="0025019A">
      <w:pPr>
        <w:spacing w:line="13" w:lineRule="exact"/>
        <w:rPr>
          <w:rFonts w:eastAsia="Times New Roman"/>
          <w:i/>
          <w:iCs/>
        </w:rPr>
      </w:pPr>
    </w:p>
    <w:p w:rsidR="0025019A" w:rsidRDefault="00EB3FA5" w:rsidP="00FC3647">
      <w:pPr>
        <w:numPr>
          <w:ilvl w:val="0"/>
          <w:numId w:val="54"/>
        </w:numPr>
        <w:tabs>
          <w:tab w:val="left" w:pos="1100"/>
        </w:tabs>
        <w:spacing w:line="236" w:lineRule="auto"/>
        <w:ind w:left="260" w:firstLine="710"/>
        <w:jc w:val="both"/>
        <w:rPr>
          <w:rFonts w:eastAsia="Times New Roman"/>
          <w:i/>
          <w:iCs/>
        </w:rPr>
      </w:pPr>
      <w:r>
        <w:rPr>
          <w:rFonts w:eastAsia="Times New Roman"/>
          <w:i/>
          <w:iCs/>
        </w:rPr>
        <w:t xml:space="preserve">приводить примеры, иллюстрирующие роль географической науки в решении социально-экономических и </w:t>
      </w:r>
      <w:proofErr w:type="spellStart"/>
      <w:r>
        <w:rPr>
          <w:rFonts w:eastAsia="Times New Roman"/>
          <w:i/>
          <w:iCs/>
        </w:rPr>
        <w:t>геоэкологических</w:t>
      </w:r>
      <w:proofErr w:type="spellEnd"/>
      <w:r>
        <w:rPr>
          <w:rFonts w:eastAsia="Times New Roman"/>
          <w:i/>
          <w:iCs/>
        </w:rPr>
        <w:t xml:space="preserve"> проблем человечества; примеры практического использования географических знаний в различных областях деятельности;</w:t>
      </w:r>
    </w:p>
    <w:p w:rsidR="0025019A" w:rsidRDefault="0025019A">
      <w:pPr>
        <w:spacing w:line="12" w:lineRule="exact"/>
        <w:rPr>
          <w:rFonts w:eastAsia="Times New Roman"/>
          <w:i/>
          <w:iCs/>
        </w:rPr>
      </w:pPr>
    </w:p>
    <w:p w:rsidR="0025019A" w:rsidRDefault="00EB3FA5" w:rsidP="00FC3647">
      <w:pPr>
        <w:numPr>
          <w:ilvl w:val="0"/>
          <w:numId w:val="54"/>
        </w:numPr>
        <w:tabs>
          <w:tab w:val="left" w:pos="1100"/>
        </w:tabs>
        <w:spacing w:line="234" w:lineRule="auto"/>
        <w:ind w:left="260" w:firstLine="710"/>
        <w:rPr>
          <w:rFonts w:eastAsia="Times New Roman"/>
          <w:i/>
          <w:iCs/>
        </w:rPr>
      </w:pPr>
      <w:r>
        <w:rPr>
          <w:rFonts w:eastAsia="Times New Roman"/>
          <w:i/>
          <w:iCs/>
        </w:rPr>
        <w:t>воспринимать и критически оценивать информацию географического содержания в научно-популярной литературе и СМИ;</w:t>
      </w:r>
    </w:p>
    <w:p w:rsidR="0025019A" w:rsidRDefault="0025019A">
      <w:pPr>
        <w:spacing w:line="13" w:lineRule="exact"/>
        <w:rPr>
          <w:rFonts w:eastAsia="Times New Roman"/>
          <w:i/>
          <w:iCs/>
        </w:rPr>
      </w:pPr>
    </w:p>
    <w:p w:rsidR="0025019A" w:rsidRDefault="00EB3FA5" w:rsidP="00FC3647">
      <w:pPr>
        <w:numPr>
          <w:ilvl w:val="0"/>
          <w:numId w:val="54"/>
        </w:numPr>
        <w:tabs>
          <w:tab w:val="left" w:pos="1100"/>
        </w:tabs>
        <w:spacing w:line="234" w:lineRule="auto"/>
        <w:ind w:left="260" w:firstLine="710"/>
        <w:rPr>
          <w:rFonts w:eastAsia="Times New Roman"/>
          <w:i/>
          <w:iCs/>
        </w:rPr>
      </w:pPr>
      <w:r>
        <w:rPr>
          <w:rFonts w:eastAsia="Times New Roman"/>
          <w:i/>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25019A" w:rsidRDefault="0025019A">
      <w:pPr>
        <w:spacing w:line="17" w:lineRule="exact"/>
        <w:rPr>
          <w:rFonts w:eastAsia="Times New Roman"/>
          <w:i/>
          <w:iCs/>
        </w:rPr>
      </w:pPr>
    </w:p>
    <w:p w:rsidR="0025019A" w:rsidRDefault="00EB3FA5">
      <w:pPr>
        <w:spacing w:line="246" w:lineRule="auto"/>
        <w:ind w:left="980" w:right="6620"/>
        <w:rPr>
          <w:rFonts w:eastAsia="Times New Roman"/>
          <w:i/>
          <w:iCs/>
        </w:rPr>
      </w:pPr>
      <w:r>
        <w:rPr>
          <w:rFonts w:eastAsia="Times New Roman"/>
          <w:b/>
          <w:bCs/>
          <w:sz w:val="21"/>
          <w:szCs w:val="21"/>
        </w:rPr>
        <w:t xml:space="preserve">Население Земли </w:t>
      </w:r>
      <w:r>
        <w:rPr>
          <w:rFonts w:eastAsia="Times New Roman"/>
          <w:sz w:val="21"/>
          <w:szCs w:val="21"/>
        </w:rPr>
        <w:t>Выпускник научится:</w:t>
      </w:r>
    </w:p>
    <w:p w:rsidR="0025019A" w:rsidRDefault="0025019A">
      <w:pPr>
        <w:spacing w:line="4" w:lineRule="exact"/>
        <w:rPr>
          <w:rFonts w:eastAsia="Times New Roman"/>
          <w:i/>
          <w:iCs/>
        </w:rPr>
      </w:pPr>
    </w:p>
    <w:p w:rsidR="0025019A" w:rsidRDefault="00EB3FA5" w:rsidP="00FC3647">
      <w:pPr>
        <w:numPr>
          <w:ilvl w:val="0"/>
          <w:numId w:val="54"/>
        </w:numPr>
        <w:tabs>
          <w:tab w:val="left" w:pos="1100"/>
        </w:tabs>
        <w:spacing w:line="235" w:lineRule="auto"/>
        <w:ind w:left="260" w:firstLine="710"/>
        <w:rPr>
          <w:rFonts w:eastAsia="Times New Roman"/>
        </w:rPr>
      </w:pPr>
      <w:r>
        <w:rPr>
          <w:rFonts w:eastAsia="Times New Roman"/>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25019A" w:rsidRDefault="00EB3FA5" w:rsidP="00FC3647">
      <w:pPr>
        <w:numPr>
          <w:ilvl w:val="0"/>
          <w:numId w:val="54"/>
        </w:numPr>
        <w:tabs>
          <w:tab w:val="left" w:pos="1100"/>
        </w:tabs>
        <w:ind w:left="1100" w:hanging="130"/>
        <w:rPr>
          <w:rFonts w:eastAsia="Times New Roman"/>
        </w:rPr>
      </w:pPr>
      <w:r>
        <w:rPr>
          <w:rFonts w:eastAsia="Times New Roman"/>
        </w:rPr>
        <w:t>сравнивать особенности населения отдельных регионов и стран;</w:t>
      </w:r>
    </w:p>
    <w:p w:rsidR="0025019A" w:rsidRDefault="0025019A">
      <w:pPr>
        <w:spacing w:line="11" w:lineRule="exact"/>
        <w:rPr>
          <w:rFonts w:eastAsia="Times New Roman"/>
        </w:rPr>
      </w:pPr>
    </w:p>
    <w:p w:rsidR="0025019A" w:rsidRDefault="00EB3FA5" w:rsidP="00FC3647">
      <w:pPr>
        <w:numPr>
          <w:ilvl w:val="0"/>
          <w:numId w:val="54"/>
        </w:numPr>
        <w:tabs>
          <w:tab w:val="left" w:pos="1100"/>
        </w:tabs>
        <w:spacing w:line="234" w:lineRule="auto"/>
        <w:ind w:left="260" w:firstLine="710"/>
        <w:rPr>
          <w:rFonts w:eastAsia="Times New Roman"/>
        </w:rPr>
      </w:pPr>
      <w:r>
        <w:rPr>
          <w:rFonts w:eastAsia="Times New Roman"/>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25019A" w:rsidRDefault="00EB3FA5" w:rsidP="00FC3647">
      <w:pPr>
        <w:numPr>
          <w:ilvl w:val="0"/>
          <w:numId w:val="54"/>
        </w:numPr>
        <w:tabs>
          <w:tab w:val="left" w:pos="1100"/>
        </w:tabs>
        <w:ind w:left="1100" w:hanging="130"/>
        <w:rPr>
          <w:rFonts w:eastAsia="Times New Roman"/>
        </w:rPr>
      </w:pPr>
      <w:r>
        <w:rPr>
          <w:rFonts w:eastAsia="Times New Roman"/>
        </w:rPr>
        <w:t>проводить расчёты демографических показателей;</w:t>
      </w:r>
    </w:p>
    <w:p w:rsidR="0025019A" w:rsidRDefault="00EB3FA5" w:rsidP="00FC3647">
      <w:pPr>
        <w:numPr>
          <w:ilvl w:val="0"/>
          <w:numId w:val="54"/>
        </w:numPr>
        <w:tabs>
          <w:tab w:val="left" w:pos="1100"/>
        </w:tabs>
        <w:ind w:left="1100" w:hanging="130"/>
        <w:rPr>
          <w:rFonts w:eastAsia="Times New Roman"/>
        </w:rPr>
      </w:pPr>
      <w:r>
        <w:rPr>
          <w:rFonts w:eastAsia="Times New Roman"/>
        </w:rPr>
        <w:t>объяснять особенности адаптации человека к разным природным условиям.</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2" w:lineRule="exact"/>
        <w:rPr>
          <w:sz w:val="20"/>
          <w:szCs w:val="20"/>
        </w:rPr>
      </w:pPr>
    </w:p>
    <w:p w:rsidR="0025019A" w:rsidRDefault="00EB3FA5" w:rsidP="00FC3647">
      <w:pPr>
        <w:numPr>
          <w:ilvl w:val="1"/>
          <w:numId w:val="55"/>
        </w:numPr>
        <w:tabs>
          <w:tab w:val="left" w:pos="1100"/>
        </w:tabs>
        <w:spacing w:line="236" w:lineRule="auto"/>
        <w:ind w:left="260" w:firstLine="710"/>
        <w:jc w:val="both"/>
        <w:rPr>
          <w:rFonts w:eastAsia="Times New Roman"/>
          <w:i/>
          <w:iCs/>
        </w:rPr>
      </w:pPr>
      <w:r>
        <w:rPr>
          <w:rFonts w:eastAsia="Times New Roman"/>
          <w:i/>
          <w:iCs/>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Pr>
          <w:rFonts w:eastAsia="Times New Roman"/>
          <w:i/>
          <w:iCs/>
        </w:rPr>
        <w:t>геоэкологических</w:t>
      </w:r>
      <w:proofErr w:type="spellEnd"/>
      <w:r>
        <w:rPr>
          <w:rFonts w:eastAsia="Times New Roman"/>
          <w:i/>
          <w:iCs/>
        </w:rPr>
        <w:t xml:space="preserve"> проблем человечества, стран и регионов;</w:t>
      </w:r>
    </w:p>
    <w:p w:rsidR="0025019A" w:rsidRDefault="0025019A">
      <w:pPr>
        <w:spacing w:line="1" w:lineRule="exact"/>
        <w:rPr>
          <w:rFonts w:eastAsia="Times New Roman"/>
          <w:i/>
          <w:iCs/>
        </w:rPr>
      </w:pPr>
    </w:p>
    <w:p w:rsidR="0025019A" w:rsidRDefault="00EB3FA5" w:rsidP="00FC3647">
      <w:pPr>
        <w:numPr>
          <w:ilvl w:val="1"/>
          <w:numId w:val="55"/>
        </w:numPr>
        <w:tabs>
          <w:tab w:val="left" w:pos="1100"/>
        </w:tabs>
        <w:ind w:left="1100" w:hanging="130"/>
        <w:rPr>
          <w:rFonts w:eastAsia="Times New Roman"/>
          <w:i/>
          <w:iCs/>
        </w:rPr>
      </w:pPr>
      <w:r>
        <w:rPr>
          <w:rFonts w:eastAsia="Times New Roman"/>
          <w:i/>
          <w:iCs/>
        </w:rPr>
        <w:t>самостоятельно проводить по разным источникам информации исследование, связанное</w:t>
      </w:r>
    </w:p>
    <w:p w:rsidR="0025019A" w:rsidRDefault="00EB3FA5" w:rsidP="00FC3647">
      <w:pPr>
        <w:numPr>
          <w:ilvl w:val="0"/>
          <w:numId w:val="55"/>
        </w:numPr>
        <w:tabs>
          <w:tab w:val="left" w:pos="420"/>
        </w:tabs>
        <w:ind w:left="420" w:hanging="158"/>
        <w:rPr>
          <w:rFonts w:eastAsia="Times New Roman"/>
          <w:i/>
          <w:iCs/>
        </w:rPr>
      </w:pPr>
      <w:r>
        <w:rPr>
          <w:rFonts w:eastAsia="Times New Roman"/>
          <w:i/>
          <w:iCs/>
        </w:rPr>
        <w:t>изучением населения.</w:t>
      </w:r>
    </w:p>
    <w:p w:rsidR="0025019A" w:rsidRDefault="0025019A">
      <w:pPr>
        <w:spacing w:line="6" w:lineRule="exact"/>
        <w:rPr>
          <w:sz w:val="20"/>
          <w:szCs w:val="20"/>
        </w:rPr>
      </w:pPr>
    </w:p>
    <w:p w:rsidR="0025019A" w:rsidRDefault="00EB3FA5">
      <w:pPr>
        <w:ind w:left="980"/>
        <w:rPr>
          <w:sz w:val="20"/>
          <w:szCs w:val="20"/>
        </w:rPr>
      </w:pPr>
      <w:r>
        <w:rPr>
          <w:rFonts w:eastAsia="Times New Roman"/>
          <w:b/>
          <w:bCs/>
        </w:rPr>
        <w:t>Материки, океаны и страны</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rsidP="00FC3647">
      <w:pPr>
        <w:numPr>
          <w:ilvl w:val="1"/>
          <w:numId w:val="56"/>
        </w:numPr>
        <w:tabs>
          <w:tab w:val="left" w:pos="1100"/>
        </w:tabs>
        <w:spacing w:line="234" w:lineRule="auto"/>
        <w:ind w:left="260" w:firstLine="710"/>
        <w:rPr>
          <w:rFonts w:eastAsia="Times New Roman"/>
        </w:rPr>
      </w:pPr>
      <w:r>
        <w:rPr>
          <w:rFonts w:eastAsia="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5019A" w:rsidRDefault="0025019A">
      <w:pPr>
        <w:spacing w:line="10" w:lineRule="exact"/>
        <w:rPr>
          <w:rFonts w:eastAsia="Times New Roman"/>
        </w:rPr>
      </w:pPr>
    </w:p>
    <w:p w:rsidR="0025019A" w:rsidRDefault="00EB3FA5" w:rsidP="00FC3647">
      <w:pPr>
        <w:numPr>
          <w:ilvl w:val="1"/>
          <w:numId w:val="56"/>
        </w:numPr>
        <w:tabs>
          <w:tab w:val="left" w:pos="1100"/>
        </w:tabs>
        <w:spacing w:line="235" w:lineRule="auto"/>
        <w:ind w:left="260" w:firstLine="710"/>
        <w:rPr>
          <w:rFonts w:eastAsia="Times New Roman"/>
        </w:rPr>
      </w:pPr>
      <w:r>
        <w:rPr>
          <w:rFonts w:eastAsia="Times New Roman"/>
        </w:rPr>
        <w:t>сравнивать особенности природы и населения, материальной и духовной культуры регионов и отдельных стран;</w:t>
      </w:r>
    </w:p>
    <w:p w:rsidR="0025019A" w:rsidRDefault="0025019A">
      <w:pPr>
        <w:spacing w:line="10" w:lineRule="exact"/>
        <w:rPr>
          <w:rFonts w:eastAsia="Times New Roman"/>
        </w:rPr>
      </w:pPr>
    </w:p>
    <w:p w:rsidR="0025019A" w:rsidRDefault="00EB3FA5" w:rsidP="00FC3647">
      <w:pPr>
        <w:numPr>
          <w:ilvl w:val="1"/>
          <w:numId w:val="56"/>
        </w:numPr>
        <w:tabs>
          <w:tab w:val="left" w:pos="1100"/>
        </w:tabs>
        <w:spacing w:line="235" w:lineRule="auto"/>
        <w:ind w:left="260" w:firstLine="710"/>
        <w:rPr>
          <w:rFonts w:eastAsia="Times New Roman"/>
        </w:rPr>
      </w:pPr>
      <w:r>
        <w:rPr>
          <w:rFonts w:eastAsia="Times New Roman"/>
        </w:rPr>
        <w:t>оценивать особенности взаимодействия природы и общества в пределах отдельных территорий;</w:t>
      </w:r>
    </w:p>
    <w:p w:rsidR="0025019A" w:rsidRDefault="00EB3FA5" w:rsidP="00FC3647">
      <w:pPr>
        <w:numPr>
          <w:ilvl w:val="1"/>
          <w:numId w:val="56"/>
        </w:numPr>
        <w:tabs>
          <w:tab w:val="left" w:pos="1100"/>
        </w:tabs>
        <w:ind w:left="1100" w:hanging="130"/>
        <w:rPr>
          <w:rFonts w:eastAsia="Times New Roman"/>
        </w:rPr>
      </w:pPr>
      <w:r>
        <w:rPr>
          <w:rFonts w:eastAsia="Times New Roman"/>
        </w:rPr>
        <w:t>описывать на карте положение и взаиморасположение географических объектов;</w:t>
      </w:r>
    </w:p>
    <w:p w:rsidR="0025019A" w:rsidRDefault="00EB3FA5" w:rsidP="00FC3647">
      <w:pPr>
        <w:numPr>
          <w:ilvl w:val="1"/>
          <w:numId w:val="56"/>
        </w:numPr>
        <w:tabs>
          <w:tab w:val="left" w:pos="1100"/>
        </w:tabs>
        <w:ind w:left="1100" w:hanging="130"/>
        <w:rPr>
          <w:rFonts w:eastAsia="Times New Roman"/>
        </w:rPr>
      </w:pPr>
      <w:r>
        <w:rPr>
          <w:rFonts w:eastAsia="Times New Roman"/>
        </w:rPr>
        <w:t>объяснять особенности компонентов природы отдельных территорий;</w:t>
      </w:r>
    </w:p>
    <w:p w:rsidR="0025019A" w:rsidRDefault="00EB3FA5" w:rsidP="00FC3647">
      <w:pPr>
        <w:numPr>
          <w:ilvl w:val="1"/>
          <w:numId w:val="56"/>
        </w:numPr>
        <w:tabs>
          <w:tab w:val="left" w:pos="1100"/>
        </w:tabs>
        <w:ind w:left="1100" w:hanging="130"/>
        <w:rPr>
          <w:rFonts w:eastAsia="Times New Roman"/>
        </w:rPr>
      </w:pPr>
      <w:r>
        <w:rPr>
          <w:rFonts w:eastAsia="Times New Roman"/>
        </w:rPr>
        <w:t>создавать письменные тексты и устные сообщения об особенностях природы, населения</w:t>
      </w:r>
    </w:p>
    <w:p w:rsidR="0025019A" w:rsidRDefault="0025019A">
      <w:pPr>
        <w:spacing w:line="10" w:lineRule="exact"/>
        <w:rPr>
          <w:rFonts w:eastAsia="Times New Roman"/>
        </w:rPr>
      </w:pPr>
    </w:p>
    <w:p w:rsidR="0025019A" w:rsidRDefault="00EB3FA5" w:rsidP="00FC3647">
      <w:pPr>
        <w:numPr>
          <w:ilvl w:val="0"/>
          <w:numId w:val="56"/>
        </w:numPr>
        <w:tabs>
          <w:tab w:val="left" w:pos="512"/>
        </w:tabs>
        <w:spacing w:line="235" w:lineRule="auto"/>
        <w:ind w:left="260" w:firstLine="2"/>
        <w:rPr>
          <w:rFonts w:eastAsia="Times New Roman"/>
        </w:rPr>
      </w:pPr>
      <w:r>
        <w:rPr>
          <w:rFonts w:eastAsia="Times New Roman"/>
        </w:rPr>
        <w:t>хозяйства изученных стран на основе нескольких источников информации, сопровождать выступление презентацией.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56"/>
        </w:numPr>
        <w:tabs>
          <w:tab w:val="left" w:pos="1100"/>
        </w:tabs>
        <w:spacing w:line="235" w:lineRule="auto"/>
        <w:ind w:left="260" w:firstLine="710"/>
        <w:rPr>
          <w:rFonts w:eastAsia="Times New Roman"/>
          <w:i/>
          <w:iCs/>
        </w:rPr>
      </w:pPr>
      <w:r>
        <w:rPr>
          <w:rFonts w:eastAsia="Times New Roman"/>
          <w:i/>
          <w:iCs/>
        </w:rPr>
        <w:t>выдвигать гипотезы о связях и закономерностях событий, процессов, происходящих в географической оболочке;</w:t>
      </w:r>
    </w:p>
    <w:p w:rsidR="0025019A" w:rsidRDefault="0025019A">
      <w:pPr>
        <w:spacing w:line="11" w:lineRule="exact"/>
        <w:rPr>
          <w:rFonts w:eastAsia="Times New Roman"/>
          <w:i/>
          <w:iCs/>
        </w:rPr>
      </w:pPr>
    </w:p>
    <w:p w:rsidR="0025019A" w:rsidRDefault="00EB3FA5" w:rsidP="00FC3647">
      <w:pPr>
        <w:numPr>
          <w:ilvl w:val="1"/>
          <w:numId w:val="56"/>
        </w:numPr>
        <w:tabs>
          <w:tab w:val="left" w:pos="1100"/>
        </w:tabs>
        <w:spacing w:line="235" w:lineRule="auto"/>
        <w:ind w:left="260" w:firstLine="710"/>
        <w:rPr>
          <w:rFonts w:eastAsia="Times New Roman"/>
          <w:i/>
          <w:iCs/>
        </w:rPr>
      </w:pPr>
      <w:r>
        <w:rPr>
          <w:rFonts w:eastAsia="Times New Roman"/>
          <w:i/>
          <w:iCs/>
        </w:rPr>
        <w:t>сопоставлять существующие в науке точки зрения о причинах происходящих глобальных изменений климата;</w:t>
      </w:r>
    </w:p>
    <w:p w:rsidR="0025019A" w:rsidRDefault="0025019A">
      <w:pPr>
        <w:spacing w:line="10" w:lineRule="exact"/>
        <w:rPr>
          <w:rFonts w:eastAsia="Times New Roman"/>
          <w:i/>
          <w:iCs/>
        </w:rPr>
      </w:pPr>
    </w:p>
    <w:p w:rsidR="0025019A" w:rsidRDefault="00EB3FA5" w:rsidP="00FC3647">
      <w:pPr>
        <w:numPr>
          <w:ilvl w:val="1"/>
          <w:numId w:val="56"/>
        </w:numPr>
        <w:tabs>
          <w:tab w:val="left" w:pos="1100"/>
        </w:tabs>
        <w:spacing w:line="234" w:lineRule="auto"/>
        <w:ind w:left="260" w:firstLine="710"/>
        <w:rPr>
          <w:rFonts w:eastAsia="Times New Roman"/>
          <w:i/>
          <w:iCs/>
        </w:rPr>
      </w:pPr>
      <w:r>
        <w:rPr>
          <w:rFonts w:eastAsia="Times New Roman"/>
          <w:i/>
          <w:iCs/>
        </w:rPr>
        <w:t xml:space="preserve">оценить положительные и негативные последствия глобальных </w:t>
      </w:r>
      <w:proofErr w:type="gramStart"/>
      <w:r>
        <w:rPr>
          <w:rFonts w:eastAsia="Times New Roman"/>
          <w:i/>
          <w:iCs/>
        </w:rPr>
        <w:t>измене-</w:t>
      </w:r>
      <w:proofErr w:type="spellStart"/>
      <w:r>
        <w:rPr>
          <w:rFonts w:eastAsia="Times New Roman"/>
          <w:i/>
          <w:iCs/>
        </w:rPr>
        <w:t>ний</w:t>
      </w:r>
      <w:proofErr w:type="spellEnd"/>
      <w:proofErr w:type="gramEnd"/>
      <w:r>
        <w:rPr>
          <w:rFonts w:eastAsia="Times New Roman"/>
          <w:i/>
          <w:iCs/>
        </w:rPr>
        <w:t xml:space="preserve"> климата для отдельных регионов и стран;</w:t>
      </w:r>
    </w:p>
    <w:p w:rsidR="0025019A" w:rsidRDefault="0025019A">
      <w:pPr>
        <w:spacing w:line="13" w:lineRule="exact"/>
        <w:rPr>
          <w:rFonts w:eastAsia="Times New Roman"/>
          <w:i/>
          <w:iCs/>
        </w:rPr>
      </w:pPr>
    </w:p>
    <w:p w:rsidR="0025019A" w:rsidRDefault="00EB3FA5" w:rsidP="00FC3647">
      <w:pPr>
        <w:numPr>
          <w:ilvl w:val="1"/>
          <w:numId w:val="56"/>
        </w:numPr>
        <w:tabs>
          <w:tab w:val="left" w:pos="1100"/>
        </w:tabs>
        <w:spacing w:line="234" w:lineRule="auto"/>
        <w:ind w:left="260" w:firstLine="710"/>
        <w:rPr>
          <w:rFonts w:eastAsia="Times New Roman"/>
          <w:i/>
          <w:iCs/>
        </w:rPr>
      </w:pPr>
      <w:r>
        <w:rPr>
          <w:rFonts w:eastAsia="Times New Roman"/>
          <w:i/>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5019A" w:rsidRDefault="0025019A">
      <w:pPr>
        <w:spacing w:line="17" w:lineRule="exact"/>
        <w:rPr>
          <w:rFonts w:eastAsia="Times New Roman"/>
          <w:i/>
          <w:iCs/>
        </w:rPr>
      </w:pPr>
    </w:p>
    <w:p w:rsidR="0025019A" w:rsidRDefault="00EB3FA5">
      <w:pPr>
        <w:spacing w:line="231" w:lineRule="auto"/>
        <w:ind w:left="980" w:right="3720"/>
        <w:rPr>
          <w:rFonts w:eastAsia="Times New Roman"/>
          <w:i/>
          <w:iCs/>
        </w:rPr>
      </w:pPr>
      <w:r>
        <w:rPr>
          <w:rFonts w:eastAsia="Times New Roman"/>
          <w:b/>
          <w:bCs/>
        </w:rPr>
        <w:t xml:space="preserve">Особенности географического положения России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56"/>
        </w:numPr>
        <w:tabs>
          <w:tab w:val="left" w:pos="1100"/>
        </w:tabs>
        <w:spacing w:line="234" w:lineRule="auto"/>
        <w:ind w:left="260" w:firstLine="710"/>
        <w:rPr>
          <w:rFonts w:eastAsia="Times New Roman"/>
        </w:rPr>
      </w:pPr>
      <w:r>
        <w:rPr>
          <w:rFonts w:eastAsia="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5019A" w:rsidRDefault="0025019A">
      <w:pPr>
        <w:sectPr w:rsidR="0025019A">
          <w:pgSz w:w="11900" w:h="16838"/>
          <w:pgMar w:top="1136" w:right="839" w:bottom="979" w:left="1440" w:header="0" w:footer="0" w:gutter="0"/>
          <w:cols w:space="720" w:equalWidth="0">
            <w:col w:w="9620"/>
          </w:cols>
        </w:sectPr>
      </w:pPr>
    </w:p>
    <w:p w:rsidR="0025019A" w:rsidRDefault="00EB3FA5" w:rsidP="00FC3647">
      <w:pPr>
        <w:numPr>
          <w:ilvl w:val="0"/>
          <w:numId w:val="57"/>
        </w:numPr>
        <w:tabs>
          <w:tab w:val="left" w:pos="1100"/>
        </w:tabs>
        <w:spacing w:line="235" w:lineRule="auto"/>
        <w:ind w:left="260" w:firstLine="710"/>
        <w:rPr>
          <w:rFonts w:eastAsia="Times New Roman"/>
        </w:rPr>
      </w:pPr>
      <w:r>
        <w:rPr>
          <w:rFonts w:eastAsia="Times New Roman"/>
        </w:rPr>
        <w:t>оценивать воздействие географического положения Росс</w:t>
      </w:r>
      <w:proofErr w:type="gramStart"/>
      <w:r>
        <w:rPr>
          <w:rFonts w:eastAsia="Times New Roman"/>
        </w:rPr>
        <w:t>ии и её</w:t>
      </w:r>
      <w:proofErr w:type="gramEnd"/>
      <w:r>
        <w:rPr>
          <w:rFonts w:eastAsia="Times New Roman"/>
        </w:rPr>
        <w:t xml:space="preserve"> отдельных частей на особенности природы, жизнь и хозяйственную деятельность населения;</w:t>
      </w:r>
    </w:p>
    <w:p w:rsidR="0025019A" w:rsidRDefault="0025019A">
      <w:pPr>
        <w:spacing w:line="11" w:lineRule="exact"/>
        <w:rPr>
          <w:rFonts w:eastAsia="Times New Roman"/>
        </w:rPr>
      </w:pPr>
    </w:p>
    <w:p w:rsidR="0025019A" w:rsidRDefault="00EB3FA5" w:rsidP="00FC3647">
      <w:pPr>
        <w:numPr>
          <w:ilvl w:val="0"/>
          <w:numId w:val="57"/>
        </w:numPr>
        <w:tabs>
          <w:tab w:val="left" w:pos="1100"/>
        </w:tabs>
        <w:spacing w:line="236" w:lineRule="auto"/>
        <w:ind w:left="260" w:firstLine="710"/>
        <w:jc w:val="both"/>
        <w:rPr>
          <w:rFonts w:eastAsia="Times New Roman"/>
        </w:rPr>
      </w:pPr>
      <w:r>
        <w:rPr>
          <w:rFonts w:eastAsia="Times New Roman"/>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57"/>
        </w:numPr>
        <w:tabs>
          <w:tab w:val="left" w:pos="1100"/>
        </w:tabs>
        <w:spacing w:line="236" w:lineRule="auto"/>
        <w:ind w:left="260" w:firstLine="710"/>
        <w:jc w:val="both"/>
        <w:rPr>
          <w:rFonts w:eastAsia="Times New Roman"/>
          <w:i/>
          <w:iCs/>
        </w:rPr>
      </w:pPr>
      <w:r>
        <w:rPr>
          <w:rFonts w:eastAsia="Times New Roman"/>
          <w:i/>
          <w:iCs/>
        </w:rPr>
        <w:t xml:space="preserve">оценивать возможные в будущем изменения географического положения России, обусловленные мировыми </w:t>
      </w:r>
      <w:proofErr w:type="spellStart"/>
      <w:r>
        <w:rPr>
          <w:rFonts w:eastAsia="Times New Roman"/>
          <w:i/>
          <w:iCs/>
        </w:rPr>
        <w:t>геодемографическими</w:t>
      </w:r>
      <w:proofErr w:type="spellEnd"/>
      <w:r>
        <w:rPr>
          <w:rFonts w:eastAsia="Times New Roman"/>
          <w:i/>
          <w:iCs/>
        </w:rPr>
        <w:t>, геополитическими и геоэкономическими процессами, а также развитием глобальной коммуникационной системы.</w:t>
      </w:r>
    </w:p>
    <w:p w:rsidR="0025019A" w:rsidRDefault="0025019A">
      <w:pPr>
        <w:spacing w:line="16" w:lineRule="exact"/>
        <w:rPr>
          <w:rFonts w:eastAsia="Times New Roman"/>
          <w:i/>
          <w:iCs/>
        </w:rPr>
      </w:pPr>
    </w:p>
    <w:p w:rsidR="0025019A" w:rsidRDefault="00EB3FA5">
      <w:pPr>
        <w:spacing w:line="248" w:lineRule="auto"/>
        <w:ind w:left="980" w:right="6620"/>
        <w:rPr>
          <w:rFonts w:eastAsia="Times New Roman"/>
          <w:i/>
          <w:iCs/>
        </w:rPr>
      </w:pPr>
      <w:r>
        <w:rPr>
          <w:rFonts w:eastAsia="Times New Roman"/>
          <w:b/>
          <w:bCs/>
          <w:sz w:val="21"/>
          <w:szCs w:val="21"/>
        </w:rPr>
        <w:t xml:space="preserve">Природа России </w:t>
      </w:r>
      <w:r>
        <w:rPr>
          <w:rFonts w:eastAsia="Times New Roman"/>
          <w:sz w:val="21"/>
          <w:szCs w:val="21"/>
        </w:rPr>
        <w:t>Выпускник научится:</w:t>
      </w:r>
    </w:p>
    <w:p w:rsidR="0025019A" w:rsidRDefault="0025019A">
      <w:pPr>
        <w:spacing w:line="2" w:lineRule="exact"/>
        <w:rPr>
          <w:rFonts w:eastAsia="Times New Roman"/>
          <w:i/>
          <w:iCs/>
        </w:rPr>
      </w:pPr>
    </w:p>
    <w:p w:rsidR="0025019A" w:rsidRDefault="00EB3FA5" w:rsidP="00FC3647">
      <w:pPr>
        <w:numPr>
          <w:ilvl w:val="0"/>
          <w:numId w:val="57"/>
        </w:numPr>
        <w:tabs>
          <w:tab w:val="left" w:pos="1100"/>
        </w:tabs>
        <w:spacing w:line="234" w:lineRule="auto"/>
        <w:ind w:left="260" w:firstLine="710"/>
        <w:rPr>
          <w:rFonts w:eastAsia="Times New Roman"/>
        </w:rPr>
      </w:pPr>
      <w:r>
        <w:rPr>
          <w:rFonts w:eastAsia="Times New Roman"/>
        </w:rPr>
        <w:t>различать географические процессы и явления, определяющие особенности природы страны и отдельных регионов;</w:t>
      </w:r>
    </w:p>
    <w:p w:rsidR="0025019A" w:rsidRDefault="0025019A">
      <w:pPr>
        <w:spacing w:line="1" w:lineRule="exact"/>
        <w:rPr>
          <w:rFonts w:eastAsia="Times New Roman"/>
        </w:rPr>
      </w:pPr>
    </w:p>
    <w:p w:rsidR="0025019A" w:rsidRDefault="00EB3FA5" w:rsidP="00FC3647">
      <w:pPr>
        <w:numPr>
          <w:ilvl w:val="0"/>
          <w:numId w:val="57"/>
        </w:numPr>
        <w:tabs>
          <w:tab w:val="left" w:pos="1100"/>
        </w:tabs>
        <w:ind w:left="1100" w:hanging="130"/>
        <w:rPr>
          <w:rFonts w:eastAsia="Times New Roman"/>
        </w:rPr>
      </w:pPr>
      <w:r>
        <w:rPr>
          <w:rFonts w:eastAsia="Times New Roman"/>
        </w:rPr>
        <w:t>сравнивать особенности природы отдельных регионов страны;</w:t>
      </w:r>
    </w:p>
    <w:p w:rsidR="0025019A" w:rsidRDefault="0025019A">
      <w:pPr>
        <w:spacing w:line="10" w:lineRule="exact"/>
        <w:rPr>
          <w:rFonts w:eastAsia="Times New Roman"/>
        </w:rPr>
      </w:pPr>
    </w:p>
    <w:p w:rsidR="0025019A" w:rsidRDefault="00EB3FA5" w:rsidP="00FC3647">
      <w:pPr>
        <w:numPr>
          <w:ilvl w:val="0"/>
          <w:numId w:val="57"/>
        </w:numPr>
        <w:tabs>
          <w:tab w:val="left" w:pos="1100"/>
        </w:tabs>
        <w:spacing w:line="235" w:lineRule="auto"/>
        <w:ind w:left="260" w:firstLine="710"/>
        <w:rPr>
          <w:rFonts w:eastAsia="Times New Roman"/>
        </w:rPr>
      </w:pPr>
      <w:r>
        <w:rPr>
          <w:rFonts w:eastAsia="Times New Roman"/>
        </w:rPr>
        <w:t>оценивать особенности взаимодействия природы и общества в пределах отдельных территорий;</w:t>
      </w:r>
    </w:p>
    <w:p w:rsidR="0025019A" w:rsidRDefault="00EB3FA5" w:rsidP="00FC3647">
      <w:pPr>
        <w:numPr>
          <w:ilvl w:val="0"/>
          <w:numId w:val="57"/>
        </w:numPr>
        <w:tabs>
          <w:tab w:val="left" w:pos="1100"/>
        </w:tabs>
        <w:ind w:left="1100" w:hanging="130"/>
        <w:rPr>
          <w:rFonts w:eastAsia="Times New Roman"/>
        </w:rPr>
      </w:pPr>
      <w:r>
        <w:rPr>
          <w:rFonts w:eastAsia="Times New Roman"/>
        </w:rPr>
        <w:t>описывать положение на карте и взаиморасположение географических объектов;</w:t>
      </w:r>
    </w:p>
    <w:p w:rsidR="0025019A" w:rsidRDefault="00EB3FA5" w:rsidP="00FC3647">
      <w:pPr>
        <w:numPr>
          <w:ilvl w:val="0"/>
          <w:numId w:val="57"/>
        </w:numPr>
        <w:tabs>
          <w:tab w:val="left" w:pos="1100"/>
        </w:tabs>
        <w:ind w:left="1100" w:hanging="130"/>
        <w:rPr>
          <w:rFonts w:eastAsia="Times New Roman"/>
        </w:rPr>
      </w:pPr>
      <w:r>
        <w:rPr>
          <w:rFonts w:eastAsia="Times New Roman"/>
        </w:rPr>
        <w:t>объяснять особенности компонентов природы отдельных частей страны;</w:t>
      </w:r>
    </w:p>
    <w:p w:rsidR="0025019A" w:rsidRDefault="0025019A">
      <w:pPr>
        <w:spacing w:line="11" w:lineRule="exact"/>
        <w:rPr>
          <w:rFonts w:eastAsia="Times New Roman"/>
        </w:rPr>
      </w:pPr>
    </w:p>
    <w:p w:rsidR="0025019A" w:rsidRDefault="00EB3FA5" w:rsidP="00FC3647">
      <w:pPr>
        <w:numPr>
          <w:ilvl w:val="0"/>
          <w:numId w:val="57"/>
        </w:numPr>
        <w:tabs>
          <w:tab w:val="left" w:pos="1100"/>
        </w:tabs>
        <w:spacing w:line="234" w:lineRule="auto"/>
        <w:ind w:left="260" w:firstLine="710"/>
        <w:rPr>
          <w:rFonts w:eastAsia="Times New Roman"/>
        </w:rPr>
      </w:pPr>
      <w:r>
        <w:rPr>
          <w:rFonts w:eastAsia="Times New Roman"/>
        </w:rPr>
        <w:t>оценивать природные условия и обеспеченность природными ресурсами отдельных территорий России;</w:t>
      </w:r>
    </w:p>
    <w:p w:rsidR="0025019A" w:rsidRDefault="0025019A">
      <w:pPr>
        <w:spacing w:line="13" w:lineRule="exact"/>
        <w:rPr>
          <w:rFonts w:eastAsia="Times New Roman"/>
        </w:rPr>
      </w:pPr>
    </w:p>
    <w:p w:rsidR="0025019A" w:rsidRDefault="00EB3FA5" w:rsidP="00FC3647">
      <w:pPr>
        <w:numPr>
          <w:ilvl w:val="0"/>
          <w:numId w:val="57"/>
        </w:numPr>
        <w:tabs>
          <w:tab w:val="left" w:pos="1100"/>
        </w:tabs>
        <w:spacing w:line="235" w:lineRule="auto"/>
        <w:ind w:left="260" w:firstLine="710"/>
        <w:jc w:val="both"/>
        <w:rPr>
          <w:rFonts w:eastAsia="Times New Roman"/>
        </w:rPr>
      </w:pPr>
      <w:r>
        <w:rPr>
          <w:rFonts w:eastAsia="Times New Roman"/>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57"/>
        </w:numPr>
        <w:tabs>
          <w:tab w:val="left" w:pos="1100"/>
        </w:tabs>
        <w:spacing w:line="235" w:lineRule="auto"/>
        <w:ind w:left="260" w:firstLine="710"/>
        <w:rPr>
          <w:rFonts w:eastAsia="Times New Roman"/>
          <w:i/>
          <w:iCs/>
        </w:rPr>
      </w:pPr>
      <w:r>
        <w:rPr>
          <w:rFonts w:eastAsia="Times New Roman"/>
          <w:i/>
          <w:iCs/>
        </w:rPr>
        <w:t>оценивать возможные последствия изменений климата отдельных территорий страны, связанных с глобальными изменениями климата;</w:t>
      </w:r>
    </w:p>
    <w:p w:rsidR="0025019A" w:rsidRDefault="0025019A">
      <w:pPr>
        <w:spacing w:line="10" w:lineRule="exact"/>
        <w:rPr>
          <w:rFonts w:eastAsia="Times New Roman"/>
          <w:i/>
          <w:iCs/>
        </w:rPr>
      </w:pPr>
    </w:p>
    <w:p w:rsidR="0025019A" w:rsidRDefault="00EB3FA5" w:rsidP="00FC3647">
      <w:pPr>
        <w:numPr>
          <w:ilvl w:val="0"/>
          <w:numId w:val="57"/>
        </w:numPr>
        <w:tabs>
          <w:tab w:val="left" w:pos="1100"/>
        </w:tabs>
        <w:spacing w:line="235" w:lineRule="auto"/>
        <w:ind w:left="260" w:firstLine="710"/>
        <w:rPr>
          <w:rFonts w:eastAsia="Times New Roman"/>
          <w:i/>
          <w:iCs/>
        </w:rPr>
      </w:pPr>
      <w:r>
        <w:rPr>
          <w:rFonts w:eastAsia="Times New Roman"/>
          <w:i/>
          <w:iCs/>
        </w:rPr>
        <w:t>делать прогнозы трансформации географических систем и комплексов в результате изменения их компонентов.</w:t>
      </w:r>
    </w:p>
    <w:p w:rsidR="0025019A" w:rsidRDefault="0025019A">
      <w:pPr>
        <w:spacing w:line="15"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Население России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0"/>
          <w:numId w:val="57"/>
        </w:numPr>
        <w:tabs>
          <w:tab w:val="left" w:pos="1100"/>
        </w:tabs>
        <w:spacing w:line="234" w:lineRule="auto"/>
        <w:ind w:left="260" w:firstLine="710"/>
        <w:rPr>
          <w:rFonts w:eastAsia="Times New Roman"/>
        </w:rPr>
      </w:pPr>
      <w:r>
        <w:rPr>
          <w:rFonts w:eastAsia="Times New Roman"/>
        </w:rPr>
        <w:t>различать демографические процессы и явления, характеризующие динамику численности населения России, отдельных регионов и стран;</w:t>
      </w:r>
    </w:p>
    <w:p w:rsidR="0025019A" w:rsidRDefault="0025019A">
      <w:pPr>
        <w:spacing w:line="13" w:lineRule="exact"/>
        <w:rPr>
          <w:rFonts w:eastAsia="Times New Roman"/>
        </w:rPr>
      </w:pPr>
    </w:p>
    <w:p w:rsidR="0025019A" w:rsidRDefault="00EB3FA5" w:rsidP="00FC3647">
      <w:pPr>
        <w:numPr>
          <w:ilvl w:val="0"/>
          <w:numId w:val="57"/>
        </w:numPr>
        <w:tabs>
          <w:tab w:val="left" w:pos="1100"/>
        </w:tabs>
        <w:spacing w:line="235" w:lineRule="auto"/>
        <w:ind w:left="260" w:firstLine="710"/>
        <w:jc w:val="both"/>
        <w:rPr>
          <w:rFonts w:eastAsia="Times New Roman"/>
        </w:rPr>
      </w:pPr>
      <w:r>
        <w:rPr>
          <w:rFonts w:eastAsia="Times New Roman"/>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25019A" w:rsidRDefault="0025019A">
      <w:pPr>
        <w:spacing w:line="15" w:lineRule="exact"/>
        <w:rPr>
          <w:rFonts w:eastAsia="Times New Roman"/>
        </w:rPr>
      </w:pPr>
    </w:p>
    <w:p w:rsidR="0025019A" w:rsidRDefault="00EB3FA5" w:rsidP="00FC3647">
      <w:pPr>
        <w:numPr>
          <w:ilvl w:val="0"/>
          <w:numId w:val="57"/>
        </w:numPr>
        <w:tabs>
          <w:tab w:val="left" w:pos="1100"/>
        </w:tabs>
        <w:spacing w:line="234" w:lineRule="auto"/>
        <w:ind w:left="260" w:firstLine="710"/>
        <w:rPr>
          <w:rFonts w:eastAsia="Times New Roman"/>
        </w:rPr>
      </w:pPr>
      <w:r>
        <w:rPr>
          <w:rFonts w:eastAsia="Times New Roman"/>
        </w:rPr>
        <w:t>сравнивать особенности населения отдельных регионов страны по этническому, языковому и религиозному составу;</w:t>
      </w:r>
    </w:p>
    <w:p w:rsidR="0025019A" w:rsidRDefault="0025019A">
      <w:pPr>
        <w:spacing w:line="13" w:lineRule="exact"/>
        <w:rPr>
          <w:rFonts w:eastAsia="Times New Roman"/>
        </w:rPr>
      </w:pPr>
    </w:p>
    <w:p w:rsidR="0025019A" w:rsidRDefault="00EB3FA5" w:rsidP="00FC3647">
      <w:pPr>
        <w:numPr>
          <w:ilvl w:val="0"/>
          <w:numId w:val="57"/>
        </w:numPr>
        <w:tabs>
          <w:tab w:val="left" w:pos="1100"/>
        </w:tabs>
        <w:spacing w:line="234" w:lineRule="auto"/>
        <w:ind w:left="260" w:firstLine="710"/>
        <w:rPr>
          <w:rFonts w:eastAsia="Times New Roman"/>
        </w:rPr>
      </w:pPr>
      <w:r>
        <w:rPr>
          <w:rFonts w:eastAsia="Times New Roman"/>
        </w:rPr>
        <w:t>объяснять особенности динамики численности, половозрастной структуры и размещения населения Росс</w:t>
      </w:r>
      <w:proofErr w:type="gramStart"/>
      <w:r>
        <w:rPr>
          <w:rFonts w:eastAsia="Times New Roman"/>
        </w:rPr>
        <w:t>ии и её</w:t>
      </w:r>
      <w:proofErr w:type="gramEnd"/>
      <w:r>
        <w:rPr>
          <w:rFonts w:eastAsia="Times New Roman"/>
        </w:rPr>
        <w:t xml:space="preserve"> отдельных регионов;</w:t>
      </w:r>
    </w:p>
    <w:p w:rsidR="0025019A" w:rsidRDefault="0025019A">
      <w:pPr>
        <w:spacing w:line="10" w:lineRule="exact"/>
        <w:rPr>
          <w:rFonts w:eastAsia="Times New Roman"/>
        </w:rPr>
      </w:pPr>
    </w:p>
    <w:p w:rsidR="0025019A" w:rsidRDefault="00EB3FA5" w:rsidP="00FC3647">
      <w:pPr>
        <w:numPr>
          <w:ilvl w:val="0"/>
          <w:numId w:val="57"/>
        </w:numPr>
        <w:tabs>
          <w:tab w:val="left" w:pos="1100"/>
        </w:tabs>
        <w:spacing w:line="236" w:lineRule="auto"/>
        <w:ind w:left="260" w:firstLine="710"/>
        <w:jc w:val="both"/>
        <w:rPr>
          <w:rFonts w:eastAsia="Times New Roman"/>
        </w:rPr>
      </w:pPr>
      <w:r>
        <w:rPr>
          <w:rFonts w:eastAsia="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5019A" w:rsidRDefault="0025019A">
      <w:pPr>
        <w:spacing w:line="14" w:lineRule="exact"/>
        <w:rPr>
          <w:rFonts w:eastAsia="Times New Roman"/>
        </w:rPr>
      </w:pPr>
    </w:p>
    <w:p w:rsidR="0025019A" w:rsidRDefault="00EB3FA5" w:rsidP="00FC3647">
      <w:pPr>
        <w:numPr>
          <w:ilvl w:val="0"/>
          <w:numId w:val="57"/>
        </w:numPr>
        <w:tabs>
          <w:tab w:val="left" w:pos="1100"/>
        </w:tabs>
        <w:spacing w:line="235" w:lineRule="auto"/>
        <w:ind w:left="260" w:firstLine="710"/>
        <w:jc w:val="both"/>
        <w:rPr>
          <w:rFonts w:eastAsia="Times New Roman"/>
        </w:rPr>
      </w:pPr>
      <w:r>
        <w:rPr>
          <w:rFonts w:eastAsia="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57"/>
        </w:numPr>
        <w:tabs>
          <w:tab w:val="left" w:pos="1100"/>
        </w:tabs>
        <w:spacing w:line="236" w:lineRule="auto"/>
        <w:ind w:left="260" w:firstLine="710"/>
        <w:jc w:val="both"/>
        <w:rPr>
          <w:rFonts w:eastAsia="Times New Roman"/>
          <w:i/>
          <w:iCs/>
        </w:rPr>
      </w:pPr>
      <w:r>
        <w:rPr>
          <w:rFonts w:eastAsia="Times New Roman"/>
          <w:i/>
          <w:iCs/>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25019A" w:rsidRDefault="0025019A">
      <w:pPr>
        <w:spacing w:line="1" w:lineRule="exact"/>
        <w:rPr>
          <w:rFonts w:eastAsia="Times New Roman"/>
          <w:i/>
          <w:iCs/>
        </w:rPr>
      </w:pPr>
    </w:p>
    <w:p w:rsidR="0025019A" w:rsidRDefault="00EB3FA5" w:rsidP="00FC3647">
      <w:pPr>
        <w:numPr>
          <w:ilvl w:val="0"/>
          <w:numId w:val="57"/>
        </w:numPr>
        <w:tabs>
          <w:tab w:val="left" w:pos="1100"/>
        </w:tabs>
        <w:ind w:left="1100" w:hanging="130"/>
        <w:rPr>
          <w:rFonts w:eastAsia="Times New Roman"/>
          <w:i/>
          <w:iCs/>
        </w:rPr>
      </w:pPr>
      <w:r>
        <w:rPr>
          <w:rFonts w:eastAsia="Times New Roman"/>
          <w:i/>
          <w:iCs/>
        </w:rPr>
        <w:t>оценивать ситуацию на рынке труда и её динамику.</w:t>
      </w:r>
    </w:p>
    <w:p w:rsidR="0025019A" w:rsidRDefault="0025019A">
      <w:pPr>
        <w:spacing w:line="5" w:lineRule="exact"/>
        <w:rPr>
          <w:sz w:val="20"/>
          <w:szCs w:val="20"/>
        </w:rPr>
      </w:pPr>
    </w:p>
    <w:p w:rsidR="0025019A" w:rsidRDefault="00EB3FA5">
      <w:pPr>
        <w:ind w:left="980"/>
        <w:rPr>
          <w:sz w:val="20"/>
          <w:szCs w:val="20"/>
        </w:rPr>
      </w:pPr>
      <w:r>
        <w:rPr>
          <w:rFonts w:eastAsia="Times New Roman"/>
          <w:b/>
          <w:bCs/>
        </w:rPr>
        <w:t>Хозяйство России</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3" w:lineRule="exact"/>
        <w:rPr>
          <w:sz w:val="20"/>
          <w:szCs w:val="20"/>
        </w:rPr>
      </w:pPr>
    </w:p>
    <w:p w:rsidR="0025019A" w:rsidRDefault="00EB3FA5" w:rsidP="00FC3647">
      <w:pPr>
        <w:numPr>
          <w:ilvl w:val="0"/>
          <w:numId w:val="58"/>
        </w:numPr>
        <w:tabs>
          <w:tab w:val="left" w:pos="1100"/>
        </w:tabs>
        <w:spacing w:line="234" w:lineRule="auto"/>
        <w:ind w:left="260" w:firstLine="710"/>
        <w:rPr>
          <w:rFonts w:eastAsia="Times New Roman"/>
        </w:rPr>
      </w:pPr>
      <w:r>
        <w:rPr>
          <w:rFonts w:eastAsia="Times New Roman"/>
        </w:rPr>
        <w:t>различать показатели, характеризующие отраслевую и территориальную структуру хозяйства;</w:t>
      </w:r>
    </w:p>
    <w:p w:rsidR="0025019A" w:rsidRDefault="0025019A">
      <w:pPr>
        <w:spacing w:line="13" w:lineRule="exact"/>
        <w:rPr>
          <w:rFonts w:eastAsia="Times New Roman"/>
        </w:rPr>
      </w:pPr>
    </w:p>
    <w:p w:rsidR="0025019A" w:rsidRDefault="00EB3FA5" w:rsidP="00FC3647">
      <w:pPr>
        <w:numPr>
          <w:ilvl w:val="0"/>
          <w:numId w:val="58"/>
        </w:numPr>
        <w:tabs>
          <w:tab w:val="left" w:pos="1100"/>
        </w:tabs>
        <w:spacing w:line="234" w:lineRule="auto"/>
        <w:ind w:left="260" w:firstLine="710"/>
        <w:rPr>
          <w:rFonts w:eastAsia="Times New Roman"/>
        </w:rPr>
      </w:pPr>
      <w:r>
        <w:rPr>
          <w:rFonts w:eastAsia="Times New Roman"/>
        </w:rPr>
        <w:t>анализировать факторы, влияющие на размещение отраслей и отдельных предприятий по территории страны;</w:t>
      </w:r>
    </w:p>
    <w:p w:rsidR="0025019A" w:rsidRDefault="00EB3FA5" w:rsidP="00FC3647">
      <w:pPr>
        <w:numPr>
          <w:ilvl w:val="0"/>
          <w:numId w:val="58"/>
        </w:numPr>
        <w:tabs>
          <w:tab w:val="left" w:pos="1100"/>
        </w:tabs>
        <w:ind w:left="1100" w:hanging="130"/>
        <w:rPr>
          <w:rFonts w:eastAsia="Times New Roman"/>
        </w:rPr>
      </w:pPr>
      <w:r>
        <w:rPr>
          <w:rFonts w:eastAsia="Times New Roman"/>
        </w:rPr>
        <w:t>объяснять особенности отраслевой и территориальной структуры хозяйства России;</w:t>
      </w:r>
    </w:p>
    <w:p w:rsidR="0025019A" w:rsidRDefault="0025019A">
      <w:pPr>
        <w:sectPr w:rsidR="0025019A">
          <w:pgSz w:w="11900" w:h="16838"/>
          <w:pgMar w:top="1136" w:right="839" w:bottom="726" w:left="1440" w:header="0" w:footer="0" w:gutter="0"/>
          <w:cols w:space="720" w:equalWidth="0">
            <w:col w:w="9620"/>
          </w:cols>
        </w:sectPr>
      </w:pPr>
    </w:p>
    <w:p w:rsidR="0025019A" w:rsidRDefault="00EB3FA5" w:rsidP="00FC3647">
      <w:pPr>
        <w:numPr>
          <w:ilvl w:val="0"/>
          <w:numId w:val="59"/>
        </w:numPr>
        <w:tabs>
          <w:tab w:val="left" w:pos="1100"/>
        </w:tabs>
        <w:spacing w:line="236" w:lineRule="auto"/>
        <w:ind w:left="260" w:firstLine="710"/>
        <w:jc w:val="both"/>
        <w:rPr>
          <w:rFonts w:eastAsia="Times New Roman"/>
        </w:rPr>
      </w:pPr>
      <w:r>
        <w:rPr>
          <w:rFonts w:eastAsia="Times New Roman"/>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59"/>
        </w:numPr>
        <w:tabs>
          <w:tab w:val="left" w:pos="1100"/>
        </w:tabs>
        <w:spacing w:line="235" w:lineRule="auto"/>
        <w:ind w:left="260" w:firstLine="710"/>
        <w:rPr>
          <w:rFonts w:eastAsia="Times New Roman"/>
          <w:i/>
          <w:iCs/>
        </w:rPr>
      </w:pPr>
      <w:r>
        <w:rPr>
          <w:rFonts w:eastAsia="Times New Roman"/>
          <w:i/>
          <w:iCs/>
        </w:rPr>
        <w:t xml:space="preserve">выдвигать и обосновывать на основе </w:t>
      </w:r>
      <w:proofErr w:type="gramStart"/>
      <w:r>
        <w:rPr>
          <w:rFonts w:eastAsia="Times New Roman"/>
          <w:i/>
          <w:iCs/>
        </w:rPr>
        <w:t>анализа комплекса источников информации гипотезы</w:t>
      </w:r>
      <w:proofErr w:type="gramEnd"/>
      <w:r>
        <w:rPr>
          <w:rFonts w:eastAsia="Times New Roman"/>
          <w:i/>
          <w:iCs/>
        </w:rPr>
        <w:t xml:space="preserve"> об изменении отраслевой и территориальной структуры хозяйства страны;</w:t>
      </w:r>
    </w:p>
    <w:p w:rsidR="0025019A" w:rsidRDefault="00EB3FA5" w:rsidP="00FC3647">
      <w:pPr>
        <w:numPr>
          <w:ilvl w:val="0"/>
          <w:numId w:val="59"/>
        </w:numPr>
        <w:tabs>
          <w:tab w:val="left" w:pos="1100"/>
        </w:tabs>
        <w:ind w:left="1100" w:hanging="130"/>
        <w:rPr>
          <w:rFonts w:eastAsia="Times New Roman"/>
          <w:i/>
          <w:iCs/>
        </w:rPr>
      </w:pPr>
      <w:r>
        <w:rPr>
          <w:rFonts w:eastAsia="Times New Roman"/>
          <w:i/>
          <w:iCs/>
        </w:rPr>
        <w:t xml:space="preserve">обосновывать возможные пути </w:t>
      </w:r>
      <w:proofErr w:type="gramStart"/>
      <w:r>
        <w:rPr>
          <w:rFonts w:eastAsia="Times New Roman"/>
          <w:i/>
          <w:iCs/>
        </w:rPr>
        <w:t>решения проблем развития хозяйства России</w:t>
      </w:r>
      <w:proofErr w:type="gramEnd"/>
      <w:r>
        <w:rPr>
          <w:rFonts w:eastAsia="Times New Roman"/>
          <w:i/>
          <w:iCs/>
        </w:rPr>
        <w:t>.</w:t>
      </w:r>
    </w:p>
    <w:p w:rsidR="0025019A" w:rsidRDefault="0025019A">
      <w:pPr>
        <w:spacing w:line="3" w:lineRule="exact"/>
        <w:rPr>
          <w:sz w:val="20"/>
          <w:szCs w:val="20"/>
        </w:rPr>
      </w:pPr>
    </w:p>
    <w:p w:rsidR="0025019A" w:rsidRDefault="00EB3FA5">
      <w:pPr>
        <w:ind w:left="980"/>
        <w:rPr>
          <w:sz w:val="20"/>
          <w:szCs w:val="20"/>
        </w:rPr>
      </w:pPr>
      <w:r>
        <w:rPr>
          <w:rFonts w:eastAsia="Times New Roman"/>
          <w:b/>
          <w:bCs/>
        </w:rPr>
        <w:t>Районы России</w:t>
      </w:r>
    </w:p>
    <w:p w:rsidR="0025019A" w:rsidRDefault="00EB3FA5">
      <w:pPr>
        <w:spacing w:line="236" w:lineRule="auto"/>
        <w:ind w:left="980"/>
        <w:rPr>
          <w:sz w:val="20"/>
          <w:szCs w:val="20"/>
        </w:rPr>
      </w:pPr>
      <w:r>
        <w:rPr>
          <w:rFonts w:eastAsia="Times New Roman"/>
        </w:rPr>
        <w:t>Выпускник научится:</w:t>
      </w:r>
    </w:p>
    <w:p w:rsidR="0025019A" w:rsidRDefault="00EB3FA5" w:rsidP="00FC3647">
      <w:pPr>
        <w:numPr>
          <w:ilvl w:val="1"/>
          <w:numId w:val="60"/>
        </w:numPr>
        <w:tabs>
          <w:tab w:val="left" w:pos="1100"/>
        </w:tabs>
        <w:ind w:left="1100" w:hanging="130"/>
        <w:rPr>
          <w:rFonts w:eastAsia="Times New Roman"/>
        </w:rPr>
      </w:pPr>
      <w:r>
        <w:rPr>
          <w:rFonts w:eastAsia="Times New Roman"/>
        </w:rPr>
        <w:t>объяснять особенности природы, населения и хозяйства географических районов страны;</w:t>
      </w:r>
    </w:p>
    <w:p w:rsidR="0025019A" w:rsidRDefault="0025019A">
      <w:pPr>
        <w:spacing w:line="1" w:lineRule="exact"/>
        <w:rPr>
          <w:rFonts w:eastAsia="Times New Roman"/>
        </w:rPr>
      </w:pPr>
    </w:p>
    <w:p w:rsidR="0025019A" w:rsidRDefault="00EB3FA5" w:rsidP="00FC3647">
      <w:pPr>
        <w:numPr>
          <w:ilvl w:val="1"/>
          <w:numId w:val="60"/>
        </w:numPr>
        <w:tabs>
          <w:tab w:val="left" w:pos="1100"/>
        </w:tabs>
        <w:ind w:left="1100" w:hanging="130"/>
        <w:rPr>
          <w:rFonts w:eastAsia="Times New Roman"/>
        </w:rPr>
      </w:pPr>
      <w:r>
        <w:rPr>
          <w:rFonts w:eastAsia="Times New Roman"/>
        </w:rPr>
        <w:t>сравнивать особенности природы, населения и хозяйства отдельных регионов страны;</w:t>
      </w:r>
    </w:p>
    <w:p w:rsidR="0025019A" w:rsidRDefault="0025019A">
      <w:pPr>
        <w:spacing w:line="10" w:lineRule="exact"/>
        <w:rPr>
          <w:rFonts w:eastAsia="Times New Roman"/>
        </w:rPr>
      </w:pPr>
    </w:p>
    <w:p w:rsidR="0025019A" w:rsidRDefault="00EB3FA5" w:rsidP="00FC3647">
      <w:pPr>
        <w:numPr>
          <w:ilvl w:val="1"/>
          <w:numId w:val="60"/>
        </w:numPr>
        <w:tabs>
          <w:tab w:val="left" w:pos="1100"/>
        </w:tabs>
        <w:spacing w:line="234" w:lineRule="auto"/>
        <w:ind w:left="260" w:firstLine="710"/>
        <w:rPr>
          <w:rFonts w:eastAsia="Times New Roman"/>
        </w:rPr>
      </w:pPr>
      <w:r>
        <w:rPr>
          <w:rFonts w:eastAsia="Times New Roman"/>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60"/>
        </w:numPr>
        <w:tabs>
          <w:tab w:val="left" w:pos="1100"/>
        </w:tabs>
        <w:ind w:left="1100" w:hanging="130"/>
        <w:rPr>
          <w:rFonts w:eastAsia="Times New Roman"/>
          <w:i/>
          <w:iCs/>
        </w:rPr>
      </w:pPr>
      <w:r>
        <w:rPr>
          <w:rFonts w:eastAsia="Times New Roman"/>
          <w:i/>
          <w:iCs/>
        </w:rPr>
        <w:t>составлять комплексные географические характеристики районов разного ранга;</w:t>
      </w:r>
    </w:p>
    <w:p w:rsidR="0025019A" w:rsidRDefault="00EB3FA5" w:rsidP="00FC3647">
      <w:pPr>
        <w:numPr>
          <w:ilvl w:val="1"/>
          <w:numId w:val="60"/>
        </w:numPr>
        <w:tabs>
          <w:tab w:val="left" w:pos="1100"/>
        </w:tabs>
        <w:ind w:left="1100" w:hanging="130"/>
        <w:rPr>
          <w:rFonts w:eastAsia="Times New Roman"/>
          <w:i/>
          <w:iCs/>
        </w:rPr>
      </w:pPr>
      <w:r>
        <w:rPr>
          <w:rFonts w:eastAsia="Times New Roman"/>
          <w:i/>
          <w:iCs/>
        </w:rPr>
        <w:t>самостоятельно проводить по разным источникам информации исследования, связанные</w:t>
      </w:r>
    </w:p>
    <w:p w:rsidR="0025019A" w:rsidRDefault="00EB3FA5" w:rsidP="00FC3647">
      <w:pPr>
        <w:numPr>
          <w:ilvl w:val="0"/>
          <w:numId w:val="60"/>
        </w:numPr>
        <w:tabs>
          <w:tab w:val="left" w:pos="420"/>
        </w:tabs>
        <w:ind w:left="420" w:hanging="158"/>
        <w:rPr>
          <w:rFonts w:eastAsia="Times New Roman"/>
          <w:i/>
          <w:iCs/>
        </w:rPr>
      </w:pPr>
      <w:r>
        <w:rPr>
          <w:rFonts w:eastAsia="Times New Roman"/>
          <w:i/>
          <w:iCs/>
        </w:rPr>
        <w:t>изучением природы, населения и хозяйства географических районов и их частей;</w:t>
      </w:r>
    </w:p>
    <w:p w:rsidR="0025019A" w:rsidRDefault="0025019A">
      <w:pPr>
        <w:spacing w:line="10" w:lineRule="exact"/>
        <w:rPr>
          <w:rFonts w:eastAsia="Times New Roman"/>
          <w:i/>
          <w:iCs/>
        </w:rPr>
      </w:pPr>
    </w:p>
    <w:p w:rsidR="0025019A" w:rsidRDefault="00EB3FA5" w:rsidP="00FC3647">
      <w:pPr>
        <w:numPr>
          <w:ilvl w:val="1"/>
          <w:numId w:val="60"/>
        </w:numPr>
        <w:tabs>
          <w:tab w:val="left" w:pos="1100"/>
        </w:tabs>
        <w:spacing w:line="236" w:lineRule="auto"/>
        <w:ind w:left="260" w:firstLine="710"/>
        <w:jc w:val="both"/>
        <w:rPr>
          <w:rFonts w:eastAsia="Times New Roman"/>
          <w:i/>
          <w:iCs/>
        </w:rPr>
      </w:pPr>
      <w:r>
        <w:rPr>
          <w:rFonts w:eastAsia="Times New Roman"/>
          <w:i/>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25019A" w:rsidRDefault="0025019A">
      <w:pPr>
        <w:spacing w:line="2" w:lineRule="exact"/>
        <w:rPr>
          <w:rFonts w:eastAsia="Times New Roman"/>
          <w:i/>
          <w:iCs/>
        </w:rPr>
      </w:pPr>
    </w:p>
    <w:p w:rsidR="0025019A" w:rsidRDefault="00EB3FA5" w:rsidP="00FC3647">
      <w:pPr>
        <w:numPr>
          <w:ilvl w:val="1"/>
          <w:numId w:val="60"/>
        </w:numPr>
        <w:tabs>
          <w:tab w:val="left" w:pos="1100"/>
        </w:tabs>
        <w:ind w:left="1100" w:hanging="130"/>
        <w:rPr>
          <w:rFonts w:eastAsia="Times New Roman"/>
          <w:i/>
          <w:iCs/>
        </w:rPr>
      </w:pPr>
      <w:r>
        <w:rPr>
          <w:rFonts w:eastAsia="Times New Roman"/>
          <w:i/>
          <w:iCs/>
        </w:rPr>
        <w:t>оценивать социально-экономическое положение и перспективы развития регионов;</w:t>
      </w:r>
    </w:p>
    <w:p w:rsidR="0025019A" w:rsidRDefault="0025019A">
      <w:pPr>
        <w:spacing w:line="10" w:lineRule="exact"/>
        <w:rPr>
          <w:rFonts w:eastAsia="Times New Roman"/>
          <w:i/>
          <w:iCs/>
        </w:rPr>
      </w:pPr>
    </w:p>
    <w:p w:rsidR="0025019A" w:rsidRDefault="00EB3FA5" w:rsidP="00FC3647">
      <w:pPr>
        <w:numPr>
          <w:ilvl w:val="1"/>
          <w:numId w:val="60"/>
        </w:numPr>
        <w:tabs>
          <w:tab w:val="left" w:pos="1100"/>
        </w:tabs>
        <w:spacing w:line="234" w:lineRule="auto"/>
        <w:ind w:left="260" w:firstLine="710"/>
        <w:rPr>
          <w:rFonts w:eastAsia="Times New Roman"/>
          <w:i/>
          <w:iCs/>
        </w:rPr>
      </w:pPr>
      <w:r>
        <w:rPr>
          <w:rFonts w:eastAsia="Times New Roman"/>
          <w:i/>
          <w:iCs/>
        </w:rPr>
        <w:t xml:space="preserve">выбирать критерии для сравнения, сопоставления, оценки и </w:t>
      </w:r>
      <w:proofErr w:type="spellStart"/>
      <w:r>
        <w:rPr>
          <w:rFonts w:eastAsia="Times New Roman"/>
          <w:i/>
          <w:iCs/>
        </w:rPr>
        <w:t>классифкации</w:t>
      </w:r>
      <w:proofErr w:type="spellEnd"/>
      <w:r>
        <w:rPr>
          <w:rFonts w:eastAsia="Times New Roman"/>
          <w:i/>
          <w:iCs/>
        </w:rPr>
        <w:t xml:space="preserve"> природных, социально-экономических, </w:t>
      </w:r>
      <w:proofErr w:type="spellStart"/>
      <w:r>
        <w:rPr>
          <w:rFonts w:eastAsia="Times New Roman"/>
          <w:i/>
          <w:iCs/>
        </w:rPr>
        <w:t>геоэкологических</w:t>
      </w:r>
      <w:proofErr w:type="spellEnd"/>
      <w:r>
        <w:rPr>
          <w:rFonts w:eastAsia="Times New Roman"/>
          <w:i/>
          <w:iCs/>
        </w:rPr>
        <w:t xml:space="preserve"> явлений и процессов на территории России.</w:t>
      </w:r>
    </w:p>
    <w:p w:rsidR="0025019A" w:rsidRDefault="0025019A">
      <w:pPr>
        <w:spacing w:line="17" w:lineRule="exact"/>
        <w:rPr>
          <w:rFonts w:eastAsia="Times New Roman"/>
          <w:i/>
          <w:iCs/>
        </w:rPr>
      </w:pPr>
    </w:p>
    <w:p w:rsidR="0025019A" w:rsidRDefault="00EB3FA5">
      <w:pPr>
        <w:spacing w:line="231" w:lineRule="auto"/>
        <w:ind w:left="980" w:right="5880"/>
        <w:rPr>
          <w:rFonts w:eastAsia="Times New Roman"/>
          <w:i/>
          <w:iCs/>
        </w:rPr>
      </w:pPr>
      <w:r>
        <w:rPr>
          <w:rFonts w:eastAsia="Times New Roman"/>
          <w:b/>
          <w:bCs/>
        </w:rPr>
        <w:t xml:space="preserve">Россия в современном мире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60"/>
        </w:numPr>
        <w:tabs>
          <w:tab w:val="left" w:pos="1100"/>
        </w:tabs>
        <w:spacing w:line="234" w:lineRule="auto"/>
        <w:ind w:left="260" w:firstLine="710"/>
        <w:rPr>
          <w:rFonts w:eastAsia="Times New Roman"/>
        </w:rPr>
      </w:pPr>
      <w:r>
        <w:rPr>
          <w:rFonts w:eastAsia="Times New Roman"/>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5019A" w:rsidRDefault="0025019A">
      <w:pPr>
        <w:spacing w:line="1" w:lineRule="exact"/>
        <w:rPr>
          <w:rFonts w:eastAsia="Times New Roman"/>
        </w:rPr>
      </w:pPr>
    </w:p>
    <w:p w:rsidR="0025019A" w:rsidRDefault="00EB3FA5" w:rsidP="00FC3647">
      <w:pPr>
        <w:numPr>
          <w:ilvl w:val="1"/>
          <w:numId w:val="60"/>
        </w:numPr>
        <w:tabs>
          <w:tab w:val="left" w:pos="1100"/>
        </w:tabs>
        <w:ind w:left="1100" w:hanging="130"/>
        <w:rPr>
          <w:rFonts w:eastAsia="Times New Roman"/>
        </w:rPr>
      </w:pPr>
      <w:r>
        <w:rPr>
          <w:rFonts w:eastAsia="Times New Roman"/>
        </w:rPr>
        <w:t>оценивать место и роль России в мировом хозяйстве.</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EB3FA5" w:rsidP="00FC3647">
      <w:pPr>
        <w:numPr>
          <w:ilvl w:val="1"/>
          <w:numId w:val="61"/>
        </w:numPr>
        <w:tabs>
          <w:tab w:val="left" w:pos="1100"/>
        </w:tabs>
        <w:spacing w:line="238" w:lineRule="auto"/>
        <w:ind w:left="1100" w:hanging="130"/>
        <w:rPr>
          <w:rFonts w:eastAsia="Times New Roman"/>
          <w:i/>
          <w:iCs/>
        </w:rPr>
      </w:pPr>
      <w:r>
        <w:rPr>
          <w:rFonts w:eastAsia="Times New Roman"/>
          <w:i/>
          <w:iCs/>
        </w:rPr>
        <w:t>выбирать критерии для определения места страны в мировой экономике;</w:t>
      </w:r>
    </w:p>
    <w:p w:rsidR="0025019A" w:rsidRDefault="0025019A">
      <w:pPr>
        <w:spacing w:line="13" w:lineRule="exact"/>
        <w:rPr>
          <w:rFonts w:eastAsia="Times New Roman"/>
          <w:i/>
          <w:iCs/>
        </w:rPr>
      </w:pPr>
    </w:p>
    <w:p w:rsidR="0025019A" w:rsidRDefault="00EB3FA5" w:rsidP="00FC3647">
      <w:pPr>
        <w:numPr>
          <w:ilvl w:val="1"/>
          <w:numId w:val="61"/>
        </w:numPr>
        <w:tabs>
          <w:tab w:val="left" w:pos="1100"/>
        </w:tabs>
        <w:spacing w:line="234" w:lineRule="auto"/>
        <w:ind w:left="260" w:firstLine="710"/>
        <w:rPr>
          <w:rFonts w:eastAsia="Times New Roman"/>
          <w:i/>
          <w:iCs/>
        </w:rPr>
      </w:pPr>
      <w:r>
        <w:rPr>
          <w:rFonts w:eastAsia="Times New Roman"/>
          <w:i/>
          <w:iCs/>
        </w:rPr>
        <w:t>объяснять возможности России в решении современных глобальных проблем человечества;</w:t>
      </w:r>
    </w:p>
    <w:p w:rsidR="0025019A" w:rsidRDefault="0025019A">
      <w:pPr>
        <w:spacing w:line="1" w:lineRule="exact"/>
        <w:rPr>
          <w:rFonts w:eastAsia="Times New Roman"/>
          <w:i/>
          <w:iCs/>
        </w:rPr>
      </w:pPr>
    </w:p>
    <w:p w:rsidR="0025019A" w:rsidRDefault="00EB3FA5" w:rsidP="00FC3647">
      <w:pPr>
        <w:numPr>
          <w:ilvl w:val="1"/>
          <w:numId w:val="61"/>
        </w:numPr>
        <w:tabs>
          <w:tab w:val="left" w:pos="1100"/>
        </w:tabs>
        <w:ind w:left="1100" w:hanging="130"/>
        <w:rPr>
          <w:rFonts w:eastAsia="Times New Roman"/>
          <w:i/>
          <w:iCs/>
        </w:rPr>
      </w:pPr>
      <w:r>
        <w:rPr>
          <w:rFonts w:eastAsia="Times New Roman"/>
          <w:i/>
          <w:iCs/>
        </w:rPr>
        <w:t>оценивать социально-экономическое положение и перспективы развития России.</w:t>
      </w:r>
    </w:p>
    <w:p w:rsidR="0025019A" w:rsidRDefault="0025019A">
      <w:pPr>
        <w:spacing w:line="15" w:lineRule="exact"/>
        <w:rPr>
          <w:rFonts w:eastAsia="Times New Roman"/>
          <w:i/>
          <w:iCs/>
        </w:rPr>
      </w:pPr>
    </w:p>
    <w:p w:rsidR="0025019A" w:rsidRDefault="00EB3FA5">
      <w:pPr>
        <w:spacing w:line="236" w:lineRule="auto"/>
        <w:ind w:left="980" w:right="6920"/>
        <w:rPr>
          <w:rFonts w:eastAsia="Times New Roman"/>
          <w:i/>
          <w:iCs/>
        </w:rPr>
      </w:pPr>
      <w:r>
        <w:rPr>
          <w:rFonts w:eastAsia="Times New Roman"/>
          <w:b/>
          <w:bCs/>
        </w:rPr>
        <w:t>МАТЕМАТИКА. АЛГЕБРА. ГЕОМЕТРИЯ</w:t>
      </w:r>
    </w:p>
    <w:p w:rsidR="0025019A" w:rsidRDefault="0025019A">
      <w:pPr>
        <w:spacing w:line="12" w:lineRule="exact"/>
        <w:rPr>
          <w:rFonts w:eastAsia="Times New Roman"/>
          <w:i/>
          <w:iCs/>
        </w:rPr>
      </w:pPr>
    </w:p>
    <w:p w:rsidR="0025019A" w:rsidRDefault="00EB3FA5">
      <w:pPr>
        <w:spacing w:line="232" w:lineRule="auto"/>
        <w:ind w:left="980" w:right="3680"/>
        <w:rPr>
          <w:rFonts w:eastAsia="Times New Roman"/>
          <w:i/>
          <w:iCs/>
        </w:rPr>
      </w:pPr>
      <w:r>
        <w:rPr>
          <w:rFonts w:eastAsia="Times New Roman"/>
          <w:b/>
          <w:bCs/>
        </w:rPr>
        <w:t xml:space="preserve">Натуральные числа. Дроби. Рациональные числа </w:t>
      </w:r>
      <w:r>
        <w:rPr>
          <w:rFonts w:eastAsia="Times New Roman"/>
        </w:rPr>
        <w:t>Выпускник научится:</w:t>
      </w:r>
    </w:p>
    <w:p w:rsidR="0025019A" w:rsidRDefault="0025019A">
      <w:pPr>
        <w:spacing w:line="1" w:lineRule="exact"/>
        <w:rPr>
          <w:rFonts w:eastAsia="Times New Roman"/>
          <w:i/>
          <w:iCs/>
        </w:rPr>
      </w:pPr>
    </w:p>
    <w:p w:rsidR="0025019A" w:rsidRDefault="00EB3FA5" w:rsidP="00FC3647">
      <w:pPr>
        <w:numPr>
          <w:ilvl w:val="1"/>
          <w:numId w:val="61"/>
        </w:numPr>
        <w:tabs>
          <w:tab w:val="left" w:pos="1100"/>
        </w:tabs>
        <w:ind w:left="1100" w:hanging="130"/>
        <w:rPr>
          <w:rFonts w:eastAsia="Times New Roman"/>
        </w:rPr>
      </w:pPr>
      <w:r>
        <w:rPr>
          <w:rFonts w:eastAsia="Times New Roman"/>
        </w:rPr>
        <w:t>понимать особенности десятичной системы счисления;</w:t>
      </w:r>
    </w:p>
    <w:p w:rsidR="0025019A" w:rsidRDefault="00EB3FA5" w:rsidP="00FC3647">
      <w:pPr>
        <w:numPr>
          <w:ilvl w:val="1"/>
          <w:numId w:val="61"/>
        </w:numPr>
        <w:tabs>
          <w:tab w:val="left" w:pos="1100"/>
        </w:tabs>
        <w:ind w:left="1100" w:hanging="130"/>
        <w:rPr>
          <w:rFonts w:eastAsia="Times New Roman"/>
        </w:rPr>
      </w:pPr>
      <w:r>
        <w:rPr>
          <w:rFonts w:eastAsia="Times New Roman"/>
        </w:rPr>
        <w:t>оперировать понятиями, связанными с делимостью натуральных чисел;</w:t>
      </w:r>
    </w:p>
    <w:p w:rsidR="0025019A" w:rsidRDefault="0025019A">
      <w:pPr>
        <w:spacing w:line="11" w:lineRule="exact"/>
        <w:rPr>
          <w:rFonts w:eastAsia="Times New Roman"/>
        </w:rPr>
      </w:pPr>
    </w:p>
    <w:p w:rsidR="0025019A" w:rsidRDefault="00EB3FA5" w:rsidP="00FC3647">
      <w:pPr>
        <w:numPr>
          <w:ilvl w:val="1"/>
          <w:numId w:val="61"/>
        </w:numPr>
        <w:tabs>
          <w:tab w:val="left" w:pos="1100"/>
        </w:tabs>
        <w:spacing w:line="234" w:lineRule="auto"/>
        <w:ind w:left="260" w:firstLine="710"/>
        <w:rPr>
          <w:rFonts w:eastAsia="Times New Roman"/>
        </w:rPr>
      </w:pPr>
      <w:r>
        <w:rPr>
          <w:rFonts w:eastAsia="Times New Roman"/>
        </w:rPr>
        <w:t xml:space="preserve">выражать числа в эквивалентных формах, выбирая наиболее </w:t>
      </w:r>
      <w:proofErr w:type="gramStart"/>
      <w:r>
        <w:rPr>
          <w:rFonts w:eastAsia="Times New Roman"/>
        </w:rPr>
        <w:t>подходящую</w:t>
      </w:r>
      <w:proofErr w:type="gramEnd"/>
      <w:r>
        <w:rPr>
          <w:rFonts w:eastAsia="Times New Roman"/>
        </w:rPr>
        <w:t xml:space="preserve"> в зависимости от конкретной ситуации;</w:t>
      </w:r>
    </w:p>
    <w:p w:rsidR="0025019A" w:rsidRDefault="0025019A">
      <w:pPr>
        <w:spacing w:line="1" w:lineRule="exact"/>
        <w:rPr>
          <w:rFonts w:eastAsia="Times New Roman"/>
        </w:rPr>
      </w:pPr>
    </w:p>
    <w:p w:rsidR="0025019A" w:rsidRDefault="00EB3FA5" w:rsidP="00FC3647">
      <w:pPr>
        <w:numPr>
          <w:ilvl w:val="1"/>
          <w:numId w:val="61"/>
        </w:numPr>
        <w:tabs>
          <w:tab w:val="left" w:pos="1100"/>
        </w:tabs>
        <w:ind w:left="1100" w:hanging="130"/>
        <w:rPr>
          <w:rFonts w:eastAsia="Times New Roman"/>
        </w:rPr>
      </w:pPr>
      <w:r>
        <w:rPr>
          <w:rFonts w:eastAsia="Times New Roman"/>
        </w:rPr>
        <w:t>сравнивать и упорядочивать рациональные числа;</w:t>
      </w:r>
    </w:p>
    <w:p w:rsidR="0025019A" w:rsidRDefault="0025019A">
      <w:pPr>
        <w:spacing w:line="10" w:lineRule="exact"/>
        <w:rPr>
          <w:rFonts w:eastAsia="Times New Roman"/>
        </w:rPr>
      </w:pPr>
    </w:p>
    <w:p w:rsidR="0025019A" w:rsidRDefault="00EB3FA5" w:rsidP="00FC3647">
      <w:pPr>
        <w:numPr>
          <w:ilvl w:val="1"/>
          <w:numId w:val="61"/>
        </w:numPr>
        <w:tabs>
          <w:tab w:val="left" w:pos="1100"/>
        </w:tabs>
        <w:spacing w:line="234" w:lineRule="auto"/>
        <w:ind w:left="260" w:firstLine="710"/>
        <w:rPr>
          <w:rFonts w:eastAsia="Times New Roman"/>
        </w:rPr>
      </w:pPr>
      <w:r>
        <w:rPr>
          <w:rFonts w:eastAsia="Times New Roman"/>
        </w:rPr>
        <w:t>выполнять вычисления с рациональными числами, сочетая устные и письменные приёмы вычислений, применение калькулятора;</w:t>
      </w:r>
    </w:p>
    <w:p w:rsidR="0025019A" w:rsidRDefault="0025019A">
      <w:pPr>
        <w:spacing w:line="2" w:lineRule="exact"/>
        <w:rPr>
          <w:rFonts w:eastAsia="Times New Roman"/>
        </w:rPr>
      </w:pPr>
    </w:p>
    <w:p w:rsidR="0025019A" w:rsidRDefault="00EB3FA5" w:rsidP="00FC3647">
      <w:pPr>
        <w:numPr>
          <w:ilvl w:val="1"/>
          <w:numId w:val="61"/>
        </w:numPr>
        <w:tabs>
          <w:tab w:val="left" w:pos="1100"/>
        </w:tabs>
        <w:ind w:left="1100" w:hanging="130"/>
        <w:rPr>
          <w:rFonts w:eastAsia="Times New Roman"/>
        </w:rPr>
      </w:pPr>
      <w:r>
        <w:rPr>
          <w:rFonts w:eastAsia="Times New Roman"/>
        </w:rPr>
        <w:t>использовать понятия и умения, связанные с пропорциональностью величин, процентами,</w:t>
      </w:r>
    </w:p>
    <w:p w:rsidR="0025019A" w:rsidRDefault="0025019A">
      <w:pPr>
        <w:spacing w:line="10" w:lineRule="exact"/>
        <w:rPr>
          <w:rFonts w:eastAsia="Times New Roman"/>
        </w:rPr>
      </w:pPr>
    </w:p>
    <w:p w:rsidR="0025019A" w:rsidRDefault="00EB3FA5" w:rsidP="00FC3647">
      <w:pPr>
        <w:numPr>
          <w:ilvl w:val="0"/>
          <w:numId w:val="61"/>
        </w:numPr>
        <w:tabs>
          <w:tab w:val="left" w:pos="473"/>
        </w:tabs>
        <w:spacing w:line="235" w:lineRule="auto"/>
        <w:ind w:left="260" w:firstLine="2"/>
        <w:rPr>
          <w:rFonts w:eastAsia="Times New Roman"/>
        </w:rPr>
      </w:pPr>
      <w:r>
        <w:rPr>
          <w:rFonts w:eastAsia="Times New Roman"/>
        </w:rPr>
        <w:t>ходе решения математических задач и задач из смежных предметов, выполнять несложные практические расчёты.</w:t>
      </w:r>
    </w:p>
    <w:p w:rsidR="0025019A" w:rsidRDefault="00EB3FA5">
      <w:pPr>
        <w:ind w:left="980"/>
        <w:rPr>
          <w:rFonts w:eastAsia="Times New Roman"/>
        </w:rPr>
      </w:pPr>
      <w:r>
        <w:rPr>
          <w:rFonts w:eastAsia="Times New Roman"/>
          <w:i/>
          <w:iCs/>
        </w:rPr>
        <w:t>Выпускник получит возможность:</w:t>
      </w:r>
    </w:p>
    <w:p w:rsidR="0025019A" w:rsidRDefault="00EB3FA5" w:rsidP="00FC3647">
      <w:pPr>
        <w:numPr>
          <w:ilvl w:val="1"/>
          <w:numId w:val="61"/>
        </w:numPr>
        <w:tabs>
          <w:tab w:val="left" w:pos="1100"/>
        </w:tabs>
        <w:ind w:left="1100" w:hanging="130"/>
        <w:rPr>
          <w:rFonts w:eastAsia="Times New Roman"/>
          <w:i/>
          <w:iCs/>
        </w:rPr>
      </w:pPr>
      <w:r>
        <w:rPr>
          <w:rFonts w:eastAsia="Times New Roman"/>
          <w:i/>
          <w:iCs/>
        </w:rPr>
        <w:t>познакомиться с позиционными системами счисления с основаниями, отличными от 10;</w:t>
      </w:r>
    </w:p>
    <w:p w:rsidR="0025019A" w:rsidRDefault="00EB3FA5" w:rsidP="00FC3647">
      <w:pPr>
        <w:numPr>
          <w:ilvl w:val="1"/>
          <w:numId w:val="61"/>
        </w:numPr>
        <w:tabs>
          <w:tab w:val="left" w:pos="1100"/>
        </w:tabs>
        <w:ind w:left="1100" w:hanging="130"/>
        <w:rPr>
          <w:rFonts w:eastAsia="Times New Roman"/>
          <w:i/>
          <w:iCs/>
        </w:rPr>
      </w:pPr>
      <w:r>
        <w:rPr>
          <w:rFonts w:eastAsia="Times New Roman"/>
          <w:i/>
          <w:iCs/>
        </w:rPr>
        <w:t>углубить и развить представления о натуральных числах и свойствах делимости;</w:t>
      </w:r>
    </w:p>
    <w:p w:rsidR="0025019A" w:rsidRDefault="0025019A">
      <w:pPr>
        <w:spacing w:line="10" w:lineRule="exact"/>
        <w:rPr>
          <w:rFonts w:eastAsia="Times New Roman"/>
          <w:i/>
          <w:iCs/>
        </w:rPr>
      </w:pPr>
    </w:p>
    <w:p w:rsidR="0025019A" w:rsidRDefault="00EB3FA5" w:rsidP="00FC3647">
      <w:pPr>
        <w:numPr>
          <w:ilvl w:val="1"/>
          <w:numId w:val="61"/>
        </w:numPr>
        <w:tabs>
          <w:tab w:val="left" w:pos="1100"/>
        </w:tabs>
        <w:spacing w:line="235" w:lineRule="auto"/>
        <w:ind w:left="260" w:firstLine="710"/>
        <w:rPr>
          <w:rFonts w:eastAsia="Times New Roman"/>
          <w:i/>
          <w:iCs/>
        </w:rPr>
      </w:pPr>
      <w:r>
        <w:rPr>
          <w:rFonts w:eastAsia="Times New Roman"/>
          <w:i/>
          <w:iCs/>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25019A" w:rsidRDefault="0025019A">
      <w:pPr>
        <w:spacing w:line="15" w:lineRule="exact"/>
        <w:rPr>
          <w:rFonts w:eastAsia="Times New Roman"/>
          <w:i/>
          <w:iCs/>
        </w:rPr>
      </w:pPr>
    </w:p>
    <w:p w:rsidR="0025019A" w:rsidRDefault="00EB3FA5">
      <w:pPr>
        <w:spacing w:line="247" w:lineRule="auto"/>
        <w:ind w:left="980" w:right="6340"/>
        <w:rPr>
          <w:rFonts w:eastAsia="Times New Roman"/>
          <w:i/>
          <w:iCs/>
        </w:rPr>
      </w:pPr>
      <w:r>
        <w:rPr>
          <w:rFonts w:eastAsia="Times New Roman"/>
          <w:b/>
          <w:bCs/>
          <w:sz w:val="21"/>
          <w:szCs w:val="21"/>
        </w:rPr>
        <w:t xml:space="preserve">Действительные числа </w:t>
      </w:r>
      <w:r>
        <w:rPr>
          <w:rFonts w:eastAsia="Times New Roman"/>
          <w:sz w:val="21"/>
          <w:szCs w:val="21"/>
        </w:rPr>
        <w:t>Выпускник научится:</w:t>
      </w:r>
    </w:p>
    <w:p w:rsidR="0025019A" w:rsidRDefault="00EB3FA5" w:rsidP="00FC3647">
      <w:pPr>
        <w:numPr>
          <w:ilvl w:val="1"/>
          <w:numId w:val="61"/>
        </w:numPr>
        <w:tabs>
          <w:tab w:val="left" w:pos="1100"/>
        </w:tabs>
        <w:ind w:left="1100" w:hanging="130"/>
        <w:rPr>
          <w:rFonts w:eastAsia="Times New Roman"/>
        </w:rPr>
      </w:pPr>
      <w:r>
        <w:rPr>
          <w:rFonts w:eastAsia="Times New Roman"/>
        </w:rPr>
        <w:t>использовать начальные представления о множестве действительных чисел;</w:t>
      </w:r>
    </w:p>
    <w:p w:rsidR="0025019A" w:rsidRDefault="00EB3FA5" w:rsidP="00FC3647">
      <w:pPr>
        <w:numPr>
          <w:ilvl w:val="1"/>
          <w:numId w:val="61"/>
        </w:numPr>
        <w:tabs>
          <w:tab w:val="left" w:pos="1100"/>
        </w:tabs>
        <w:ind w:left="1100" w:hanging="130"/>
        <w:rPr>
          <w:rFonts w:eastAsia="Times New Roman"/>
        </w:rPr>
      </w:pPr>
      <w:r>
        <w:rPr>
          <w:rFonts w:eastAsia="Times New Roman"/>
        </w:rPr>
        <w:t>оперировать понятием квадратного корня, применять его в вычислениях.</w:t>
      </w:r>
    </w:p>
    <w:p w:rsidR="0025019A" w:rsidRDefault="0025019A">
      <w:pPr>
        <w:sectPr w:rsidR="0025019A">
          <w:pgSz w:w="11900" w:h="16838"/>
          <w:pgMar w:top="1136" w:right="839" w:bottom="726"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w:t>
      </w:r>
    </w:p>
    <w:p w:rsidR="0025019A" w:rsidRDefault="0025019A">
      <w:pPr>
        <w:spacing w:line="13" w:lineRule="exact"/>
        <w:rPr>
          <w:sz w:val="20"/>
          <w:szCs w:val="20"/>
        </w:rPr>
      </w:pPr>
    </w:p>
    <w:p w:rsidR="0025019A" w:rsidRDefault="00EB3FA5" w:rsidP="00FC3647">
      <w:pPr>
        <w:numPr>
          <w:ilvl w:val="0"/>
          <w:numId w:val="62"/>
        </w:numPr>
        <w:tabs>
          <w:tab w:val="left" w:pos="1100"/>
        </w:tabs>
        <w:spacing w:line="234" w:lineRule="auto"/>
        <w:ind w:left="260" w:firstLine="710"/>
        <w:rPr>
          <w:rFonts w:eastAsia="Times New Roman"/>
          <w:i/>
          <w:iCs/>
        </w:rPr>
      </w:pPr>
      <w:r>
        <w:rPr>
          <w:rFonts w:eastAsia="Times New Roman"/>
          <w:i/>
          <w:iCs/>
        </w:rPr>
        <w:t>развить представление о числе и числовых системах от натуральных до действительных чисел; о роли вычислений в практике;</w:t>
      </w:r>
    </w:p>
    <w:p w:rsidR="0025019A" w:rsidRDefault="0025019A">
      <w:pPr>
        <w:spacing w:line="13" w:lineRule="exact"/>
        <w:rPr>
          <w:rFonts w:eastAsia="Times New Roman"/>
          <w:i/>
          <w:iCs/>
        </w:rPr>
      </w:pPr>
    </w:p>
    <w:p w:rsidR="0025019A" w:rsidRDefault="00EB3FA5" w:rsidP="00FC3647">
      <w:pPr>
        <w:numPr>
          <w:ilvl w:val="0"/>
          <w:numId w:val="62"/>
        </w:numPr>
        <w:tabs>
          <w:tab w:val="left" w:pos="1100"/>
        </w:tabs>
        <w:spacing w:line="234" w:lineRule="auto"/>
        <w:ind w:left="260" w:firstLine="710"/>
        <w:rPr>
          <w:rFonts w:eastAsia="Times New Roman"/>
          <w:i/>
          <w:iCs/>
        </w:rPr>
      </w:pPr>
      <w:r>
        <w:rPr>
          <w:rFonts w:eastAsia="Times New Roman"/>
          <w:i/>
          <w:iCs/>
        </w:rPr>
        <w:t>развить и углубить знания о десятичной записи действительных чисел (периодические и непериодические дроби).</w:t>
      </w:r>
    </w:p>
    <w:p w:rsidR="0025019A" w:rsidRDefault="0025019A">
      <w:pPr>
        <w:spacing w:line="17" w:lineRule="exact"/>
        <w:rPr>
          <w:rFonts w:eastAsia="Times New Roman"/>
          <w:i/>
          <w:iCs/>
        </w:rPr>
      </w:pPr>
    </w:p>
    <w:p w:rsidR="0025019A" w:rsidRDefault="00EB3FA5">
      <w:pPr>
        <w:spacing w:line="231" w:lineRule="auto"/>
        <w:ind w:left="980" w:right="5240"/>
        <w:rPr>
          <w:rFonts w:eastAsia="Times New Roman"/>
          <w:i/>
          <w:iCs/>
        </w:rPr>
      </w:pPr>
      <w:r>
        <w:rPr>
          <w:rFonts w:eastAsia="Times New Roman"/>
          <w:b/>
          <w:bCs/>
        </w:rPr>
        <w:t xml:space="preserve">Измерения, приближения, оценки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62"/>
        </w:numPr>
        <w:tabs>
          <w:tab w:val="left" w:pos="1100"/>
        </w:tabs>
        <w:spacing w:line="235" w:lineRule="auto"/>
        <w:ind w:left="260" w:firstLine="710"/>
        <w:rPr>
          <w:rFonts w:eastAsia="Times New Roman"/>
        </w:rPr>
      </w:pPr>
      <w:r>
        <w:rPr>
          <w:rFonts w:eastAsia="Times New Roman"/>
        </w:rPr>
        <w:t>использовать в ходе решения задач элементарные представления, связанные с приближёнными значениями величин.</w:t>
      </w:r>
    </w:p>
    <w:p w:rsidR="0025019A" w:rsidRDefault="00EB3FA5">
      <w:pPr>
        <w:ind w:left="980"/>
        <w:rPr>
          <w:rFonts w:eastAsia="Times New Roman"/>
        </w:rPr>
      </w:pPr>
      <w:r>
        <w:rPr>
          <w:rFonts w:eastAsia="Times New Roman"/>
          <w:i/>
          <w:iCs/>
        </w:rPr>
        <w:t>Выпускник получит возможность:</w:t>
      </w:r>
    </w:p>
    <w:p w:rsidR="0025019A" w:rsidRDefault="0025019A">
      <w:pPr>
        <w:spacing w:line="11" w:lineRule="exact"/>
        <w:rPr>
          <w:rFonts w:eastAsia="Times New Roman"/>
        </w:rPr>
      </w:pPr>
    </w:p>
    <w:p w:rsidR="0025019A" w:rsidRDefault="00EB3FA5" w:rsidP="00FC3647">
      <w:pPr>
        <w:numPr>
          <w:ilvl w:val="0"/>
          <w:numId w:val="62"/>
        </w:numPr>
        <w:tabs>
          <w:tab w:val="left" w:pos="1100"/>
        </w:tabs>
        <w:spacing w:line="237" w:lineRule="auto"/>
        <w:ind w:left="260" w:firstLine="710"/>
        <w:jc w:val="both"/>
        <w:rPr>
          <w:rFonts w:eastAsia="Times New Roman"/>
          <w:i/>
          <w:iCs/>
        </w:rPr>
      </w:pPr>
      <w:r>
        <w:rPr>
          <w:rFonts w:eastAsia="Times New Roman"/>
          <w:i/>
          <w:iCs/>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25019A" w:rsidRDefault="0025019A">
      <w:pPr>
        <w:spacing w:line="11" w:lineRule="exact"/>
        <w:rPr>
          <w:rFonts w:eastAsia="Times New Roman"/>
          <w:i/>
          <w:iCs/>
        </w:rPr>
      </w:pPr>
    </w:p>
    <w:p w:rsidR="0025019A" w:rsidRDefault="00EB3FA5" w:rsidP="00FC3647">
      <w:pPr>
        <w:numPr>
          <w:ilvl w:val="0"/>
          <w:numId w:val="62"/>
        </w:numPr>
        <w:tabs>
          <w:tab w:val="left" w:pos="1100"/>
        </w:tabs>
        <w:spacing w:line="235" w:lineRule="auto"/>
        <w:ind w:left="260" w:firstLine="710"/>
        <w:rPr>
          <w:rFonts w:eastAsia="Times New Roman"/>
          <w:i/>
          <w:iCs/>
        </w:rPr>
      </w:pPr>
      <w:r>
        <w:rPr>
          <w:rFonts w:eastAsia="Times New Roman"/>
          <w:i/>
          <w:iCs/>
        </w:rPr>
        <w:t>понять, что погрешность результата вычислений должна быть соизмерима с погрешностью исходных данных.</w:t>
      </w:r>
    </w:p>
    <w:p w:rsidR="0025019A" w:rsidRDefault="0025019A">
      <w:pPr>
        <w:spacing w:line="16" w:lineRule="exact"/>
        <w:rPr>
          <w:rFonts w:eastAsia="Times New Roman"/>
          <w:i/>
          <w:iCs/>
        </w:rPr>
      </w:pPr>
    </w:p>
    <w:p w:rsidR="0025019A" w:rsidRDefault="00EB3FA5">
      <w:pPr>
        <w:spacing w:line="245" w:lineRule="auto"/>
        <w:ind w:left="980" w:right="5820"/>
        <w:rPr>
          <w:rFonts w:eastAsia="Times New Roman"/>
          <w:i/>
          <w:iCs/>
        </w:rPr>
      </w:pPr>
      <w:r>
        <w:rPr>
          <w:rFonts w:eastAsia="Times New Roman"/>
          <w:b/>
          <w:bCs/>
          <w:sz w:val="21"/>
          <w:szCs w:val="21"/>
        </w:rPr>
        <w:t xml:space="preserve">Алгебраические выражения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0"/>
          <w:numId w:val="62"/>
        </w:numPr>
        <w:tabs>
          <w:tab w:val="left" w:pos="1100"/>
        </w:tabs>
        <w:spacing w:line="234" w:lineRule="auto"/>
        <w:ind w:left="260" w:firstLine="710"/>
        <w:rPr>
          <w:rFonts w:eastAsia="Times New Roman"/>
        </w:rPr>
      </w:pPr>
      <w:r>
        <w:rPr>
          <w:rFonts w:eastAsia="Times New Roman"/>
        </w:rPr>
        <w:t>оперировать понятиями «тождество», «тождественное преобразование», решать задачи, содержащие буквенные данные, работать с формулами;</w:t>
      </w:r>
    </w:p>
    <w:p w:rsidR="0025019A" w:rsidRDefault="0025019A">
      <w:pPr>
        <w:spacing w:line="13" w:lineRule="exact"/>
        <w:rPr>
          <w:rFonts w:eastAsia="Times New Roman"/>
        </w:rPr>
      </w:pPr>
    </w:p>
    <w:p w:rsidR="0025019A" w:rsidRDefault="00EB3FA5" w:rsidP="00FC3647">
      <w:pPr>
        <w:numPr>
          <w:ilvl w:val="0"/>
          <w:numId w:val="62"/>
        </w:numPr>
        <w:tabs>
          <w:tab w:val="left" w:pos="1100"/>
        </w:tabs>
        <w:spacing w:line="234" w:lineRule="auto"/>
        <w:ind w:left="260" w:firstLine="710"/>
        <w:rPr>
          <w:rFonts w:eastAsia="Times New Roman"/>
        </w:rPr>
      </w:pPr>
      <w:r>
        <w:rPr>
          <w:rFonts w:eastAsia="Times New Roman"/>
        </w:rPr>
        <w:t>выполнять преобразования выражений, содержащих степени с целыми показателями и квадратные корни;</w:t>
      </w:r>
    </w:p>
    <w:p w:rsidR="0025019A" w:rsidRDefault="0025019A">
      <w:pPr>
        <w:spacing w:line="10" w:lineRule="exact"/>
        <w:rPr>
          <w:rFonts w:eastAsia="Times New Roman"/>
        </w:rPr>
      </w:pPr>
    </w:p>
    <w:p w:rsidR="0025019A" w:rsidRDefault="00EB3FA5" w:rsidP="00FC3647">
      <w:pPr>
        <w:numPr>
          <w:ilvl w:val="0"/>
          <w:numId w:val="62"/>
        </w:numPr>
        <w:tabs>
          <w:tab w:val="left" w:pos="1100"/>
        </w:tabs>
        <w:spacing w:line="235" w:lineRule="auto"/>
        <w:ind w:left="260" w:firstLine="710"/>
        <w:rPr>
          <w:rFonts w:eastAsia="Times New Roman"/>
        </w:rPr>
      </w:pPr>
      <w:r>
        <w:rPr>
          <w:rFonts w:eastAsia="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5019A" w:rsidRDefault="00EB3FA5" w:rsidP="00FC3647">
      <w:pPr>
        <w:numPr>
          <w:ilvl w:val="0"/>
          <w:numId w:val="62"/>
        </w:numPr>
        <w:tabs>
          <w:tab w:val="left" w:pos="1100"/>
        </w:tabs>
        <w:ind w:left="1100" w:hanging="130"/>
        <w:rPr>
          <w:rFonts w:eastAsia="Times New Roman"/>
        </w:rPr>
      </w:pPr>
      <w:r>
        <w:rPr>
          <w:rFonts w:eastAsia="Times New Roman"/>
        </w:rPr>
        <w:t>выполнять разложение многочленов на множители.</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1" w:lineRule="exact"/>
        <w:rPr>
          <w:sz w:val="20"/>
          <w:szCs w:val="20"/>
        </w:rPr>
      </w:pPr>
    </w:p>
    <w:p w:rsidR="0025019A" w:rsidRDefault="00EB3FA5" w:rsidP="00FC3647">
      <w:pPr>
        <w:numPr>
          <w:ilvl w:val="0"/>
          <w:numId w:val="63"/>
        </w:numPr>
        <w:tabs>
          <w:tab w:val="left" w:pos="1100"/>
        </w:tabs>
        <w:spacing w:line="237" w:lineRule="auto"/>
        <w:ind w:left="260" w:firstLine="710"/>
        <w:jc w:val="both"/>
        <w:rPr>
          <w:rFonts w:eastAsia="Times New Roman"/>
          <w:i/>
          <w:iCs/>
        </w:rPr>
      </w:pPr>
      <w:r>
        <w:rPr>
          <w:rFonts w:eastAsia="Times New Roman"/>
          <w:i/>
          <w:iCs/>
        </w:rPr>
        <w:t>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25019A" w:rsidRDefault="0025019A">
      <w:pPr>
        <w:spacing w:line="18"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Уравнения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0"/>
          <w:numId w:val="63"/>
        </w:numPr>
        <w:tabs>
          <w:tab w:val="left" w:pos="1100"/>
        </w:tabs>
        <w:spacing w:line="234" w:lineRule="auto"/>
        <w:ind w:left="260" w:firstLine="710"/>
        <w:rPr>
          <w:rFonts w:eastAsia="Times New Roman"/>
        </w:rPr>
      </w:pPr>
      <w:r>
        <w:rPr>
          <w:rFonts w:eastAsia="Times New Roman"/>
        </w:rPr>
        <w:t>решать основные виды рациональных уравнений с одной переменной, системы двух уравнений с двумя переменными;</w:t>
      </w:r>
    </w:p>
    <w:p w:rsidR="0025019A" w:rsidRDefault="0025019A">
      <w:pPr>
        <w:spacing w:line="10" w:lineRule="exact"/>
        <w:rPr>
          <w:rFonts w:eastAsia="Times New Roman"/>
        </w:rPr>
      </w:pPr>
    </w:p>
    <w:p w:rsidR="0025019A" w:rsidRDefault="00EB3FA5" w:rsidP="00FC3647">
      <w:pPr>
        <w:numPr>
          <w:ilvl w:val="0"/>
          <w:numId w:val="63"/>
        </w:numPr>
        <w:tabs>
          <w:tab w:val="left" w:pos="1100"/>
        </w:tabs>
        <w:spacing w:line="235" w:lineRule="auto"/>
        <w:ind w:left="260" w:firstLine="710"/>
        <w:rPr>
          <w:rFonts w:eastAsia="Times New Roman"/>
        </w:rPr>
      </w:pPr>
      <w:r>
        <w:rPr>
          <w:rFonts w:eastAsia="Times New Roman"/>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25019A" w:rsidRDefault="0025019A">
      <w:pPr>
        <w:spacing w:line="10" w:lineRule="exact"/>
        <w:rPr>
          <w:rFonts w:eastAsia="Times New Roman"/>
        </w:rPr>
      </w:pPr>
    </w:p>
    <w:p w:rsidR="0025019A" w:rsidRDefault="00EB3FA5" w:rsidP="00FC3647">
      <w:pPr>
        <w:numPr>
          <w:ilvl w:val="0"/>
          <w:numId w:val="63"/>
        </w:numPr>
        <w:tabs>
          <w:tab w:val="left" w:pos="1100"/>
        </w:tabs>
        <w:spacing w:line="235" w:lineRule="auto"/>
        <w:ind w:left="260" w:firstLine="710"/>
        <w:rPr>
          <w:rFonts w:eastAsia="Times New Roman"/>
        </w:rPr>
      </w:pPr>
      <w:r>
        <w:rPr>
          <w:rFonts w:eastAsia="Times New Roman"/>
        </w:rPr>
        <w:t>применять графические представления для исследования уравнений, исследования и решения систем уравнений с двумя переменными.</w:t>
      </w:r>
    </w:p>
    <w:p w:rsidR="0025019A" w:rsidRDefault="00EB3FA5">
      <w:pPr>
        <w:ind w:left="980"/>
        <w:rPr>
          <w:rFonts w:eastAsia="Times New Roman"/>
        </w:rPr>
      </w:pPr>
      <w:r>
        <w:rPr>
          <w:rFonts w:eastAsia="Times New Roman"/>
          <w:i/>
          <w:iCs/>
        </w:rPr>
        <w:t>Выпускник получит возможность:</w:t>
      </w:r>
    </w:p>
    <w:p w:rsidR="0025019A" w:rsidRDefault="0025019A">
      <w:pPr>
        <w:spacing w:line="9" w:lineRule="exact"/>
        <w:rPr>
          <w:rFonts w:eastAsia="Times New Roman"/>
        </w:rPr>
      </w:pPr>
    </w:p>
    <w:p w:rsidR="0025019A" w:rsidRDefault="00EB3FA5" w:rsidP="00FC3647">
      <w:pPr>
        <w:numPr>
          <w:ilvl w:val="0"/>
          <w:numId w:val="63"/>
        </w:numPr>
        <w:tabs>
          <w:tab w:val="left" w:pos="1100"/>
        </w:tabs>
        <w:spacing w:line="236" w:lineRule="auto"/>
        <w:ind w:left="260" w:firstLine="710"/>
        <w:jc w:val="both"/>
        <w:rPr>
          <w:rFonts w:eastAsia="Times New Roman"/>
          <w:i/>
          <w:iCs/>
        </w:rPr>
      </w:pPr>
      <w:r>
        <w:rPr>
          <w:rFonts w:eastAsia="Times New Roman"/>
          <w:i/>
          <w:iCs/>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25019A" w:rsidRDefault="0025019A">
      <w:pPr>
        <w:spacing w:line="14" w:lineRule="exact"/>
        <w:rPr>
          <w:rFonts w:eastAsia="Times New Roman"/>
          <w:i/>
          <w:iCs/>
        </w:rPr>
      </w:pPr>
    </w:p>
    <w:p w:rsidR="0025019A" w:rsidRDefault="00EB3FA5" w:rsidP="00FC3647">
      <w:pPr>
        <w:numPr>
          <w:ilvl w:val="0"/>
          <w:numId w:val="63"/>
        </w:numPr>
        <w:tabs>
          <w:tab w:val="left" w:pos="1100"/>
        </w:tabs>
        <w:spacing w:line="234" w:lineRule="auto"/>
        <w:ind w:left="260" w:firstLine="710"/>
        <w:rPr>
          <w:rFonts w:eastAsia="Times New Roman"/>
          <w:i/>
          <w:iCs/>
        </w:rPr>
      </w:pPr>
      <w:r>
        <w:rPr>
          <w:rFonts w:eastAsia="Times New Roman"/>
          <w:i/>
          <w:iCs/>
        </w:rPr>
        <w:t>применять графические представления для исследования уравнений, систем уравнений, содержащих буквенные коэффициенты.</w:t>
      </w:r>
    </w:p>
    <w:p w:rsidR="0025019A" w:rsidRDefault="0025019A">
      <w:pPr>
        <w:spacing w:line="15" w:lineRule="exact"/>
        <w:rPr>
          <w:rFonts w:eastAsia="Times New Roman"/>
          <w:i/>
          <w:iCs/>
        </w:rPr>
      </w:pPr>
    </w:p>
    <w:p w:rsidR="0025019A" w:rsidRDefault="00EB3FA5">
      <w:pPr>
        <w:spacing w:line="248" w:lineRule="auto"/>
        <w:ind w:left="980" w:right="6620"/>
        <w:rPr>
          <w:rFonts w:eastAsia="Times New Roman"/>
          <w:i/>
          <w:iCs/>
        </w:rPr>
      </w:pPr>
      <w:r>
        <w:rPr>
          <w:rFonts w:eastAsia="Times New Roman"/>
          <w:b/>
          <w:bCs/>
          <w:sz w:val="21"/>
          <w:szCs w:val="21"/>
        </w:rPr>
        <w:t xml:space="preserve">Неравенства </w:t>
      </w:r>
      <w:r>
        <w:rPr>
          <w:rFonts w:eastAsia="Times New Roman"/>
          <w:sz w:val="21"/>
          <w:szCs w:val="21"/>
        </w:rPr>
        <w:t>Выпускник научится:</w:t>
      </w:r>
    </w:p>
    <w:p w:rsidR="0025019A" w:rsidRDefault="0025019A">
      <w:pPr>
        <w:spacing w:line="3" w:lineRule="exact"/>
        <w:rPr>
          <w:rFonts w:eastAsia="Times New Roman"/>
          <w:i/>
          <w:iCs/>
        </w:rPr>
      </w:pPr>
    </w:p>
    <w:p w:rsidR="0025019A" w:rsidRDefault="00EB3FA5" w:rsidP="00FC3647">
      <w:pPr>
        <w:numPr>
          <w:ilvl w:val="0"/>
          <w:numId w:val="63"/>
        </w:numPr>
        <w:tabs>
          <w:tab w:val="left" w:pos="1100"/>
        </w:tabs>
        <w:spacing w:line="235" w:lineRule="auto"/>
        <w:ind w:left="260" w:firstLine="710"/>
        <w:rPr>
          <w:rFonts w:eastAsia="Times New Roman"/>
        </w:rPr>
      </w:pPr>
      <w:r>
        <w:rPr>
          <w:rFonts w:eastAsia="Times New Roman"/>
        </w:rPr>
        <w:t>понимать и применять терминологию и символику, связанные с отношением неравенства, свойства числовых неравенств;</w:t>
      </w:r>
    </w:p>
    <w:p w:rsidR="0025019A" w:rsidRDefault="0025019A">
      <w:pPr>
        <w:spacing w:line="10" w:lineRule="exact"/>
        <w:rPr>
          <w:rFonts w:eastAsia="Times New Roman"/>
        </w:rPr>
      </w:pPr>
    </w:p>
    <w:p w:rsidR="0025019A" w:rsidRDefault="00EB3FA5" w:rsidP="00FC3647">
      <w:pPr>
        <w:numPr>
          <w:ilvl w:val="0"/>
          <w:numId w:val="63"/>
        </w:numPr>
        <w:tabs>
          <w:tab w:val="left" w:pos="1100"/>
        </w:tabs>
        <w:spacing w:line="234" w:lineRule="auto"/>
        <w:ind w:left="260" w:firstLine="710"/>
        <w:rPr>
          <w:rFonts w:eastAsia="Times New Roman"/>
        </w:rPr>
      </w:pPr>
      <w:r>
        <w:rPr>
          <w:rFonts w:eastAsia="Times New Roman"/>
        </w:rPr>
        <w:t>решать линейные неравенства с одной переменной и их системы; решать квадратные неравенства с опорой на графические представления;</w:t>
      </w:r>
    </w:p>
    <w:p w:rsidR="0025019A" w:rsidRDefault="0025019A">
      <w:pPr>
        <w:spacing w:line="1" w:lineRule="exact"/>
        <w:rPr>
          <w:rFonts w:eastAsia="Times New Roman"/>
        </w:rPr>
      </w:pPr>
    </w:p>
    <w:p w:rsidR="0025019A" w:rsidRDefault="00EB3FA5" w:rsidP="00FC3647">
      <w:pPr>
        <w:numPr>
          <w:ilvl w:val="0"/>
          <w:numId w:val="63"/>
        </w:numPr>
        <w:tabs>
          <w:tab w:val="left" w:pos="1100"/>
        </w:tabs>
        <w:ind w:left="1100" w:hanging="130"/>
        <w:rPr>
          <w:rFonts w:eastAsia="Times New Roman"/>
        </w:rPr>
      </w:pPr>
      <w:r>
        <w:rPr>
          <w:rFonts w:eastAsia="Times New Roman"/>
        </w:rPr>
        <w:t>применять аппарат неравен</w:t>
      </w:r>
      <w:proofErr w:type="gramStart"/>
      <w:r>
        <w:rPr>
          <w:rFonts w:eastAsia="Times New Roman"/>
        </w:rPr>
        <w:t>ств дл</w:t>
      </w:r>
      <w:proofErr w:type="gramEnd"/>
      <w:r>
        <w:rPr>
          <w:rFonts w:eastAsia="Times New Roman"/>
        </w:rPr>
        <w:t>я решения задач из различных разделов курса.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63"/>
        </w:numPr>
        <w:tabs>
          <w:tab w:val="left" w:pos="1100"/>
        </w:tabs>
        <w:spacing w:line="236" w:lineRule="auto"/>
        <w:ind w:left="260" w:firstLine="710"/>
        <w:jc w:val="both"/>
        <w:rPr>
          <w:rFonts w:eastAsia="Times New Roman"/>
          <w:i/>
          <w:iCs/>
        </w:rPr>
      </w:pPr>
      <w:r>
        <w:rPr>
          <w:rFonts w:eastAsia="Times New Roman"/>
          <w:i/>
          <w:iCs/>
        </w:rPr>
        <w:t>разнообразным приёмам доказательства неравенств; уверенно применять аппарат неравен</w:t>
      </w:r>
      <w:proofErr w:type="gramStart"/>
      <w:r>
        <w:rPr>
          <w:rFonts w:eastAsia="Times New Roman"/>
          <w:i/>
          <w:iCs/>
        </w:rPr>
        <w:t>ств дл</w:t>
      </w:r>
      <w:proofErr w:type="gramEnd"/>
      <w:r>
        <w:rPr>
          <w:rFonts w:eastAsia="Times New Roman"/>
          <w:i/>
          <w:iCs/>
        </w:rPr>
        <w:t>я решения разнообразных математических задач и задач из смежных предметов, практики;</w:t>
      </w:r>
    </w:p>
    <w:p w:rsidR="0025019A" w:rsidRDefault="0025019A">
      <w:pPr>
        <w:spacing w:line="12" w:lineRule="exact"/>
        <w:rPr>
          <w:rFonts w:eastAsia="Times New Roman"/>
          <w:i/>
          <w:iCs/>
        </w:rPr>
      </w:pPr>
    </w:p>
    <w:p w:rsidR="0025019A" w:rsidRDefault="00EB3FA5" w:rsidP="00FC3647">
      <w:pPr>
        <w:numPr>
          <w:ilvl w:val="0"/>
          <w:numId w:val="63"/>
        </w:numPr>
        <w:tabs>
          <w:tab w:val="left" w:pos="1100"/>
        </w:tabs>
        <w:spacing w:line="234" w:lineRule="auto"/>
        <w:ind w:left="260" w:firstLine="710"/>
        <w:rPr>
          <w:rFonts w:eastAsia="Times New Roman"/>
          <w:i/>
          <w:iCs/>
        </w:rPr>
      </w:pPr>
      <w:r>
        <w:rPr>
          <w:rFonts w:eastAsia="Times New Roman"/>
          <w:i/>
          <w:iCs/>
        </w:rPr>
        <w:t>применять графические представления для исследования неравенств, систем неравенств, содержащих буквенные коэффициенты.</w:t>
      </w:r>
    </w:p>
    <w:p w:rsidR="0025019A" w:rsidRDefault="0025019A">
      <w:pPr>
        <w:sectPr w:rsidR="0025019A">
          <w:pgSz w:w="11900" w:h="16838"/>
          <w:pgMar w:top="1125" w:right="839" w:bottom="727" w:left="1440" w:header="0" w:footer="0" w:gutter="0"/>
          <w:cols w:space="720" w:equalWidth="0">
            <w:col w:w="9620"/>
          </w:cols>
        </w:sectPr>
      </w:pPr>
    </w:p>
    <w:p w:rsidR="0025019A" w:rsidRDefault="00EB3FA5">
      <w:pPr>
        <w:ind w:left="980"/>
        <w:rPr>
          <w:sz w:val="20"/>
          <w:szCs w:val="20"/>
        </w:rPr>
      </w:pPr>
      <w:r>
        <w:rPr>
          <w:rFonts w:eastAsia="Times New Roman"/>
          <w:b/>
          <w:bCs/>
        </w:rPr>
        <w:t>Основные понятия. Числовые функции</w:t>
      </w:r>
    </w:p>
    <w:p w:rsidR="0025019A" w:rsidRDefault="00EB3FA5">
      <w:pPr>
        <w:spacing w:line="236" w:lineRule="auto"/>
        <w:ind w:left="980"/>
        <w:rPr>
          <w:sz w:val="20"/>
          <w:szCs w:val="20"/>
        </w:rPr>
      </w:pPr>
      <w:r>
        <w:rPr>
          <w:rFonts w:eastAsia="Times New Roman"/>
        </w:rPr>
        <w:t>Выпускник научится:</w:t>
      </w:r>
    </w:p>
    <w:p w:rsidR="0025019A" w:rsidRDefault="0025019A">
      <w:pPr>
        <w:spacing w:line="12" w:lineRule="exact"/>
        <w:rPr>
          <w:sz w:val="20"/>
          <w:szCs w:val="20"/>
        </w:rPr>
      </w:pPr>
    </w:p>
    <w:p w:rsidR="0025019A" w:rsidRDefault="00EB3FA5" w:rsidP="00FC3647">
      <w:pPr>
        <w:numPr>
          <w:ilvl w:val="1"/>
          <w:numId w:val="64"/>
        </w:numPr>
        <w:tabs>
          <w:tab w:val="left" w:pos="1100"/>
        </w:tabs>
        <w:spacing w:line="235" w:lineRule="auto"/>
        <w:ind w:left="260" w:firstLine="710"/>
        <w:rPr>
          <w:rFonts w:eastAsia="Times New Roman"/>
        </w:rPr>
      </w:pPr>
      <w:r>
        <w:rPr>
          <w:rFonts w:eastAsia="Times New Roman"/>
        </w:rPr>
        <w:t>понимать и использовать функциональные понятия и язык (термины, символические обозначения);</w:t>
      </w:r>
    </w:p>
    <w:p w:rsidR="0025019A" w:rsidRDefault="0025019A">
      <w:pPr>
        <w:spacing w:line="10" w:lineRule="exact"/>
        <w:rPr>
          <w:rFonts w:eastAsia="Times New Roman"/>
        </w:rPr>
      </w:pPr>
    </w:p>
    <w:p w:rsidR="0025019A" w:rsidRDefault="00EB3FA5" w:rsidP="00FC3647">
      <w:pPr>
        <w:numPr>
          <w:ilvl w:val="1"/>
          <w:numId w:val="64"/>
        </w:numPr>
        <w:tabs>
          <w:tab w:val="left" w:pos="1100"/>
        </w:tabs>
        <w:spacing w:line="235" w:lineRule="auto"/>
        <w:ind w:left="260" w:firstLine="710"/>
        <w:rPr>
          <w:rFonts w:eastAsia="Times New Roman"/>
        </w:rPr>
      </w:pPr>
      <w:r>
        <w:rPr>
          <w:rFonts w:eastAsia="Times New Roman"/>
        </w:rPr>
        <w:t>строить графики элементарных функций; исследовать свойства числовых функций на основе изучения поведения их графиков;</w:t>
      </w:r>
    </w:p>
    <w:p w:rsidR="0025019A" w:rsidRDefault="0025019A">
      <w:pPr>
        <w:spacing w:line="10" w:lineRule="exact"/>
        <w:rPr>
          <w:rFonts w:eastAsia="Times New Roman"/>
        </w:rPr>
      </w:pPr>
    </w:p>
    <w:p w:rsidR="0025019A" w:rsidRDefault="00EB3FA5" w:rsidP="00FC3647">
      <w:pPr>
        <w:numPr>
          <w:ilvl w:val="1"/>
          <w:numId w:val="64"/>
        </w:numPr>
        <w:tabs>
          <w:tab w:val="left" w:pos="1100"/>
        </w:tabs>
        <w:spacing w:line="236" w:lineRule="auto"/>
        <w:ind w:left="260" w:firstLine="710"/>
        <w:jc w:val="both"/>
        <w:rPr>
          <w:rFonts w:eastAsia="Times New Roman"/>
        </w:rPr>
      </w:pPr>
      <w:r>
        <w:rPr>
          <w:rFonts w:eastAsia="Times New Roman"/>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64"/>
        </w:numPr>
        <w:tabs>
          <w:tab w:val="left" w:pos="1100"/>
        </w:tabs>
        <w:spacing w:line="235" w:lineRule="auto"/>
        <w:ind w:left="260" w:firstLine="710"/>
        <w:jc w:val="both"/>
        <w:rPr>
          <w:rFonts w:eastAsia="Times New Roman"/>
          <w:i/>
          <w:iCs/>
        </w:rPr>
      </w:pPr>
      <w:r>
        <w:rPr>
          <w:rFonts w:eastAsia="Times New Roman"/>
          <w:i/>
          <w:iCs/>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25019A" w:rsidRDefault="0025019A">
      <w:pPr>
        <w:spacing w:line="15" w:lineRule="exact"/>
        <w:rPr>
          <w:rFonts w:eastAsia="Times New Roman"/>
          <w:i/>
          <w:iCs/>
        </w:rPr>
      </w:pPr>
    </w:p>
    <w:p w:rsidR="0025019A" w:rsidRDefault="00EB3FA5" w:rsidP="00FC3647">
      <w:pPr>
        <w:numPr>
          <w:ilvl w:val="1"/>
          <w:numId w:val="64"/>
        </w:numPr>
        <w:tabs>
          <w:tab w:val="left" w:pos="1100"/>
        </w:tabs>
        <w:spacing w:line="234" w:lineRule="auto"/>
        <w:ind w:left="260" w:firstLine="710"/>
        <w:rPr>
          <w:rFonts w:eastAsia="Times New Roman"/>
          <w:i/>
          <w:iCs/>
        </w:rPr>
      </w:pPr>
      <w:r>
        <w:rPr>
          <w:rFonts w:eastAsia="Times New Roman"/>
          <w:i/>
          <w:iCs/>
        </w:rPr>
        <w:t>использовать функциональные представления и свойства функций для решения математических задач из различных разделов курса.</w:t>
      </w:r>
    </w:p>
    <w:p w:rsidR="0025019A" w:rsidRDefault="0025019A">
      <w:pPr>
        <w:spacing w:line="17" w:lineRule="exact"/>
        <w:rPr>
          <w:rFonts w:eastAsia="Times New Roman"/>
          <w:i/>
          <w:iCs/>
        </w:rPr>
      </w:pPr>
    </w:p>
    <w:p w:rsidR="0025019A" w:rsidRDefault="00EB3FA5">
      <w:pPr>
        <w:spacing w:line="246" w:lineRule="auto"/>
        <w:ind w:left="980" w:right="5560"/>
        <w:rPr>
          <w:rFonts w:eastAsia="Times New Roman"/>
          <w:i/>
          <w:iCs/>
        </w:rPr>
      </w:pPr>
      <w:r>
        <w:rPr>
          <w:rFonts w:eastAsia="Times New Roman"/>
          <w:b/>
          <w:bCs/>
          <w:sz w:val="21"/>
          <w:szCs w:val="21"/>
        </w:rPr>
        <w:t xml:space="preserve">Числовые последовательности </w:t>
      </w:r>
      <w:r>
        <w:rPr>
          <w:rFonts w:eastAsia="Times New Roman"/>
          <w:sz w:val="21"/>
          <w:szCs w:val="21"/>
        </w:rPr>
        <w:t>Выпускник научится:</w:t>
      </w:r>
    </w:p>
    <w:p w:rsidR="0025019A" w:rsidRDefault="0025019A">
      <w:pPr>
        <w:spacing w:line="4" w:lineRule="exact"/>
        <w:rPr>
          <w:rFonts w:eastAsia="Times New Roman"/>
          <w:i/>
          <w:iCs/>
        </w:rPr>
      </w:pPr>
    </w:p>
    <w:p w:rsidR="0025019A" w:rsidRDefault="00EB3FA5" w:rsidP="00FC3647">
      <w:pPr>
        <w:numPr>
          <w:ilvl w:val="1"/>
          <w:numId w:val="64"/>
        </w:numPr>
        <w:tabs>
          <w:tab w:val="left" w:pos="1100"/>
        </w:tabs>
        <w:spacing w:line="235" w:lineRule="auto"/>
        <w:ind w:left="260" w:firstLine="710"/>
        <w:rPr>
          <w:rFonts w:eastAsia="Times New Roman"/>
        </w:rPr>
      </w:pPr>
      <w:r>
        <w:rPr>
          <w:rFonts w:eastAsia="Times New Roman"/>
        </w:rPr>
        <w:t>понимать и использовать язык последовательностей (термины, символические обозначения);</w:t>
      </w:r>
    </w:p>
    <w:p w:rsidR="0025019A" w:rsidRDefault="0025019A">
      <w:pPr>
        <w:spacing w:line="10" w:lineRule="exact"/>
        <w:rPr>
          <w:rFonts w:eastAsia="Times New Roman"/>
        </w:rPr>
      </w:pPr>
    </w:p>
    <w:p w:rsidR="0025019A" w:rsidRDefault="00EB3FA5" w:rsidP="00FC3647">
      <w:pPr>
        <w:numPr>
          <w:ilvl w:val="1"/>
          <w:numId w:val="64"/>
        </w:numPr>
        <w:tabs>
          <w:tab w:val="left" w:pos="1100"/>
        </w:tabs>
        <w:spacing w:line="236" w:lineRule="auto"/>
        <w:ind w:left="260" w:firstLine="710"/>
        <w:jc w:val="both"/>
        <w:rPr>
          <w:rFonts w:eastAsia="Times New Roman"/>
        </w:rPr>
      </w:pPr>
      <w:r>
        <w:rPr>
          <w:rFonts w:eastAsia="Times New Roman"/>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64"/>
        </w:numPr>
        <w:tabs>
          <w:tab w:val="left" w:pos="1100"/>
        </w:tabs>
        <w:spacing w:line="236" w:lineRule="auto"/>
        <w:ind w:left="260" w:firstLine="710"/>
        <w:jc w:val="both"/>
        <w:rPr>
          <w:rFonts w:eastAsia="Times New Roman"/>
          <w:i/>
          <w:iCs/>
        </w:rPr>
      </w:pPr>
      <w:r>
        <w:rPr>
          <w:rFonts w:eastAsia="Times New Roman"/>
          <w:i/>
          <w:iCs/>
        </w:rPr>
        <w:t>решать комбинированные задачи с применением формул n-</w:t>
      </w:r>
      <w:proofErr w:type="spellStart"/>
      <w:r>
        <w:rPr>
          <w:rFonts w:eastAsia="Times New Roman"/>
          <w:i/>
          <w:iCs/>
        </w:rPr>
        <w:t>го</w:t>
      </w:r>
      <w:proofErr w:type="spellEnd"/>
      <w:r>
        <w:rPr>
          <w:rFonts w:eastAsia="Times New Roman"/>
          <w:i/>
          <w:iCs/>
        </w:rPr>
        <w:t xml:space="preserve"> члена и суммы первых n членов арифметической и геометрической прогрессии, применяя при этом аппарат уравнений и неравенств;</w:t>
      </w:r>
    </w:p>
    <w:p w:rsidR="0025019A" w:rsidRDefault="0025019A">
      <w:pPr>
        <w:spacing w:line="12" w:lineRule="exact"/>
        <w:rPr>
          <w:rFonts w:eastAsia="Times New Roman"/>
          <w:i/>
          <w:iCs/>
        </w:rPr>
      </w:pPr>
    </w:p>
    <w:p w:rsidR="0025019A" w:rsidRDefault="00EB3FA5" w:rsidP="00FC3647">
      <w:pPr>
        <w:numPr>
          <w:ilvl w:val="1"/>
          <w:numId w:val="64"/>
        </w:numPr>
        <w:tabs>
          <w:tab w:val="left" w:pos="1100"/>
        </w:tabs>
        <w:spacing w:line="236" w:lineRule="auto"/>
        <w:ind w:left="260" w:firstLine="710"/>
        <w:jc w:val="both"/>
        <w:rPr>
          <w:rFonts w:eastAsia="Times New Roman"/>
          <w:i/>
          <w:iCs/>
        </w:rPr>
      </w:pPr>
      <w:r>
        <w:rPr>
          <w:rFonts w:eastAsia="Times New Roman"/>
          <w:i/>
          <w:iCs/>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25019A" w:rsidRDefault="0025019A">
      <w:pPr>
        <w:spacing w:line="5" w:lineRule="exact"/>
        <w:rPr>
          <w:rFonts w:eastAsia="Times New Roman"/>
          <w:i/>
          <w:iCs/>
        </w:rPr>
      </w:pPr>
    </w:p>
    <w:p w:rsidR="0025019A" w:rsidRDefault="00EB3FA5">
      <w:pPr>
        <w:ind w:left="980"/>
        <w:rPr>
          <w:rFonts w:eastAsia="Times New Roman"/>
          <w:i/>
          <w:iCs/>
        </w:rPr>
      </w:pPr>
      <w:r>
        <w:rPr>
          <w:rFonts w:eastAsia="Times New Roman"/>
          <w:b/>
          <w:bCs/>
        </w:rPr>
        <w:t>Описательная статистика</w:t>
      </w:r>
    </w:p>
    <w:p w:rsidR="0025019A" w:rsidRDefault="0025019A">
      <w:pPr>
        <w:spacing w:line="8" w:lineRule="exact"/>
        <w:rPr>
          <w:rFonts w:eastAsia="Times New Roman"/>
          <w:i/>
          <w:iCs/>
        </w:rPr>
      </w:pPr>
    </w:p>
    <w:p w:rsidR="0025019A" w:rsidRDefault="00EB3FA5">
      <w:pPr>
        <w:spacing w:line="234" w:lineRule="auto"/>
        <w:ind w:left="260" w:firstLine="708"/>
        <w:rPr>
          <w:rFonts w:eastAsia="Times New Roman"/>
          <w:i/>
          <w:iCs/>
        </w:rPr>
      </w:pPr>
      <w:r>
        <w:rPr>
          <w:rFonts w:eastAsia="Times New Roman"/>
        </w:rPr>
        <w:t>Выпускник научится использовать простейшие способы представления и анализа статистических данных.</w:t>
      </w:r>
    </w:p>
    <w:p w:rsidR="0025019A" w:rsidRDefault="0025019A">
      <w:pPr>
        <w:spacing w:line="13" w:lineRule="exact"/>
        <w:rPr>
          <w:rFonts w:eastAsia="Times New Roman"/>
          <w:i/>
          <w:iCs/>
        </w:rPr>
      </w:pPr>
    </w:p>
    <w:p w:rsidR="0025019A" w:rsidRDefault="00EB3FA5">
      <w:pPr>
        <w:spacing w:line="235" w:lineRule="auto"/>
        <w:ind w:left="260" w:firstLine="708"/>
        <w:jc w:val="both"/>
        <w:rPr>
          <w:rFonts w:eastAsia="Times New Roman"/>
          <w:i/>
          <w:iCs/>
        </w:rPr>
      </w:pPr>
      <w:r>
        <w:rPr>
          <w:rFonts w:eastAsia="Times New Roman"/>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25019A" w:rsidRDefault="0025019A">
      <w:pPr>
        <w:spacing w:line="3" w:lineRule="exact"/>
        <w:rPr>
          <w:rFonts w:eastAsia="Times New Roman"/>
          <w:i/>
          <w:iCs/>
        </w:rPr>
      </w:pPr>
    </w:p>
    <w:p w:rsidR="0025019A" w:rsidRDefault="00EB3FA5">
      <w:pPr>
        <w:ind w:left="980"/>
        <w:rPr>
          <w:rFonts w:eastAsia="Times New Roman"/>
          <w:i/>
          <w:iCs/>
        </w:rPr>
      </w:pPr>
      <w:r>
        <w:rPr>
          <w:rFonts w:eastAsia="Times New Roman"/>
        </w:rPr>
        <w:t>Случайные события и вероятность</w:t>
      </w:r>
    </w:p>
    <w:p w:rsidR="0025019A" w:rsidRDefault="0025019A">
      <w:pPr>
        <w:spacing w:line="10" w:lineRule="exact"/>
        <w:rPr>
          <w:rFonts w:eastAsia="Times New Roman"/>
          <w:i/>
          <w:iCs/>
        </w:rPr>
      </w:pPr>
    </w:p>
    <w:p w:rsidR="0025019A" w:rsidRDefault="00EB3FA5">
      <w:pPr>
        <w:spacing w:line="235" w:lineRule="auto"/>
        <w:ind w:left="980"/>
        <w:rPr>
          <w:rFonts w:eastAsia="Times New Roman"/>
          <w:i/>
          <w:iCs/>
        </w:rPr>
      </w:pPr>
      <w:r>
        <w:rPr>
          <w:rFonts w:eastAsia="Times New Roman"/>
        </w:rPr>
        <w:t>Выпускник научится находить относительную частоту и вероятность случайного события. Выпускник получит возможность приобрести опыт проведения случайных экспериментов,</w:t>
      </w:r>
    </w:p>
    <w:p w:rsidR="0025019A" w:rsidRDefault="0025019A">
      <w:pPr>
        <w:spacing w:line="10" w:lineRule="exact"/>
        <w:rPr>
          <w:rFonts w:eastAsia="Times New Roman"/>
          <w:i/>
          <w:iCs/>
        </w:rPr>
      </w:pPr>
    </w:p>
    <w:p w:rsidR="0025019A" w:rsidRDefault="00EB3FA5" w:rsidP="00FC3647">
      <w:pPr>
        <w:numPr>
          <w:ilvl w:val="0"/>
          <w:numId w:val="64"/>
        </w:numPr>
        <w:tabs>
          <w:tab w:val="left" w:pos="430"/>
        </w:tabs>
        <w:spacing w:line="236" w:lineRule="auto"/>
        <w:ind w:left="980" w:hanging="718"/>
        <w:rPr>
          <w:rFonts w:eastAsia="Times New Roman"/>
        </w:rPr>
      </w:pPr>
      <w:r>
        <w:rPr>
          <w:rFonts w:eastAsia="Times New Roman"/>
        </w:rPr>
        <w:t>том числе с помощью компьютерного моделирования, интерпретации их результатов. Комбинаторика Выпускник научится решать комбинаторные задачи на нахождение числа объектов или</w:t>
      </w:r>
    </w:p>
    <w:p w:rsidR="0025019A" w:rsidRDefault="0025019A">
      <w:pPr>
        <w:spacing w:line="1" w:lineRule="exact"/>
        <w:rPr>
          <w:sz w:val="20"/>
          <w:szCs w:val="20"/>
        </w:rPr>
      </w:pPr>
    </w:p>
    <w:p w:rsidR="0025019A" w:rsidRDefault="00EB3FA5">
      <w:pPr>
        <w:ind w:left="260"/>
        <w:rPr>
          <w:sz w:val="20"/>
          <w:szCs w:val="20"/>
        </w:rPr>
      </w:pPr>
      <w:r>
        <w:rPr>
          <w:rFonts w:eastAsia="Times New Roman"/>
        </w:rPr>
        <w:t>комбинаций.</w:t>
      </w:r>
    </w:p>
    <w:p w:rsidR="0025019A" w:rsidRDefault="0025019A">
      <w:pPr>
        <w:spacing w:line="13" w:lineRule="exact"/>
        <w:rPr>
          <w:sz w:val="20"/>
          <w:szCs w:val="20"/>
        </w:rPr>
      </w:pPr>
    </w:p>
    <w:p w:rsidR="0025019A" w:rsidRDefault="00EB3FA5">
      <w:pPr>
        <w:spacing w:line="234" w:lineRule="auto"/>
        <w:ind w:left="260" w:firstLine="708"/>
        <w:rPr>
          <w:sz w:val="20"/>
          <w:szCs w:val="20"/>
        </w:rPr>
      </w:pPr>
      <w:r>
        <w:rPr>
          <w:rFonts w:eastAsia="Times New Roman"/>
          <w:i/>
          <w:iCs/>
        </w:rPr>
        <w:t>Выпускник получит возможность научиться некоторым специальным приёмам решения комбинаторных задач.</w:t>
      </w:r>
    </w:p>
    <w:p w:rsidR="0025019A" w:rsidRDefault="0025019A">
      <w:pPr>
        <w:spacing w:line="4" w:lineRule="exact"/>
        <w:rPr>
          <w:sz w:val="20"/>
          <w:szCs w:val="20"/>
        </w:rPr>
      </w:pPr>
    </w:p>
    <w:p w:rsidR="0025019A" w:rsidRDefault="00EB3FA5">
      <w:pPr>
        <w:ind w:left="980"/>
        <w:rPr>
          <w:sz w:val="20"/>
          <w:szCs w:val="20"/>
        </w:rPr>
      </w:pPr>
      <w:r>
        <w:rPr>
          <w:rFonts w:eastAsia="Times New Roman"/>
          <w:b/>
          <w:bCs/>
        </w:rPr>
        <w:t>Наглядная геометрия</w:t>
      </w:r>
    </w:p>
    <w:p w:rsidR="0025019A" w:rsidRDefault="00EB3FA5">
      <w:pPr>
        <w:spacing w:line="237" w:lineRule="auto"/>
        <w:ind w:left="980"/>
        <w:rPr>
          <w:sz w:val="20"/>
          <w:szCs w:val="20"/>
        </w:rPr>
      </w:pP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0"/>
          <w:numId w:val="65"/>
        </w:numPr>
        <w:tabs>
          <w:tab w:val="left" w:pos="1100"/>
        </w:tabs>
        <w:spacing w:line="235" w:lineRule="auto"/>
        <w:ind w:left="260" w:firstLine="710"/>
        <w:rPr>
          <w:rFonts w:eastAsia="Times New Roman"/>
        </w:rPr>
      </w:pPr>
      <w:r>
        <w:rPr>
          <w:rFonts w:eastAsia="Times New Roman"/>
        </w:rPr>
        <w:t>распознавать на чертежах, рисунках, моделях и в окружающем мире плоские и пространственные геометрические фигуры;</w:t>
      </w:r>
    </w:p>
    <w:p w:rsidR="0025019A" w:rsidRDefault="0025019A">
      <w:pPr>
        <w:spacing w:line="10" w:lineRule="exact"/>
        <w:rPr>
          <w:rFonts w:eastAsia="Times New Roman"/>
        </w:rPr>
      </w:pPr>
    </w:p>
    <w:p w:rsidR="0025019A" w:rsidRDefault="00EB3FA5" w:rsidP="00FC3647">
      <w:pPr>
        <w:numPr>
          <w:ilvl w:val="0"/>
          <w:numId w:val="65"/>
        </w:numPr>
        <w:tabs>
          <w:tab w:val="left" w:pos="1100"/>
        </w:tabs>
        <w:spacing w:line="234" w:lineRule="auto"/>
        <w:ind w:left="260" w:firstLine="710"/>
        <w:rPr>
          <w:rFonts w:eastAsia="Times New Roman"/>
        </w:rPr>
      </w:pPr>
      <w:r>
        <w:rPr>
          <w:rFonts w:eastAsia="Times New Roman"/>
        </w:rPr>
        <w:t>распознавать развёртки куба, прямоугольного параллелепипеда, правильной пирамиды, цилиндра и конуса;</w:t>
      </w:r>
    </w:p>
    <w:p w:rsidR="0025019A" w:rsidRDefault="0025019A">
      <w:pPr>
        <w:spacing w:line="1" w:lineRule="exact"/>
        <w:rPr>
          <w:rFonts w:eastAsia="Times New Roman"/>
        </w:rPr>
      </w:pPr>
    </w:p>
    <w:p w:rsidR="0025019A" w:rsidRDefault="00EB3FA5" w:rsidP="00FC3647">
      <w:pPr>
        <w:numPr>
          <w:ilvl w:val="0"/>
          <w:numId w:val="65"/>
        </w:numPr>
        <w:tabs>
          <w:tab w:val="left" w:pos="1100"/>
        </w:tabs>
        <w:ind w:left="1100" w:hanging="130"/>
        <w:rPr>
          <w:rFonts w:eastAsia="Times New Roman"/>
        </w:rPr>
      </w:pPr>
      <w:r>
        <w:rPr>
          <w:rFonts w:eastAsia="Times New Roman"/>
        </w:rPr>
        <w:t>строить развёртки куба и прямоугольного параллелепипеда;</w:t>
      </w:r>
    </w:p>
    <w:p w:rsidR="0025019A" w:rsidRDefault="0025019A">
      <w:pPr>
        <w:spacing w:line="10" w:lineRule="exact"/>
        <w:rPr>
          <w:rFonts w:eastAsia="Times New Roman"/>
        </w:rPr>
      </w:pPr>
    </w:p>
    <w:p w:rsidR="0025019A" w:rsidRDefault="00EB3FA5" w:rsidP="00FC3647">
      <w:pPr>
        <w:numPr>
          <w:ilvl w:val="0"/>
          <w:numId w:val="65"/>
        </w:numPr>
        <w:tabs>
          <w:tab w:val="left" w:pos="1100"/>
        </w:tabs>
        <w:spacing w:line="235" w:lineRule="auto"/>
        <w:ind w:left="260" w:firstLine="710"/>
        <w:rPr>
          <w:rFonts w:eastAsia="Times New Roman"/>
        </w:rPr>
      </w:pPr>
      <w:r>
        <w:rPr>
          <w:rFonts w:eastAsia="Times New Roman"/>
        </w:rPr>
        <w:t>определять по линейным размерам развёртки фигуры линейные размеры самой фигуры, и наоборот;</w:t>
      </w:r>
    </w:p>
    <w:p w:rsidR="0025019A" w:rsidRDefault="00EB3FA5" w:rsidP="00FC3647">
      <w:pPr>
        <w:numPr>
          <w:ilvl w:val="0"/>
          <w:numId w:val="65"/>
        </w:numPr>
        <w:tabs>
          <w:tab w:val="left" w:pos="1100"/>
        </w:tabs>
        <w:ind w:left="1100" w:hanging="130"/>
        <w:rPr>
          <w:rFonts w:eastAsia="Times New Roman"/>
        </w:rPr>
      </w:pPr>
      <w:r>
        <w:rPr>
          <w:rFonts w:eastAsia="Times New Roman"/>
        </w:rPr>
        <w:t>вычислять объём прямоугольного параллелепипеда.</w:t>
      </w:r>
    </w:p>
    <w:p w:rsidR="0025019A" w:rsidRDefault="00EB3FA5">
      <w:pPr>
        <w:ind w:left="980"/>
        <w:rPr>
          <w:sz w:val="20"/>
          <w:szCs w:val="20"/>
        </w:rPr>
      </w:pPr>
      <w:r>
        <w:rPr>
          <w:rFonts w:eastAsia="Times New Roman"/>
          <w:i/>
          <w:iCs/>
        </w:rPr>
        <w:t>Выпускник получит возможность:</w:t>
      </w:r>
    </w:p>
    <w:p w:rsidR="0025019A" w:rsidRDefault="0025019A">
      <w:pPr>
        <w:spacing w:line="11" w:lineRule="exact"/>
        <w:rPr>
          <w:sz w:val="20"/>
          <w:szCs w:val="20"/>
        </w:rPr>
      </w:pPr>
    </w:p>
    <w:p w:rsidR="0025019A" w:rsidRDefault="00EB3FA5" w:rsidP="00FC3647">
      <w:pPr>
        <w:numPr>
          <w:ilvl w:val="0"/>
          <w:numId w:val="66"/>
        </w:numPr>
        <w:tabs>
          <w:tab w:val="left" w:pos="1100"/>
        </w:tabs>
        <w:spacing w:line="234" w:lineRule="auto"/>
        <w:ind w:left="260" w:firstLine="710"/>
        <w:rPr>
          <w:rFonts w:eastAsia="Times New Roman"/>
          <w:i/>
          <w:iCs/>
        </w:rPr>
      </w:pPr>
      <w:r>
        <w:rPr>
          <w:rFonts w:eastAsia="Times New Roman"/>
          <w:i/>
          <w:iCs/>
        </w:rPr>
        <w:t>научиться вычислять объёмы пространственных геометрических фигур, составленных из прямоугольных параллелепипедов;</w:t>
      </w:r>
    </w:p>
    <w:p w:rsidR="0025019A" w:rsidRDefault="0025019A">
      <w:pPr>
        <w:sectPr w:rsidR="0025019A">
          <w:pgSz w:w="11900" w:h="16838"/>
          <w:pgMar w:top="1129" w:right="839" w:bottom="727" w:left="1440" w:header="0" w:footer="0" w:gutter="0"/>
          <w:cols w:space="720" w:equalWidth="0">
            <w:col w:w="9620"/>
          </w:cols>
        </w:sectPr>
      </w:pPr>
    </w:p>
    <w:p w:rsidR="0025019A" w:rsidRDefault="00EB3FA5" w:rsidP="00FC3647">
      <w:pPr>
        <w:numPr>
          <w:ilvl w:val="0"/>
          <w:numId w:val="67"/>
        </w:numPr>
        <w:tabs>
          <w:tab w:val="left" w:pos="1100"/>
        </w:tabs>
        <w:ind w:left="1100" w:hanging="130"/>
        <w:rPr>
          <w:rFonts w:eastAsia="Times New Roman"/>
          <w:i/>
          <w:iCs/>
        </w:rPr>
      </w:pPr>
      <w:r>
        <w:rPr>
          <w:rFonts w:eastAsia="Times New Roman"/>
          <w:i/>
          <w:iCs/>
        </w:rPr>
        <w:t>углубить и развить представления о пространственных геометрических фигурах;</w:t>
      </w:r>
    </w:p>
    <w:p w:rsidR="0025019A" w:rsidRDefault="0025019A">
      <w:pPr>
        <w:spacing w:line="1" w:lineRule="exact"/>
        <w:rPr>
          <w:rFonts w:eastAsia="Times New Roman"/>
          <w:i/>
          <w:iCs/>
        </w:rPr>
      </w:pPr>
    </w:p>
    <w:p w:rsidR="0025019A" w:rsidRDefault="00EB3FA5" w:rsidP="00FC3647">
      <w:pPr>
        <w:numPr>
          <w:ilvl w:val="0"/>
          <w:numId w:val="67"/>
        </w:numPr>
        <w:tabs>
          <w:tab w:val="left" w:pos="1100"/>
        </w:tabs>
        <w:ind w:left="1100" w:hanging="130"/>
        <w:rPr>
          <w:rFonts w:eastAsia="Times New Roman"/>
          <w:i/>
          <w:iCs/>
        </w:rPr>
      </w:pPr>
      <w:r>
        <w:rPr>
          <w:rFonts w:eastAsia="Times New Roman"/>
          <w:i/>
          <w:iCs/>
        </w:rPr>
        <w:t>научиться применять понятие развёртки для выполнения практических расчётов.</w:t>
      </w:r>
    </w:p>
    <w:p w:rsidR="0025019A" w:rsidRDefault="0025019A">
      <w:pPr>
        <w:spacing w:line="15" w:lineRule="exact"/>
        <w:rPr>
          <w:rFonts w:eastAsia="Times New Roman"/>
          <w:i/>
          <w:iCs/>
        </w:rPr>
      </w:pPr>
    </w:p>
    <w:p w:rsidR="0025019A" w:rsidRDefault="00EB3FA5">
      <w:pPr>
        <w:spacing w:line="248" w:lineRule="auto"/>
        <w:ind w:left="980" w:right="6180"/>
        <w:rPr>
          <w:rFonts w:eastAsia="Times New Roman"/>
          <w:i/>
          <w:iCs/>
        </w:rPr>
      </w:pPr>
      <w:r>
        <w:rPr>
          <w:rFonts w:eastAsia="Times New Roman"/>
          <w:b/>
          <w:bCs/>
          <w:sz w:val="21"/>
          <w:szCs w:val="21"/>
        </w:rPr>
        <w:t xml:space="preserve">Геометрические фигуры </w:t>
      </w:r>
      <w:r>
        <w:rPr>
          <w:rFonts w:eastAsia="Times New Roman"/>
          <w:sz w:val="21"/>
          <w:szCs w:val="21"/>
        </w:rPr>
        <w:t>Выпускник научится:</w:t>
      </w:r>
    </w:p>
    <w:p w:rsidR="0025019A" w:rsidRDefault="0025019A">
      <w:pPr>
        <w:spacing w:line="2" w:lineRule="exact"/>
        <w:rPr>
          <w:rFonts w:eastAsia="Times New Roman"/>
          <w:i/>
          <w:iCs/>
        </w:rPr>
      </w:pPr>
    </w:p>
    <w:p w:rsidR="0025019A" w:rsidRDefault="00EB3FA5" w:rsidP="00FC3647">
      <w:pPr>
        <w:numPr>
          <w:ilvl w:val="0"/>
          <w:numId w:val="67"/>
        </w:numPr>
        <w:tabs>
          <w:tab w:val="left" w:pos="1100"/>
        </w:tabs>
        <w:spacing w:line="235" w:lineRule="auto"/>
        <w:ind w:left="260" w:firstLine="710"/>
        <w:rPr>
          <w:rFonts w:eastAsia="Times New Roman"/>
        </w:rPr>
      </w:pPr>
      <w:r>
        <w:rPr>
          <w:rFonts w:eastAsia="Times New Roman"/>
        </w:rPr>
        <w:t>пользоваться языком геометрии для описания предметов окружающего мира и их взаимного расположения;</w:t>
      </w:r>
    </w:p>
    <w:p w:rsidR="0025019A" w:rsidRDefault="0025019A">
      <w:pPr>
        <w:spacing w:line="10" w:lineRule="exact"/>
        <w:rPr>
          <w:rFonts w:eastAsia="Times New Roman"/>
        </w:rPr>
      </w:pPr>
    </w:p>
    <w:p w:rsidR="0025019A" w:rsidRDefault="00EB3FA5" w:rsidP="00FC3647">
      <w:pPr>
        <w:numPr>
          <w:ilvl w:val="0"/>
          <w:numId w:val="67"/>
        </w:numPr>
        <w:tabs>
          <w:tab w:val="left" w:pos="1100"/>
        </w:tabs>
        <w:spacing w:line="234" w:lineRule="auto"/>
        <w:ind w:left="260" w:firstLine="710"/>
        <w:rPr>
          <w:rFonts w:eastAsia="Times New Roman"/>
        </w:rPr>
      </w:pPr>
      <w:r>
        <w:rPr>
          <w:rFonts w:eastAsia="Times New Roman"/>
        </w:rPr>
        <w:t>распознавать и изображать на чертежах и рисунках геометрические фигуры и их конфигурации;</w:t>
      </w:r>
    </w:p>
    <w:p w:rsidR="0025019A" w:rsidRDefault="0025019A">
      <w:pPr>
        <w:spacing w:line="13" w:lineRule="exact"/>
        <w:rPr>
          <w:rFonts w:eastAsia="Times New Roman"/>
        </w:rPr>
      </w:pPr>
    </w:p>
    <w:p w:rsidR="0025019A" w:rsidRDefault="00EB3FA5" w:rsidP="00FC3647">
      <w:pPr>
        <w:numPr>
          <w:ilvl w:val="0"/>
          <w:numId w:val="67"/>
        </w:numPr>
        <w:tabs>
          <w:tab w:val="left" w:pos="1100"/>
        </w:tabs>
        <w:spacing w:line="236" w:lineRule="auto"/>
        <w:ind w:left="260" w:firstLine="710"/>
        <w:jc w:val="both"/>
        <w:rPr>
          <w:rFonts w:eastAsia="Times New Roman"/>
        </w:rPr>
      </w:pPr>
      <w:r>
        <w:rPr>
          <w:rFonts w:eastAsia="Times New Roman"/>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25019A" w:rsidRDefault="0025019A">
      <w:pPr>
        <w:spacing w:line="12" w:lineRule="exact"/>
        <w:rPr>
          <w:rFonts w:eastAsia="Times New Roman"/>
        </w:rPr>
      </w:pPr>
    </w:p>
    <w:p w:rsidR="0025019A" w:rsidRDefault="00EB3FA5" w:rsidP="00FC3647">
      <w:pPr>
        <w:numPr>
          <w:ilvl w:val="0"/>
          <w:numId w:val="67"/>
        </w:numPr>
        <w:tabs>
          <w:tab w:val="left" w:pos="1100"/>
        </w:tabs>
        <w:spacing w:line="234" w:lineRule="auto"/>
        <w:ind w:left="260" w:firstLine="710"/>
        <w:rPr>
          <w:rFonts w:eastAsia="Times New Roman"/>
        </w:rPr>
      </w:pPr>
      <w:r>
        <w:rPr>
          <w:rFonts w:eastAsia="Times New Roman"/>
        </w:rPr>
        <w:t>оперировать с начальными понятиями тригонометрии и выполнять элементарные операции над функциями углов;</w:t>
      </w:r>
    </w:p>
    <w:p w:rsidR="0025019A" w:rsidRDefault="0025019A">
      <w:pPr>
        <w:spacing w:line="13" w:lineRule="exact"/>
        <w:rPr>
          <w:rFonts w:eastAsia="Times New Roman"/>
        </w:rPr>
      </w:pPr>
    </w:p>
    <w:p w:rsidR="0025019A" w:rsidRDefault="00EB3FA5" w:rsidP="00FC3647">
      <w:pPr>
        <w:numPr>
          <w:ilvl w:val="0"/>
          <w:numId w:val="67"/>
        </w:numPr>
        <w:tabs>
          <w:tab w:val="left" w:pos="1100"/>
        </w:tabs>
        <w:spacing w:line="234" w:lineRule="auto"/>
        <w:ind w:left="260" w:firstLine="710"/>
        <w:rPr>
          <w:rFonts w:eastAsia="Times New Roman"/>
        </w:rPr>
      </w:pPr>
      <w:r>
        <w:rPr>
          <w:rFonts w:eastAsia="Times New Roman"/>
        </w:rPr>
        <w:t>решать задачи на доказательство, опираясь на изученные свойства фигур и отношений между ними и применяя изученные методы доказательств;</w:t>
      </w:r>
    </w:p>
    <w:p w:rsidR="0025019A" w:rsidRDefault="0025019A">
      <w:pPr>
        <w:spacing w:line="13" w:lineRule="exact"/>
        <w:rPr>
          <w:rFonts w:eastAsia="Times New Roman"/>
        </w:rPr>
      </w:pPr>
    </w:p>
    <w:p w:rsidR="0025019A" w:rsidRDefault="00EB3FA5" w:rsidP="00FC3647">
      <w:pPr>
        <w:numPr>
          <w:ilvl w:val="0"/>
          <w:numId w:val="67"/>
        </w:numPr>
        <w:tabs>
          <w:tab w:val="left" w:pos="1100"/>
        </w:tabs>
        <w:spacing w:line="234" w:lineRule="auto"/>
        <w:ind w:left="260" w:firstLine="710"/>
        <w:rPr>
          <w:rFonts w:eastAsia="Times New Roman"/>
        </w:rPr>
      </w:pPr>
      <w:r>
        <w:rPr>
          <w:rFonts w:eastAsia="Times New Roman"/>
        </w:rPr>
        <w:t>решать несложные задачи на построение, применяя основные алгоритмы построения с помощью циркуля и линейки;</w:t>
      </w:r>
    </w:p>
    <w:p w:rsidR="0025019A" w:rsidRDefault="00EB3FA5" w:rsidP="00FC3647">
      <w:pPr>
        <w:numPr>
          <w:ilvl w:val="0"/>
          <w:numId w:val="67"/>
        </w:numPr>
        <w:tabs>
          <w:tab w:val="left" w:pos="1100"/>
        </w:tabs>
        <w:ind w:left="1100" w:hanging="130"/>
        <w:rPr>
          <w:rFonts w:eastAsia="Times New Roman"/>
        </w:rPr>
      </w:pPr>
      <w:r>
        <w:rPr>
          <w:rFonts w:eastAsia="Times New Roman"/>
        </w:rPr>
        <w:t>решать простейшие планиметрические задачи в пространстве.</w:t>
      </w:r>
    </w:p>
    <w:p w:rsidR="0025019A" w:rsidRDefault="00EB3FA5">
      <w:pPr>
        <w:ind w:left="980"/>
        <w:rPr>
          <w:sz w:val="20"/>
          <w:szCs w:val="20"/>
        </w:rPr>
      </w:pPr>
      <w:r>
        <w:rPr>
          <w:rFonts w:eastAsia="Times New Roman"/>
          <w:i/>
          <w:iCs/>
        </w:rPr>
        <w:t>Выпускник получит возможность:</w:t>
      </w:r>
    </w:p>
    <w:p w:rsidR="0025019A" w:rsidRDefault="0025019A">
      <w:pPr>
        <w:spacing w:line="11" w:lineRule="exact"/>
        <w:rPr>
          <w:sz w:val="20"/>
          <w:szCs w:val="20"/>
        </w:rPr>
      </w:pPr>
    </w:p>
    <w:p w:rsidR="0025019A" w:rsidRDefault="00EB3FA5" w:rsidP="00FC3647">
      <w:pPr>
        <w:numPr>
          <w:ilvl w:val="0"/>
          <w:numId w:val="68"/>
        </w:numPr>
        <w:tabs>
          <w:tab w:val="left" w:pos="1100"/>
        </w:tabs>
        <w:spacing w:line="236" w:lineRule="auto"/>
        <w:ind w:left="260" w:firstLine="710"/>
        <w:jc w:val="both"/>
        <w:rPr>
          <w:rFonts w:eastAsia="Times New Roman"/>
          <w:i/>
          <w:iCs/>
        </w:rPr>
      </w:pPr>
      <w:r>
        <w:rPr>
          <w:rFonts w:eastAsia="Times New Roman"/>
          <w:i/>
          <w:iCs/>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25019A" w:rsidRDefault="0025019A">
      <w:pPr>
        <w:spacing w:line="12" w:lineRule="exact"/>
        <w:rPr>
          <w:rFonts w:eastAsia="Times New Roman"/>
          <w:i/>
          <w:iCs/>
        </w:rPr>
      </w:pPr>
    </w:p>
    <w:p w:rsidR="0025019A" w:rsidRDefault="00EB3FA5" w:rsidP="00FC3647">
      <w:pPr>
        <w:numPr>
          <w:ilvl w:val="0"/>
          <w:numId w:val="68"/>
        </w:numPr>
        <w:tabs>
          <w:tab w:val="left" w:pos="1100"/>
        </w:tabs>
        <w:spacing w:line="235" w:lineRule="auto"/>
        <w:ind w:left="260" w:firstLine="710"/>
        <w:rPr>
          <w:rFonts w:eastAsia="Times New Roman"/>
          <w:i/>
          <w:iCs/>
        </w:rPr>
      </w:pPr>
      <w:r>
        <w:rPr>
          <w:rFonts w:eastAsia="Times New Roman"/>
          <w:i/>
          <w:iCs/>
        </w:rPr>
        <w:t>приобрести опыт применения алгебраического и тригонометрического аппарата и идей движения при решении геометрических задач;</w:t>
      </w:r>
    </w:p>
    <w:p w:rsidR="0025019A" w:rsidRDefault="0025019A">
      <w:pPr>
        <w:spacing w:line="10" w:lineRule="exact"/>
        <w:rPr>
          <w:rFonts w:eastAsia="Times New Roman"/>
          <w:i/>
          <w:iCs/>
        </w:rPr>
      </w:pPr>
    </w:p>
    <w:p w:rsidR="0025019A" w:rsidRDefault="00EB3FA5" w:rsidP="00FC3647">
      <w:pPr>
        <w:numPr>
          <w:ilvl w:val="0"/>
          <w:numId w:val="68"/>
        </w:numPr>
        <w:tabs>
          <w:tab w:val="left" w:pos="1100"/>
        </w:tabs>
        <w:spacing w:line="235" w:lineRule="auto"/>
        <w:ind w:left="260" w:firstLine="710"/>
        <w:rPr>
          <w:rFonts w:eastAsia="Times New Roman"/>
          <w:i/>
          <w:iCs/>
        </w:rPr>
      </w:pPr>
      <w:r>
        <w:rPr>
          <w:rFonts w:eastAsia="Times New Roman"/>
          <w:i/>
          <w:iCs/>
        </w:rPr>
        <w:t>овладеть традиционной схемой решения задач на построение с помощью циркуля и линейки: анализ, построение, доказательство и исследование;</w:t>
      </w:r>
    </w:p>
    <w:p w:rsidR="0025019A" w:rsidRDefault="0025019A">
      <w:pPr>
        <w:spacing w:line="10" w:lineRule="exact"/>
        <w:rPr>
          <w:rFonts w:eastAsia="Times New Roman"/>
          <w:i/>
          <w:iCs/>
        </w:rPr>
      </w:pPr>
    </w:p>
    <w:p w:rsidR="0025019A" w:rsidRDefault="00EB3FA5" w:rsidP="00FC3647">
      <w:pPr>
        <w:numPr>
          <w:ilvl w:val="0"/>
          <w:numId w:val="68"/>
        </w:numPr>
        <w:tabs>
          <w:tab w:val="left" w:pos="1100"/>
        </w:tabs>
        <w:spacing w:line="235" w:lineRule="auto"/>
        <w:ind w:left="260" w:firstLine="710"/>
        <w:rPr>
          <w:rFonts w:eastAsia="Times New Roman"/>
          <w:i/>
          <w:iCs/>
        </w:rPr>
      </w:pPr>
      <w:r>
        <w:rPr>
          <w:rFonts w:eastAsia="Times New Roman"/>
          <w:i/>
          <w:iCs/>
        </w:rPr>
        <w:t>научиться решать задачи на построение методом геометрического места точек и методом подобия;</w:t>
      </w:r>
    </w:p>
    <w:p w:rsidR="0025019A" w:rsidRDefault="0025019A">
      <w:pPr>
        <w:spacing w:line="10" w:lineRule="exact"/>
        <w:rPr>
          <w:rFonts w:eastAsia="Times New Roman"/>
          <w:i/>
          <w:iCs/>
        </w:rPr>
      </w:pPr>
    </w:p>
    <w:p w:rsidR="0025019A" w:rsidRDefault="00EB3FA5" w:rsidP="00FC3647">
      <w:pPr>
        <w:numPr>
          <w:ilvl w:val="0"/>
          <w:numId w:val="68"/>
        </w:numPr>
        <w:tabs>
          <w:tab w:val="left" w:pos="1100"/>
        </w:tabs>
        <w:spacing w:line="234" w:lineRule="auto"/>
        <w:ind w:left="260" w:firstLine="710"/>
        <w:rPr>
          <w:rFonts w:eastAsia="Times New Roman"/>
          <w:i/>
          <w:iCs/>
        </w:rPr>
      </w:pPr>
      <w:r>
        <w:rPr>
          <w:rFonts w:eastAsia="Times New Roman"/>
          <w:i/>
          <w:iCs/>
        </w:rPr>
        <w:t>приобрести опыт исследования свой</w:t>
      </w:r>
      <w:proofErr w:type="gramStart"/>
      <w:r>
        <w:rPr>
          <w:rFonts w:eastAsia="Times New Roman"/>
          <w:i/>
          <w:iCs/>
        </w:rPr>
        <w:t>ств пл</w:t>
      </w:r>
      <w:proofErr w:type="gramEnd"/>
      <w:r>
        <w:rPr>
          <w:rFonts w:eastAsia="Times New Roman"/>
          <w:i/>
          <w:iCs/>
        </w:rPr>
        <w:t>аниметрических фигур с помощью компьютерных программ;</w:t>
      </w:r>
    </w:p>
    <w:p w:rsidR="0025019A" w:rsidRDefault="0025019A">
      <w:pPr>
        <w:spacing w:line="13" w:lineRule="exact"/>
        <w:rPr>
          <w:rFonts w:eastAsia="Times New Roman"/>
          <w:i/>
          <w:iCs/>
        </w:rPr>
      </w:pPr>
    </w:p>
    <w:p w:rsidR="0025019A" w:rsidRDefault="00EB3FA5" w:rsidP="00FC3647">
      <w:pPr>
        <w:numPr>
          <w:ilvl w:val="0"/>
          <w:numId w:val="68"/>
        </w:numPr>
        <w:tabs>
          <w:tab w:val="left" w:pos="1100"/>
        </w:tabs>
        <w:spacing w:line="234" w:lineRule="auto"/>
        <w:ind w:left="260" w:firstLine="710"/>
        <w:rPr>
          <w:rFonts w:eastAsia="Times New Roman"/>
          <w:i/>
          <w:iCs/>
        </w:rPr>
      </w:pPr>
      <w:r>
        <w:rPr>
          <w:rFonts w:eastAsia="Times New Roman"/>
          <w:i/>
          <w:iCs/>
        </w:rPr>
        <w:t>приобрести опыт выполнения проектов по темам: «Геометрические преобразования на плоскости», «Построение отрезков по формуле».</w:t>
      </w:r>
    </w:p>
    <w:p w:rsidR="0025019A" w:rsidRDefault="0025019A">
      <w:pPr>
        <w:spacing w:line="17" w:lineRule="exact"/>
        <w:rPr>
          <w:rFonts w:eastAsia="Times New Roman"/>
          <w:i/>
          <w:iCs/>
        </w:rPr>
      </w:pPr>
    </w:p>
    <w:p w:rsidR="0025019A" w:rsidRDefault="00EB3FA5">
      <w:pPr>
        <w:spacing w:line="231" w:lineRule="auto"/>
        <w:ind w:left="980" w:right="5020"/>
        <w:rPr>
          <w:rFonts w:eastAsia="Times New Roman"/>
          <w:i/>
          <w:iCs/>
        </w:rPr>
      </w:pPr>
      <w:r>
        <w:rPr>
          <w:rFonts w:eastAsia="Times New Roman"/>
          <w:b/>
          <w:bCs/>
        </w:rPr>
        <w:t xml:space="preserve">Измерение геометрических величин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68"/>
        </w:numPr>
        <w:tabs>
          <w:tab w:val="left" w:pos="1100"/>
        </w:tabs>
        <w:spacing w:line="235" w:lineRule="auto"/>
        <w:ind w:left="260" w:firstLine="710"/>
        <w:rPr>
          <w:rFonts w:eastAsia="Times New Roman"/>
        </w:rPr>
      </w:pPr>
      <w:r>
        <w:rPr>
          <w:rFonts w:eastAsia="Times New Roman"/>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25019A" w:rsidRDefault="0025019A">
      <w:pPr>
        <w:spacing w:line="10" w:lineRule="exact"/>
        <w:rPr>
          <w:rFonts w:eastAsia="Times New Roman"/>
        </w:rPr>
      </w:pPr>
    </w:p>
    <w:p w:rsidR="0025019A" w:rsidRDefault="00EB3FA5" w:rsidP="00FC3647">
      <w:pPr>
        <w:numPr>
          <w:ilvl w:val="0"/>
          <w:numId w:val="68"/>
        </w:numPr>
        <w:tabs>
          <w:tab w:val="left" w:pos="1100"/>
        </w:tabs>
        <w:spacing w:line="235" w:lineRule="auto"/>
        <w:ind w:left="260" w:firstLine="710"/>
        <w:rPr>
          <w:rFonts w:eastAsia="Times New Roman"/>
        </w:rPr>
      </w:pPr>
      <w:r>
        <w:rPr>
          <w:rFonts w:eastAsia="Times New Roman"/>
        </w:rPr>
        <w:t>вычислять площади треугольников, прямоугольников, параллелограммов, трапеций, кругов и секторов;</w:t>
      </w:r>
    </w:p>
    <w:p w:rsidR="0025019A" w:rsidRDefault="00EB3FA5" w:rsidP="00FC3647">
      <w:pPr>
        <w:numPr>
          <w:ilvl w:val="0"/>
          <w:numId w:val="68"/>
        </w:numPr>
        <w:tabs>
          <w:tab w:val="left" w:pos="1100"/>
        </w:tabs>
        <w:ind w:left="1100" w:hanging="130"/>
        <w:rPr>
          <w:rFonts w:eastAsia="Times New Roman"/>
        </w:rPr>
      </w:pPr>
      <w:r>
        <w:rPr>
          <w:rFonts w:eastAsia="Times New Roman"/>
        </w:rPr>
        <w:t>вычислять длину окружности, длину дуги окружности;</w:t>
      </w:r>
    </w:p>
    <w:p w:rsidR="0025019A" w:rsidRDefault="0025019A">
      <w:pPr>
        <w:spacing w:line="9" w:lineRule="exact"/>
        <w:rPr>
          <w:rFonts w:eastAsia="Times New Roman"/>
        </w:rPr>
      </w:pPr>
    </w:p>
    <w:p w:rsidR="0025019A" w:rsidRDefault="00EB3FA5" w:rsidP="00FC3647">
      <w:pPr>
        <w:numPr>
          <w:ilvl w:val="0"/>
          <w:numId w:val="68"/>
        </w:numPr>
        <w:tabs>
          <w:tab w:val="left" w:pos="1100"/>
        </w:tabs>
        <w:spacing w:line="235" w:lineRule="auto"/>
        <w:ind w:left="260" w:firstLine="710"/>
        <w:rPr>
          <w:rFonts w:eastAsia="Times New Roman"/>
        </w:rPr>
      </w:pPr>
      <w:r>
        <w:rPr>
          <w:rFonts w:eastAsia="Times New Roman"/>
        </w:rPr>
        <w:t>вычислять длины линейных элементов фигур и их углы, используя формулы длины окружности и длины дуги окружности, формулы площадей фигур;</w:t>
      </w:r>
    </w:p>
    <w:p w:rsidR="0025019A" w:rsidRDefault="0025019A">
      <w:pPr>
        <w:spacing w:line="10" w:lineRule="exact"/>
        <w:rPr>
          <w:rFonts w:eastAsia="Times New Roman"/>
        </w:rPr>
      </w:pPr>
    </w:p>
    <w:p w:rsidR="0025019A" w:rsidRDefault="00EB3FA5" w:rsidP="00FC3647">
      <w:pPr>
        <w:numPr>
          <w:ilvl w:val="0"/>
          <w:numId w:val="68"/>
        </w:numPr>
        <w:tabs>
          <w:tab w:val="left" w:pos="1100"/>
        </w:tabs>
        <w:spacing w:line="235" w:lineRule="auto"/>
        <w:ind w:left="260" w:firstLine="710"/>
        <w:rPr>
          <w:rFonts w:eastAsia="Times New Roman"/>
        </w:rPr>
      </w:pPr>
      <w:r>
        <w:rPr>
          <w:rFonts w:eastAsia="Times New Roman"/>
        </w:rPr>
        <w:t>решать задачи на доказательство с использованием формул длины окружности и длины дуги окружности, формул площадей фигур;</w:t>
      </w:r>
    </w:p>
    <w:p w:rsidR="0025019A" w:rsidRDefault="0025019A">
      <w:pPr>
        <w:spacing w:line="10" w:lineRule="exact"/>
        <w:rPr>
          <w:rFonts w:eastAsia="Times New Roman"/>
        </w:rPr>
      </w:pPr>
    </w:p>
    <w:p w:rsidR="0025019A" w:rsidRDefault="00EB3FA5" w:rsidP="00FC3647">
      <w:pPr>
        <w:numPr>
          <w:ilvl w:val="0"/>
          <w:numId w:val="68"/>
        </w:numPr>
        <w:tabs>
          <w:tab w:val="left" w:pos="1100"/>
        </w:tabs>
        <w:spacing w:line="234" w:lineRule="auto"/>
        <w:ind w:left="260" w:firstLine="710"/>
        <w:rPr>
          <w:rFonts w:eastAsia="Times New Roman"/>
        </w:rPr>
      </w:pPr>
      <w:r>
        <w:rPr>
          <w:rFonts w:eastAsia="Times New Roman"/>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68"/>
        </w:numPr>
        <w:tabs>
          <w:tab w:val="left" w:pos="1100"/>
        </w:tabs>
        <w:spacing w:line="235" w:lineRule="auto"/>
        <w:ind w:left="260" w:firstLine="710"/>
        <w:rPr>
          <w:rFonts w:eastAsia="Times New Roman"/>
          <w:i/>
          <w:iCs/>
        </w:rPr>
      </w:pPr>
      <w:r>
        <w:rPr>
          <w:rFonts w:eastAsia="Times New Roman"/>
          <w:i/>
          <w:iCs/>
        </w:rPr>
        <w:t>вычислять площади фигур, составленных из двух или более прямоугольников, параллелограммов, треугольников, круга и сектора;</w:t>
      </w:r>
    </w:p>
    <w:p w:rsidR="0025019A" w:rsidRDefault="0025019A">
      <w:pPr>
        <w:spacing w:line="10" w:lineRule="exact"/>
        <w:rPr>
          <w:rFonts w:eastAsia="Times New Roman"/>
          <w:i/>
          <w:iCs/>
        </w:rPr>
      </w:pPr>
    </w:p>
    <w:p w:rsidR="0025019A" w:rsidRDefault="00EB3FA5" w:rsidP="00FC3647">
      <w:pPr>
        <w:numPr>
          <w:ilvl w:val="0"/>
          <w:numId w:val="68"/>
        </w:numPr>
        <w:tabs>
          <w:tab w:val="left" w:pos="1100"/>
        </w:tabs>
        <w:spacing w:line="234" w:lineRule="auto"/>
        <w:ind w:left="260" w:firstLine="710"/>
        <w:rPr>
          <w:rFonts w:eastAsia="Times New Roman"/>
          <w:i/>
          <w:iCs/>
        </w:rPr>
      </w:pPr>
      <w:r>
        <w:rPr>
          <w:rFonts w:eastAsia="Times New Roman"/>
          <w:i/>
          <w:iCs/>
        </w:rPr>
        <w:t xml:space="preserve">вычислять площади многоугольников, используя отношения равновеликости и </w:t>
      </w:r>
      <w:proofErr w:type="spellStart"/>
      <w:r>
        <w:rPr>
          <w:rFonts w:eastAsia="Times New Roman"/>
          <w:i/>
          <w:iCs/>
        </w:rPr>
        <w:t>равносоставленности</w:t>
      </w:r>
      <w:proofErr w:type="spellEnd"/>
      <w:r>
        <w:rPr>
          <w:rFonts w:eastAsia="Times New Roman"/>
          <w:i/>
          <w:iCs/>
        </w:rPr>
        <w:t>;</w:t>
      </w:r>
    </w:p>
    <w:p w:rsidR="0025019A" w:rsidRDefault="0025019A">
      <w:pPr>
        <w:spacing w:line="13" w:lineRule="exact"/>
        <w:rPr>
          <w:rFonts w:eastAsia="Times New Roman"/>
          <w:i/>
          <w:iCs/>
        </w:rPr>
      </w:pPr>
    </w:p>
    <w:p w:rsidR="0025019A" w:rsidRDefault="00EB3FA5" w:rsidP="00FC3647">
      <w:pPr>
        <w:numPr>
          <w:ilvl w:val="0"/>
          <w:numId w:val="68"/>
        </w:numPr>
        <w:tabs>
          <w:tab w:val="left" w:pos="1100"/>
        </w:tabs>
        <w:spacing w:line="234" w:lineRule="auto"/>
        <w:ind w:left="260" w:firstLine="710"/>
        <w:rPr>
          <w:rFonts w:eastAsia="Times New Roman"/>
          <w:i/>
          <w:iCs/>
        </w:rPr>
      </w:pPr>
      <w:r>
        <w:rPr>
          <w:rFonts w:eastAsia="Times New Roman"/>
          <w:i/>
          <w:iCs/>
        </w:rPr>
        <w:t>применять алгебраический и тригонометрический аппарат и идеи движения при решении задач на вычисление площадей многоугольников.</w:t>
      </w:r>
    </w:p>
    <w:p w:rsidR="0025019A" w:rsidRDefault="0025019A">
      <w:pPr>
        <w:spacing w:line="17"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Координаты </w:t>
      </w:r>
      <w:r>
        <w:rPr>
          <w:rFonts w:eastAsia="Times New Roman"/>
          <w:sz w:val="21"/>
          <w:szCs w:val="21"/>
        </w:rPr>
        <w:t>Выпускник научится:</w:t>
      </w:r>
    </w:p>
    <w:p w:rsidR="0025019A" w:rsidRDefault="00EB3FA5" w:rsidP="00FC3647">
      <w:pPr>
        <w:numPr>
          <w:ilvl w:val="0"/>
          <w:numId w:val="68"/>
        </w:numPr>
        <w:tabs>
          <w:tab w:val="left" w:pos="1100"/>
        </w:tabs>
        <w:ind w:left="1100" w:hanging="130"/>
        <w:rPr>
          <w:rFonts w:eastAsia="Times New Roman"/>
        </w:rPr>
      </w:pPr>
      <w:r>
        <w:rPr>
          <w:rFonts w:eastAsia="Times New Roman"/>
        </w:rPr>
        <w:t>вычислять длину отрезка по координатам его концов; вычислять координаты середины</w:t>
      </w:r>
    </w:p>
    <w:p w:rsidR="0025019A" w:rsidRDefault="00EB3FA5">
      <w:pPr>
        <w:ind w:left="260"/>
        <w:rPr>
          <w:rFonts w:eastAsia="Times New Roman"/>
        </w:rPr>
      </w:pPr>
      <w:r>
        <w:rPr>
          <w:rFonts w:eastAsia="Times New Roman"/>
        </w:rPr>
        <w:t>отрезка;</w:t>
      </w:r>
    </w:p>
    <w:p w:rsidR="0025019A" w:rsidRDefault="00EB3FA5" w:rsidP="00FC3647">
      <w:pPr>
        <w:numPr>
          <w:ilvl w:val="0"/>
          <w:numId w:val="68"/>
        </w:numPr>
        <w:tabs>
          <w:tab w:val="left" w:pos="1100"/>
        </w:tabs>
        <w:ind w:left="1100" w:hanging="130"/>
        <w:rPr>
          <w:rFonts w:eastAsia="Times New Roman"/>
        </w:rPr>
      </w:pPr>
      <w:r>
        <w:rPr>
          <w:rFonts w:eastAsia="Times New Roman"/>
        </w:rPr>
        <w:t>использовать координатный метод для изучения свой</w:t>
      </w:r>
      <w:proofErr w:type="gramStart"/>
      <w:r>
        <w:rPr>
          <w:rFonts w:eastAsia="Times New Roman"/>
        </w:rPr>
        <w:t>ств пр</w:t>
      </w:r>
      <w:proofErr w:type="gramEnd"/>
      <w:r>
        <w:rPr>
          <w:rFonts w:eastAsia="Times New Roman"/>
        </w:rPr>
        <w:t>ямых и окружностей.</w:t>
      </w:r>
    </w:p>
    <w:p w:rsidR="0025019A" w:rsidRDefault="0025019A">
      <w:pPr>
        <w:sectPr w:rsidR="0025019A">
          <w:pgSz w:w="11900" w:h="16838"/>
          <w:pgMar w:top="1125" w:right="839" w:bottom="726"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w:t>
      </w:r>
    </w:p>
    <w:p w:rsidR="0025019A" w:rsidRDefault="0025019A">
      <w:pPr>
        <w:spacing w:line="1" w:lineRule="exact"/>
        <w:rPr>
          <w:sz w:val="20"/>
          <w:szCs w:val="20"/>
        </w:rPr>
      </w:pPr>
    </w:p>
    <w:p w:rsidR="0025019A" w:rsidRDefault="00EB3FA5" w:rsidP="00FC3647">
      <w:pPr>
        <w:numPr>
          <w:ilvl w:val="0"/>
          <w:numId w:val="69"/>
        </w:numPr>
        <w:tabs>
          <w:tab w:val="left" w:pos="1100"/>
        </w:tabs>
        <w:ind w:left="1100" w:hanging="130"/>
        <w:rPr>
          <w:rFonts w:eastAsia="Times New Roman"/>
          <w:i/>
          <w:iCs/>
        </w:rPr>
      </w:pPr>
      <w:r>
        <w:rPr>
          <w:rFonts w:eastAsia="Times New Roman"/>
          <w:i/>
          <w:iCs/>
        </w:rPr>
        <w:t>овладеть координатным методом решения задач на вычисления и доказательства;</w:t>
      </w:r>
    </w:p>
    <w:p w:rsidR="0025019A" w:rsidRDefault="0025019A">
      <w:pPr>
        <w:spacing w:line="10"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приобрести опыт использования компьютерных программ для анализа частных случаев взаимного расположения окружностей и прямых;</w:t>
      </w:r>
    </w:p>
    <w:p w:rsidR="0025019A" w:rsidRDefault="0025019A">
      <w:pPr>
        <w:spacing w:line="10"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приобрести опыт выполнения проектов на тему «Применение координатного метода при решении задач на вычисления и доказательства».</w:t>
      </w:r>
    </w:p>
    <w:p w:rsidR="0025019A" w:rsidRDefault="0025019A">
      <w:pPr>
        <w:spacing w:line="15" w:lineRule="exact"/>
        <w:rPr>
          <w:rFonts w:eastAsia="Times New Roman"/>
          <w:i/>
          <w:iCs/>
        </w:rPr>
      </w:pPr>
    </w:p>
    <w:p w:rsidR="0025019A" w:rsidRDefault="00EB3FA5">
      <w:pPr>
        <w:spacing w:line="231" w:lineRule="auto"/>
        <w:ind w:left="980" w:right="6620"/>
        <w:rPr>
          <w:rFonts w:eastAsia="Times New Roman"/>
          <w:i/>
          <w:iCs/>
        </w:rPr>
      </w:pPr>
      <w:r>
        <w:rPr>
          <w:rFonts w:eastAsia="Times New Roman"/>
          <w:b/>
          <w:bCs/>
        </w:rPr>
        <w:t xml:space="preserve">Векторы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0"/>
          <w:numId w:val="69"/>
        </w:numPr>
        <w:tabs>
          <w:tab w:val="left" w:pos="1100"/>
        </w:tabs>
        <w:spacing w:line="234" w:lineRule="auto"/>
        <w:ind w:left="260" w:firstLine="710"/>
        <w:rPr>
          <w:rFonts w:eastAsia="Times New Roman"/>
        </w:rPr>
      </w:pPr>
      <w:r>
        <w:rPr>
          <w:rFonts w:eastAsia="Times New Roman"/>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25019A" w:rsidRDefault="0025019A">
      <w:pPr>
        <w:spacing w:line="13" w:lineRule="exact"/>
        <w:rPr>
          <w:rFonts w:eastAsia="Times New Roman"/>
        </w:rPr>
      </w:pPr>
    </w:p>
    <w:p w:rsidR="0025019A" w:rsidRDefault="00EB3FA5" w:rsidP="00FC3647">
      <w:pPr>
        <w:numPr>
          <w:ilvl w:val="0"/>
          <w:numId w:val="69"/>
        </w:numPr>
        <w:tabs>
          <w:tab w:val="left" w:pos="1100"/>
        </w:tabs>
        <w:spacing w:line="235" w:lineRule="auto"/>
        <w:ind w:left="260" w:firstLine="710"/>
        <w:jc w:val="both"/>
        <w:rPr>
          <w:rFonts w:eastAsia="Times New Roman"/>
        </w:rPr>
      </w:pPr>
      <w:r>
        <w:rPr>
          <w:rFonts w:eastAsia="Times New Roman"/>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25019A" w:rsidRDefault="0025019A">
      <w:pPr>
        <w:spacing w:line="15" w:lineRule="exact"/>
        <w:rPr>
          <w:rFonts w:eastAsia="Times New Roman"/>
        </w:rPr>
      </w:pPr>
    </w:p>
    <w:p w:rsidR="0025019A" w:rsidRDefault="00EB3FA5" w:rsidP="00FC3647">
      <w:pPr>
        <w:numPr>
          <w:ilvl w:val="0"/>
          <w:numId w:val="69"/>
        </w:numPr>
        <w:tabs>
          <w:tab w:val="left" w:pos="1100"/>
        </w:tabs>
        <w:spacing w:line="234" w:lineRule="auto"/>
        <w:ind w:left="260" w:firstLine="710"/>
        <w:rPr>
          <w:rFonts w:eastAsia="Times New Roman"/>
        </w:rPr>
      </w:pPr>
      <w:r>
        <w:rPr>
          <w:rFonts w:eastAsia="Times New Roman"/>
        </w:rPr>
        <w:t>вычислять скалярное произведение векторов, находить угол между векторами, устанавливать перпендикулярность прямых.</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w:t>
      </w:r>
    </w:p>
    <w:p w:rsidR="0025019A" w:rsidRDefault="00EB3FA5" w:rsidP="00FC3647">
      <w:pPr>
        <w:numPr>
          <w:ilvl w:val="0"/>
          <w:numId w:val="69"/>
        </w:numPr>
        <w:tabs>
          <w:tab w:val="left" w:pos="1100"/>
        </w:tabs>
        <w:ind w:left="1100" w:hanging="130"/>
        <w:rPr>
          <w:rFonts w:eastAsia="Times New Roman"/>
          <w:i/>
          <w:iCs/>
        </w:rPr>
      </w:pPr>
      <w:r>
        <w:rPr>
          <w:rFonts w:eastAsia="Times New Roman"/>
          <w:i/>
          <w:iCs/>
        </w:rPr>
        <w:t>овладеть векторным методом для решения задач на вычисления и доказательства;</w:t>
      </w:r>
    </w:p>
    <w:p w:rsidR="0025019A" w:rsidRDefault="0025019A">
      <w:pPr>
        <w:spacing w:line="10"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приобрести опыт выполнения проектов на тему «применение векторного метода при решении задач на вычисления и доказательства».</w:t>
      </w:r>
    </w:p>
    <w:p w:rsidR="0025019A" w:rsidRDefault="0025019A">
      <w:pPr>
        <w:spacing w:line="4" w:lineRule="exact"/>
        <w:rPr>
          <w:rFonts w:eastAsia="Times New Roman"/>
          <w:i/>
          <w:iCs/>
        </w:rPr>
      </w:pPr>
    </w:p>
    <w:p w:rsidR="0025019A" w:rsidRDefault="00EB3FA5">
      <w:pPr>
        <w:ind w:left="980"/>
        <w:rPr>
          <w:rFonts w:eastAsia="Times New Roman"/>
          <w:i/>
          <w:iCs/>
        </w:rPr>
      </w:pPr>
      <w:r>
        <w:rPr>
          <w:rFonts w:eastAsia="Times New Roman"/>
          <w:b/>
          <w:bCs/>
        </w:rPr>
        <w:t>ИНФОРМАТИКА</w:t>
      </w:r>
    </w:p>
    <w:p w:rsidR="0025019A" w:rsidRDefault="0025019A">
      <w:pPr>
        <w:spacing w:line="12" w:lineRule="exact"/>
        <w:rPr>
          <w:rFonts w:eastAsia="Times New Roman"/>
          <w:i/>
          <w:iCs/>
        </w:rPr>
      </w:pPr>
    </w:p>
    <w:p w:rsidR="0025019A" w:rsidRDefault="00EB3FA5">
      <w:pPr>
        <w:spacing w:line="231" w:lineRule="auto"/>
        <w:ind w:left="980" w:right="4480"/>
        <w:rPr>
          <w:rFonts w:eastAsia="Times New Roman"/>
          <w:i/>
          <w:iCs/>
        </w:rPr>
      </w:pPr>
      <w:r>
        <w:rPr>
          <w:rFonts w:eastAsia="Times New Roman"/>
          <w:b/>
          <w:bCs/>
        </w:rPr>
        <w:t xml:space="preserve">Информация и способы её представления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rPr>
      </w:pPr>
      <w:r>
        <w:rPr>
          <w:rFonts w:eastAsia="Times New Roman"/>
        </w:rPr>
        <w:t>использовать термины «информация», «сообщение», «данные», «</w:t>
      </w:r>
      <w:proofErr w:type="spellStart"/>
      <w:proofErr w:type="gramStart"/>
      <w:r>
        <w:rPr>
          <w:rFonts w:eastAsia="Times New Roman"/>
        </w:rPr>
        <w:t>кодиро-вание</w:t>
      </w:r>
      <w:proofErr w:type="spellEnd"/>
      <w:proofErr w:type="gramEnd"/>
      <w:r>
        <w:rPr>
          <w:rFonts w:eastAsia="Times New Roman"/>
        </w:rPr>
        <w:t>», а также понимать разницу между употреблением этих терминов в обыденной речи и в информатике;</w:t>
      </w:r>
    </w:p>
    <w:p w:rsidR="0025019A" w:rsidRDefault="0025019A">
      <w:pPr>
        <w:spacing w:line="10" w:lineRule="exact"/>
        <w:rPr>
          <w:rFonts w:eastAsia="Times New Roman"/>
        </w:rPr>
      </w:pPr>
    </w:p>
    <w:p w:rsidR="0025019A" w:rsidRDefault="00EB3FA5" w:rsidP="00FC3647">
      <w:pPr>
        <w:numPr>
          <w:ilvl w:val="0"/>
          <w:numId w:val="69"/>
        </w:numPr>
        <w:tabs>
          <w:tab w:val="left" w:pos="1100"/>
        </w:tabs>
        <w:spacing w:line="235" w:lineRule="auto"/>
        <w:ind w:left="260" w:firstLine="710"/>
        <w:rPr>
          <w:rFonts w:eastAsia="Times New Roman"/>
        </w:rPr>
      </w:pPr>
      <w:r>
        <w:rPr>
          <w:rFonts w:eastAsia="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25019A" w:rsidRDefault="00EB3FA5" w:rsidP="00FC3647">
      <w:pPr>
        <w:numPr>
          <w:ilvl w:val="0"/>
          <w:numId w:val="69"/>
        </w:numPr>
        <w:tabs>
          <w:tab w:val="left" w:pos="1100"/>
        </w:tabs>
        <w:ind w:left="1100" w:hanging="130"/>
        <w:rPr>
          <w:rFonts w:eastAsia="Times New Roman"/>
        </w:rPr>
      </w:pPr>
      <w:r>
        <w:rPr>
          <w:rFonts w:eastAsia="Times New Roman"/>
        </w:rPr>
        <w:t>записывать в двоичной системе целые числа от 0 до 256;</w:t>
      </w:r>
    </w:p>
    <w:p w:rsidR="0025019A" w:rsidRDefault="00EB3FA5" w:rsidP="00FC3647">
      <w:pPr>
        <w:numPr>
          <w:ilvl w:val="0"/>
          <w:numId w:val="69"/>
        </w:numPr>
        <w:tabs>
          <w:tab w:val="left" w:pos="1100"/>
        </w:tabs>
        <w:ind w:left="1100" w:hanging="130"/>
        <w:rPr>
          <w:rFonts w:eastAsia="Times New Roman"/>
        </w:rPr>
      </w:pPr>
      <w:r>
        <w:rPr>
          <w:rFonts w:eastAsia="Times New Roman"/>
        </w:rPr>
        <w:t>кодировать и декодировать тексты при известной кодовой таблице;</w:t>
      </w:r>
    </w:p>
    <w:p w:rsidR="0025019A" w:rsidRDefault="00EB3FA5" w:rsidP="00FC3647">
      <w:pPr>
        <w:numPr>
          <w:ilvl w:val="0"/>
          <w:numId w:val="69"/>
        </w:numPr>
        <w:tabs>
          <w:tab w:val="left" w:pos="1100"/>
        </w:tabs>
        <w:ind w:left="1100" w:hanging="130"/>
        <w:rPr>
          <w:rFonts w:eastAsia="Times New Roman"/>
        </w:rPr>
      </w:pPr>
      <w:r>
        <w:rPr>
          <w:rFonts w:eastAsia="Times New Roman"/>
        </w:rPr>
        <w:t>использовать основные способы графического представления числовой информации.</w:t>
      </w:r>
    </w:p>
    <w:p w:rsidR="0025019A" w:rsidRDefault="00EB3FA5">
      <w:pPr>
        <w:ind w:left="980"/>
        <w:rPr>
          <w:rFonts w:eastAsia="Times New Roman"/>
        </w:rPr>
      </w:pPr>
      <w:r>
        <w:rPr>
          <w:rFonts w:eastAsia="Times New Roman"/>
          <w:i/>
          <w:iCs/>
        </w:rPr>
        <w:t>Выпускник получит возможность:</w:t>
      </w:r>
    </w:p>
    <w:p w:rsidR="0025019A" w:rsidRDefault="0025019A">
      <w:pPr>
        <w:spacing w:line="12" w:lineRule="exact"/>
        <w:rPr>
          <w:rFonts w:eastAsia="Times New Roman"/>
        </w:rPr>
      </w:pPr>
    </w:p>
    <w:p w:rsidR="0025019A" w:rsidRDefault="00EB3FA5" w:rsidP="00FC3647">
      <w:pPr>
        <w:numPr>
          <w:ilvl w:val="0"/>
          <w:numId w:val="69"/>
        </w:numPr>
        <w:tabs>
          <w:tab w:val="left" w:pos="1100"/>
        </w:tabs>
        <w:spacing w:line="237" w:lineRule="auto"/>
        <w:ind w:left="260" w:firstLine="710"/>
        <w:jc w:val="both"/>
        <w:rPr>
          <w:rFonts w:eastAsia="Times New Roman"/>
          <w:i/>
          <w:iCs/>
        </w:rPr>
      </w:pPr>
      <w:proofErr w:type="gramStart"/>
      <w:r>
        <w:rPr>
          <w:rFonts w:eastAsia="Times New Roman"/>
          <w:i/>
          <w:iCs/>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25019A" w:rsidRDefault="0025019A">
      <w:pPr>
        <w:spacing w:line="11"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узнать о том, что любые данные можно описать, используя алфавит, содержащий только два символа, например 0 и 1;</w:t>
      </w:r>
    </w:p>
    <w:p w:rsidR="0025019A" w:rsidRDefault="0025019A">
      <w:pPr>
        <w:spacing w:line="10"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познакомиться с тем, как информация (данные) представляется в современных компьютерах;</w:t>
      </w:r>
    </w:p>
    <w:p w:rsidR="0025019A" w:rsidRDefault="00EB3FA5" w:rsidP="00FC3647">
      <w:pPr>
        <w:numPr>
          <w:ilvl w:val="0"/>
          <w:numId w:val="69"/>
        </w:numPr>
        <w:tabs>
          <w:tab w:val="left" w:pos="1100"/>
        </w:tabs>
        <w:ind w:left="1100" w:hanging="130"/>
        <w:rPr>
          <w:rFonts w:eastAsia="Times New Roman"/>
          <w:i/>
          <w:iCs/>
        </w:rPr>
      </w:pPr>
      <w:r>
        <w:rPr>
          <w:rFonts w:eastAsia="Times New Roman"/>
          <w:i/>
          <w:iCs/>
        </w:rPr>
        <w:t>познакомиться с двоичной системой счисления;</w:t>
      </w:r>
    </w:p>
    <w:p w:rsidR="0025019A" w:rsidRDefault="0025019A">
      <w:pPr>
        <w:spacing w:line="9" w:lineRule="exact"/>
        <w:rPr>
          <w:rFonts w:eastAsia="Times New Roman"/>
          <w:i/>
          <w:iCs/>
        </w:rPr>
      </w:pPr>
    </w:p>
    <w:p w:rsidR="0025019A" w:rsidRDefault="00EB3FA5" w:rsidP="00FC3647">
      <w:pPr>
        <w:numPr>
          <w:ilvl w:val="0"/>
          <w:numId w:val="69"/>
        </w:numPr>
        <w:tabs>
          <w:tab w:val="left" w:pos="1100"/>
        </w:tabs>
        <w:spacing w:line="235" w:lineRule="auto"/>
        <w:ind w:left="260" w:firstLine="710"/>
        <w:rPr>
          <w:rFonts w:eastAsia="Times New Roman"/>
          <w:i/>
          <w:iCs/>
        </w:rPr>
      </w:pPr>
      <w:r>
        <w:rPr>
          <w:rFonts w:eastAsia="Times New Roman"/>
          <w:i/>
          <w:iCs/>
        </w:rPr>
        <w:t>познакомиться с двоичным кодированием текстов и наиболее употребительными современными кодами.</w:t>
      </w:r>
    </w:p>
    <w:p w:rsidR="0025019A" w:rsidRDefault="0025019A">
      <w:pPr>
        <w:spacing w:line="15" w:lineRule="exact"/>
        <w:rPr>
          <w:rFonts w:eastAsia="Times New Roman"/>
          <w:i/>
          <w:iCs/>
        </w:rPr>
      </w:pPr>
    </w:p>
    <w:p w:rsidR="0025019A" w:rsidRDefault="00EB3FA5">
      <w:pPr>
        <w:spacing w:line="232" w:lineRule="auto"/>
        <w:ind w:left="980" w:right="5000"/>
        <w:rPr>
          <w:rFonts w:eastAsia="Times New Roman"/>
          <w:i/>
          <w:iCs/>
        </w:rPr>
      </w:pPr>
      <w:r>
        <w:rPr>
          <w:rFonts w:eastAsia="Times New Roman"/>
          <w:b/>
          <w:bCs/>
        </w:rPr>
        <w:t xml:space="preserve">Основы алгоритмической культуры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69"/>
        </w:numPr>
        <w:tabs>
          <w:tab w:val="left" w:pos="1100"/>
        </w:tabs>
        <w:spacing w:line="234" w:lineRule="auto"/>
        <w:ind w:left="260" w:firstLine="710"/>
        <w:rPr>
          <w:rFonts w:eastAsia="Times New Roman"/>
        </w:rPr>
      </w:pPr>
      <w:r>
        <w:rPr>
          <w:rFonts w:eastAsia="Times New Roman"/>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25019A" w:rsidRDefault="0025019A">
      <w:pPr>
        <w:spacing w:line="13" w:lineRule="exact"/>
        <w:rPr>
          <w:rFonts w:eastAsia="Times New Roman"/>
        </w:rPr>
      </w:pPr>
    </w:p>
    <w:p w:rsidR="0025019A" w:rsidRDefault="00EB3FA5" w:rsidP="00FC3647">
      <w:pPr>
        <w:numPr>
          <w:ilvl w:val="0"/>
          <w:numId w:val="69"/>
        </w:numPr>
        <w:tabs>
          <w:tab w:val="left" w:pos="1100"/>
        </w:tabs>
        <w:spacing w:line="234" w:lineRule="auto"/>
        <w:ind w:left="260" w:firstLine="710"/>
        <w:rPr>
          <w:rFonts w:eastAsia="Times New Roman"/>
        </w:rPr>
      </w:pPr>
      <w:r>
        <w:rPr>
          <w:rFonts w:eastAsia="Times New Roman"/>
        </w:rPr>
        <w:t>строить модели различных устройств и объектов в виде исполнителей, описывать возможные состояния и системы команд этих исполнителей;</w:t>
      </w:r>
    </w:p>
    <w:p w:rsidR="0025019A" w:rsidRDefault="0025019A">
      <w:pPr>
        <w:spacing w:line="13" w:lineRule="exact"/>
        <w:rPr>
          <w:rFonts w:eastAsia="Times New Roman"/>
        </w:rPr>
      </w:pPr>
    </w:p>
    <w:p w:rsidR="0025019A" w:rsidRDefault="00EB3FA5" w:rsidP="00FC3647">
      <w:pPr>
        <w:numPr>
          <w:ilvl w:val="0"/>
          <w:numId w:val="69"/>
        </w:numPr>
        <w:tabs>
          <w:tab w:val="left" w:pos="1100"/>
        </w:tabs>
        <w:spacing w:line="235" w:lineRule="auto"/>
        <w:ind w:left="260" w:firstLine="710"/>
        <w:jc w:val="both"/>
        <w:rPr>
          <w:rFonts w:eastAsia="Times New Roman"/>
        </w:rPr>
      </w:pPr>
      <w:r>
        <w:rPr>
          <w:rFonts w:eastAsia="Times New Roman"/>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25019A" w:rsidRDefault="0025019A">
      <w:pPr>
        <w:spacing w:line="15" w:lineRule="exact"/>
        <w:rPr>
          <w:rFonts w:eastAsia="Times New Roman"/>
        </w:rPr>
      </w:pPr>
    </w:p>
    <w:p w:rsidR="0025019A" w:rsidRDefault="00EB3FA5" w:rsidP="00FC3647">
      <w:pPr>
        <w:numPr>
          <w:ilvl w:val="0"/>
          <w:numId w:val="69"/>
        </w:numPr>
        <w:tabs>
          <w:tab w:val="left" w:pos="1100"/>
        </w:tabs>
        <w:spacing w:line="234" w:lineRule="auto"/>
        <w:ind w:left="260" w:firstLine="710"/>
        <w:rPr>
          <w:rFonts w:eastAsia="Times New Roman"/>
        </w:rPr>
      </w:pPr>
      <w:r>
        <w:rPr>
          <w:rFonts w:eastAsia="Times New Roman"/>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25019A" w:rsidRDefault="0025019A">
      <w:pPr>
        <w:spacing w:line="1" w:lineRule="exact"/>
        <w:rPr>
          <w:rFonts w:eastAsia="Times New Roman"/>
        </w:rPr>
      </w:pPr>
    </w:p>
    <w:p w:rsidR="0025019A" w:rsidRDefault="00EB3FA5" w:rsidP="00FC3647">
      <w:pPr>
        <w:numPr>
          <w:ilvl w:val="0"/>
          <w:numId w:val="69"/>
        </w:numPr>
        <w:tabs>
          <w:tab w:val="left" w:pos="1100"/>
        </w:tabs>
        <w:ind w:left="1100" w:hanging="130"/>
        <w:rPr>
          <w:rFonts w:eastAsia="Times New Roman"/>
        </w:rPr>
      </w:pPr>
      <w:r>
        <w:rPr>
          <w:rFonts w:eastAsia="Times New Roman"/>
        </w:rPr>
        <w:t>использовать логические значения, операции и выражения с ними;</w:t>
      </w:r>
    </w:p>
    <w:p w:rsidR="0025019A" w:rsidRDefault="0025019A">
      <w:pPr>
        <w:spacing w:line="10" w:lineRule="exact"/>
        <w:rPr>
          <w:rFonts w:eastAsia="Times New Roman"/>
        </w:rPr>
      </w:pPr>
    </w:p>
    <w:p w:rsidR="0025019A" w:rsidRDefault="00EB3FA5" w:rsidP="00FC3647">
      <w:pPr>
        <w:numPr>
          <w:ilvl w:val="0"/>
          <w:numId w:val="69"/>
        </w:numPr>
        <w:tabs>
          <w:tab w:val="left" w:pos="1100"/>
        </w:tabs>
        <w:spacing w:line="236" w:lineRule="auto"/>
        <w:ind w:left="260" w:firstLine="710"/>
        <w:jc w:val="both"/>
        <w:rPr>
          <w:rFonts w:eastAsia="Times New Roman"/>
        </w:rPr>
      </w:pPr>
      <w:r>
        <w:rPr>
          <w:rFonts w:eastAsia="Times New Roman"/>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25019A" w:rsidRDefault="0025019A">
      <w:pPr>
        <w:sectPr w:rsidR="0025019A">
          <w:pgSz w:w="11900" w:h="16838"/>
          <w:pgMar w:top="1125" w:right="839" w:bottom="980" w:left="1440" w:header="0" w:footer="0" w:gutter="0"/>
          <w:cols w:space="720" w:equalWidth="0">
            <w:col w:w="9620"/>
          </w:cols>
        </w:sectPr>
      </w:pPr>
    </w:p>
    <w:p w:rsidR="0025019A" w:rsidRDefault="00EB3FA5" w:rsidP="00FC3647">
      <w:pPr>
        <w:numPr>
          <w:ilvl w:val="0"/>
          <w:numId w:val="70"/>
        </w:numPr>
        <w:tabs>
          <w:tab w:val="left" w:pos="1100"/>
        </w:tabs>
        <w:spacing w:line="235" w:lineRule="auto"/>
        <w:ind w:left="260" w:firstLine="710"/>
        <w:rPr>
          <w:rFonts w:eastAsia="Times New Roman"/>
        </w:rPr>
      </w:pPr>
      <w:r>
        <w:rPr>
          <w:rFonts w:eastAsia="Times New Roman"/>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25019A" w:rsidRDefault="0025019A">
      <w:pPr>
        <w:spacing w:line="11" w:lineRule="exact"/>
        <w:rPr>
          <w:rFonts w:eastAsia="Times New Roman"/>
        </w:rPr>
      </w:pPr>
    </w:p>
    <w:p w:rsidR="0025019A" w:rsidRDefault="00EB3FA5" w:rsidP="00FC3647">
      <w:pPr>
        <w:numPr>
          <w:ilvl w:val="0"/>
          <w:numId w:val="70"/>
        </w:numPr>
        <w:tabs>
          <w:tab w:val="left" w:pos="1100"/>
        </w:tabs>
        <w:spacing w:line="235" w:lineRule="auto"/>
        <w:ind w:left="260" w:firstLine="710"/>
        <w:rPr>
          <w:rFonts w:eastAsia="Times New Roman"/>
        </w:rPr>
      </w:pPr>
      <w:r>
        <w:rPr>
          <w:rFonts w:eastAsia="Times New Roman"/>
        </w:rPr>
        <w:t>создавать и выполнять программы для решения несложных алгоритмических задач в выбранной среде программирования.</w:t>
      </w:r>
    </w:p>
    <w:p w:rsidR="0025019A" w:rsidRDefault="00EB3FA5">
      <w:pPr>
        <w:ind w:left="980"/>
        <w:rPr>
          <w:rFonts w:eastAsia="Times New Roman"/>
        </w:rPr>
      </w:pPr>
      <w:r>
        <w:rPr>
          <w:rFonts w:eastAsia="Times New Roman"/>
          <w:i/>
          <w:iCs/>
        </w:rPr>
        <w:t>Выпускник получит возможность:</w:t>
      </w:r>
    </w:p>
    <w:p w:rsidR="0025019A" w:rsidRDefault="0025019A">
      <w:pPr>
        <w:spacing w:line="11" w:lineRule="exact"/>
        <w:rPr>
          <w:rFonts w:eastAsia="Times New Roman"/>
        </w:rPr>
      </w:pPr>
    </w:p>
    <w:p w:rsidR="0025019A" w:rsidRDefault="00EB3FA5" w:rsidP="00FC3647">
      <w:pPr>
        <w:numPr>
          <w:ilvl w:val="0"/>
          <w:numId w:val="70"/>
        </w:numPr>
        <w:tabs>
          <w:tab w:val="left" w:pos="1100"/>
        </w:tabs>
        <w:spacing w:line="234" w:lineRule="auto"/>
        <w:ind w:left="260" w:firstLine="710"/>
        <w:rPr>
          <w:rFonts w:eastAsia="Times New Roman"/>
          <w:i/>
          <w:iCs/>
        </w:rPr>
      </w:pPr>
      <w:r>
        <w:rPr>
          <w:rFonts w:eastAsia="Times New Roman"/>
          <w:i/>
          <w:iCs/>
        </w:rPr>
        <w:t>познакомиться с использованием строк, деревьев, графов и с простейшими операциями с этими структурами;</w:t>
      </w:r>
    </w:p>
    <w:p w:rsidR="0025019A" w:rsidRDefault="00EB3FA5" w:rsidP="00FC3647">
      <w:pPr>
        <w:numPr>
          <w:ilvl w:val="0"/>
          <w:numId w:val="70"/>
        </w:numPr>
        <w:tabs>
          <w:tab w:val="left" w:pos="1100"/>
        </w:tabs>
        <w:ind w:left="1100" w:hanging="130"/>
        <w:rPr>
          <w:rFonts w:eastAsia="Times New Roman"/>
          <w:i/>
          <w:iCs/>
        </w:rPr>
      </w:pPr>
      <w:r>
        <w:rPr>
          <w:rFonts w:eastAsia="Times New Roman"/>
          <w:i/>
          <w:iCs/>
        </w:rPr>
        <w:t>создавать программы для решения несложных задач, возникающих в процессе учёбы и</w:t>
      </w:r>
    </w:p>
    <w:p w:rsidR="0025019A" w:rsidRDefault="00EB3FA5">
      <w:pPr>
        <w:ind w:left="260"/>
        <w:rPr>
          <w:rFonts w:eastAsia="Times New Roman"/>
          <w:i/>
          <w:iCs/>
        </w:rPr>
      </w:pPr>
      <w:r>
        <w:rPr>
          <w:rFonts w:eastAsia="Times New Roman"/>
          <w:i/>
          <w:iCs/>
        </w:rPr>
        <w:t>вне её.</w:t>
      </w:r>
    </w:p>
    <w:p w:rsidR="0025019A" w:rsidRDefault="0025019A">
      <w:pPr>
        <w:spacing w:line="15" w:lineRule="exact"/>
        <w:rPr>
          <w:rFonts w:eastAsia="Times New Roman"/>
          <w:i/>
          <w:iCs/>
        </w:rPr>
      </w:pPr>
    </w:p>
    <w:p w:rsidR="0025019A" w:rsidRDefault="00EB3FA5">
      <w:pPr>
        <w:spacing w:line="232" w:lineRule="auto"/>
        <w:ind w:left="980" w:right="3820"/>
        <w:rPr>
          <w:rFonts w:eastAsia="Times New Roman"/>
          <w:i/>
          <w:iCs/>
        </w:rPr>
      </w:pPr>
      <w:r>
        <w:rPr>
          <w:rFonts w:eastAsia="Times New Roman"/>
          <w:b/>
          <w:bCs/>
        </w:rPr>
        <w:t xml:space="preserve">Использование программных систем и сервисов </w:t>
      </w:r>
      <w:r>
        <w:rPr>
          <w:rFonts w:eastAsia="Times New Roman"/>
        </w:rPr>
        <w:t>Выпускник научится:</w:t>
      </w:r>
    </w:p>
    <w:p w:rsidR="0025019A" w:rsidRDefault="0025019A">
      <w:pPr>
        <w:spacing w:line="1" w:lineRule="exact"/>
        <w:rPr>
          <w:rFonts w:eastAsia="Times New Roman"/>
          <w:i/>
          <w:iCs/>
        </w:rPr>
      </w:pPr>
    </w:p>
    <w:p w:rsidR="0025019A" w:rsidRDefault="00EB3FA5" w:rsidP="00FC3647">
      <w:pPr>
        <w:numPr>
          <w:ilvl w:val="0"/>
          <w:numId w:val="70"/>
        </w:numPr>
        <w:tabs>
          <w:tab w:val="left" w:pos="1100"/>
        </w:tabs>
        <w:ind w:left="1100" w:hanging="130"/>
        <w:rPr>
          <w:rFonts w:eastAsia="Times New Roman"/>
        </w:rPr>
      </w:pPr>
      <w:r>
        <w:rPr>
          <w:rFonts w:eastAsia="Times New Roman"/>
        </w:rPr>
        <w:t>базовым навыкам работы с компьютером;</w:t>
      </w:r>
    </w:p>
    <w:p w:rsidR="0025019A" w:rsidRDefault="0025019A">
      <w:pPr>
        <w:spacing w:line="9" w:lineRule="exact"/>
        <w:rPr>
          <w:rFonts w:eastAsia="Times New Roman"/>
        </w:rPr>
      </w:pPr>
    </w:p>
    <w:p w:rsidR="0025019A" w:rsidRDefault="00EB3FA5" w:rsidP="00FC3647">
      <w:pPr>
        <w:numPr>
          <w:ilvl w:val="0"/>
          <w:numId w:val="70"/>
        </w:numPr>
        <w:tabs>
          <w:tab w:val="left" w:pos="1100"/>
        </w:tabs>
        <w:spacing w:line="236" w:lineRule="auto"/>
        <w:ind w:left="260" w:firstLine="710"/>
        <w:jc w:val="both"/>
        <w:rPr>
          <w:rFonts w:eastAsia="Times New Roman"/>
        </w:rPr>
      </w:pPr>
      <w:r>
        <w:rPr>
          <w:rFonts w:eastAsia="Times New Roman"/>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25019A" w:rsidRDefault="0025019A">
      <w:pPr>
        <w:spacing w:line="14" w:lineRule="exact"/>
        <w:rPr>
          <w:rFonts w:eastAsia="Times New Roman"/>
        </w:rPr>
      </w:pPr>
    </w:p>
    <w:p w:rsidR="0025019A" w:rsidRDefault="00EB3FA5" w:rsidP="00FC3647">
      <w:pPr>
        <w:numPr>
          <w:ilvl w:val="0"/>
          <w:numId w:val="70"/>
        </w:numPr>
        <w:tabs>
          <w:tab w:val="left" w:pos="1100"/>
        </w:tabs>
        <w:spacing w:line="235" w:lineRule="auto"/>
        <w:ind w:left="260" w:firstLine="710"/>
        <w:jc w:val="both"/>
        <w:rPr>
          <w:rFonts w:eastAsia="Times New Roman"/>
        </w:rPr>
      </w:pPr>
      <w:r>
        <w:rPr>
          <w:rFonts w:eastAsia="Times New Roman"/>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w:t>
      </w:r>
    </w:p>
    <w:p w:rsidR="0025019A" w:rsidRDefault="0025019A">
      <w:pPr>
        <w:spacing w:line="10" w:lineRule="exact"/>
        <w:rPr>
          <w:rFonts w:eastAsia="Times New Roman"/>
        </w:rPr>
      </w:pPr>
    </w:p>
    <w:p w:rsidR="0025019A" w:rsidRDefault="00EB3FA5" w:rsidP="00FC3647">
      <w:pPr>
        <w:numPr>
          <w:ilvl w:val="0"/>
          <w:numId w:val="70"/>
        </w:numPr>
        <w:tabs>
          <w:tab w:val="left" w:pos="1100"/>
        </w:tabs>
        <w:spacing w:line="235" w:lineRule="auto"/>
        <w:ind w:left="260" w:firstLine="710"/>
        <w:rPr>
          <w:rFonts w:eastAsia="Times New Roman"/>
          <w:i/>
          <w:iCs/>
        </w:rPr>
      </w:pPr>
      <w:r>
        <w:rPr>
          <w:rFonts w:eastAsia="Times New Roman"/>
          <w:i/>
          <w:iCs/>
        </w:rPr>
        <w:t>познакомиться с программными средствами для работы с аудиовизуальными данными и соответствующим понятийным аппаратом;</w:t>
      </w:r>
    </w:p>
    <w:p w:rsidR="0025019A" w:rsidRDefault="0025019A">
      <w:pPr>
        <w:spacing w:line="10" w:lineRule="exact"/>
        <w:rPr>
          <w:rFonts w:eastAsia="Times New Roman"/>
          <w:i/>
          <w:iCs/>
        </w:rPr>
      </w:pPr>
    </w:p>
    <w:p w:rsidR="0025019A" w:rsidRDefault="00EB3FA5" w:rsidP="00FC3647">
      <w:pPr>
        <w:numPr>
          <w:ilvl w:val="0"/>
          <w:numId w:val="70"/>
        </w:numPr>
        <w:tabs>
          <w:tab w:val="left" w:pos="1100"/>
        </w:tabs>
        <w:spacing w:line="234" w:lineRule="auto"/>
        <w:ind w:left="260" w:firstLine="710"/>
        <w:rPr>
          <w:rFonts w:eastAsia="Times New Roman"/>
          <w:i/>
          <w:iCs/>
        </w:rPr>
      </w:pPr>
      <w:r>
        <w:rPr>
          <w:rFonts w:eastAsia="Times New Roman"/>
          <w:i/>
          <w:iCs/>
        </w:rPr>
        <w:t>научиться создавать текстовые документы, включающие рисунки и другие иллюстративные материалы, презентации и т. п.;</w:t>
      </w:r>
    </w:p>
    <w:p w:rsidR="0025019A" w:rsidRDefault="0025019A">
      <w:pPr>
        <w:spacing w:line="13" w:lineRule="exact"/>
        <w:rPr>
          <w:rFonts w:eastAsia="Times New Roman"/>
          <w:i/>
          <w:iCs/>
        </w:rPr>
      </w:pPr>
    </w:p>
    <w:p w:rsidR="0025019A" w:rsidRDefault="00EB3FA5" w:rsidP="00FC3647">
      <w:pPr>
        <w:numPr>
          <w:ilvl w:val="0"/>
          <w:numId w:val="70"/>
        </w:numPr>
        <w:tabs>
          <w:tab w:val="left" w:pos="1100"/>
        </w:tabs>
        <w:spacing w:line="236" w:lineRule="auto"/>
        <w:ind w:left="260" w:firstLine="710"/>
        <w:jc w:val="both"/>
        <w:rPr>
          <w:rFonts w:eastAsia="Times New Roman"/>
          <w:i/>
          <w:iCs/>
        </w:rPr>
      </w:pPr>
      <w:r>
        <w:rPr>
          <w:rFonts w:eastAsia="Times New Roman"/>
          <w:i/>
          <w:iCs/>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25019A" w:rsidRDefault="0025019A">
      <w:pPr>
        <w:spacing w:line="16" w:lineRule="exact"/>
        <w:rPr>
          <w:rFonts w:eastAsia="Times New Roman"/>
          <w:i/>
          <w:iCs/>
        </w:rPr>
      </w:pPr>
    </w:p>
    <w:p w:rsidR="0025019A" w:rsidRDefault="00EB3FA5">
      <w:pPr>
        <w:spacing w:line="232" w:lineRule="auto"/>
        <w:ind w:left="980" w:right="4560"/>
        <w:rPr>
          <w:rFonts w:eastAsia="Times New Roman"/>
          <w:i/>
          <w:iCs/>
        </w:rPr>
      </w:pPr>
      <w:r>
        <w:rPr>
          <w:rFonts w:eastAsia="Times New Roman"/>
          <w:b/>
          <w:bCs/>
        </w:rPr>
        <w:t xml:space="preserve">Работа в информационном пространстве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70"/>
        </w:numPr>
        <w:tabs>
          <w:tab w:val="left" w:pos="1100"/>
        </w:tabs>
        <w:spacing w:line="234" w:lineRule="auto"/>
        <w:ind w:left="260" w:firstLine="710"/>
        <w:rPr>
          <w:rFonts w:eastAsia="Times New Roman"/>
        </w:rPr>
      </w:pPr>
      <w:r>
        <w:rPr>
          <w:rFonts w:eastAsia="Times New Roman"/>
        </w:rPr>
        <w:t xml:space="preserve">базовым навыкам и знаниям, необходимым для использования </w:t>
      </w:r>
      <w:proofErr w:type="gramStart"/>
      <w:r>
        <w:rPr>
          <w:rFonts w:eastAsia="Times New Roman"/>
        </w:rPr>
        <w:t>интернет-сервисов</w:t>
      </w:r>
      <w:proofErr w:type="gramEnd"/>
      <w:r>
        <w:rPr>
          <w:rFonts w:eastAsia="Times New Roman"/>
        </w:rPr>
        <w:t xml:space="preserve"> при решении учебных и </w:t>
      </w:r>
      <w:proofErr w:type="spellStart"/>
      <w:r>
        <w:rPr>
          <w:rFonts w:eastAsia="Times New Roman"/>
        </w:rPr>
        <w:t>внеучебных</w:t>
      </w:r>
      <w:proofErr w:type="spellEnd"/>
      <w:r>
        <w:rPr>
          <w:rFonts w:eastAsia="Times New Roman"/>
        </w:rPr>
        <w:t xml:space="preserve"> задач;</w:t>
      </w:r>
    </w:p>
    <w:p w:rsidR="0025019A" w:rsidRDefault="0025019A">
      <w:pPr>
        <w:spacing w:line="13" w:lineRule="exact"/>
        <w:rPr>
          <w:rFonts w:eastAsia="Times New Roman"/>
        </w:rPr>
      </w:pPr>
    </w:p>
    <w:p w:rsidR="0025019A" w:rsidRDefault="00EB3FA5" w:rsidP="00FC3647">
      <w:pPr>
        <w:numPr>
          <w:ilvl w:val="0"/>
          <w:numId w:val="70"/>
        </w:numPr>
        <w:tabs>
          <w:tab w:val="left" w:pos="1100"/>
        </w:tabs>
        <w:spacing w:line="234" w:lineRule="auto"/>
        <w:ind w:left="260" w:firstLine="710"/>
        <w:rPr>
          <w:rFonts w:eastAsia="Times New Roman"/>
        </w:rPr>
      </w:pPr>
      <w:r>
        <w:rPr>
          <w:rFonts w:eastAsia="Times New Roman"/>
        </w:rPr>
        <w:t xml:space="preserve">организации своего личного пространства данных с использованием индивидуальных накопителей данных, </w:t>
      </w:r>
      <w:proofErr w:type="gramStart"/>
      <w:r>
        <w:rPr>
          <w:rFonts w:eastAsia="Times New Roman"/>
        </w:rPr>
        <w:t>интернет-сервисов</w:t>
      </w:r>
      <w:proofErr w:type="gramEnd"/>
      <w:r>
        <w:rPr>
          <w:rFonts w:eastAsia="Times New Roman"/>
        </w:rPr>
        <w:t xml:space="preserve"> и т. п.;</w:t>
      </w:r>
    </w:p>
    <w:p w:rsidR="0025019A" w:rsidRDefault="0025019A">
      <w:pPr>
        <w:spacing w:line="1" w:lineRule="exact"/>
        <w:rPr>
          <w:rFonts w:eastAsia="Times New Roman"/>
        </w:rPr>
      </w:pPr>
    </w:p>
    <w:p w:rsidR="0025019A" w:rsidRDefault="00EB3FA5" w:rsidP="00FC3647">
      <w:pPr>
        <w:numPr>
          <w:ilvl w:val="0"/>
          <w:numId w:val="70"/>
        </w:numPr>
        <w:tabs>
          <w:tab w:val="left" w:pos="1100"/>
        </w:tabs>
        <w:ind w:left="1100" w:hanging="130"/>
        <w:rPr>
          <w:rFonts w:eastAsia="Times New Roman"/>
        </w:rPr>
      </w:pPr>
      <w:r>
        <w:rPr>
          <w:rFonts w:eastAsia="Times New Roman"/>
        </w:rPr>
        <w:t>основам соблюдения норм информационной этики и права.</w:t>
      </w:r>
    </w:p>
    <w:p w:rsidR="0025019A" w:rsidRDefault="00EB3FA5">
      <w:pPr>
        <w:ind w:left="980"/>
        <w:rPr>
          <w:sz w:val="20"/>
          <w:szCs w:val="20"/>
        </w:rPr>
      </w:pPr>
      <w:r>
        <w:rPr>
          <w:rFonts w:eastAsia="Times New Roman"/>
          <w:i/>
          <w:iCs/>
        </w:rPr>
        <w:t>Выпускник получит возможность:</w:t>
      </w:r>
    </w:p>
    <w:p w:rsidR="0025019A" w:rsidRDefault="0025019A">
      <w:pPr>
        <w:spacing w:line="10" w:lineRule="exact"/>
        <w:rPr>
          <w:sz w:val="20"/>
          <w:szCs w:val="20"/>
        </w:rPr>
      </w:pPr>
    </w:p>
    <w:p w:rsidR="0025019A" w:rsidRDefault="00EB3FA5" w:rsidP="00FC3647">
      <w:pPr>
        <w:numPr>
          <w:ilvl w:val="0"/>
          <w:numId w:val="71"/>
        </w:numPr>
        <w:tabs>
          <w:tab w:val="left" w:pos="1100"/>
        </w:tabs>
        <w:spacing w:line="235" w:lineRule="auto"/>
        <w:ind w:left="260" w:firstLine="710"/>
        <w:rPr>
          <w:rFonts w:eastAsia="Times New Roman"/>
          <w:i/>
          <w:iCs/>
        </w:rPr>
      </w:pPr>
      <w:r>
        <w:rPr>
          <w:rFonts w:eastAsia="Times New Roman"/>
          <w:i/>
          <w:iCs/>
        </w:rPr>
        <w:t>познакомиться с принципами устройства Интернета и сетевого взаимодействия между компьютерами, методами поиска в Интернете;</w:t>
      </w:r>
    </w:p>
    <w:p w:rsidR="0025019A" w:rsidRDefault="0025019A">
      <w:pPr>
        <w:spacing w:line="10" w:lineRule="exact"/>
        <w:rPr>
          <w:rFonts w:eastAsia="Times New Roman"/>
          <w:i/>
          <w:iCs/>
        </w:rPr>
      </w:pPr>
    </w:p>
    <w:p w:rsidR="0025019A" w:rsidRDefault="00EB3FA5" w:rsidP="00FC3647">
      <w:pPr>
        <w:numPr>
          <w:ilvl w:val="0"/>
          <w:numId w:val="71"/>
        </w:numPr>
        <w:tabs>
          <w:tab w:val="left" w:pos="1100"/>
        </w:tabs>
        <w:spacing w:line="237" w:lineRule="auto"/>
        <w:ind w:left="260" w:firstLine="710"/>
        <w:jc w:val="both"/>
        <w:rPr>
          <w:rFonts w:eastAsia="Times New Roman"/>
          <w:i/>
          <w:iCs/>
        </w:rPr>
      </w:pPr>
      <w:r>
        <w:rPr>
          <w:rFonts w:eastAsia="Times New Roman"/>
          <w:i/>
          <w:iCs/>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5019A" w:rsidRDefault="0025019A">
      <w:pPr>
        <w:spacing w:line="13" w:lineRule="exact"/>
        <w:rPr>
          <w:rFonts w:eastAsia="Times New Roman"/>
          <w:i/>
          <w:iCs/>
        </w:rPr>
      </w:pPr>
    </w:p>
    <w:p w:rsidR="0025019A" w:rsidRDefault="00EB3FA5" w:rsidP="00FC3647">
      <w:pPr>
        <w:numPr>
          <w:ilvl w:val="0"/>
          <w:numId w:val="71"/>
        </w:numPr>
        <w:tabs>
          <w:tab w:val="left" w:pos="1100"/>
        </w:tabs>
        <w:spacing w:line="234" w:lineRule="auto"/>
        <w:ind w:left="260" w:firstLine="710"/>
        <w:rPr>
          <w:rFonts w:eastAsia="Times New Roman"/>
          <w:i/>
          <w:iCs/>
        </w:rPr>
      </w:pPr>
      <w:r>
        <w:rPr>
          <w:rFonts w:eastAsia="Times New Roman"/>
          <w:i/>
          <w:iCs/>
        </w:rPr>
        <w:t>узнать о том, что в сфере информатики и информационно-коммуникационных технологий (ИКТ) существуют международные и национальные стандарты;</w:t>
      </w:r>
    </w:p>
    <w:p w:rsidR="0025019A" w:rsidRDefault="0025019A">
      <w:pPr>
        <w:spacing w:line="1" w:lineRule="exact"/>
        <w:rPr>
          <w:rFonts w:eastAsia="Times New Roman"/>
          <w:i/>
          <w:iCs/>
        </w:rPr>
      </w:pPr>
    </w:p>
    <w:p w:rsidR="0025019A" w:rsidRDefault="00EB3FA5" w:rsidP="00FC3647">
      <w:pPr>
        <w:numPr>
          <w:ilvl w:val="0"/>
          <w:numId w:val="71"/>
        </w:numPr>
        <w:tabs>
          <w:tab w:val="left" w:pos="1100"/>
        </w:tabs>
        <w:ind w:left="1100" w:hanging="130"/>
        <w:rPr>
          <w:rFonts w:eastAsia="Times New Roman"/>
          <w:i/>
          <w:iCs/>
        </w:rPr>
      </w:pPr>
      <w:r>
        <w:rPr>
          <w:rFonts w:eastAsia="Times New Roman"/>
          <w:i/>
          <w:iCs/>
        </w:rPr>
        <w:t>получить представление о тенденциях развития ИКТ.</w:t>
      </w:r>
    </w:p>
    <w:p w:rsidR="0025019A" w:rsidRDefault="0025019A">
      <w:pPr>
        <w:spacing w:line="4" w:lineRule="exact"/>
        <w:rPr>
          <w:sz w:val="20"/>
          <w:szCs w:val="20"/>
        </w:rPr>
      </w:pPr>
    </w:p>
    <w:p w:rsidR="0025019A" w:rsidRDefault="00EB3FA5">
      <w:pPr>
        <w:ind w:left="980"/>
        <w:rPr>
          <w:sz w:val="20"/>
          <w:szCs w:val="20"/>
        </w:rPr>
      </w:pPr>
      <w:r>
        <w:rPr>
          <w:rFonts w:eastAsia="Times New Roman"/>
          <w:b/>
          <w:bCs/>
        </w:rPr>
        <w:t>ФИЗИКА</w:t>
      </w:r>
    </w:p>
    <w:p w:rsidR="0025019A" w:rsidRDefault="00EB3FA5">
      <w:pPr>
        <w:ind w:left="980"/>
        <w:rPr>
          <w:sz w:val="20"/>
          <w:szCs w:val="20"/>
        </w:rPr>
      </w:pPr>
      <w:r>
        <w:rPr>
          <w:rFonts w:eastAsia="Times New Roman"/>
          <w:b/>
          <w:bCs/>
        </w:rPr>
        <w:t>Механические явления</w:t>
      </w:r>
    </w:p>
    <w:p w:rsidR="0025019A" w:rsidRDefault="00EB3FA5">
      <w:pPr>
        <w:spacing w:line="236" w:lineRule="auto"/>
        <w:ind w:left="980"/>
        <w:rPr>
          <w:sz w:val="20"/>
          <w:szCs w:val="20"/>
        </w:rPr>
      </w:pP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0"/>
          <w:numId w:val="72"/>
        </w:numPr>
        <w:tabs>
          <w:tab w:val="left" w:pos="1100"/>
        </w:tabs>
        <w:spacing w:line="238" w:lineRule="auto"/>
        <w:ind w:left="260" w:firstLine="710"/>
        <w:jc w:val="both"/>
        <w:rPr>
          <w:rFonts w:eastAsia="Times New Roman"/>
        </w:rPr>
      </w:pPr>
      <w:proofErr w:type="gramStart"/>
      <w:r>
        <w:rPr>
          <w:rFonts w:eastAsia="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25019A" w:rsidRDefault="0025019A">
      <w:pPr>
        <w:spacing w:line="13" w:lineRule="exact"/>
        <w:rPr>
          <w:rFonts w:eastAsia="Times New Roman"/>
        </w:rPr>
      </w:pPr>
    </w:p>
    <w:p w:rsidR="0025019A" w:rsidRDefault="00EB3FA5" w:rsidP="00FC3647">
      <w:pPr>
        <w:numPr>
          <w:ilvl w:val="0"/>
          <w:numId w:val="72"/>
        </w:numPr>
        <w:tabs>
          <w:tab w:val="left" w:pos="1100"/>
        </w:tabs>
        <w:spacing w:line="237" w:lineRule="auto"/>
        <w:ind w:left="260" w:firstLine="710"/>
        <w:jc w:val="both"/>
        <w:rPr>
          <w:rFonts w:eastAsia="Times New Roman"/>
        </w:rPr>
      </w:pPr>
      <w:proofErr w:type="gramStart"/>
      <w:r>
        <w:rPr>
          <w:rFonts w:eastAsia="Times New Roman"/>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w:t>
      </w:r>
      <w:proofErr w:type="gramEnd"/>
    </w:p>
    <w:p w:rsidR="0025019A" w:rsidRDefault="0025019A">
      <w:pPr>
        <w:sectPr w:rsidR="0025019A">
          <w:pgSz w:w="11900" w:h="16838"/>
          <w:pgMar w:top="1136" w:right="839" w:bottom="729" w:left="1440" w:header="0" w:footer="0" w:gutter="0"/>
          <w:cols w:space="720" w:equalWidth="0">
            <w:col w:w="9620"/>
          </w:cols>
        </w:sectPr>
      </w:pPr>
    </w:p>
    <w:p w:rsidR="0025019A" w:rsidRDefault="00EB3FA5">
      <w:pPr>
        <w:spacing w:line="235" w:lineRule="auto"/>
        <w:ind w:left="260"/>
        <w:rPr>
          <w:sz w:val="20"/>
          <w:szCs w:val="20"/>
        </w:rPr>
      </w:pPr>
      <w:r>
        <w:rPr>
          <w:rFonts w:eastAsia="Times New Roman"/>
        </w:rPr>
        <w:t>используемых величин, их обозначения и единицы измерения, находить формулы, связывающие данную физическую величину с другими величинами;</w:t>
      </w:r>
    </w:p>
    <w:p w:rsidR="0025019A" w:rsidRDefault="0025019A">
      <w:pPr>
        <w:spacing w:line="11" w:lineRule="exact"/>
        <w:rPr>
          <w:sz w:val="20"/>
          <w:szCs w:val="20"/>
        </w:rPr>
      </w:pPr>
    </w:p>
    <w:p w:rsidR="0025019A" w:rsidRDefault="00EB3FA5" w:rsidP="00FC3647">
      <w:pPr>
        <w:numPr>
          <w:ilvl w:val="1"/>
          <w:numId w:val="73"/>
        </w:numPr>
        <w:tabs>
          <w:tab w:val="left" w:pos="1100"/>
        </w:tabs>
        <w:spacing w:line="237" w:lineRule="auto"/>
        <w:ind w:left="260" w:firstLine="710"/>
        <w:jc w:val="both"/>
        <w:rPr>
          <w:rFonts w:eastAsia="Times New Roman"/>
        </w:rPr>
      </w:pPr>
      <w:r>
        <w:rPr>
          <w:rFonts w:eastAsia="Times New Roman"/>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25019A" w:rsidRDefault="0025019A">
      <w:pPr>
        <w:spacing w:line="13" w:lineRule="exact"/>
        <w:rPr>
          <w:rFonts w:eastAsia="Times New Roman"/>
        </w:rPr>
      </w:pPr>
    </w:p>
    <w:p w:rsidR="0025019A" w:rsidRDefault="00EB3FA5" w:rsidP="00FC3647">
      <w:pPr>
        <w:numPr>
          <w:ilvl w:val="1"/>
          <w:numId w:val="73"/>
        </w:numPr>
        <w:tabs>
          <w:tab w:val="left" w:pos="1100"/>
        </w:tabs>
        <w:spacing w:line="234" w:lineRule="auto"/>
        <w:ind w:left="260" w:firstLine="710"/>
        <w:rPr>
          <w:rFonts w:eastAsia="Times New Roman"/>
        </w:rPr>
      </w:pPr>
      <w:r>
        <w:rPr>
          <w:rFonts w:eastAsia="Times New Roman"/>
        </w:rPr>
        <w:t>различать основные признаки изученных физических моделей: материальная точка, инерциальная система отсчёта;</w:t>
      </w:r>
    </w:p>
    <w:p w:rsidR="0025019A" w:rsidRDefault="0025019A">
      <w:pPr>
        <w:spacing w:line="13" w:lineRule="exact"/>
        <w:rPr>
          <w:rFonts w:eastAsia="Times New Roman"/>
        </w:rPr>
      </w:pPr>
    </w:p>
    <w:p w:rsidR="0025019A" w:rsidRDefault="00EB3FA5" w:rsidP="00FC3647">
      <w:pPr>
        <w:numPr>
          <w:ilvl w:val="1"/>
          <w:numId w:val="73"/>
        </w:numPr>
        <w:tabs>
          <w:tab w:val="left" w:pos="1100"/>
        </w:tabs>
        <w:spacing w:line="238" w:lineRule="auto"/>
        <w:ind w:left="260" w:firstLine="710"/>
        <w:jc w:val="both"/>
        <w:rPr>
          <w:rFonts w:eastAsia="Times New Roman"/>
        </w:rPr>
      </w:pPr>
      <w:proofErr w:type="gramStart"/>
      <w:r>
        <w:rPr>
          <w:rFonts w:eastAsia="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Pr>
          <w:rFonts w:eastAsia="Times New Roman"/>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25019A" w:rsidRDefault="0025019A">
      <w:pPr>
        <w:spacing w:line="5"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73"/>
        </w:numPr>
        <w:tabs>
          <w:tab w:val="left" w:pos="1100"/>
        </w:tabs>
        <w:spacing w:line="236" w:lineRule="auto"/>
        <w:ind w:left="260" w:firstLine="710"/>
        <w:jc w:val="both"/>
        <w:rPr>
          <w:rFonts w:eastAsia="Times New Roman"/>
          <w:i/>
          <w:iCs/>
        </w:rPr>
      </w:pPr>
      <w:r>
        <w:rPr>
          <w:rFonts w:eastAsia="Times New Roman"/>
          <w:i/>
          <w:iCs/>
        </w:rPr>
        <w:t xml:space="preserve">использовать знания </w:t>
      </w:r>
      <w:proofErr w:type="gramStart"/>
      <w:r>
        <w:rPr>
          <w:rFonts w:eastAsia="Times New Roman"/>
          <w:i/>
          <w:iCs/>
        </w:rPr>
        <w:t>о механических явлениях в повседневной жизни для обеспечения безопасности при обращении с приборами</w:t>
      </w:r>
      <w:proofErr w:type="gramEnd"/>
      <w:r>
        <w:rPr>
          <w:rFonts w:eastAsia="Times New Roman"/>
          <w:i/>
          <w:iCs/>
        </w:rPr>
        <w:t xml:space="preserve"> и техническими устройствами, для сохранения здоровья и соблюдения норм экологического поведения в окружающей среде;</w:t>
      </w:r>
    </w:p>
    <w:p w:rsidR="0025019A" w:rsidRDefault="0025019A">
      <w:pPr>
        <w:spacing w:line="14" w:lineRule="exact"/>
        <w:rPr>
          <w:rFonts w:eastAsia="Times New Roman"/>
          <w:i/>
          <w:iCs/>
        </w:rPr>
      </w:pPr>
    </w:p>
    <w:p w:rsidR="0025019A" w:rsidRDefault="00EB3FA5" w:rsidP="00FC3647">
      <w:pPr>
        <w:numPr>
          <w:ilvl w:val="1"/>
          <w:numId w:val="73"/>
        </w:numPr>
        <w:tabs>
          <w:tab w:val="left" w:pos="1100"/>
        </w:tabs>
        <w:spacing w:line="235" w:lineRule="auto"/>
        <w:ind w:left="260" w:firstLine="710"/>
        <w:jc w:val="both"/>
        <w:rPr>
          <w:rFonts w:eastAsia="Times New Roman"/>
          <w:i/>
          <w:iCs/>
        </w:rPr>
      </w:pPr>
      <w:r>
        <w:rPr>
          <w:rFonts w:eastAsia="Times New Roman"/>
          <w:i/>
          <w:iCs/>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25019A" w:rsidRDefault="0025019A">
      <w:pPr>
        <w:spacing w:line="15" w:lineRule="exact"/>
        <w:rPr>
          <w:rFonts w:eastAsia="Times New Roman"/>
          <w:i/>
          <w:iCs/>
        </w:rPr>
      </w:pPr>
    </w:p>
    <w:p w:rsidR="0025019A" w:rsidRDefault="00EB3FA5" w:rsidP="00FC3647">
      <w:pPr>
        <w:numPr>
          <w:ilvl w:val="1"/>
          <w:numId w:val="73"/>
        </w:numPr>
        <w:tabs>
          <w:tab w:val="left" w:pos="1100"/>
        </w:tabs>
        <w:spacing w:line="237" w:lineRule="auto"/>
        <w:ind w:left="260" w:firstLine="710"/>
        <w:jc w:val="both"/>
        <w:rPr>
          <w:rFonts w:eastAsia="Times New Roman"/>
          <w:i/>
          <w:iCs/>
        </w:rPr>
      </w:pPr>
      <w:r>
        <w:rPr>
          <w:rFonts w:eastAsia="Times New Roman"/>
          <w:i/>
          <w:iCs/>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25019A" w:rsidRDefault="0025019A">
      <w:pPr>
        <w:spacing w:line="13" w:lineRule="exact"/>
        <w:rPr>
          <w:rFonts w:eastAsia="Times New Roman"/>
          <w:i/>
          <w:iCs/>
        </w:rPr>
      </w:pPr>
    </w:p>
    <w:p w:rsidR="0025019A" w:rsidRDefault="00EB3FA5" w:rsidP="00FC3647">
      <w:pPr>
        <w:numPr>
          <w:ilvl w:val="1"/>
          <w:numId w:val="73"/>
        </w:numPr>
        <w:tabs>
          <w:tab w:val="left" w:pos="1100"/>
        </w:tabs>
        <w:spacing w:line="234" w:lineRule="auto"/>
        <w:ind w:left="260" w:firstLine="710"/>
        <w:rPr>
          <w:rFonts w:eastAsia="Times New Roman"/>
          <w:i/>
          <w:iCs/>
        </w:rPr>
      </w:pPr>
      <w:r>
        <w:rPr>
          <w:rFonts w:eastAsia="Times New Roman"/>
          <w:i/>
          <w:iCs/>
        </w:rPr>
        <w:t>приёмам поиска и формулировки доказательств выдвинутых гипотез и теоретических выводов на основе эмпирически установленных фактов;</w:t>
      </w:r>
    </w:p>
    <w:p w:rsidR="0025019A" w:rsidRDefault="0025019A">
      <w:pPr>
        <w:spacing w:line="10" w:lineRule="exact"/>
        <w:rPr>
          <w:rFonts w:eastAsia="Times New Roman"/>
          <w:i/>
          <w:iCs/>
        </w:rPr>
      </w:pPr>
    </w:p>
    <w:p w:rsidR="0025019A" w:rsidRDefault="00EB3FA5" w:rsidP="00FC3647">
      <w:pPr>
        <w:numPr>
          <w:ilvl w:val="1"/>
          <w:numId w:val="73"/>
        </w:numPr>
        <w:tabs>
          <w:tab w:val="left" w:pos="1100"/>
        </w:tabs>
        <w:spacing w:line="236" w:lineRule="auto"/>
        <w:ind w:left="260" w:firstLine="710"/>
        <w:jc w:val="both"/>
        <w:rPr>
          <w:rFonts w:eastAsia="Times New Roman"/>
          <w:i/>
          <w:iCs/>
        </w:rPr>
      </w:pPr>
      <w:r>
        <w:rPr>
          <w:rFonts w:eastAsia="Times New Roman"/>
          <w:i/>
          <w:iCs/>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25019A" w:rsidRDefault="0025019A">
      <w:pPr>
        <w:spacing w:line="19"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Тепловые явления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1"/>
          <w:numId w:val="73"/>
        </w:numPr>
        <w:tabs>
          <w:tab w:val="left" w:pos="1100"/>
        </w:tabs>
        <w:spacing w:line="237" w:lineRule="auto"/>
        <w:ind w:left="260" w:firstLine="710"/>
        <w:jc w:val="both"/>
        <w:rPr>
          <w:rFonts w:eastAsia="Times New Roman"/>
        </w:rPr>
      </w:pPr>
      <w:r>
        <w:rPr>
          <w:rFonts w:eastAsia="Times New Roman"/>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25019A" w:rsidRDefault="0025019A">
      <w:pPr>
        <w:spacing w:line="15" w:lineRule="exact"/>
        <w:rPr>
          <w:rFonts w:eastAsia="Times New Roman"/>
        </w:rPr>
      </w:pPr>
    </w:p>
    <w:p w:rsidR="0025019A" w:rsidRDefault="00EB3FA5" w:rsidP="00FC3647">
      <w:pPr>
        <w:numPr>
          <w:ilvl w:val="1"/>
          <w:numId w:val="73"/>
        </w:numPr>
        <w:tabs>
          <w:tab w:val="left" w:pos="1100"/>
        </w:tabs>
        <w:spacing w:line="238" w:lineRule="auto"/>
        <w:ind w:left="260" w:firstLine="710"/>
        <w:jc w:val="both"/>
        <w:rPr>
          <w:rFonts w:eastAsia="Times New Roman"/>
        </w:rPr>
      </w:pPr>
      <w:proofErr w:type="gramStart"/>
      <w:r>
        <w:rPr>
          <w:rFonts w:eastAsia="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25019A" w:rsidRDefault="0025019A">
      <w:pPr>
        <w:spacing w:line="14" w:lineRule="exact"/>
        <w:rPr>
          <w:rFonts w:eastAsia="Times New Roman"/>
        </w:rPr>
      </w:pPr>
    </w:p>
    <w:p w:rsidR="0025019A" w:rsidRDefault="00EB3FA5" w:rsidP="00FC3647">
      <w:pPr>
        <w:numPr>
          <w:ilvl w:val="1"/>
          <w:numId w:val="73"/>
        </w:numPr>
        <w:tabs>
          <w:tab w:val="left" w:pos="1100"/>
        </w:tabs>
        <w:spacing w:line="234" w:lineRule="auto"/>
        <w:ind w:left="260" w:firstLine="710"/>
        <w:rPr>
          <w:rFonts w:eastAsia="Times New Roman"/>
        </w:rPr>
      </w:pPr>
      <w:r>
        <w:rPr>
          <w:rFonts w:eastAsia="Times New Roman"/>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25019A" w:rsidRDefault="0025019A">
      <w:pPr>
        <w:spacing w:line="1" w:lineRule="exact"/>
        <w:rPr>
          <w:rFonts w:eastAsia="Times New Roman"/>
        </w:rPr>
      </w:pPr>
    </w:p>
    <w:p w:rsidR="0025019A" w:rsidRDefault="00EB3FA5" w:rsidP="00FC3647">
      <w:pPr>
        <w:numPr>
          <w:ilvl w:val="1"/>
          <w:numId w:val="73"/>
        </w:numPr>
        <w:tabs>
          <w:tab w:val="left" w:pos="1100"/>
        </w:tabs>
        <w:ind w:left="1100" w:hanging="130"/>
        <w:rPr>
          <w:rFonts w:eastAsia="Times New Roman"/>
        </w:rPr>
      </w:pPr>
      <w:r>
        <w:rPr>
          <w:rFonts w:eastAsia="Times New Roman"/>
        </w:rPr>
        <w:t>различать основные признаки моделей строения газов, жидкостей и твёрдых тел;</w:t>
      </w:r>
    </w:p>
    <w:p w:rsidR="0025019A" w:rsidRDefault="0025019A">
      <w:pPr>
        <w:spacing w:line="10" w:lineRule="exact"/>
        <w:rPr>
          <w:rFonts w:eastAsia="Times New Roman"/>
        </w:rPr>
      </w:pPr>
    </w:p>
    <w:p w:rsidR="0025019A" w:rsidRDefault="00EB3FA5" w:rsidP="00FC3647">
      <w:pPr>
        <w:numPr>
          <w:ilvl w:val="1"/>
          <w:numId w:val="73"/>
        </w:numPr>
        <w:tabs>
          <w:tab w:val="left" w:pos="1100"/>
        </w:tabs>
        <w:spacing w:line="237" w:lineRule="auto"/>
        <w:ind w:left="260" w:firstLine="710"/>
        <w:jc w:val="both"/>
        <w:rPr>
          <w:rFonts w:eastAsia="Times New Roman"/>
        </w:rPr>
      </w:pPr>
      <w:r>
        <w:rPr>
          <w:rFonts w:eastAsia="Times New Roman"/>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w:t>
      </w:r>
    </w:p>
    <w:p w:rsidR="0025019A" w:rsidRDefault="0025019A">
      <w:pPr>
        <w:spacing w:line="5" w:lineRule="exact"/>
        <w:rPr>
          <w:rFonts w:eastAsia="Times New Roman"/>
        </w:rPr>
      </w:pPr>
    </w:p>
    <w:p w:rsidR="0025019A" w:rsidRDefault="00EB3FA5" w:rsidP="00FC3647">
      <w:pPr>
        <w:numPr>
          <w:ilvl w:val="0"/>
          <w:numId w:val="73"/>
        </w:numPr>
        <w:tabs>
          <w:tab w:val="left" w:pos="440"/>
        </w:tabs>
        <w:ind w:left="440" w:hanging="178"/>
        <w:rPr>
          <w:rFonts w:eastAsia="Times New Roman"/>
        </w:rPr>
      </w:pPr>
      <w:r>
        <w:rPr>
          <w:rFonts w:eastAsia="Times New Roman"/>
        </w:rPr>
        <w:t>проводить расчёты.</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1" w:lineRule="exact"/>
        <w:rPr>
          <w:sz w:val="20"/>
          <w:szCs w:val="20"/>
        </w:rPr>
      </w:pPr>
    </w:p>
    <w:p w:rsidR="0025019A" w:rsidRDefault="00EB3FA5" w:rsidP="00FC3647">
      <w:pPr>
        <w:numPr>
          <w:ilvl w:val="0"/>
          <w:numId w:val="74"/>
        </w:numPr>
        <w:tabs>
          <w:tab w:val="left" w:pos="1100"/>
        </w:tabs>
        <w:spacing w:line="234" w:lineRule="auto"/>
        <w:ind w:left="260" w:firstLine="710"/>
        <w:jc w:val="both"/>
        <w:rPr>
          <w:rFonts w:eastAsia="Times New Roman"/>
          <w:i/>
          <w:iCs/>
        </w:rPr>
      </w:pPr>
      <w:r>
        <w:rPr>
          <w:rFonts w:eastAsia="Times New Roman"/>
          <w:i/>
          <w:iCs/>
        </w:rPr>
        <w:t xml:space="preserve">использовать знания </w:t>
      </w:r>
      <w:proofErr w:type="gramStart"/>
      <w:r>
        <w:rPr>
          <w:rFonts w:eastAsia="Times New Roman"/>
          <w:i/>
          <w:iCs/>
        </w:rPr>
        <w:t>о тепловых явлениях в повседневной жизни для обеспечения безопасности при обращении с приборами</w:t>
      </w:r>
      <w:proofErr w:type="gramEnd"/>
      <w:r>
        <w:rPr>
          <w:rFonts w:eastAsia="Times New Roman"/>
          <w:i/>
          <w:iCs/>
        </w:rPr>
        <w:t xml:space="preserve"> и техническими устройствами, для сохранения</w:t>
      </w:r>
    </w:p>
    <w:p w:rsidR="0025019A" w:rsidRDefault="0025019A">
      <w:pPr>
        <w:sectPr w:rsidR="0025019A">
          <w:pgSz w:w="11900" w:h="16838"/>
          <w:pgMar w:top="1136" w:right="839" w:bottom="727" w:left="1440" w:header="0" w:footer="0" w:gutter="0"/>
          <w:cols w:space="720" w:equalWidth="0">
            <w:col w:w="9620"/>
          </w:cols>
        </w:sectPr>
      </w:pPr>
    </w:p>
    <w:p w:rsidR="0025019A" w:rsidRDefault="00EB3FA5">
      <w:pPr>
        <w:spacing w:line="236" w:lineRule="auto"/>
        <w:ind w:left="260"/>
        <w:jc w:val="both"/>
        <w:rPr>
          <w:sz w:val="20"/>
          <w:szCs w:val="20"/>
        </w:rPr>
      </w:pPr>
      <w:r>
        <w:rPr>
          <w:rFonts w:eastAsia="Times New Roman"/>
          <w:i/>
          <w:iCs/>
        </w:rPr>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25019A" w:rsidRDefault="0025019A">
      <w:pPr>
        <w:spacing w:line="15" w:lineRule="exact"/>
        <w:rPr>
          <w:sz w:val="20"/>
          <w:szCs w:val="20"/>
        </w:rPr>
      </w:pPr>
    </w:p>
    <w:p w:rsidR="0025019A" w:rsidRDefault="00EB3FA5" w:rsidP="00FC3647">
      <w:pPr>
        <w:numPr>
          <w:ilvl w:val="1"/>
          <w:numId w:val="75"/>
        </w:numPr>
        <w:tabs>
          <w:tab w:val="left" w:pos="1100"/>
        </w:tabs>
        <w:spacing w:line="234" w:lineRule="auto"/>
        <w:ind w:left="260" w:firstLine="710"/>
        <w:rPr>
          <w:rFonts w:eastAsia="Times New Roman"/>
          <w:i/>
          <w:iCs/>
        </w:rPr>
      </w:pPr>
      <w:r>
        <w:rPr>
          <w:rFonts w:eastAsia="Times New Roman"/>
          <w:i/>
          <w:iCs/>
        </w:rPr>
        <w:t>приводить примеры практического использования физических знаний о тепловых явлениях;</w:t>
      </w:r>
    </w:p>
    <w:p w:rsidR="0025019A" w:rsidRDefault="0025019A">
      <w:pPr>
        <w:spacing w:line="13" w:lineRule="exact"/>
        <w:rPr>
          <w:rFonts w:eastAsia="Times New Roman"/>
          <w:i/>
          <w:iCs/>
        </w:rPr>
      </w:pPr>
    </w:p>
    <w:p w:rsidR="0025019A" w:rsidRDefault="00EB3FA5" w:rsidP="00FC3647">
      <w:pPr>
        <w:numPr>
          <w:ilvl w:val="1"/>
          <w:numId w:val="75"/>
        </w:numPr>
        <w:tabs>
          <w:tab w:val="left" w:pos="1100"/>
        </w:tabs>
        <w:spacing w:line="235" w:lineRule="auto"/>
        <w:ind w:left="260" w:firstLine="710"/>
        <w:jc w:val="both"/>
        <w:rPr>
          <w:rFonts w:eastAsia="Times New Roman"/>
          <w:i/>
          <w:iCs/>
        </w:rPr>
      </w:pPr>
      <w:r>
        <w:rPr>
          <w:rFonts w:eastAsia="Times New Roman"/>
          <w:i/>
          <w:iCs/>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5019A" w:rsidRDefault="0025019A">
      <w:pPr>
        <w:spacing w:line="15" w:lineRule="exact"/>
        <w:rPr>
          <w:rFonts w:eastAsia="Times New Roman"/>
          <w:i/>
          <w:iCs/>
        </w:rPr>
      </w:pPr>
    </w:p>
    <w:p w:rsidR="0025019A" w:rsidRDefault="00EB3FA5" w:rsidP="00FC3647">
      <w:pPr>
        <w:numPr>
          <w:ilvl w:val="1"/>
          <w:numId w:val="75"/>
        </w:numPr>
        <w:tabs>
          <w:tab w:val="left" w:pos="1100"/>
        </w:tabs>
        <w:spacing w:line="234" w:lineRule="auto"/>
        <w:ind w:left="260" w:firstLine="710"/>
        <w:rPr>
          <w:rFonts w:eastAsia="Times New Roman"/>
          <w:i/>
          <w:iCs/>
        </w:rPr>
      </w:pPr>
      <w:r>
        <w:rPr>
          <w:rFonts w:eastAsia="Times New Roman"/>
          <w:i/>
          <w:iCs/>
        </w:rPr>
        <w:t>приёмам поиска и формулировки доказательств выдвинутых гипотез и теоретических выводов на основе эмпирически установленных фактов;</w:t>
      </w:r>
    </w:p>
    <w:p w:rsidR="0025019A" w:rsidRDefault="0025019A">
      <w:pPr>
        <w:spacing w:line="13" w:lineRule="exact"/>
        <w:rPr>
          <w:rFonts w:eastAsia="Times New Roman"/>
          <w:i/>
          <w:iCs/>
        </w:rPr>
      </w:pPr>
    </w:p>
    <w:p w:rsidR="0025019A" w:rsidRDefault="00EB3FA5" w:rsidP="00FC3647">
      <w:pPr>
        <w:numPr>
          <w:ilvl w:val="1"/>
          <w:numId w:val="75"/>
        </w:numPr>
        <w:tabs>
          <w:tab w:val="left" w:pos="1100"/>
        </w:tabs>
        <w:spacing w:line="235" w:lineRule="auto"/>
        <w:ind w:left="260" w:firstLine="710"/>
        <w:jc w:val="both"/>
        <w:rPr>
          <w:rFonts w:eastAsia="Times New Roman"/>
          <w:i/>
          <w:iCs/>
        </w:rPr>
      </w:pPr>
      <w:r>
        <w:rPr>
          <w:rFonts w:eastAsia="Times New Roman"/>
          <w:i/>
          <w:iCs/>
        </w:rPr>
        <w:t xml:space="preserve">находить адекватную предложенной задаче физическую модель, </w:t>
      </w:r>
      <w:proofErr w:type="gramStart"/>
      <w:r>
        <w:rPr>
          <w:rFonts w:eastAsia="Times New Roman"/>
          <w:i/>
          <w:iCs/>
        </w:rPr>
        <w:t>раз-решать</w:t>
      </w:r>
      <w:proofErr w:type="gramEnd"/>
      <w:r>
        <w:rPr>
          <w:rFonts w:eastAsia="Times New Roman"/>
          <w:i/>
          <w:iCs/>
        </w:rPr>
        <w:t xml:space="preserve">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25019A" w:rsidRDefault="0025019A">
      <w:pPr>
        <w:spacing w:line="20" w:lineRule="exact"/>
        <w:rPr>
          <w:rFonts w:eastAsia="Times New Roman"/>
          <w:i/>
          <w:iCs/>
        </w:rPr>
      </w:pPr>
    </w:p>
    <w:p w:rsidR="0025019A" w:rsidRDefault="00EB3FA5">
      <w:pPr>
        <w:spacing w:line="231" w:lineRule="auto"/>
        <w:ind w:left="980" w:right="4880"/>
        <w:rPr>
          <w:rFonts w:eastAsia="Times New Roman"/>
          <w:i/>
          <w:iCs/>
        </w:rPr>
      </w:pPr>
      <w:r>
        <w:rPr>
          <w:rFonts w:eastAsia="Times New Roman"/>
          <w:b/>
          <w:bCs/>
        </w:rPr>
        <w:t xml:space="preserve">Электрические и магнитные явления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75"/>
        </w:numPr>
        <w:tabs>
          <w:tab w:val="left" w:pos="1100"/>
        </w:tabs>
        <w:spacing w:line="237" w:lineRule="auto"/>
        <w:ind w:left="260" w:firstLine="710"/>
        <w:jc w:val="both"/>
        <w:rPr>
          <w:rFonts w:eastAsia="Times New Roman"/>
        </w:rPr>
      </w:pPr>
      <w:r>
        <w:rPr>
          <w:rFonts w:eastAsia="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25019A" w:rsidRDefault="0025019A">
      <w:pPr>
        <w:spacing w:line="16" w:lineRule="exact"/>
        <w:rPr>
          <w:rFonts w:eastAsia="Times New Roman"/>
        </w:rPr>
      </w:pPr>
    </w:p>
    <w:p w:rsidR="0025019A" w:rsidRDefault="00EB3FA5" w:rsidP="00FC3647">
      <w:pPr>
        <w:numPr>
          <w:ilvl w:val="1"/>
          <w:numId w:val="75"/>
        </w:numPr>
        <w:tabs>
          <w:tab w:val="left" w:pos="1100"/>
        </w:tabs>
        <w:spacing w:line="238" w:lineRule="auto"/>
        <w:ind w:left="260" w:firstLine="710"/>
        <w:jc w:val="both"/>
        <w:rPr>
          <w:rFonts w:eastAsia="Times New Roman"/>
        </w:rPr>
      </w:pPr>
      <w:proofErr w:type="gramStart"/>
      <w:r>
        <w:rPr>
          <w:rFonts w:eastAsia="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25019A" w:rsidRDefault="0025019A">
      <w:pPr>
        <w:spacing w:line="11" w:lineRule="exact"/>
        <w:rPr>
          <w:rFonts w:eastAsia="Times New Roman"/>
        </w:rPr>
      </w:pPr>
    </w:p>
    <w:p w:rsidR="0025019A" w:rsidRDefault="00EB3FA5" w:rsidP="00FC3647">
      <w:pPr>
        <w:numPr>
          <w:ilvl w:val="1"/>
          <w:numId w:val="75"/>
        </w:numPr>
        <w:tabs>
          <w:tab w:val="left" w:pos="1100"/>
        </w:tabs>
        <w:spacing w:line="238" w:lineRule="auto"/>
        <w:ind w:left="260" w:firstLine="710"/>
        <w:jc w:val="both"/>
        <w:rPr>
          <w:rFonts w:eastAsia="Times New Roman"/>
        </w:rPr>
      </w:pPr>
      <w:r>
        <w:rPr>
          <w:rFonts w:eastAsia="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5019A" w:rsidRDefault="00EB3FA5" w:rsidP="00FC3647">
      <w:pPr>
        <w:numPr>
          <w:ilvl w:val="1"/>
          <w:numId w:val="75"/>
        </w:numPr>
        <w:tabs>
          <w:tab w:val="left" w:pos="1100"/>
        </w:tabs>
        <w:ind w:left="1100" w:hanging="130"/>
        <w:rPr>
          <w:rFonts w:eastAsia="Times New Roman"/>
        </w:rPr>
      </w:pPr>
      <w:proofErr w:type="gramStart"/>
      <w:r>
        <w:rPr>
          <w:rFonts w:eastAsia="Times New Roman"/>
        </w:rPr>
        <w:t>решать задачи, используя физические законы (закон Ома для участка цепи, закон Джоуля</w:t>
      </w:r>
      <w:proofErr w:type="gramEnd"/>
    </w:p>
    <w:p w:rsidR="0025019A" w:rsidRDefault="0025019A">
      <w:pPr>
        <w:spacing w:line="11" w:lineRule="exact"/>
        <w:rPr>
          <w:rFonts w:eastAsia="Times New Roman"/>
        </w:rPr>
      </w:pPr>
    </w:p>
    <w:p w:rsidR="0025019A" w:rsidRDefault="00EB3FA5">
      <w:pPr>
        <w:spacing w:line="238" w:lineRule="auto"/>
        <w:ind w:left="260"/>
        <w:jc w:val="both"/>
        <w:rPr>
          <w:rFonts w:eastAsia="Times New Roman"/>
        </w:rPr>
      </w:pPr>
      <w:proofErr w:type="gramStart"/>
      <w:r>
        <w:rPr>
          <w:rFonts w:eastAsia="Times New Roman"/>
        </w:rPr>
        <w:t>—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Pr>
          <w:rFonts w:eastAsia="Times New Roman"/>
        </w:rPr>
        <w:t xml:space="preserve"> на основе анализа условия задачи выделять физические величины и формулы, необходимые для её решения, и проводить расчёты.</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75"/>
        </w:numPr>
        <w:tabs>
          <w:tab w:val="left" w:pos="1100"/>
        </w:tabs>
        <w:spacing w:line="236" w:lineRule="auto"/>
        <w:ind w:left="260" w:firstLine="710"/>
        <w:jc w:val="both"/>
        <w:rPr>
          <w:rFonts w:eastAsia="Times New Roman"/>
          <w:i/>
          <w:iCs/>
        </w:rPr>
      </w:pPr>
      <w:r>
        <w:rPr>
          <w:rFonts w:eastAsia="Times New Roman"/>
          <w:i/>
          <w:iCs/>
        </w:rPr>
        <w:t xml:space="preserve">использовать знания </w:t>
      </w:r>
      <w:proofErr w:type="gramStart"/>
      <w:r>
        <w:rPr>
          <w:rFonts w:eastAsia="Times New Roman"/>
          <w:i/>
          <w:iCs/>
        </w:rPr>
        <w:t>об электромагнитных явлениях в повседневной жизни для обеспечения безопасности при обращении с приборами</w:t>
      </w:r>
      <w:proofErr w:type="gramEnd"/>
      <w:r>
        <w:rPr>
          <w:rFonts w:eastAsia="Times New Roman"/>
          <w:i/>
          <w:iCs/>
        </w:rPr>
        <w:t xml:space="preserve"> и техническими устройствами, для сохранения здоровья и соблюдения норм экологического поведения в окружающей среде;</w:t>
      </w:r>
    </w:p>
    <w:p w:rsidR="0025019A" w:rsidRDefault="0025019A">
      <w:pPr>
        <w:spacing w:line="12" w:lineRule="exact"/>
        <w:rPr>
          <w:rFonts w:eastAsia="Times New Roman"/>
          <w:i/>
          <w:iCs/>
        </w:rPr>
      </w:pPr>
    </w:p>
    <w:p w:rsidR="0025019A" w:rsidRDefault="00EB3FA5" w:rsidP="00FC3647">
      <w:pPr>
        <w:numPr>
          <w:ilvl w:val="1"/>
          <w:numId w:val="75"/>
        </w:numPr>
        <w:tabs>
          <w:tab w:val="left" w:pos="1100"/>
        </w:tabs>
        <w:spacing w:line="234" w:lineRule="auto"/>
        <w:ind w:left="260" w:firstLine="710"/>
        <w:rPr>
          <w:rFonts w:eastAsia="Times New Roman"/>
          <w:i/>
          <w:iCs/>
        </w:rPr>
      </w:pPr>
      <w:r>
        <w:rPr>
          <w:rFonts w:eastAsia="Times New Roman"/>
          <w:i/>
          <w:iCs/>
        </w:rPr>
        <w:t xml:space="preserve">приводить примеры практического использования физических знаний </w:t>
      </w:r>
      <w:proofErr w:type="gramStart"/>
      <w:r>
        <w:rPr>
          <w:rFonts w:eastAsia="Times New Roman"/>
          <w:i/>
          <w:iCs/>
        </w:rPr>
        <w:t>о</w:t>
      </w:r>
      <w:proofErr w:type="gramEnd"/>
      <w:r>
        <w:rPr>
          <w:rFonts w:eastAsia="Times New Roman"/>
          <w:i/>
          <w:iCs/>
        </w:rPr>
        <w:t xml:space="preserve"> электромагнитных явлениях;</w:t>
      </w:r>
    </w:p>
    <w:p w:rsidR="0025019A" w:rsidRDefault="0025019A">
      <w:pPr>
        <w:spacing w:line="13" w:lineRule="exact"/>
        <w:rPr>
          <w:rFonts w:eastAsia="Times New Roman"/>
          <w:i/>
          <w:iCs/>
        </w:rPr>
      </w:pPr>
    </w:p>
    <w:p w:rsidR="0025019A" w:rsidRDefault="00EB3FA5" w:rsidP="00FC3647">
      <w:pPr>
        <w:numPr>
          <w:ilvl w:val="1"/>
          <w:numId w:val="75"/>
        </w:numPr>
        <w:tabs>
          <w:tab w:val="left" w:pos="1100"/>
        </w:tabs>
        <w:spacing w:line="236" w:lineRule="auto"/>
        <w:ind w:left="260" w:firstLine="710"/>
        <w:jc w:val="both"/>
        <w:rPr>
          <w:rFonts w:eastAsia="Times New Roman"/>
          <w:i/>
          <w:iCs/>
        </w:rPr>
      </w:pPr>
      <w:r>
        <w:rPr>
          <w:rFonts w:eastAsia="Times New Roman"/>
          <w:i/>
          <w:iCs/>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25019A" w:rsidRDefault="0025019A">
      <w:pPr>
        <w:spacing w:line="12" w:lineRule="exact"/>
        <w:rPr>
          <w:rFonts w:eastAsia="Times New Roman"/>
          <w:i/>
          <w:iCs/>
        </w:rPr>
      </w:pPr>
    </w:p>
    <w:p w:rsidR="0025019A" w:rsidRDefault="00EB3FA5" w:rsidP="00FC3647">
      <w:pPr>
        <w:numPr>
          <w:ilvl w:val="1"/>
          <w:numId w:val="75"/>
        </w:numPr>
        <w:tabs>
          <w:tab w:val="left" w:pos="1100"/>
        </w:tabs>
        <w:spacing w:line="234" w:lineRule="auto"/>
        <w:ind w:left="260" w:firstLine="710"/>
        <w:rPr>
          <w:rFonts w:eastAsia="Times New Roman"/>
          <w:i/>
          <w:iCs/>
        </w:rPr>
      </w:pPr>
      <w:r>
        <w:rPr>
          <w:rFonts w:eastAsia="Times New Roman"/>
          <w:i/>
          <w:iCs/>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5019A" w:rsidRDefault="0025019A">
      <w:pPr>
        <w:spacing w:line="13" w:lineRule="exact"/>
        <w:rPr>
          <w:rFonts w:eastAsia="Times New Roman"/>
          <w:i/>
          <w:iCs/>
        </w:rPr>
      </w:pPr>
    </w:p>
    <w:p w:rsidR="0025019A" w:rsidRDefault="00EB3FA5" w:rsidP="00FC3647">
      <w:pPr>
        <w:numPr>
          <w:ilvl w:val="1"/>
          <w:numId w:val="75"/>
        </w:numPr>
        <w:tabs>
          <w:tab w:val="left" w:pos="1100"/>
        </w:tabs>
        <w:spacing w:line="236" w:lineRule="auto"/>
        <w:ind w:left="260" w:firstLine="710"/>
        <w:jc w:val="both"/>
        <w:rPr>
          <w:rFonts w:eastAsia="Times New Roman"/>
          <w:i/>
          <w:iCs/>
        </w:rPr>
      </w:pPr>
      <w:r>
        <w:rPr>
          <w:rFonts w:eastAsia="Times New Roman"/>
          <w:i/>
          <w:iCs/>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25019A" w:rsidRDefault="0025019A">
      <w:pPr>
        <w:spacing w:line="16" w:lineRule="exact"/>
        <w:rPr>
          <w:rFonts w:eastAsia="Times New Roman"/>
          <w:i/>
          <w:iCs/>
        </w:rPr>
      </w:pPr>
    </w:p>
    <w:p w:rsidR="0025019A" w:rsidRDefault="00EB3FA5">
      <w:pPr>
        <w:spacing w:line="247" w:lineRule="auto"/>
        <w:ind w:left="980" w:right="6620"/>
        <w:jc w:val="both"/>
        <w:rPr>
          <w:rFonts w:eastAsia="Times New Roman"/>
          <w:i/>
          <w:iCs/>
        </w:rPr>
      </w:pPr>
      <w:r>
        <w:rPr>
          <w:rFonts w:eastAsia="Times New Roman"/>
          <w:b/>
          <w:bCs/>
          <w:sz w:val="21"/>
          <w:szCs w:val="21"/>
        </w:rPr>
        <w:t xml:space="preserve">Квантовые явления </w:t>
      </w:r>
      <w:r>
        <w:rPr>
          <w:rFonts w:eastAsia="Times New Roman"/>
          <w:sz w:val="21"/>
          <w:szCs w:val="21"/>
        </w:rPr>
        <w:t>Выпускник научится:</w:t>
      </w:r>
    </w:p>
    <w:p w:rsidR="0025019A" w:rsidRDefault="0025019A">
      <w:pPr>
        <w:sectPr w:rsidR="0025019A">
          <w:pgSz w:w="11900" w:h="16838"/>
          <w:pgMar w:top="1136" w:right="839" w:bottom="1440" w:left="1440" w:header="0" w:footer="0" w:gutter="0"/>
          <w:cols w:space="720" w:equalWidth="0">
            <w:col w:w="9620"/>
          </w:cols>
        </w:sectPr>
      </w:pPr>
    </w:p>
    <w:p w:rsidR="0025019A" w:rsidRDefault="00EB3FA5" w:rsidP="00FC3647">
      <w:pPr>
        <w:numPr>
          <w:ilvl w:val="0"/>
          <w:numId w:val="76"/>
        </w:numPr>
        <w:tabs>
          <w:tab w:val="left" w:pos="1100"/>
        </w:tabs>
        <w:spacing w:line="236" w:lineRule="auto"/>
        <w:ind w:left="260" w:firstLine="710"/>
        <w:jc w:val="both"/>
        <w:rPr>
          <w:rFonts w:eastAsia="Times New Roman"/>
        </w:rPr>
      </w:pPr>
      <w:r>
        <w:rPr>
          <w:rFonts w:eastAsia="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25019A" w:rsidRDefault="0025019A">
      <w:pPr>
        <w:spacing w:line="14" w:lineRule="exact"/>
        <w:rPr>
          <w:rFonts w:eastAsia="Times New Roman"/>
        </w:rPr>
      </w:pPr>
    </w:p>
    <w:p w:rsidR="0025019A" w:rsidRDefault="00EB3FA5" w:rsidP="00FC3647">
      <w:pPr>
        <w:numPr>
          <w:ilvl w:val="0"/>
          <w:numId w:val="76"/>
        </w:numPr>
        <w:tabs>
          <w:tab w:val="left" w:pos="1100"/>
        </w:tabs>
        <w:spacing w:line="237" w:lineRule="auto"/>
        <w:ind w:left="260" w:firstLine="710"/>
        <w:jc w:val="both"/>
        <w:rPr>
          <w:rFonts w:eastAsia="Times New Roman"/>
        </w:rPr>
      </w:pPr>
      <w:r>
        <w:rPr>
          <w:rFonts w:eastAsia="Times New Roman"/>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25019A" w:rsidRDefault="0025019A">
      <w:pPr>
        <w:spacing w:line="15" w:lineRule="exact"/>
        <w:rPr>
          <w:rFonts w:eastAsia="Times New Roman"/>
        </w:rPr>
      </w:pPr>
    </w:p>
    <w:p w:rsidR="0025019A" w:rsidRDefault="00EB3FA5" w:rsidP="00FC3647">
      <w:pPr>
        <w:numPr>
          <w:ilvl w:val="0"/>
          <w:numId w:val="76"/>
        </w:numPr>
        <w:tabs>
          <w:tab w:val="left" w:pos="1100"/>
        </w:tabs>
        <w:spacing w:line="236" w:lineRule="auto"/>
        <w:ind w:left="260" w:firstLine="710"/>
        <w:jc w:val="both"/>
        <w:rPr>
          <w:rFonts w:eastAsia="Times New Roman"/>
        </w:rPr>
      </w:pPr>
      <w:r>
        <w:rPr>
          <w:rFonts w:eastAsia="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25019A" w:rsidRDefault="0025019A">
      <w:pPr>
        <w:spacing w:line="1" w:lineRule="exact"/>
        <w:rPr>
          <w:rFonts w:eastAsia="Times New Roman"/>
        </w:rPr>
      </w:pPr>
    </w:p>
    <w:p w:rsidR="0025019A" w:rsidRDefault="00EB3FA5" w:rsidP="00FC3647">
      <w:pPr>
        <w:numPr>
          <w:ilvl w:val="0"/>
          <w:numId w:val="76"/>
        </w:numPr>
        <w:tabs>
          <w:tab w:val="left" w:pos="1100"/>
        </w:tabs>
        <w:ind w:left="1100" w:hanging="130"/>
        <w:rPr>
          <w:rFonts w:eastAsia="Times New Roman"/>
        </w:rPr>
      </w:pPr>
      <w:r>
        <w:rPr>
          <w:rFonts w:eastAsia="Times New Roman"/>
        </w:rPr>
        <w:t>различать основные признаки планетарной модели атома, нуклонной модели атомного</w:t>
      </w:r>
    </w:p>
    <w:p w:rsidR="0025019A" w:rsidRDefault="00EB3FA5">
      <w:pPr>
        <w:ind w:left="260"/>
        <w:rPr>
          <w:rFonts w:eastAsia="Times New Roman"/>
        </w:rPr>
      </w:pPr>
      <w:r>
        <w:rPr>
          <w:rFonts w:eastAsia="Times New Roman"/>
        </w:rPr>
        <w:t>ядра;</w:t>
      </w:r>
    </w:p>
    <w:p w:rsidR="0025019A" w:rsidRDefault="0025019A">
      <w:pPr>
        <w:spacing w:line="11" w:lineRule="exact"/>
        <w:rPr>
          <w:rFonts w:eastAsia="Times New Roman"/>
        </w:rPr>
      </w:pPr>
    </w:p>
    <w:p w:rsidR="0025019A" w:rsidRDefault="00EB3FA5" w:rsidP="00FC3647">
      <w:pPr>
        <w:numPr>
          <w:ilvl w:val="0"/>
          <w:numId w:val="76"/>
        </w:numPr>
        <w:tabs>
          <w:tab w:val="left" w:pos="1100"/>
        </w:tabs>
        <w:spacing w:line="234" w:lineRule="auto"/>
        <w:ind w:left="260" w:firstLine="710"/>
        <w:rPr>
          <w:rFonts w:eastAsia="Times New Roman"/>
        </w:rPr>
      </w:pPr>
      <w:r>
        <w:rPr>
          <w:rFonts w:eastAsia="Times New Roman"/>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76"/>
        </w:numPr>
        <w:tabs>
          <w:tab w:val="left" w:pos="1100"/>
        </w:tabs>
        <w:spacing w:line="236" w:lineRule="auto"/>
        <w:ind w:left="260" w:firstLine="710"/>
        <w:jc w:val="both"/>
        <w:rPr>
          <w:rFonts w:eastAsia="Times New Roman"/>
          <w:i/>
          <w:iCs/>
        </w:rPr>
      </w:pPr>
      <w:r>
        <w:rPr>
          <w:rFonts w:eastAsia="Times New Roman"/>
          <w:i/>
          <w:iCs/>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25019A" w:rsidRDefault="0025019A">
      <w:pPr>
        <w:spacing w:line="1" w:lineRule="exact"/>
        <w:rPr>
          <w:rFonts w:eastAsia="Times New Roman"/>
          <w:i/>
          <w:iCs/>
        </w:rPr>
      </w:pPr>
    </w:p>
    <w:p w:rsidR="0025019A" w:rsidRDefault="00EB3FA5" w:rsidP="00FC3647">
      <w:pPr>
        <w:numPr>
          <w:ilvl w:val="0"/>
          <w:numId w:val="76"/>
        </w:numPr>
        <w:tabs>
          <w:tab w:val="left" w:pos="1100"/>
        </w:tabs>
        <w:ind w:left="1100" w:hanging="130"/>
        <w:rPr>
          <w:rFonts w:eastAsia="Times New Roman"/>
          <w:i/>
          <w:iCs/>
        </w:rPr>
      </w:pPr>
      <w:r>
        <w:rPr>
          <w:rFonts w:eastAsia="Times New Roman"/>
          <w:i/>
          <w:iCs/>
        </w:rPr>
        <w:t>соотносить энергию связи атомных ядер с дефектом массы;</w:t>
      </w:r>
    </w:p>
    <w:p w:rsidR="0025019A" w:rsidRDefault="0025019A">
      <w:pPr>
        <w:spacing w:line="11" w:lineRule="exact"/>
        <w:rPr>
          <w:rFonts w:eastAsia="Times New Roman"/>
          <w:i/>
          <w:iCs/>
        </w:rPr>
      </w:pPr>
    </w:p>
    <w:p w:rsidR="0025019A" w:rsidRDefault="00EB3FA5" w:rsidP="00FC3647">
      <w:pPr>
        <w:numPr>
          <w:ilvl w:val="0"/>
          <w:numId w:val="76"/>
        </w:numPr>
        <w:tabs>
          <w:tab w:val="left" w:pos="1100"/>
        </w:tabs>
        <w:spacing w:line="234" w:lineRule="auto"/>
        <w:ind w:left="260" w:firstLine="710"/>
        <w:rPr>
          <w:rFonts w:eastAsia="Times New Roman"/>
          <w:i/>
          <w:iCs/>
        </w:rPr>
      </w:pPr>
      <w:r>
        <w:rPr>
          <w:rFonts w:eastAsia="Times New Roman"/>
          <w:i/>
          <w:iCs/>
        </w:rPr>
        <w:t>приводить примеры влияния радиоактивных излучений на живые организмы; понимать принцип действия дозиметра;</w:t>
      </w:r>
    </w:p>
    <w:p w:rsidR="0025019A" w:rsidRDefault="0025019A">
      <w:pPr>
        <w:spacing w:line="10" w:lineRule="exact"/>
        <w:rPr>
          <w:rFonts w:eastAsia="Times New Roman"/>
          <w:i/>
          <w:iCs/>
        </w:rPr>
      </w:pPr>
    </w:p>
    <w:p w:rsidR="0025019A" w:rsidRDefault="00EB3FA5" w:rsidP="00FC3647">
      <w:pPr>
        <w:numPr>
          <w:ilvl w:val="0"/>
          <w:numId w:val="76"/>
        </w:numPr>
        <w:tabs>
          <w:tab w:val="left" w:pos="1100"/>
        </w:tabs>
        <w:spacing w:line="236" w:lineRule="auto"/>
        <w:ind w:left="260" w:firstLine="710"/>
        <w:jc w:val="both"/>
        <w:rPr>
          <w:rFonts w:eastAsia="Times New Roman"/>
          <w:i/>
          <w:iCs/>
        </w:rPr>
      </w:pPr>
      <w:r>
        <w:rPr>
          <w:rFonts w:eastAsia="Times New Roman"/>
          <w:i/>
          <w:iCs/>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5019A" w:rsidRDefault="0025019A">
      <w:pPr>
        <w:spacing w:line="19" w:lineRule="exact"/>
        <w:rPr>
          <w:rFonts w:eastAsia="Times New Roman"/>
          <w:i/>
          <w:iCs/>
        </w:rPr>
      </w:pPr>
    </w:p>
    <w:p w:rsidR="0025019A" w:rsidRDefault="00EB3FA5">
      <w:pPr>
        <w:spacing w:line="245" w:lineRule="auto"/>
        <w:ind w:left="980" w:right="6380"/>
        <w:rPr>
          <w:rFonts w:eastAsia="Times New Roman"/>
          <w:i/>
          <w:iCs/>
        </w:rPr>
      </w:pPr>
      <w:r>
        <w:rPr>
          <w:rFonts w:eastAsia="Times New Roman"/>
          <w:b/>
          <w:bCs/>
          <w:sz w:val="21"/>
          <w:szCs w:val="21"/>
        </w:rPr>
        <w:t xml:space="preserve">Элементы астрономии </w:t>
      </w:r>
      <w:r>
        <w:rPr>
          <w:rFonts w:eastAsia="Times New Roman"/>
          <w:sz w:val="21"/>
          <w:szCs w:val="21"/>
        </w:rPr>
        <w:t>Выпускник научится:</w:t>
      </w:r>
    </w:p>
    <w:p w:rsidR="0025019A" w:rsidRDefault="0025019A">
      <w:pPr>
        <w:spacing w:line="8" w:lineRule="exact"/>
        <w:rPr>
          <w:rFonts w:eastAsia="Times New Roman"/>
          <w:i/>
          <w:iCs/>
        </w:rPr>
      </w:pPr>
    </w:p>
    <w:p w:rsidR="0025019A" w:rsidRDefault="00EB3FA5" w:rsidP="00FC3647">
      <w:pPr>
        <w:numPr>
          <w:ilvl w:val="0"/>
          <w:numId w:val="76"/>
        </w:numPr>
        <w:tabs>
          <w:tab w:val="left" w:pos="1100"/>
        </w:tabs>
        <w:spacing w:line="234" w:lineRule="auto"/>
        <w:ind w:left="260" w:firstLine="710"/>
        <w:rPr>
          <w:rFonts w:eastAsia="Times New Roman"/>
        </w:rPr>
      </w:pPr>
      <w:r>
        <w:rPr>
          <w:rFonts w:eastAsia="Times New Roman"/>
        </w:rPr>
        <w:t>различать основные признаки суточного вращения звёздного неба, движения Луны, Солнца и планет относительно звёзд;</w:t>
      </w:r>
    </w:p>
    <w:p w:rsidR="0025019A" w:rsidRDefault="00EB3FA5" w:rsidP="00FC3647">
      <w:pPr>
        <w:numPr>
          <w:ilvl w:val="0"/>
          <w:numId w:val="76"/>
        </w:numPr>
        <w:tabs>
          <w:tab w:val="left" w:pos="1100"/>
        </w:tabs>
        <w:ind w:left="1100" w:hanging="130"/>
        <w:rPr>
          <w:rFonts w:eastAsia="Times New Roman"/>
        </w:rPr>
      </w:pPr>
      <w:r>
        <w:rPr>
          <w:rFonts w:eastAsia="Times New Roman"/>
        </w:rPr>
        <w:t>понимать различия между гелиоцентрической и геоцентрической системами мира.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76"/>
        </w:numPr>
        <w:tabs>
          <w:tab w:val="left" w:pos="1100"/>
        </w:tabs>
        <w:spacing w:line="236" w:lineRule="auto"/>
        <w:ind w:left="260" w:firstLine="710"/>
        <w:jc w:val="both"/>
        <w:rPr>
          <w:rFonts w:eastAsia="Times New Roman"/>
          <w:i/>
          <w:iCs/>
        </w:rPr>
      </w:pPr>
      <w:r>
        <w:rPr>
          <w:rFonts w:eastAsia="Times New Roman"/>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25019A" w:rsidRDefault="0025019A">
      <w:pPr>
        <w:spacing w:line="12" w:lineRule="exact"/>
        <w:rPr>
          <w:rFonts w:eastAsia="Times New Roman"/>
          <w:i/>
          <w:iCs/>
        </w:rPr>
      </w:pPr>
    </w:p>
    <w:p w:rsidR="0025019A" w:rsidRDefault="00EB3FA5" w:rsidP="00FC3647">
      <w:pPr>
        <w:numPr>
          <w:ilvl w:val="0"/>
          <w:numId w:val="76"/>
        </w:numPr>
        <w:tabs>
          <w:tab w:val="left" w:pos="1100"/>
        </w:tabs>
        <w:spacing w:line="235" w:lineRule="auto"/>
        <w:ind w:left="260" w:firstLine="710"/>
        <w:rPr>
          <w:rFonts w:eastAsia="Times New Roman"/>
          <w:i/>
          <w:iCs/>
        </w:rPr>
      </w:pPr>
      <w:r>
        <w:rPr>
          <w:rFonts w:eastAsia="Times New Roman"/>
          <w:i/>
          <w:iCs/>
        </w:rPr>
        <w:t xml:space="preserve">различать основные характеристики звёзд (размер, цвет, </w:t>
      </w:r>
      <w:proofErr w:type="gramStart"/>
      <w:r>
        <w:rPr>
          <w:rFonts w:eastAsia="Times New Roman"/>
          <w:i/>
          <w:iCs/>
        </w:rPr>
        <w:t>темпера-тура</w:t>
      </w:r>
      <w:proofErr w:type="gramEnd"/>
      <w:r>
        <w:rPr>
          <w:rFonts w:eastAsia="Times New Roman"/>
          <w:i/>
          <w:iCs/>
        </w:rPr>
        <w:t>), соотносить цвет звезды с её температурой;</w:t>
      </w:r>
    </w:p>
    <w:p w:rsidR="0025019A" w:rsidRDefault="00EB3FA5" w:rsidP="00FC3647">
      <w:pPr>
        <w:numPr>
          <w:ilvl w:val="0"/>
          <w:numId w:val="76"/>
        </w:numPr>
        <w:tabs>
          <w:tab w:val="left" w:pos="1100"/>
        </w:tabs>
        <w:ind w:left="1100" w:hanging="130"/>
        <w:rPr>
          <w:rFonts w:eastAsia="Times New Roman"/>
          <w:i/>
          <w:iCs/>
        </w:rPr>
      </w:pPr>
      <w:r>
        <w:rPr>
          <w:rFonts w:eastAsia="Times New Roman"/>
          <w:i/>
          <w:iCs/>
        </w:rPr>
        <w:t>различать гипотезы о происхождении Солнечной системы.</w:t>
      </w:r>
    </w:p>
    <w:p w:rsidR="0025019A" w:rsidRDefault="0025019A">
      <w:pPr>
        <w:spacing w:line="5" w:lineRule="exact"/>
        <w:rPr>
          <w:sz w:val="20"/>
          <w:szCs w:val="20"/>
        </w:rPr>
      </w:pPr>
    </w:p>
    <w:p w:rsidR="0025019A" w:rsidRDefault="00EB3FA5">
      <w:pPr>
        <w:ind w:left="980"/>
        <w:rPr>
          <w:sz w:val="20"/>
          <w:szCs w:val="20"/>
        </w:rPr>
      </w:pPr>
      <w:r>
        <w:rPr>
          <w:rFonts w:eastAsia="Times New Roman"/>
          <w:b/>
          <w:bCs/>
        </w:rPr>
        <w:t>БИОЛОГИЯ</w:t>
      </w:r>
    </w:p>
    <w:p w:rsidR="0025019A" w:rsidRDefault="00EB3FA5">
      <w:pPr>
        <w:spacing w:line="234" w:lineRule="auto"/>
        <w:ind w:left="980"/>
        <w:rPr>
          <w:sz w:val="20"/>
          <w:szCs w:val="20"/>
        </w:rPr>
      </w:pPr>
      <w:r>
        <w:rPr>
          <w:rFonts w:eastAsia="Times New Roman"/>
          <w:i/>
          <w:iCs/>
          <w:u w:val="single"/>
        </w:rPr>
        <w:t>В.В. Пасечник «Биология. Бактерии, грибы, растения. 6 класс» – М.: Дрофа.</w:t>
      </w:r>
    </w:p>
    <w:p w:rsidR="0025019A" w:rsidRDefault="0025019A">
      <w:pPr>
        <w:spacing w:line="4" w:lineRule="exact"/>
        <w:rPr>
          <w:sz w:val="20"/>
          <w:szCs w:val="20"/>
        </w:rPr>
      </w:pPr>
    </w:p>
    <w:p w:rsidR="0025019A" w:rsidRDefault="00EB3FA5">
      <w:pPr>
        <w:ind w:left="980"/>
        <w:rPr>
          <w:sz w:val="20"/>
          <w:szCs w:val="20"/>
        </w:rPr>
      </w:pPr>
      <w:r>
        <w:rPr>
          <w:rFonts w:eastAsia="Times New Roman"/>
          <w:b/>
          <w:bCs/>
        </w:rPr>
        <w:t>Живые организмы</w:t>
      </w:r>
    </w:p>
    <w:p w:rsidR="0025019A" w:rsidRDefault="00EB3FA5">
      <w:pPr>
        <w:spacing w:line="236" w:lineRule="auto"/>
        <w:ind w:left="980"/>
        <w:rPr>
          <w:sz w:val="20"/>
          <w:szCs w:val="20"/>
        </w:rPr>
      </w:pP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0"/>
          <w:numId w:val="77"/>
        </w:numPr>
        <w:tabs>
          <w:tab w:val="left" w:pos="1100"/>
        </w:tabs>
        <w:spacing w:line="235" w:lineRule="auto"/>
        <w:ind w:left="260" w:firstLine="710"/>
        <w:rPr>
          <w:rFonts w:eastAsia="Times New Roman"/>
        </w:rPr>
      </w:pPr>
      <w:r>
        <w:rPr>
          <w:rFonts w:eastAsia="Times New Roman"/>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25019A" w:rsidRDefault="0025019A">
      <w:pPr>
        <w:spacing w:line="10" w:lineRule="exact"/>
        <w:rPr>
          <w:rFonts w:eastAsia="Times New Roman"/>
        </w:rPr>
      </w:pPr>
    </w:p>
    <w:p w:rsidR="0025019A" w:rsidRDefault="00EB3FA5" w:rsidP="00FC3647">
      <w:pPr>
        <w:numPr>
          <w:ilvl w:val="0"/>
          <w:numId w:val="77"/>
        </w:numPr>
        <w:tabs>
          <w:tab w:val="left" w:pos="1100"/>
        </w:tabs>
        <w:spacing w:line="236" w:lineRule="auto"/>
        <w:ind w:left="260" w:firstLine="710"/>
        <w:jc w:val="both"/>
        <w:rPr>
          <w:rFonts w:eastAsia="Times New Roman"/>
        </w:rPr>
      </w:pPr>
      <w:r>
        <w:rPr>
          <w:rFonts w:eastAsia="Times New Roma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25019A" w:rsidRDefault="0025019A">
      <w:pPr>
        <w:spacing w:line="12" w:lineRule="exact"/>
        <w:rPr>
          <w:rFonts w:eastAsia="Times New Roman"/>
        </w:rPr>
      </w:pPr>
    </w:p>
    <w:p w:rsidR="0025019A" w:rsidRDefault="00EB3FA5" w:rsidP="00FC3647">
      <w:pPr>
        <w:numPr>
          <w:ilvl w:val="0"/>
          <w:numId w:val="77"/>
        </w:numPr>
        <w:tabs>
          <w:tab w:val="left" w:pos="1100"/>
        </w:tabs>
        <w:spacing w:line="236" w:lineRule="auto"/>
        <w:ind w:left="260" w:firstLine="710"/>
        <w:jc w:val="both"/>
        <w:rPr>
          <w:rFonts w:eastAsia="Times New Roman"/>
        </w:rPr>
      </w:pPr>
      <w:r>
        <w:rPr>
          <w:rFonts w:eastAsia="Times New Roma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25019A" w:rsidRDefault="0025019A">
      <w:pPr>
        <w:spacing w:line="12" w:lineRule="exact"/>
        <w:rPr>
          <w:rFonts w:eastAsia="Times New Roman"/>
        </w:rPr>
      </w:pPr>
    </w:p>
    <w:p w:rsidR="0025019A" w:rsidRDefault="00EB3FA5" w:rsidP="00FC3647">
      <w:pPr>
        <w:numPr>
          <w:ilvl w:val="0"/>
          <w:numId w:val="77"/>
        </w:numPr>
        <w:tabs>
          <w:tab w:val="left" w:pos="1100"/>
        </w:tabs>
        <w:spacing w:line="235" w:lineRule="auto"/>
        <w:ind w:left="260" w:firstLine="710"/>
        <w:rPr>
          <w:rFonts w:eastAsia="Times New Roman"/>
        </w:rPr>
      </w:pPr>
      <w:r>
        <w:rPr>
          <w:rFonts w:eastAsia="Times New Roma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77"/>
        </w:numPr>
        <w:tabs>
          <w:tab w:val="left" w:pos="1100"/>
        </w:tabs>
        <w:spacing w:line="234" w:lineRule="auto"/>
        <w:ind w:left="260" w:firstLine="710"/>
        <w:rPr>
          <w:rFonts w:eastAsia="Times New Roman"/>
          <w:i/>
          <w:iCs/>
        </w:rPr>
      </w:pPr>
      <w:r>
        <w:rPr>
          <w:rFonts w:eastAsia="Times New Roman"/>
          <w:i/>
          <w:iCs/>
        </w:rPr>
        <w:t>соблюдать правила работы в кабинете биологии, с биологическими приборами и инструментами;</w:t>
      </w:r>
    </w:p>
    <w:p w:rsidR="0025019A" w:rsidRDefault="0025019A">
      <w:pPr>
        <w:spacing w:line="13" w:lineRule="exact"/>
        <w:rPr>
          <w:rFonts w:eastAsia="Times New Roman"/>
          <w:i/>
          <w:iCs/>
        </w:rPr>
      </w:pPr>
    </w:p>
    <w:p w:rsidR="0025019A" w:rsidRDefault="00EB3FA5" w:rsidP="00FC3647">
      <w:pPr>
        <w:numPr>
          <w:ilvl w:val="0"/>
          <w:numId w:val="77"/>
        </w:numPr>
        <w:tabs>
          <w:tab w:val="left" w:pos="1100"/>
        </w:tabs>
        <w:spacing w:line="235" w:lineRule="auto"/>
        <w:ind w:left="260" w:firstLine="710"/>
        <w:jc w:val="both"/>
        <w:rPr>
          <w:rFonts w:eastAsia="Times New Roman"/>
          <w:i/>
          <w:iCs/>
        </w:rPr>
      </w:pPr>
      <w:r>
        <w:rPr>
          <w:rFonts w:eastAsia="Times New Roman"/>
          <w:i/>
          <w:iCs/>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25019A" w:rsidRDefault="0025019A">
      <w:pPr>
        <w:sectPr w:rsidR="0025019A">
          <w:pgSz w:w="11900" w:h="16838"/>
          <w:pgMar w:top="1136" w:right="839" w:bottom="729" w:left="1440" w:header="0" w:footer="0" w:gutter="0"/>
          <w:cols w:space="720" w:equalWidth="0">
            <w:col w:w="9620"/>
          </w:cols>
        </w:sectPr>
      </w:pPr>
    </w:p>
    <w:p w:rsidR="0025019A" w:rsidRDefault="00EB3FA5" w:rsidP="00FC3647">
      <w:pPr>
        <w:numPr>
          <w:ilvl w:val="1"/>
          <w:numId w:val="78"/>
        </w:numPr>
        <w:tabs>
          <w:tab w:val="left" w:pos="1100"/>
        </w:tabs>
        <w:ind w:left="1100" w:hanging="130"/>
        <w:rPr>
          <w:rFonts w:eastAsia="Times New Roman"/>
          <w:i/>
          <w:iCs/>
        </w:rPr>
      </w:pPr>
      <w:r>
        <w:rPr>
          <w:rFonts w:eastAsia="Times New Roman"/>
          <w:i/>
          <w:iCs/>
        </w:rPr>
        <w:t>выделять эстетические достоинства объектов живой природы;</w:t>
      </w:r>
    </w:p>
    <w:p w:rsidR="0025019A" w:rsidRDefault="0025019A">
      <w:pPr>
        <w:spacing w:line="1" w:lineRule="exact"/>
        <w:rPr>
          <w:rFonts w:eastAsia="Times New Roman"/>
          <w:i/>
          <w:iCs/>
        </w:rPr>
      </w:pPr>
    </w:p>
    <w:p w:rsidR="0025019A" w:rsidRDefault="00EB3FA5" w:rsidP="00FC3647">
      <w:pPr>
        <w:numPr>
          <w:ilvl w:val="1"/>
          <w:numId w:val="78"/>
        </w:numPr>
        <w:tabs>
          <w:tab w:val="left" w:pos="1100"/>
        </w:tabs>
        <w:ind w:left="1100" w:hanging="130"/>
        <w:rPr>
          <w:rFonts w:eastAsia="Times New Roman"/>
          <w:i/>
          <w:iCs/>
        </w:rPr>
      </w:pPr>
      <w:r>
        <w:rPr>
          <w:rFonts w:eastAsia="Times New Roman"/>
          <w:i/>
          <w:iCs/>
        </w:rPr>
        <w:t>осознанно соблюдать основные принципы и правила отношения к живой природе;</w:t>
      </w:r>
    </w:p>
    <w:p w:rsidR="0025019A" w:rsidRDefault="0025019A">
      <w:pPr>
        <w:spacing w:line="10" w:lineRule="exact"/>
        <w:rPr>
          <w:rFonts w:eastAsia="Times New Roman"/>
          <w:i/>
          <w:iCs/>
        </w:rPr>
      </w:pPr>
    </w:p>
    <w:p w:rsidR="0025019A" w:rsidRDefault="00EB3FA5" w:rsidP="00FC3647">
      <w:pPr>
        <w:numPr>
          <w:ilvl w:val="1"/>
          <w:numId w:val="78"/>
        </w:numPr>
        <w:tabs>
          <w:tab w:val="left" w:pos="1100"/>
        </w:tabs>
        <w:spacing w:line="236" w:lineRule="auto"/>
        <w:ind w:left="260" w:firstLine="710"/>
        <w:jc w:val="both"/>
        <w:rPr>
          <w:rFonts w:eastAsia="Times New Roman"/>
          <w:i/>
          <w:iCs/>
        </w:rPr>
      </w:pPr>
      <w:r>
        <w:rPr>
          <w:rFonts w:eastAsia="Times New Roman"/>
          <w:i/>
          <w:iCs/>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25019A" w:rsidRDefault="0025019A">
      <w:pPr>
        <w:spacing w:line="14" w:lineRule="exact"/>
        <w:rPr>
          <w:rFonts w:eastAsia="Times New Roman"/>
          <w:i/>
          <w:iCs/>
        </w:rPr>
      </w:pPr>
    </w:p>
    <w:p w:rsidR="0025019A" w:rsidRDefault="00EB3FA5" w:rsidP="00FC3647">
      <w:pPr>
        <w:numPr>
          <w:ilvl w:val="1"/>
          <w:numId w:val="78"/>
        </w:numPr>
        <w:tabs>
          <w:tab w:val="left" w:pos="1100"/>
        </w:tabs>
        <w:spacing w:line="235" w:lineRule="auto"/>
        <w:ind w:left="260" w:firstLine="710"/>
        <w:jc w:val="both"/>
        <w:rPr>
          <w:rFonts w:eastAsia="Times New Roman"/>
          <w:i/>
          <w:iCs/>
        </w:rPr>
      </w:pPr>
      <w:r>
        <w:rPr>
          <w:rFonts w:eastAsia="Times New Roman"/>
          <w:i/>
          <w:iCs/>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25019A" w:rsidRDefault="0025019A">
      <w:pPr>
        <w:spacing w:line="3" w:lineRule="exact"/>
        <w:rPr>
          <w:rFonts w:eastAsia="Times New Roman"/>
          <w:i/>
          <w:iCs/>
        </w:rPr>
      </w:pPr>
    </w:p>
    <w:p w:rsidR="0025019A" w:rsidRDefault="00EB3FA5" w:rsidP="00FC3647">
      <w:pPr>
        <w:numPr>
          <w:ilvl w:val="1"/>
          <w:numId w:val="78"/>
        </w:numPr>
        <w:tabs>
          <w:tab w:val="left" w:pos="1100"/>
        </w:tabs>
        <w:ind w:left="1100" w:hanging="130"/>
        <w:rPr>
          <w:rFonts w:eastAsia="Times New Roman"/>
          <w:i/>
          <w:iCs/>
        </w:rPr>
      </w:pPr>
      <w:r>
        <w:rPr>
          <w:rFonts w:eastAsia="Times New Roman"/>
          <w:i/>
          <w:iCs/>
        </w:rPr>
        <w:t>выбирать целевые и смысловые установки в своих действиях и поступках по отношению</w:t>
      </w:r>
    </w:p>
    <w:p w:rsidR="0025019A" w:rsidRDefault="00EB3FA5" w:rsidP="00FC3647">
      <w:pPr>
        <w:numPr>
          <w:ilvl w:val="0"/>
          <w:numId w:val="78"/>
        </w:numPr>
        <w:tabs>
          <w:tab w:val="left" w:pos="420"/>
        </w:tabs>
        <w:ind w:left="420" w:hanging="158"/>
        <w:rPr>
          <w:rFonts w:eastAsia="Times New Roman"/>
          <w:i/>
          <w:iCs/>
        </w:rPr>
      </w:pPr>
      <w:r>
        <w:rPr>
          <w:rFonts w:eastAsia="Times New Roman"/>
          <w:i/>
          <w:iCs/>
        </w:rPr>
        <w:t>живой природе.</w:t>
      </w:r>
    </w:p>
    <w:p w:rsidR="0025019A" w:rsidRDefault="0025019A">
      <w:pPr>
        <w:spacing w:line="5" w:lineRule="exact"/>
        <w:rPr>
          <w:sz w:val="20"/>
          <w:szCs w:val="20"/>
        </w:rPr>
      </w:pPr>
    </w:p>
    <w:p w:rsidR="0025019A" w:rsidRDefault="00EB3FA5">
      <w:pPr>
        <w:ind w:left="980"/>
        <w:rPr>
          <w:sz w:val="20"/>
          <w:szCs w:val="20"/>
        </w:rPr>
      </w:pPr>
      <w:r>
        <w:rPr>
          <w:rFonts w:eastAsia="Times New Roman"/>
          <w:b/>
          <w:bCs/>
        </w:rPr>
        <w:t>Человек и его здоровье</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0"/>
          <w:numId w:val="79"/>
        </w:numPr>
        <w:tabs>
          <w:tab w:val="left" w:pos="1100"/>
        </w:tabs>
        <w:spacing w:line="235" w:lineRule="auto"/>
        <w:ind w:left="260" w:firstLine="710"/>
        <w:rPr>
          <w:rFonts w:eastAsia="Times New Roman"/>
        </w:rPr>
      </w:pPr>
      <w:r>
        <w:rPr>
          <w:rFonts w:eastAsia="Times New Roman"/>
        </w:rPr>
        <w:t>характеризовать особенности строения и процессов жизнедеятельности организма человека, их практическую значимость;</w:t>
      </w:r>
    </w:p>
    <w:p w:rsidR="0025019A" w:rsidRDefault="0025019A">
      <w:pPr>
        <w:spacing w:line="10" w:lineRule="exact"/>
        <w:rPr>
          <w:rFonts w:eastAsia="Times New Roman"/>
        </w:rPr>
      </w:pPr>
    </w:p>
    <w:p w:rsidR="0025019A" w:rsidRDefault="00EB3FA5" w:rsidP="00FC3647">
      <w:pPr>
        <w:numPr>
          <w:ilvl w:val="0"/>
          <w:numId w:val="79"/>
        </w:numPr>
        <w:tabs>
          <w:tab w:val="left" w:pos="1100"/>
        </w:tabs>
        <w:spacing w:line="236" w:lineRule="auto"/>
        <w:ind w:left="260" w:firstLine="710"/>
        <w:jc w:val="both"/>
        <w:rPr>
          <w:rFonts w:eastAsia="Times New Roman"/>
        </w:rPr>
      </w:pPr>
      <w:r>
        <w:rPr>
          <w:rFonts w:eastAsia="Times New Roma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25019A" w:rsidRDefault="0025019A">
      <w:pPr>
        <w:spacing w:line="12" w:lineRule="exact"/>
        <w:rPr>
          <w:rFonts w:eastAsia="Times New Roman"/>
        </w:rPr>
      </w:pPr>
    </w:p>
    <w:p w:rsidR="0025019A" w:rsidRDefault="00EB3FA5" w:rsidP="00FC3647">
      <w:pPr>
        <w:numPr>
          <w:ilvl w:val="0"/>
          <w:numId w:val="79"/>
        </w:numPr>
        <w:tabs>
          <w:tab w:val="left" w:pos="1100"/>
        </w:tabs>
        <w:spacing w:line="237" w:lineRule="auto"/>
        <w:ind w:left="260" w:firstLine="710"/>
        <w:jc w:val="both"/>
        <w:rPr>
          <w:rFonts w:eastAsia="Times New Roman"/>
        </w:rPr>
      </w:pPr>
      <w:r>
        <w:rPr>
          <w:rFonts w:eastAsia="Times New Roma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25019A" w:rsidRDefault="0025019A">
      <w:pPr>
        <w:spacing w:line="15" w:lineRule="exact"/>
        <w:rPr>
          <w:rFonts w:eastAsia="Times New Roman"/>
        </w:rPr>
      </w:pPr>
    </w:p>
    <w:p w:rsidR="0025019A" w:rsidRDefault="00EB3FA5" w:rsidP="00FC3647">
      <w:pPr>
        <w:numPr>
          <w:ilvl w:val="0"/>
          <w:numId w:val="79"/>
        </w:numPr>
        <w:tabs>
          <w:tab w:val="left" w:pos="1100"/>
        </w:tabs>
        <w:spacing w:line="236" w:lineRule="auto"/>
        <w:ind w:left="260" w:firstLine="710"/>
        <w:jc w:val="both"/>
        <w:rPr>
          <w:rFonts w:eastAsia="Times New Roman"/>
        </w:rPr>
      </w:pPr>
      <w:r>
        <w:rPr>
          <w:rFonts w:eastAsia="Times New Roma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79"/>
        </w:numPr>
        <w:tabs>
          <w:tab w:val="left" w:pos="1100"/>
        </w:tabs>
        <w:spacing w:line="236" w:lineRule="auto"/>
        <w:ind w:left="260" w:firstLine="710"/>
        <w:jc w:val="both"/>
        <w:rPr>
          <w:rFonts w:eastAsia="Times New Roman"/>
          <w:i/>
          <w:iCs/>
        </w:rPr>
      </w:pPr>
      <w:r>
        <w:rPr>
          <w:rFonts w:eastAsia="Times New Roman"/>
          <w:i/>
          <w:iCs/>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25019A" w:rsidRDefault="0025019A">
      <w:pPr>
        <w:spacing w:line="1" w:lineRule="exact"/>
        <w:rPr>
          <w:rFonts w:eastAsia="Times New Roman"/>
          <w:i/>
          <w:iCs/>
        </w:rPr>
      </w:pPr>
    </w:p>
    <w:p w:rsidR="0025019A" w:rsidRDefault="00EB3FA5" w:rsidP="00FC3647">
      <w:pPr>
        <w:numPr>
          <w:ilvl w:val="0"/>
          <w:numId w:val="79"/>
        </w:numPr>
        <w:tabs>
          <w:tab w:val="left" w:pos="1100"/>
        </w:tabs>
        <w:ind w:left="1100" w:hanging="130"/>
        <w:rPr>
          <w:rFonts w:eastAsia="Times New Roman"/>
          <w:i/>
          <w:iCs/>
        </w:rPr>
      </w:pPr>
      <w:r>
        <w:rPr>
          <w:rFonts w:eastAsia="Times New Roman"/>
          <w:i/>
          <w:iCs/>
        </w:rPr>
        <w:t>выделять эстетические достоинства человеческого тела;</w:t>
      </w:r>
    </w:p>
    <w:p w:rsidR="0025019A" w:rsidRDefault="00EB3FA5" w:rsidP="00FC3647">
      <w:pPr>
        <w:numPr>
          <w:ilvl w:val="0"/>
          <w:numId w:val="79"/>
        </w:numPr>
        <w:tabs>
          <w:tab w:val="left" w:pos="1100"/>
        </w:tabs>
        <w:ind w:left="1100" w:hanging="130"/>
        <w:rPr>
          <w:rFonts w:eastAsia="Times New Roman"/>
          <w:i/>
          <w:iCs/>
        </w:rPr>
      </w:pPr>
      <w:r>
        <w:rPr>
          <w:rFonts w:eastAsia="Times New Roman"/>
          <w:i/>
          <w:iCs/>
        </w:rPr>
        <w:t>реализовывать установки здорового образа жизни;</w:t>
      </w:r>
    </w:p>
    <w:p w:rsidR="0025019A" w:rsidRDefault="0025019A">
      <w:pPr>
        <w:spacing w:line="10" w:lineRule="exact"/>
        <w:rPr>
          <w:rFonts w:eastAsia="Times New Roman"/>
          <w:i/>
          <w:iCs/>
        </w:rPr>
      </w:pPr>
    </w:p>
    <w:p w:rsidR="0025019A" w:rsidRDefault="00EB3FA5" w:rsidP="00FC3647">
      <w:pPr>
        <w:numPr>
          <w:ilvl w:val="0"/>
          <w:numId w:val="79"/>
        </w:numPr>
        <w:tabs>
          <w:tab w:val="left" w:pos="1100"/>
        </w:tabs>
        <w:spacing w:line="235" w:lineRule="auto"/>
        <w:ind w:left="260" w:firstLine="710"/>
        <w:rPr>
          <w:rFonts w:eastAsia="Times New Roman"/>
          <w:i/>
          <w:iCs/>
        </w:rPr>
      </w:pPr>
      <w:r>
        <w:rPr>
          <w:rFonts w:eastAsia="Times New Roman"/>
          <w:i/>
          <w:iCs/>
        </w:rPr>
        <w:t>ориентироваться в системе моральных норм и ценностей по отношению к собственному здоровью и здоровью других людей;</w:t>
      </w:r>
    </w:p>
    <w:p w:rsidR="0025019A" w:rsidRDefault="0025019A">
      <w:pPr>
        <w:spacing w:line="10" w:lineRule="exact"/>
        <w:rPr>
          <w:rFonts w:eastAsia="Times New Roman"/>
          <w:i/>
          <w:iCs/>
        </w:rPr>
      </w:pPr>
    </w:p>
    <w:p w:rsidR="0025019A" w:rsidRDefault="00EB3FA5" w:rsidP="00FC3647">
      <w:pPr>
        <w:numPr>
          <w:ilvl w:val="0"/>
          <w:numId w:val="79"/>
        </w:numPr>
        <w:tabs>
          <w:tab w:val="left" w:pos="1100"/>
        </w:tabs>
        <w:spacing w:line="234" w:lineRule="auto"/>
        <w:ind w:left="260" w:firstLine="710"/>
        <w:rPr>
          <w:rFonts w:eastAsia="Times New Roman"/>
          <w:i/>
          <w:iCs/>
        </w:rPr>
      </w:pPr>
      <w:r>
        <w:rPr>
          <w:rFonts w:eastAsia="Times New Roman"/>
          <w:i/>
          <w:iCs/>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25019A" w:rsidRDefault="0025019A">
      <w:pPr>
        <w:spacing w:line="13" w:lineRule="exact"/>
        <w:rPr>
          <w:rFonts w:eastAsia="Times New Roman"/>
          <w:i/>
          <w:iCs/>
        </w:rPr>
      </w:pPr>
    </w:p>
    <w:p w:rsidR="0025019A" w:rsidRDefault="00EB3FA5" w:rsidP="00FC3647">
      <w:pPr>
        <w:numPr>
          <w:ilvl w:val="0"/>
          <w:numId w:val="79"/>
        </w:numPr>
        <w:tabs>
          <w:tab w:val="left" w:pos="1100"/>
        </w:tabs>
        <w:spacing w:line="236" w:lineRule="auto"/>
        <w:ind w:left="260" w:firstLine="710"/>
        <w:jc w:val="both"/>
        <w:rPr>
          <w:rFonts w:eastAsia="Times New Roman"/>
          <w:i/>
          <w:iCs/>
        </w:rPr>
      </w:pPr>
      <w:r>
        <w:rPr>
          <w:rFonts w:eastAsia="Times New Roman"/>
          <w:i/>
          <w:iCs/>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5019A" w:rsidRDefault="0025019A">
      <w:pPr>
        <w:spacing w:line="16" w:lineRule="exact"/>
        <w:rPr>
          <w:rFonts w:eastAsia="Times New Roman"/>
          <w:i/>
          <w:iCs/>
        </w:rPr>
      </w:pPr>
    </w:p>
    <w:p w:rsidR="0025019A" w:rsidRDefault="00EB3FA5">
      <w:pPr>
        <w:spacing w:line="231" w:lineRule="auto"/>
        <w:ind w:left="980" w:right="4760"/>
        <w:rPr>
          <w:rFonts w:eastAsia="Times New Roman"/>
          <w:i/>
          <w:iCs/>
        </w:rPr>
      </w:pPr>
      <w:r>
        <w:rPr>
          <w:rFonts w:eastAsia="Times New Roman"/>
          <w:b/>
          <w:bCs/>
        </w:rPr>
        <w:t xml:space="preserve">Общие биологические закономерности </w:t>
      </w:r>
      <w:r>
        <w:rPr>
          <w:rFonts w:eastAsia="Times New Roman"/>
        </w:rPr>
        <w:t>Выпускник научится:</w:t>
      </w:r>
    </w:p>
    <w:p w:rsidR="0025019A" w:rsidRDefault="0025019A">
      <w:pPr>
        <w:spacing w:line="3" w:lineRule="exact"/>
        <w:rPr>
          <w:rFonts w:eastAsia="Times New Roman"/>
          <w:i/>
          <w:iCs/>
        </w:rPr>
      </w:pPr>
    </w:p>
    <w:p w:rsidR="0025019A" w:rsidRDefault="00EB3FA5" w:rsidP="00FC3647">
      <w:pPr>
        <w:numPr>
          <w:ilvl w:val="0"/>
          <w:numId w:val="79"/>
        </w:numPr>
        <w:tabs>
          <w:tab w:val="left" w:pos="1100"/>
        </w:tabs>
        <w:ind w:left="1100" w:hanging="130"/>
        <w:rPr>
          <w:rFonts w:eastAsia="Times New Roman"/>
        </w:rPr>
      </w:pPr>
      <w:r>
        <w:rPr>
          <w:rFonts w:eastAsia="Times New Roman"/>
        </w:rPr>
        <w:t>характеризовать общие биологические закономерности, их практическую значимость;</w:t>
      </w:r>
    </w:p>
    <w:p w:rsidR="0025019A" w:rsidRDefault="0025019A">
      <w:pPr>
        <w:spacing w:line="10" w:lineRule="exact"/>
        <w:rPr>
          <w:rFonts w:eastAsia="Times New Roman"/>
        </w:rPr>
      </w:pPr>
    </w:p>
    <w:p w:rsidR="0025019A" w:rsidRDefault="00EB3FA5" w:rsidP="00FC3647">
      <w:pPr>
        <w:numPr>
          <w:ilvl w:val="0"/>
          <w:numId w:val="79"/>
        </w:numPr>
        <w:tabs>
          <w:tab w:val="left" w:pos="1100"/>
        </w:tabs>
        <w:spacing w:line="236" w:lineRule="auto"/>
        <w:ind w:left="260" w:firstLine="710"/>
        <w:jc w:val="both"/>
        <w:rPr>
          <w:rFonts w:eastAsia="Times New Roman"/>
        </w:rPr>
      </w:pPr>
      <w:r>
        <w:rPr>
          <w:rFonts w:eastAsia="Times New Roman"/>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25019A" w:rsidRDefault="0025019A">
      <w:pPr>
        <w:spacing w:line="12" w:lineRule="exact"/>
        <w:rPr>
          <w:rFonts w:eastAsia="Times New Roman"/>
        </w:rPr>
      </w:pPr>
    </w:p>
    <w:p w:rsidR="0025019A" w:rsidRDefault="00EB3FA5" w:rsidP="00FC3647">
      <w:pPr>
        <w:numPr>
          <w:ilvl w:val="0"/>
          <w:numId w:val="79"/>
        </w:numPr>
        <w:tabs>
          <w:tab w:val="left" w:pos="1100"/>
        </w:tabs>
        <w:spacing w:line="237" w:lineRule="auto"/>
        <w:ind w:left="260" w:firstLine="710"/>
        <w:jc w:val="both"/>
        <w:rPr>
          <w:rFonts w:eastAsia="Times New Roman"/>
        </w:rPr>
      </w:pPr>
      <w:r>
        <w:rPr>
          <w:rFonts w:eastAsia="Times New Roma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25019A" w:rsidRDefault="0025019A">
      <w:pPr>
        <w:spacing w:line="14" w:lineRule="exact"/>
        <w:rPr>
          <w:rFonts w:eastAsia="Times New Roman"/>
        </w:rPr>
      </w:pPr>
    </w:p>
    <w:p w:rsidR="0025019A" w:rsidRDefault="00EB3FA5" w:rsidP="00FC3647">
      <w:pPr>
        <w:numPr>
          <w:ilvl w:val="0"/>
          <w:numId w:val="79"/>
        </w:numPr>
        <w:tabs>
          <w:tab w:val="left" w:pos="1100"/>
        </w:tabs>
        <w:spacing w:line="234" w:lineRule="auto"/>
        <w:ind w:left="260" w:firstLine="710"/>
        <w:rPr>
          <w:rFonts w:eastAsia="Times New Roman"/>
        </w:rPr>
      </w:pPr>
      <w:r>
        <w:rPr>
          <w:rFonts w:eastAsia="Times New Roma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25019A" w:rsidRDefault="0025019A">
      <w:pPr>
        <w:spacing w:line="1" w:lineRule="exact"/>
        <w:rPr>
          <w:rFonts w:eastAsia="Times New Roman"/>
        </w:rPr>
      </w:pPr>
    </w:p>
    <w:p w:rsidR="0025019A" w:rsidRDefault="00EB3FA5" w:rsidP="00FC3647">
      <w:pPr>
        <w:numPr>
          <w:ilvl w:val="0"/>
          <w:numId w:val="79"/>
        </w:numPr>
        <w:tabs>
          <w:tab w:val="left" w:pos="1100"/>
        </w:tabs>
        <w:ind w:left="1100" w:hanging="130"/>
        <w:rPr>
          <w:rFonts w:eastAsia="Times New Roman"/>
        </w:rPr>
      </w:pPr>
      <w:r>
        <w:rPr>
          <w:rFonts w:eastAsia="Times New Roman"/>
        </w:rPr>
        <w:t>анализировать и оценивать последствия деятельности человека в природе.</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2" w:lineRule="exact"/>
        <w:rPr>
          <w:sz w:val="20"/>
          <w:szCs w:val="20"/>
        </w:rPr>
      </w:pPr>
    </w:p>
    <w:p w:rsidR="0025019A" w:rsidRDefault="00EB3FA5" w:rsidP="00FC3647">
      <w:pPr>
        <w:numPr>
          <w:ilvl w:val="0"/>
          <w:numId w:val="80"/>
        </w:numPr>
        <w:tabs>
          <w:tab w:val="left" w:pos="1100"/>
        </w:tabs>
        <w:spacing w:line="234" w:lineRule="auto"/>
        <w:ind w:left="260" w:firstLine="710"/>
        <w:rPr>
          <w:rFonts w:eastAsia="Times New Roman"/>
          <w:i/>
          <w:iCs/>
        </w:rPr>
      </w:pPr>
      <w:r>
        <w:rPr>
          <w:rFonts w:eastAsia="Times New Roman"/>
          <w:i/>
          <w:iCs/>
        </w:rPr>
        <w:t>выдвигать гипотезы о возможных последствиях деятельности человека в экосистемах и биосфере;</w:t>
      </w:r>
    </w:p>
    <w:p w:rsidR="0025019A" w:rsidRDefault="0025019A">
      <w:pPr>
        <w:spacing w:line="13" w:lineRule="exact"/>
        <w:rPr>
          <w:rFonts w:eastAsia="Times New Roman"/>
          <w:i/>
          <w:iCs/>
        </w:rPr>
      </w:pPr>
    </w:p>
    <w:p w:rsidR="0025019A" w:rsidRDefault="00EB3FA5" w:rsidP="00FC3647">
      <w:pPr>
        <w:numPr>
          <w:ilvl w:val="0"/>
          <w:numId w:val="80"/>
        </w:numPr>
        <w:tabs>
          <w:tab w:val="left" w:pos="1100"/>
        </w:tabs>
        <w:spacing w:line="234" w:lineRule="auto"/>
        <w:ind w:left="260" w:firstLine="710"/>
        <w:rPr>
          <w:rFonts w:eastAsia="Times New Roman"/>
          <w:i/>
          <w:iCs/>
        </w:rPr>
      </w:pPr>
      <w:r>
        <w:rPr>
          <w:rFonts w:eastAsia="Times New Roman"/>
          <w:i/>
          <w:iCs/>
        </w:rPr>
        <w:t>аргументировать свою точку зрения в ходе дискуссии по обсуждению глобальных экологических проблем.</w:t>
      </w:r>
    </w:p>
    <w:p w:rsidR="0025019A" w:rsidRDefault="0025019A">
      <w:pPr>
        <w:sectPr w:rsidR="0025019A">
          <w:pgSz w:w="11900" w:h="16838"/>
          <w:pgMar w:top="1125" w:right="839" w:bottom="979" w:left="1440" w:header="0" w:footer="0" w:gutter="0"/>
          <w:cols w:space="720" w:equalWidth="0">
            <w:col w:w="9620"/>
          </w:cols>
        </w:sectPr>
      </w:pPr>
    </w:p>
    <w:p w:rsidR="0025019A" w:rsidRDefault="00EB3FA5">
      <w:pPr>
        <w:ind w:left="980"/>
        <w:rPr>
          <w:sz w:val="20"/>
          <w:szCs w:val="20"/>
        </w:rPr>
      </w:pPr>
      <w:r>
        <w:rPr>
          <w:rFonts w:eastAsia="Times New Roman"/>
          <w:b/>
          <w:bCs/>
        </w:rPr>
        <w:t>ХИМИЯ</w:t>
      </w:r>
    </w:p>
    <w:p w:rsidR="0025019A" w:rsidRDefault="0025019A">
      <w:pPr>
        <w:spacing w:line="1" w:lineRule="exact"/>
        <w:rPr>
          <w:sz w:val="20"/>
          <w:szCs w:val="20"/>
        </w:rPr>
      </w:pPr>
    </w:p>
    <w:p w:rsidR="0025019A" w:rsidRDefault="00EB3FA5">
      <w:pPr>
        <w:ind w:left="980"/>
        <w:rPr>
          <w:sz w:val="20"/>
          <w:szCs w:val="20"/>
        </w:rPr>
      </w:pPr>
      <w:r>
        <w:rPr>
          <w:rFonts w:eastAsia="Times New Roman"/>
          <w:b/>
          <w:bCs/>
        </w:rPr>
        <w:t>Основные понятия химии (уровень атомно-молекулярных представлений)</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14" w:lineRule="exact"/>
        <w:rPr>
          <w:sz w:val="20"/>
          <w:szCs w:val="20"/>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описывать свойства твёрдых, жидких, газообразных веществ, выделяя их существенные признаки;</w:t>
      </w:r>
    </w:p>
    <w:p w:rsidR="0025019A" w:rsidRDefault="0025019A">
      <w:pPr>
        <w:spacing w:line="13"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5019A" w:rsidRDefault="0025019A">
      <w:pPr>
        <w:spacing w:line="10" w:lineRule="exact"/>
        <w:rPr>
          <w:rFonts w:eastAsia="Times New Roman"/>
        </w:rPr>
      </w:pPr>
    </w:p>
    <w:p w:rsidR="0025019A" w:rsidRDefault="00EB3FA5" w:rsidP="00FC3647">
      <w:pPr>
        <w:numPr>
          <w:ilvl w:val="1"/>
          <w:numId w:val="81"/>
        </w:numPr>
        <w:tabs>
          <w:tab w:val="left" w:pos="1100"/>
        </w:tabs>
        <w:spacing w:line="236" w:lineRule="auto"/>
        <w:ind w:left="260" w:firstLine="710"/>
        <w:jc w:val="both"/>
        <w:rPr>
          <w:rFonts w:eastAsia="Times New Roman"/>
        </w:rPr>
      </w:pPr>
      <w:r>
        <w:rPr>
          <w:rFonts w:eastAsia="Times New Roma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25019A" w:rsidRDefault="0025019A">
      <w:pPr>
        <w:spacing w:line="14"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изображать состав простейших веществ с помощью химических формул и сущность химических реакций с помощью химических уравнений;</w:t>
      </w:r>
    </w:p>
    <w:p w:rsidR="0025019A" w:rsidRDefault="0025019A">
      <w:pPr>
        <w:spacing w:line="10" w:lineRule="exact"/>
        <w:rPr>
          <w:rFonts w:eastAsia="Times New Roman"/>
        </w:rPr>
      </w:pPr>
    </w:p>
    <w:p w:rsidR="0025019A" w:rsidRDefault="00EB3FA5" w:rsidP="00FC3647">
      <w:pPr>
        <w:numPr>
          <w:ilvl w:val="1"/>
          <w:numId w:val="81"/>
        </w:numPr>
        <w:tabs>
          <w:tab w:val="left" w:pos="1100"/>
        </w:tabs>
        <w:spacing w:line="235" w:lineRule="auto"/>
        <w:ind w:left="260" w:firstLine="710"/>
        <w:rPr>
          <w:rFonts w:eastAsia="Times New Roman"/>
        </w:rPr>
      </w:pPr>
      <w:r>
        <w:rPr>
          <w:rFonts w:eastAsia="Times New Roma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5019A" w:rsidRDefault="00EB3FA5" w:rsidP="00FC3647">
      <w:pPr>
        <w:numPr>
          <w:ilvl w:val="1"/>
          <w:numId w:val="81"/>
        </w:numPr>
        <w:tabs>
          <w:tab w:val="left" w:pos="1100"/>
        </w:tabs>
        <w:ind w:left="1100" w:hanging="130"/>
        <w:rPr>
          <w:rFonts w:eastAsia="Times New Roman"/>
        </w:rPr>
      </w:pPr>
      <w:r>
        <w:rPr>
          <w:rFonts w:eastAsia="Times New Roman"/>
        </w:rPr>
        <w:t>сравнивать по составу оксиды, основания, кислоты, соли;</w:t>
      </w:r>
    </w:p>
    <w:p w:rsidR="0025019A" w:rsidRDefault="00EB3FA5" w:rsidP="00FC3647">
      <w:pPr>
        <w:numPr>
          <w:ilvl w:val="1"/>
          <w:numId w:val="81"/>
        </w:numPr>
        <w:tabs>
          <w:tab w:val="left" w:pos="1100"/>
        </w:tabs>
        <w:ind w:left="1100" w:hanging="130"/>
        <w:rPr>
          <w:rFonts w:eastAsia="Times New Roman"/>
        </w:rPr>
      </w:pPr>
      <w:r>
        <w:rPr>
          <w:rFonts w:eastAsia="Times New Roman"/>
        </w:rPr>
        <w:t>классифицировать оксиды и основания по свойствам, кислоты и соли по составу;</w:t>
      </w:r>
    </w:p>
    <w:p w:rsidR="0025019A" w:rsidRDefault="0025019A">
      <w:pPr>
        <w:spacing w:line="11"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описывать состав, свойства и значение (в природе и практической деятельности человека) простых веществ — кислорода и водорода;</w:t>
      </w:r>
    </w:p>
    <w:p w:rsidR="0025019A" w:rsidRDefault="0025019A">
      <w:pPr>
        <w:spacing w:line="13"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давать сравнительную характеристику химических элементов и важнейших соединений естественных семейств щелочных металлов и галогенов;</w:t>
      </w:r>
    </w:p>
    <w:p w:rsidR="0025019A" w:rsidRDefault="0025019A">
      <w:pPr>
        <w:spacing w:line="1" w:lineRule="exact"/>
        <w:rPr>
          <w:rFonts w:eastAsia="Times New Roman"/>
        </w:rPr>
      </w:pPr>
    </w:p>
    <w:p w:rsidR="0025019A" w:rsidRDefault="00EB3FA5" w:rsidP="00FC3647">
      <w:pPr>
        <w:numPr>
          <w:ilvl w:val="1"/>
          <w:numId w:val="81"/>
        </w:numPr>
        <w:tabs>
          <w:tab w:val="left" w:pos="1100"/>
        </w:tabs>
        <w:ind w:left="1100" w:hanging="130"/>
        <w:rPr>
          <w:rFonts w:eastAsia="Times New Roman"/>
        </w:rPr>
      </w:pPr>
      <w:r>
        <w:rPr>
          <w:rFonts w:eastAsia="Times New Roman"/>
        </w:rPr>
        <w:t>пользоваться лабораторным оборудованием и химической посудой;</w:t>
      </w:r>
    </w:p>
    <w:p w:rsidR="0025019A" w:rsidRDefault="00EB3FA5" w:rsidP="00FC3647">
      <w:pPr>
        <w:numPr>
          <w:ilvl w:val="1"/>
          <w:numId w:val="81"/>
        </w:numPr>
        <w:tabs>
          <w:tab w:val="left" w:pos="1100"/>
        </w:tabs>
        <w:ind w:left="1100" w:hanging="130"/>
        <w:rPr>
          <w:rFonts w:eastAsia="Times New Roman"/>
        </w:rPr>
      </w:pPr>
      <w:r>
        <w:rPr>
          <w:rFonts w:eastAsia="Times New Roman"/>
        </w:rPr>
        <w:t>проводить несложные химические опыты и наблюдения за изменениями свойств веществ</w:t>
      </w:r>
    </w:p>
    <w:p w:rsidR="0025019A" w:rsidRDefault="0025019A">
      <w:pPr>
        <w:spacing w:line="9" w:lineRule="exact"/>
        <w:rPr>
          <w:rFonts w:eastAsia="Times New Roman"/>
        </w:rPr>
      </w:pPr>
    </w:p>
    <w:p w:rsidR="0025019A" w:rsidRDefault="00EB3FA5" w:rsidP="00FC3647">
      <w:pPr>
        <w:numPr>
          <w:ilvl w:val="0"/>
          <w:numId w:val="81"/>
        </w:numPr>
        <w:tabs>
          <w:tab w:val="left" w:pos="545"/>
        </w:tabs>
        <w:spacing w:line="235" w:lineRule="auto"/>
        <w:ind w:left="260" w:firstLine="2"/>
        <w:rPr>
          <w:rFonts w:eastAsia="Times New Roman"/>
        </w:rPr>
      </w:pPr>
      <w:proofErr w:type="gramStart"/>
      <w:r>
        <w:rPr>
          <w:rFonts w:eastAsia="Times New Roman"/>
        </w:rPr>
        <w:t>процессе</w:t>
      </w:r>
      <w:proofErr w:type="gramEnd"/>
      <w:r>
        <w:rPr>
          <w:rFonts w:eastAsia="Times New Roman"/>
        </w:rPr>
        <w:t xml:space="preserve"> их превращений; соблюдать правила техники безопасности при проведении наблюдений и опытов;</w:t>
      </w:r>
    </w:p>
    <w:p w:rsidR="0025019A" w:rsidRDefault="0025019A">
      <w:pPr>
        <w:spacing w:line="10" w:lineRule="exact"/>
        <w:rPr>
          <w:rFonts w:eastAsia="Times New Roman"/>
        </w:rPr>
      </w:pPr>
    </w:p>
    <w:p w:rsidR="0025019A" w:rsidRDefault="00EB3FA5" w:rsidP="00FC3647">
      <w:pPr>
        <w:numPr>
          <w:ilvl w:val="1"/>
          <w:numId w:val="81"/>
        </w:numPr>
        <w:tabs>
          <w:tab w:val="left" w:pos="1100"/>
        </w:tabs>
        <w:spacing w:line="235" w:lineRule="auto"/>
        <w:ind w:left="260" w:firstLine="710"/>
        <w:rPr>
          <w:rFonts w:eastAsia="Times New Roman"/>
        </w:rPr>
      </w:pPr>
      <w:r>
        <w:rPr>
          <w:rFonts w:eastAsia="Times New Roma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81"/>
        </w:numPr>
        <w:tabs>
          <w:tab w:val="left" w:pos="1100"/>
        </w:tabs>
        <w:ind w:left="1100" w:hanging="130"/>
        <w:rPr>
          <w:rFonts w:eastAsia="Times New Roman"/>
          <w:i/>
          <w:iCs/>
        </w:rPr>
      </w:pPr>
      <w:r>
        <w:rPr>
          <w:rFonts w:eastAsia="Times New Roman"/>
          <w:i/>
          <w:iCs/>
        </w:rPr>
        <w:t>грамотно обращаться с веществами в повседневной жизни;</w:t>
      </w:r>
    </w:p>
    <w:p w:rsidR="0025019A" w:rsidRDefault="0025019A">
      <w:pPr>
        <w:spacing w:line="10" w:lineRule="exact"/>
        <w:rPr>
          <w:rFonts w:eastAsia="Times New Roman"/>
          <w:i/>
          <w:iCs/>
        </w:rPr>
      </w:pPr>
    </w:p>
    <w:p w:rsidR="0025019A" w:rsidRDefault="00EB3FA5" w:rsidP="00FC3647">
      <w:pPr>
        <w:numPr>
          <w:ilvl w:val="1"/>
          <w:numId w:val="81"/>
        </w:numPr>
        <w:tabs>
          <w:tab w:val="left" w:pos="1100"/>
        </w:tabs>
        <w:spacing w:line="234" w:lineRule="auto"/>
        <w:ind w:left="260" w:firstLine="710"/>
        <w:rPr>
          <w:rFonts w:eastAsia="Times New Roman"/>
          <w:i/>
          <w:iCs/>
        </w:rPr>
      </w:pPr>
      <w:r>
        <w:rPr>
          <w:rFonts w:eastAsia="Times New Roman"/>
          <w:i/>
          <w:iCs/>
        </w:rPr>
        <w:t>осознавать необходимость соблюдения правил экологически безопасного поведения в окружающей природной среде;</w:t>
      </w:r>
    </w:p>
    <w:p w:rsidR="0025019A" w:rsidRDefault="0025019A">
      <w:pPr>
        <w:spacing w:line="13" w:lineRule="exact"/>
        <w:rPr>
          <w:rFonts w:eastAsia="Times New Roman"/>
          <w:i/>
          <w:iCs/>
        </w:rPr>
      </w:pPr>
    </w:p>
    <w:p w:rsidR="0025019A" w:rsidRDefault="00EB3FA5" w:rsidP="00FC3647">
      <w:pPr>
        <w:numPr>
          <w:ilvl w:val="1"/>
          <w:numId w:val="81"/>
        </w:numPr>
        <w:tabs>
          <w:tab w:val="left" w:pos="1100"/>
        </w:tabs>
        <w:spacing w:line="234" w:lineRule="auto"/>
        <w:ind w:left="260" w:firstLine="710"/>
        <w:rPr>
          <w:rFonts w:eastAsia="Times New Roman"/>
          <w:i/>
          <w:iCs/>
        </w:rPr>
      </w:pPr>
      <w:r>
        <w:rPr>
          <w:rFonts w:eastAsia="Times New Roman"/>
          <w:i/>
          <w:iCs/>
        </w:rPr>
        <w:t>понимать смысл и необходимость соблюдения предписаний, предлагаемых в инструкциях по использованию лекарств, средств бытовой химии и др.;</w:t>
      </w:r>
    </w:p>
    <w:p w:rsidR="0025019A" w:rsidRDefault="0025019A">
      <w:pPr>
        <w:spacing w:line="13" w:lineRule="exact"/>
        <w:rPr>
          <w:rFonts w:eastAsia="Times New Roman"/>
          <w:i/>
          <w:iCs/>
        </w:rPr>
      </w:pPr>
    </w:p>
    <w:p w:rsidR="0025019A" w:rsidRDefault="00EB3FA5" w:rsidP="00FC3647">
      <w:pPr>
        <w:numPr>
          <w:ilvl w:val="1"/>
          <w:numId w:val="81"/>
        </w:numPr>
        <w:tabs>
          <w:tab w:val="left" w:pos="1100"/>
        </w:tabs>
        <w:spacing w:line="234" w:lineRule="auto"/>
        <w:ind w:left="260" w:firstLine="710"/>
        <w:rPr>
          <w:rFonts w:eastAsia="Times New Roman"/>
          <w:i/>
          <w:iCs/>
        </w:rPr>
      </w:pPr>
      <w:r>
        <w:rPr>
          <w:rFonts w:eastAsia="Times New Roman"/>
          <w:i/>
          <w:iCs/>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25019A" w:rsidRDefault="0025019A">
      <w:pPr>
        <w:spacing w:line="10" w:lineRule="exact"/>
        <w:rPr>
          <w:rFonts w:eastAsia="Times New Roman"/>
          <w:i/>
          <w:iCs/>
        </w:rPr>
      </w:pPr>
    </w:p>
    <w:p w:rsidR="0025019A" w:rsidRDefault="00EB3FA5" w:rsidP="00FC3647">
      <w:pPr>
        <w:numPr>
          <w:ilvl w:val="1"/>
          <w:numId w:val="81"/>
        </w:numPr>
        <w:tabs>
          <w:tab w:val="left" w:pos="1100"/>
        </w:tabs>
        <w:spacing w:line="237" w:lineRule="auto"/>
        <w:ind w:left="260" w:firstLine="710"/>
        <w:jc w:val="both"/>
        <w:rPr>
          <w:rFonts w:eastAsia="Times New Roman"/>
          <w:i/>
          <w:iCs/>
        </w:rPr>
      </w:pPr>
      <w:r>
        <w:rPr>
          <w:rFonts w:eastAsia="Times New Roman"/>
          <w:i/>
          <w:iCs/>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5019A" w:rsidRDefault="0025019A">
      <w:pPr>
        <w:spacing w:line="13" w:lineRule="exact"/>
        <w:rPr>
          <w:rFonts w:eastAsia="Times New Roman"/>
          <w:i/>
          <w:iCs/>
        </w:rPr>
      </w:pPr>
    </w:p>
    <w:p w:rsidR="0025019A" w:rsidRDefault="00EB3FA5" w:rsidP="00FC3647">
      <w:pPr>
        <w:numPr>
          <w:ilvl w:val="1"/>
          <w:numId w:val="81"/>
        </w:numPr>
        <w:tabs>
          <w:tab w:val="left" w:pos="1100"/>
        </w:tabs>
        <w:spacing w:line="236" w:lineRule="auto"/>
        <w:ind w:left="260" w:firstLine="710"/>
        <w:jc w:val="both"/>
        <w:rPr>
          <w:rFonts w:eastAsia="Times New Roman"/>
          <w:i/>
          <w:iCs/>
        </w:rPr>
      </w:pPr>
      <w:r>
        <w:rPr>
          <w:rFonts w:eastAsia="Times New Roman"/>
          <w:i/>
          <w:iCs/>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25019A" w:rsidRDefault="0025019A">
      <w:pPr>
        <w:spacing w:line="1" w:lineRule="exact"/>
        <w:rPr>
          <w:rFonts w:eastAsia="Times New Roman"/>
          <w:i/>
          <w:iCs/>
        </w:rPr>
      </w:pPr>
    </w:p>
    <w:p w:rsidR="0025019A" w:rsidRDefault="00EB3FA5">
      <w:pPr>
        <w:ind w:left="980"/>
        <w:rPr>
          <w:rFonts w:eastAsia="Times New Roman"/>
          <w:i/>
          <w:iCs/>
        </w:rPr>
      </w:pPr>
      <w:r>
        <w:rPr>
          <w:rFonts w:eastAsia="Times New Roman"/>
          <w:i/>
          <w:iCs/>
        </w:rPr>
        <w:t>Периодический закон и периодическая система химических элементов Д. И. Менделеева.</w:t>
      </w:r>
    </w:p>
    <w:p w:rsidR="0025019A" w:rsidRDefault="0025019A">
      <w:pPr>
        <w:spacing w:line="16" w:lineRule="exact"/>
        <w:rPr>
          <w:rFonts w:eastAsia="Times New Roman"/>
          <w:i/>
          <w:iCs/>
        </w:rPr>
      </w:pPr>
    </w:p>
    <w:p w:rsidR="0025019A" w:rsidRDefault="00EB3FA5">
      <w:pPr>
        <w:spacing w:line="245" w:lineRule="auto"/>
        <w:ind w:left="980" w:right="6620" w:hanging="708"/>
        <w:rPr>
          <w:rFonts w:eastAsia="Times New Roman"/>
          <w:i/>
          <w:iCs/>
        </w:rPr>
      </w:pPr>
      <w:r>
        <w:rPr>
          <w:rFonts w:eastAsia="Times New Roman"/>
          <w:b/>
          <w:bCs/>
          <w:sz w:val="21"/>
          <w:szCs w:val="21"/>
        </w:rPr>
        <w:t xml:space="preserve">Строение вещества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1"/>
          <w:numId w:val="81"/>
        </w:numPr>
        <w:tabs>
          <w:tab w:val="left" w:pos="1100"/>
        </w:tabs>
        <w:spacing w:line="236" w:lineRule="auto"/>
        <w:ind w:left="260" w:firstLine="710"/>
        <w:jc w:val="both"/>
        <w:rPr>
          <w:rFonts w:eastAsia="Times New Roman"/>
        </w:rPr>
      </w:pPr>
      <w:r>
        <w:rPr>
          <w:rFonts w:eastAsia="Times New Roma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25019A" w:rsidRDefault="0025019A">
      <w:pPr>
        <w:spacing w:line="3" w:lineRule="exact"/>
        <w:rPr>
          <w:rFonts w:eastAsia="Times New Roman"/>
        </w:rPr>
      </w:pPr>
    </w:p>
    <w:p w:rsidR="0025019A" w:rsidRDefault="00EB3FA5" w:rsidP="00FC3647">
      <w:pPr>
        <w:numPr>
          <w:ilvl w:val="1"/>
          <w:numId w:val="81"/>
        </w:numPr>
        <w:tabs>
          <w:tab w:val="left" w:pos="1100"/>
        </w:tabs>
        <w:ind w:left="1100" w:hanging="130"/>
        <w:rPr>
          <w:rFonts w:eastAsia="Times New Roman"/>
        </w:rPr>
      </w:pPr>
      <w:r>
        <w:rPr>
          <w:rFonts w:eastAsia="Times New Roman"/>
        </w:rPr>
        <w:t>раскрывать смысл периодического закона Д. И. Менделеева;</w:t>
      </w:r>
    </w:p>
    <w:p w:rsidR="0025019A" w:rsidRDefault="0025019A">
      <w:pPr>
        <w:spacing w:line="10"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описывать и характеризовать табличную форму периодической системы химических элементов;</w:t>
      </w:r>
    </w:p>
    <w:p w:rsidR="0025019A" w:rsidRDefault="0025019A">
      <w:pPr>
        <w:spacing w:line="13" w:lineRule="exact"/>
        <w:rPr>
          <w:rFonts w:eastAsia="Times New Roman"/>
        </w:rPr>
      </w:pPr>
    </w:p>
    <w:p w:rsidR="0025019A" w:rsidRDefault="00EB3FA5" w:rsidP="00FC3647">
      <w:pPr>
        <w:numPr>
          <w:ilvl w:val="1"/>
          <w:numId w:val="81"/>
        </w:numPr>
        <w:tabs>
          <w:tab w:val="left" w:pos="1100"/>
        </w:tabs>
        <w:spacing w:line="236" w:lineRule="auto"/>
        <w:ind w:left="260" w:firstLine="710"/>
        <w:jc w:val="both"/>
        <w:rPr>
          <w:rFonts w:eastAsia="Times New Roman"/>
        </w:rPr>
      </w:pPr>
      <w:r>
        <w:rPr>
          <w:rFonts w:eastAsia="Times New Roma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25019A" w:rsidRDefault="0025019A">
      <w:pPr>
        <w:spacing w:line="12" w:lineRule="exact"/>
        <w:rPr>
          <w:rFonts w:eastAsia="Times New Roman"/>
        </w:rPr>
      </w:pPr>
    </w:p>
    <w:p w:rsidR="0025019A" w:rsidRDefault="00EB3FA5" w:rsidP="00FC3647">
      <w:pPr>
        <w:numPr>
          <w:ilvl w:val="1"/>
          <w:numId w:val="81"/>
        </w:numPr>
        <w:tabs>
          <w:tab w:val="left" w:pos="1100"/>
        </w:tabs>
        <w:spacing w:line="235" w:lineRule="auto"/>
        <w:ind w:left="260" w:firstLine="710"/>
        <w:rPr>
          <w:rFonts w:eastAsia="Times New Roman"/>
        </w:rPr>
      </w:pPr>
      <w:r>
        <w:rPr>
          <w:rFonts w:eastAsia="Times New Roman"/>
        </w:rPr>
        <w:t xml:space="preserve">различать виды химической связи: </w:t>
      </w:r>
      <w:proofErr w:type="gramStart"/>
      <w:r>
        <w:rPr>
          <w:rFonts w:eastAsia="Times New Roman"/>
        </w:rPr>
        <w:t>ионную</w:t>
      </w:r>
      <w:proofErr w:type="gramEnd"/>
      <w:r>
        <w:rPr>
          <w:rFonts w:eastAsia="Times New Roman"/>
        </w:rPr>
        <w:t>, ковалентную полярную, ковалентную неполярную и металлическую;</w:t>
      </w:r>
    </w:p>
    <w:p w:rsidR="0025019A" w:rsidRDefault="0025019A">
      <w:pPr>
        <w:spacing w:line="10" w:lineRule="exact"/>
        <w:rPr>
          <w:rFonts w:eastAsia="Times New Roman"/>
        </w:rPr>
      </w:pPr>
    </w:p>
    <w:p w:rsidR="0025019A" w:rsidRDefault="00EB3FA5" w:rsidP="00FC3647">
      <w:pPr>
        <w:numPr>
          <w:ilvl w:val="1"/>
          <w:numId w:val="81"/>
        </w:numPr>
        <w:tabs>
          <w:tab w:val="left" w:pos="1100"/>
        </w:tabs>
        <w:spacing w:line="234" w:lineRule="auto"/>
        <w:ind w:left="260" w:firstLine="710"/>
        <w:rPr>
          <w:rFonts w:eastAsia="Times New Roman"/>
        </w:rPr>
      </w:pPr>
      <w:r>
        <w:rPr>
          <w:rFonts w:eastAsia="Times New Roman"/>
        </w:rPr>
        <w:t>изображать электронно-ионные формулы веществ, образованных химическими связями разного вида;</w:t>
      </w:r>
    </w:p>
    <w:p w:rsidR="0025019A" w:rsidRDefault="0025019A">
      <w:pPr>
        <w:sectPr w:rsidR="0025019A">
          <w:pgSz w:w="11900" w:h="16838"/>
          <w:pgMar w:top="1129" w:right="839" w:bottom="727" w:left="1440" w:header="0" w:footer="0" w:gutter="0"/>
          <w:cols w:space="720" w:equalWidth="0">
            <w:col w:w="9620"/>
          </w:cols>
        </w:sect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выявлять зависимость свойств веществ от строения их кристаллических решёток: ионных, атомных, молекулярных, металлических;</w:t>
      </w:r>
    </w:p>
    <w:p w:rsidR="0025019A" w:rsidRDefault="0025019A">
      <w:pPr>
        <w:spacing w:line="11"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6" w:lineRule="auto"/>
        <w:ind w:left="260" w:firstLine="710"/>
        <w:jc w:val="both"/>
        <w:rPr>
          <w:rFonts w:eastAsia="Times New Roman"/>
        </w:rPr>
      </w:pPr>
      <w:r>
        <w:rPr>
          <w:rFonts w:eastAsia="Times New Roman"/>
        </w:rPr>
        <w:t xml:space="preserve">описывать основные этапы открытия Д. И. Менделеевым </w:t>
      </w:r>
      <w:proofErr w:type="spellStart"/>
      <w:proofErr w:type="gramStart"/>
      <w:r>
        <w:rPr>
          <w:rFonts w:eastAsia="Times New Roman"/>
        </w:rPr>
        <w:t>периодичес</w:t>
      </w:r>
      <w:proofErr w:type="spellEnd"/>
      <w:r>
        <w:rPr>
          <w:rFonts w:eastAsia="Times New Roman"/>
        </w:rPr>
        <w:t>-кого</w:t>
      </w:r>
      <w:proofErr w:type="gramEnd"/>
      <w:r>
        <w:rPr>
          <w:rFonts w:eastAsia="Times New Roman"/>
        </w:rPr>
        <w:t xml:space="preserve"> закона и периодической системы химических элементов, жизнь и многообразную научную деятельность учёного;</w:t>
      </w:r>
    </w:p>
    <w:p w:rsidR="0025019A" w:rsidRDefault="0025019A">
      <w:pPr>
        <w:spacing w:line="12"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proofErr w:type="spellStart"/>
      <w:r>
        <w:rPr>
          <w:rFonts w:eastAsia="Times New Roman"/>
        </w:rPr>
        <w:t>арактеризовать</w:t>
      </w:r>
      <w:proofErr w:type="spellEnd"/>
      <w:r>
        <w:rPr>
          <w:rFonts w:eastAsia="Times New Roman"/>
        </w:rPr>
        <w:t xml:space="preserve"> научное и мировоззренческое значение периодического закона и периодической системы химических элементов Д. И. Менделеева;</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осознавать научные открытия как результат длительных наблюдений, опытов, научной полемики, преодоления трудностей и сомнений.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82"/>
        </w:numPr>
        <w:tabs>
          <w:tab w:val="left" w:pos="1100"/>
        </w:tabs>
        <w:ind w:left="1100" w:hanging="130"/>
        <w:rPr>
          <w:rFonts w:eastAsia="Times New Roman"/>
          <w:i/>
          <w:iCs/>
        </w:rPr>
      </w:pPr>
      <w:r>
        <w:rPr>
          <w:rFonts w:eastAsia="Times New Roman"/>
          <w:i/>
          <w:iCs/>
        </w:rPr>
        <w:t>осознавать значение теоретических знаний для практической деятельности человека;</w:t>
      </w:r>
    </w:p>
    <w:p w:rsidR="0025019A" w:rsidRDefault="00EB3FA5" w:rsidP="00FC3647">
      <w:pPr>
        <w:numPr>
          <w:ilvl w:val="0"/>
          <w:numId w:val="82"/>
        </w:numPr>
        <w:tabs>
          <w:tab w:val="left" w:pos="1100"/>
        </w:tabs>
        <w:ind w:left="1100" w:hanging="130"/>
        <w:rPr>
          <w:rFonts w:eastAsia="Times New Roman"/>
          <w:i/>
          <w:iCs/>
        </w:rPr>
      </w:pPr>
      <w:r>
        <w:rPr>
          <w:rFonts w:eastAsia="Times New Roman"/>
          <w:i/>
          <w:iCs/>
        </w:rPr>
        <w:t>описывать изученные объекты как системы, применяя логику системного анализа;</w:t>
      </w:r>
    </w:p>
    <w:p w:rsidR="0025019A" w:rsidRDefault="0025019A">
      <w:pPr>
        <w:spacing w:line="10" w:lineRule="exact"/>
        <w:rPr>
          <w:rFonts w:eastAsia="Times New Roman"/>
          <w:i/>
          <w:iCs/>
        </w:rPr>
      </w:pPr>
    </w:p>
    <w:p w:rsidR="0025019A" w:rsidRDefault="00EB3FA5" w:rsidP="00FC3647">
      <w:pPr>
        <w:numPr>
          <w:ilvl w:val="0"/>
          <w:numId w:val="82"/>
        </w:numPr>
        <w:tabs>
          <w:tab w:val="left" w:pos="1100"/>
        </w:tabs>
        <w:spacing w:line="235" w:lineRule="auto"/>
        <w:ind w:left="260" w:firstLine="710"/>
        <w:rPr>
          <w:rFonts w:eastAsia="Times New Roman"/>
          <w:i/>
          <w:iCs/>
        </w:rPr>
      </w:pPr>
      <w:r>
        <w:rPr>
          <w:rFonts w:eastAsia="Times New Roman"/>
          <w:i/>
          <w:iCs/>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25019A" w:rsidRDefault="0025019A">
      <w:pPr>
        <w:spacing w:line="11" w:lineRule="exact"/>
        <w:rPr>
          <w:rFonts w:eastAsia="Times New Roman"/>
          <w:i/>
          <w:iCs/>
        </w:rPr>
      </w:pPr>
    </w:p>
    <w:p w:rsidR="0025019A" w:rsidRDefault="00EB3FA5" w:rsidP="00FC3647">
      <w:pPr>
        <w:numPr>
          <w:ilvl w:val="0"/>
          <w:numId w:val="82"/>
        </w:numPr>
        <w:tabs>
          <w:tab w:val="left" w:pos="1100"/>
        </w:tabs>
        <w:spacing w:line="236" w:lineRule="auto"/>
        <w:ind w:left="260" w:firstLine="710"/>
        <w:jc w:val="both"/>
        <w:rPr>
          <w:rFonts w:eastAsia="Times New Roman"/>
          <w:i/>
          <w:iCs/>
        </w:rPr>
      </w:pPr>
      <w:r>
        <w:rPr>
          <w:rFonts w:eastAsia="Times New Roman"/>
          <w:i/>
          <w:iCs/>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25019A" w:rsidRDefault="0025019A">
      <w:pPr>
        <w:spacing w:line="16" w:lineRule="exact"/>
        <w:rPr>
          <w:rFonts w:eastAsia="Times New Roman"/>
          <w:i/>
          <w:iCs/>
        </w:rPr>
      </w:pPr>
    </w:p>
    <w:p w:rsidR="0025019A" w:rsidRDefault="00EB3FA5">
      <w:pPr>
        <w:spacing w:line="232" w:lineRule="auto"/>
        <w:ind w:left="980" w:right="5080"/>
        <w:rPr>
          <w:rFonts w:eastAsia="Times New Roman"/>
          <w:i/>
          <w:iCs/>
        </w:rPr>
      </w:pPr>
      <w:r>
        <w:rPr>
          <w:rFonts w:eastAsia="Times New Roman"/>
          <w:b/>
          <w:bCs/>
        </w:rPr>
        <w:t xml:space="preserve">Многообразие химических реакций </w:t>
      </w:r>
      <w:r>
        <w:rPr>
          <w:rFonts w:eastAsia="Times New Roman"/>
        </w:rPr>
        <w:t>Выпускник научится:</w:t>
      </w:r>
    </w:p>
    <w:p w:rsidR="0025019A" w:rsidRDefault="0025019A">
      <w:pPr>
        <w:spacing w:line="1" w:lineRule="exact"/>
        <w:rPr>
          <w:rFonts w:eastAsia="Times New Roman"/>
          <w:i/>
          <w:iCs/>
        </w:rPr>
      </w:pPr>
    </w:p>
    <w:p w:rsidR="0025019A" w:rsidRDefault="00EB3FA5" w:rsidP="00FC3647">
      <w:pPr>
        <w:numPr>
          <w:ilvl w:val="0"/>
          <w:numId w:val="82"/>
        </w:numPr>
        <w:tabs>
          <w:tab w:val="left" w:pos="1100"/>
        </w:tabs>
        <w:ind w:left="1100" w:hanging="130"/>
        <w:rPr>
          <w:rFonts w:eastAsia="Times New Roman"/>
        </w:rPr>
      </w:pPr>
      <w:r>
        <w:rPr>
          <w:rFonts w:eastAsia="Times New Roman"/>
        </w:rPr>
        <w:t xml:space="preserve">объяснять суть химических процессов и их принципиальное отличие </w:t>
      </w:r>
      <w:proofErr w:type="gramStart"/>
      <w:r>
        <w:rPr>
          <w:rFonts w:eastAsia="Times New Roman"/>
        </w:rPr>
        <w:t>от</w:t>
      </w:r>
      <w:proofErr w:type="gramEnd"/>
      <w:r>
        <w:rPr>
          <w:rFonts w:eastAsia="Times New Roman"/>
        </w:rPr>
        <w:t xml:space="preserve"> физических;</w:t>
      </w:r>
    </w:p>
    <w:p w:rsidR="0025019A" w:rsidRDefault="00EB3FA5" w:rsidP="00FC3647">
      <w:pPr>
        <w:numPr>
          <w:ilvl w:val="0"/>
          <w:numId w:val="82"/>
        </w:numPr>
        <w:tabs>
          <w:tab w:val="left" w:pos="1100"/>
        </w:tabs>
        <w:ind w:left="1100" w:hanging="130"/>
        <w:rPr>
          <w:rFonts w:eastAsia="Times New Roman"/>
        </w:rPr>
      </w:pPr>
      <w:r>
        <w:rPr>
          <w:rFonts w:eastAsia="Times New Roman"/>
        </w:rPr>
        <w:t>называть признаки и условия протекания химических реакций;</w:t>
      </w:r>
    </w:p>
    <w:p w:rsidR="0025019A" w:rsidRDefault="0025019A">
      <w:pPr>
        <w:spacing w:line="11" w:lineRule="exact"/>
        <w:rPr>
          <w:rFonts w:eastAsia="Times New Roman"/>
        </w:rPr>
      </w:pPr>
    </w:p>
    <w:p w:rsidR="0025019A" w:rsidRDefault="00EB3FA5" w:rsidP="00FC3647">
      <w:pPr>
        <w:numPr>
          <w:ilvl w:val="0"/>
          <w:numId w:val="82"/>
        </w:numPr>
        <w:tabs>
          <w:tab w:val="left" w:pos="1100"/>
        </w:tabs>
        <w:spacing w:line="238" w:lineRule="auto"/>
        <w:ind w:left="260" w:firstLine="710"/>
        <w:jc w:val="both"/>
        <w:rPr>
          <w:rFonts w:eastAsia="Times New Roman"/>
        </w:rPr>
      </w:pPr>
      <w:proofErr w:type="gramStart"/>
      <w:r>
        <w:rPr>
          <w:rFonts w:eastAsia="Times New Roman"/>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w:t>
      </w:r>
      <w:proofErr w:type="spellStart"/>
      <w:r>
        <w:rPr>
          <w:rFonts w:eastAsia="Times New Roman"/>
        </w:rPr>
        <w:t>окислительно</w:t>
      </w:r>
      <w:proofErr w:type="spellEnd"/>
      <w:r>
        <w:rPr>
          <w:rFonts w:eastAsia="Times New Roman"/>
        </w:rPr>
        <w:t>-восстановительные); 4) по обратимости процесса (реакции обратимые и необратимые);</w:t>
      </w:r>
      <w:proofErr w:type="gramEnd"/>
    </w:p>
    <w:p w:rsidR="0025019A" w:rsidRDefault="0025019A">
      <w:pPr>
        <w:spacing w:line="1" w:lineRule="exact"/>
        <w:rPr>
          <w:rFonts w:eastAsia="Times New Roman"/>
        </w:rPr>
      </w:pPr>
    </w:p>
    <w:p w:rsidR="0025019A" w:rsidRDefault="00EB3FA5" w:rsidP="00FC3647">
      <w:pPr>
        <w:numPr>
          <w:ilvl w:val="0"/>
          <w:numId w:val="82"/>
        </w:numPr>
        <w:tabs>
          <w:tab w:val="left" w:pos="1100"/>
        </w:tabs>
        <w:ind w:left="1100" w:hanging="130"/>
        <w:rPr>
          <w:rFonts w:eastAsia="Times New Roman"/>
        </w:rPr>
      </w:pPr>
      <w:r>
        <w:rPr>
          <w:rFonts w:eastAsia="Times New Roman"/>
        </w:rPr>
        <w:t>называть факторы, влияющие на скорость химических реакций;</w:t>
      </w:r>
    </w:p>
    <w:p w:rsidR="0025019A" w:rsidRDefault="00EB3FA5" w:rsidP="00FC3647">
      <w:pPr>
        <w:numPr>
          <w:ilvl w:val="0"/>
          <w:numId w:val="82"/>
        </w:numPr>
        <w:tabs>
          <w:tab w:val="left" w:pos="1100"/>
        </w:tabs>
        <w:ind w:left="1100" w:hanging="130"/>
        <w:rPr>
          <w:rFonts w:eastAsia="Times New Roman"/>
        </w:rPr>
      </w:pPr>
      <w:r>
        <w:rPr>
          <w:rFonts w:eastAsia="Times New Roman"/>
        </w:rPr>
        <w:t>называть факторы, влияющие на смещение химического равновесия;</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6" w:lineRule="auto"/>
        <w:ind w:left="260" w:firstLine="710"/>
        <w:jc w:val="both"/>
        <w:rPr>
          <w:rFonts w:eastAsia="Times New Roman"/>
        </w:rPr>
      </w:pPr>
      <w:r>
        <w:rPr>
          <w:rFonts w:eastAsia="Times New Roman"/>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Pr>
          <w:rFonts w:eastAsia="Times New Roman"/>
        </w:rPr>
        <w:t>окислительно</w:t>
      </w:r>
      <w:proofErr w:type="spellEnd"/>
      <w:r>
        <w:rPr>
          <w:rFonts w:eastAsia="Times New Roman"/>
        </w:rPr>
        <w:t>-восстановительных реакций;</w:t>
      </w:r>
    </w:p>
    <w:p w:rsidR="0025019A" w:rsidRDefault="0025019A">
      <w:pPr>
        <w:spacing w:line="12"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составлять уравнения реакций, соответствующих последовательности («цепочке») превращений неорганических веществ различных классов;</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4" w:lineRule="auto"/>
        <w:ind w:left="260" w:firstLine="710"/>
        <w:rPr>
          <w:rFonts w:eastAsia="Times New Roman"/>
        </w:rPr>
      </w:pPr>
      <w:r>
        <w:rPr>
          <w:rFonts w:eastAsia="Times New Roman"/>
        </w:rPr>
        <w:t>выявлять в процессе эксперимента признаки, свидетельствующие о протекании химической реакции;</w:t>
      </w:r>
    </w:p>
    <w:p w:rsidR="0025019A" w:rsidRDefault="0025019A">
      <w:pPr>
        <w:spacing w:line="1" w:lineRule="exact"/>
        <w:rPr>
          <w:rFonts w:eastAsia="Times New Roman"/>
        </w:rPr>
      </w:pPr>
    </w:p>
    <w:p w:rsidR="0025019A" w:rsidRDefault="00EB3FA5" w:rsidP="00FC3647">
      <w:pPr>
        <w:numPr>
          <w:ilvl w:val="0"/>
          <w:numId w:val="82"/>
        </w:numPr>
        <w:tabs>
          <w:tab w:val="left" w:pos="1100"/>
        </w:tabs>
        <w:ind w:left="1100" w:hanging="130"/>
        <w:rPr>
          <w:rFonts w:eastAsia="Times New Roman"/>
        </w:rPr>
      </w:pPr>
      <w:r>
        <w:rPr>
          <w:rFonts w:eastAsia="Times New Roman"/>
        </w:rPr>
        <w:t>приготовлять растворы с определённой массовой долей растворённого вещества;</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rPr>
      </w:pPr>
      <w:r>
        <w:rPr>
          <w:rFonts w:eastAsia="Times New Roman"/>
        </w:rPr>
        <w:t>определять характер среды водных растворов кислот и щелочей по изменению окраски индикаторов;</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4" w:lineRule="auto"/>
        <w:ind w:left="260" w:firstLine="710"/>
        <w:rPr>
          <w:rFonts w:eastAsia="Times New Roman"/>
        </w:rPr>
      </w:pPr>
      <w:r>
        <w:rPr>
          <w:rFonts w:eastAsia="Times New Roman"/>
        </w:rPr>
        <w:t>проводить качественные реакции, подтверждающие наличие в водных растворах веществ отдельных катионов и анионов.</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82"/>
        </w:numPr>
        <w:tabs>
          <w:tab w:val="left" w:pos="1100"/>
        </w:tabs>
        <w:spacing w:line="235" w:lineRule="auto"/>
        <w:ind w:left="260" w:firstLine="710"/>
        <w:rPr>
          <w:rFonts w:eastAsia="Times New Roman"/>
          <w:i/>
          <w:iCs/>
        </w:rPr>
      </w:pPr>
      <w:r>
        <w:rPr>
          <w:rFonts w:eastAsia="Times New Roman"/>
          <w:i/>
          <w:iCs/>
        </w:rPr>
        <w:t>составлять молекулярные и полные ионные уравнения по сокращённым ионным уравнениям;</w:t>
      </w:r>
    </w:p>
    <w:p w:rsidR="0025019A" w:rsidRDefault="0025019A">
      <w:pPr>
        <w:spacing w:line="10" w:lineRule="exact"/>
        <w:rPr>
          <w:rFonts w:eastAsia="Times New Roman"/>
          <w:i/>
          <w:iCs/>
        </w:rPr>
      </w:pPr>
    </w:p>
    <w:p w:rsidR="0025019A" w:rsidRDefault="00EB3FA5" w:rsidP="00FC3647">
      <w:pPr>
        <w:numPr>
          <w:ilvl w:val="0"/>
          <w:numId w:val="82"/>
        </w:numPr>
        <w:tabs>
          <w:tab w:val="left" w:pos="1100"/>
        </w:tabs>
        <w:spacing w:line="234" w:lineRule="auto"/>
        <w:ind w:left="260" w:firstLine="710"/>
        <w:rPr>
          <w:rFonts w:eastAsia="Times New Roman"/>
          <w:i/>
          <w:iCs/>
        </w:rPr>
      </w:pPr>
      <w:r>
        <w:rPr>
          <w:rFonts w:eastAsia="Times New Roman"/>
          <w:i/>
          <w:iCs/>
        </w:rPr>
        <w:t>приводить примеры реакций, подтверждающих существование взаимосвязи между основными классами неорганических веществ;</w:t>
      </w:r>
    </w:p>
    <w:p w:rsidR="0025019A" w:rsidRDefault="0025019A">
      <w:pPr>
        <w:spacing w:line="13" w:lineRule="exact"/>
        <w:rPr>
          <w:rFonts w:eastAsia="Times New Roman"/>
          <w:i/>
          <w:iCs/>
        </w:rPr>
      </w:pPr>
    </w:p>
    <w:p w:rsidR="0025019A" w:rsidRDefault="00EB3FA5" w:rsidP="00FC3647">
      <w:pPr>
        <w:numPr>
          <w:ilvl w:val="0"/>
          <w:numId w:val="82"/>
        </w:numPr>
        <w:tabs>
          <w:tab w:val="left" w:pos="1100"/>
        </w:tabs>
        <w:spacing w:line="234" w:lineRule="auto"/>
        <w:ind w:left="260" w:firstLine="710"/>
        <w:rPr>
          <w:rFonts w:eastAsia="Times New Roman"/>
          <w:i/>
          <w:iCs/>
        </w:rPr>
      </w:pPr>
      <w:r>
        <w:rPr>
          <w:rFonts w:eastAsia="Times New Roman"/>
          <w:i/>
          <w:iCs/>
        </w:rPr>
        <w:t>прогнозировать результаты воздействия различных факторов на изменение скорости химической реакции;</w:t>
      </w:r>
    </w:p>
    <w:p w:rsidR="0025019A" w:rsidRDefault="0025019A">
      <w:pPr>
        <w:spacing w:line="13" w:lineRule="exact"/>
        <w:rPr>
          <w:rFonts w:eastAsia="Times New Roman"/>
          <w:i/>
          <w:iCs/>
        </w:rPr>
      </w:pPr>
    </w:p>
    <w:p w:rsidR="0025019A" w:rsidRDefault="00EB3FA5" w:rsidP="00FC3647">
      <w:pPr>
        <w:numPr>
          <w:ilvl w:val="0"/>
          <w:numId w:val="82"/>
        </w:numPr>
        <w:tabs>
          <w:tab w:val="left" w:pos="1100"/>
        </w:tabs>
        <w:spacing w:line="234" w:lineRule="auto"/>
        <w:ind w:left="260" w:firstLine="710"/>
        <w:rPr>
          <w:rFonts w:eastAsia="Times New Roman"/>
          <w:i/>
          <w:iCs/>
        </w:rPr>
      </w:pPr>
      <w:r>
        <w:rPr>
          <w:rFonts w:eastAsia="Times New Roman"/>
          <w:i/>
          <w:iCs/>
        </w:rPr>
        <w:t>прогнозировать результаты воздействия различных факторов на смещение химического равновесия.</w:t>
      </w:r>
    </w:p>
    <w:p w:rsidR="0025019A" w:rsidRDefault="0025019A">
      <w:pPr>
        <w:spacing w:line="17" w:lineRule="exact"/>
        <w:rPr>
          <w:rFonts w:eastAsia="Times New Roman"/>
          <w:i/>
          <w:iCs/>
        </w:rPr>
      </w:pPr>
    </w:p>
    <w:p w:rsidR="0025019A" w:rsidRDefault="00EB3FA5">
      <w:pPr>
        <w:spacing w:line="231" w:lineRule="auto"/>
        <w:ind w:left="980" w:right="6340"/>
        <w:rPr>
          <w:rFonts w:eastAsia="Times New Roman"/>
          <w:i/>
          <w:iCs/>
        </w:rPr>
      </w:pPr>
      <w:r>
        <w:rPr>
          <w:rFonts w:eastAsia="Times New Roman"/>
          <w:b/>
          <w:bCs/>
        </w:rPr>
        <w:t xml:space="preserve">Многообразие веществ </w:t>
      </w:r>
      <w:r>
        <w:rPr>
          <w:rFonts w:eastAsia="Times New Roman"/>
        </w:rPr>
        <w:t>Выпускник научится:</w:t>
      </w:r>
    </w:p>
    <w:p w:rsidR="0025019A" w:rsidRDefault="0025019A">
      <w:pPr>
        <w:sectPr w:rsidR="0025019A">
          <w:pgSz w:w="11900" w:h="16838"/>
          <w:pgMar w:top="1136" w:right="839" w:bottom="980" w:left="1440" w:header="0" w:footer="0" w:gutter="0"/>
          <w:cols w:space="720" w:equalWidth="0">
            <w:col w:w="9620"/>
          </w:cols>
        </w:sectPr>
      </w:pPr>
    </w:p>
    <w:p w:rsidR="0025019A" w:rsidRDefault="00EB3FA5" w:rsidP="00FC3647">
      <w:pPr>
        <w:numPr>
          <w:ilvl w:val="0"/>
          <w:numId w:val="83"/>
        </w:numPr>
        <w:tabs>
          <w:tab w:val="left" w:pos="1100"/>
        </w:tabs>
        <w:spacing w:line="235" w:lineRule="auto"/>
        <w:ind w:left="260" w:firstLine="710"/>
        <w:rPr>
          <w:rFonts w:eastAsia="Times New Roman"/>
        </w:rPr>
      </w:pPr>
      <w:r>
        <w:rPr>
          <w:rFonts w:eastAsia="Times New Roma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25019A" w:rsidRDefault="00EB3FA5" w:rsidP="00FC3647">
      <w:pPr>
        <w:numPr>
          <w:ilvl w:val="0"/>
          <w:numId w:val="83"/>
        </w:numPr>
        <w:tabs>
          <w:tab w:val="left" w:pos="1100"/>
        </w:tabs>
        <w:ind w:left="1100" w:hanging="130"/>
        <w:rPr>
          <w:rFonts w:eastAsia="Times New Roman"/>
        </w:rPr>
      </w:pPr>
      <w:r>
        <w:rPr>
          <w:rFonts w:eastAsia="Times New Roman"/>
        </w:rPr>
        <w:t>составлять формулы веществ по их названиям;</w:t>
      </w:r>
    </w:p>
    <w:p w:rsidR="0025019A" w:rsidRDefault="00EB3FA5" w:rsidP="00FC3647">
      <w:pPr>
        <w:numPr>
          <w:ilvl w:val="0"/>
          <w:numId w:val="83"/>
        </w:numPr>
        <w:tabs>
          <w:tab w:val="left" w:pos="1100"/>
        </w:tabs>
        <w:ind w:left="1100" w:hanging="130"/>
        <w:rPr>
          <w:rFonts w:eastAsia="Times New Roman"/>
        </w:rPr>
      </w:pPr>
      <w:r>
        <w:rPr>
          <w:rFonts w:eastAsia="Times New Roman"/>
        </w:rPr>
        <w:t>определять валентность и степень окисления элементов в веществах;</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6" w:lineRule="auto"/>
        <w:ind w:left="260" w:firstLine="710"/>
        <w:jc w:val="both"/>
        <w:rPr>
          <w:rFonts w:eastAsia="Times New Roman"/>
        </w:rPr>
      </w:pPr>
      <w:r>
        <w:rPr>
          <w:rFonts w:eastAsia="Times New Roma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25019A" w:rsidRDefault="0025019A">
      <w:pPr>
        <w:spacing w:line="12" w:lineRule="exact"/>
        <w:rPr>
          <w:rFonts w:eastAsia="Times New Roman"/>
        </w:rPr>
      </w:pPr>
    </w:p>
    <w:p w:rsidR="0025019A" w:rsidRDefault="00EB3FA5" w:rsidP="00FC3647">
      <w:pPr>
        <w:numPr>
          <w:ilvl w:val="0"/>
          <w:numId w:val="83"/>
        </w:numPr>
        <w:tabs>
          <w:tab w:val="left" w:pos="1100"/>
        </w:tabs>
        <w:spacing w:line="236" w:lineRule="auto"/>
        <w:ind w:left="260" w:firstLine="710"/>
        <w:jc w:val="both"/>
        <w:rPr>
          <w:rFonts w:eastAsia="Times New Roman"/>
        </w:rPr>
      </w:pPr>
      <w:r>
        <w:rPr>
          <w:rFonts w:eastAsia="Times New Roman"/>
        </w:rPr>
        <w:t>объяснять закономерности изменения физических и химических свой</w:t>
      </w:r>
      <w:proofErr w:type="gramStart"/>
      <w:r>
        <w:rPr>
          <w:rFonts w:eastAsia="Times New Roman"/>
        </w:rPr>
        <w:t>ств пр</w:t>
      </w:r>
      <w:proofErr w:type="gramEnd"/>
      <w:r>
        <w:rPr>
          <w:rFonts w:eastAsia="Times New Roman"/>
        </w:rPr>
        <w:t>остых веществ (металлов и неметаллов) и их высших оксидов, образованных элементами второго и третьего периодов;</w:t>
      </w:r>
    </w:p>
    <w:p w:rsidR="0025019A" w:rsidRDefault="0025019A">
      <w:pPr>
        <w:spacing w:line="14" w:lineRule="exact"/>
        <w:rPr>
          <w:rFonts w:eastAsia="Times New Roman"/>
        </w:rPr>
      </w:pPr>
    </w:p>
    <w:p w:rsidR="0025019A" w:rsidRDefault="00EB3FA5" w:rsidP="00FC3647">
      <w:pPr>
        <w:numPr>
          <w:ilvl w:val="0"/>
          <w:numId w:val="83"/>
        </w:numPr>
        <w:tabs>
          <w:tab w:val="left" w:pos="1100"/>
        </w:tabs>
        <w:spacing w:line="234" w:lineRule="auto"/>
        <w:ind w:left="260" w:firstLine="710"/>
        <w:rPr>
          <w:rFonts w:eastAsia="Times New Roman"/>
        </w:rPr>
      </w:pPr>
      <w:r>
        <w:rPr>
          <w:rFonts w:eastAsia="Times New Roman"/>
        </w:rPr>
        <w:t>называть общие химические свойства, характерные для групп оксидов: кислотных, основных, амфотерных;</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5" w:lineRule="auto"/>
        <w:ind w:left="260" w:firstLine="710"/>
        <w:rPr>
          <w:rFonts w:eastAsia="Times New Roman"/>
        </w:rPr>
      </w:pPr>
      <w:r>
        <w:rPr>
          <w:rFonts w:eastAsia="Times New Roman"/>
        </w:rPr>
        <w:t>называть общие химические свойства, характерные для каждого из классов неорганических веществ: кислот оснований солей;</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5" w:lineRule="auto"/>
        <w:ind w:left="260" w:firstLine="710"/>
        <w:rPr>
          <w:rFonts w:eastAsia="Times New Roman"/>
        </w:rPr>
      </w:pPr>
      <w:r>
        <w:rPr>
          <w:rFonts w:eastAsia="Times New Roman"/>
        </w:rPr>
        <w:t>приводить примеры реакций, подтверждающих химические свойства неорганических веществ: оксидов, кислот, оснований и солей;</w:t>
      </w:r>
    </w:p>
    <w:p w:rsidR="0025019A" w:rsidRDefault="0025019A">
      <w:pPr>
        <w:spacing w:line="11" w:lineRule="exact"/>
        <w:rPr>
          <w:rFonts w:eastAsia="Times New Roman"/>
        </w:rPr>
      </w:pPr>
    </w:p>
    <w:p w:rsidR="0025019A" w:rsidRDefault="00EB3FA5" w:rsidP="00FC3647">
      <w:pPr>
        <w:numPr>
          <w:ilvl w:val="0"/>
          <w:numId w:val="83"/>
        </w:numPr>
        <w:tabs>
          <w:tab w:val="left" w:pos="1100"/>
        </w:tabs>
        <w:spacing w:line="234" w:lineRule="auto"/>
        <w:ind w:left="260" w:firstLine="710"/>
        <w:rPr>
          <w:rFonts w:eastAsia="Times New Roman"/>
        </w:rPr>
      </w:pPr>
      <w:r>
        <w:rPr>
          <w:rFonts w:eastAsia="Times New Roman"/>
        </w:rPr>
        <w:t xml:space="preserve">определять вещество-окислитель и вещество-восстановитель в </w:t>
      </w:r>
      <w:proofErr w:type="spellStart"/>
      <w:r>
        <w:rPr>
          <w:rFonts w:eastAsia="Times New Roman"/>
        </w:rPr>
        <w:t>окислительно</w:t>
      </w:r>
      <w:proofErr w:type="spellEnd"/>
      <w:r>
        <w:rPr>
          <w:rFonts w:eastAsia="Times New Roman"/>
        </w:rPr>
        <w:t>-восстановительных реакциях;</w:t>
      </w:r>
    </w:p>
    <w:p w:rsidR="0025019A" w:rsidRDefault="0025019A">
      <w:pPr>
        <w:spacing w:line="13" w:lineRule="exact"/>
        <w:rPr>
          <w:rFonts w:eastAsia="Times New Roman"/>
        </w:rPr>
      </w:pPr>
    </w:p>
    <w:p w:rsidR="0025019A" w:rsidRDefault="00EB3FA5" w:rsidP="00FC3647">
      <w:pPr>
        <w:numPr>
          <w:ilvl w:val="0"/>
          <w:numId w:val="83"/>
        </w:numPr>
        <w:tabs>
          <w:tab w:val="left" w:pos="1100"/>
        </w:tabs>
        <w:spacing w:line="234" w:lineRule="auto"/>
        <w:ind w:left="260" w:firstLine="710"/>
        <w:rPr>
          <w:rFonts w:eastAsia="Times New Roman"/>
        </w:rPr>
      </w:pPr>
      <w:r>
        <w:rPr>
          <w:rFonts w:eastAsia="Times New Roman"/>
        </w:rPr>
        <w:t xml:space="preserve">составлять </w:t>
      </w:r>
      <w:proofErr w:type="spellStart"/>
      <w:r>
        <w:rPr>
          <w:rFonts w:eastAsia="Times New Roman"/>
        </w:rPr>
        <w:t>окислительно</w:t>
      </w:r>
      <w:proofErr w:type="spellEnd"/>
      <w:r>
        <w:rPr>
          <w:rFonts w:eastAsia="Times New Roman"/>
        </w:rPr>
        <w:t>-восстановительный баланс (для изученных реакций) по предложенным схемам реакций;</w:t>
      </w:r>
    </w:p>
    <w:p w:rsidR="0025019A" w:rsidRDefault="0025019A">
      <w:pPr>
        <w:spacing w:line="13" w:lineRule="exact"/>
        <w:rPr>
          <w:rFonts w:eastAsia="Times New Roman"/>
        </w:rPr>
      </w:pPr>
    </w:p>
    <w:p w:rsidR="0025019A" w:rsidRDefault="00EB3FA5" w:rsidP="00FC3647">
      <w:pPr>
        <w:numPr>
          <w:ilvl w:val="0"/>
          <w:numId w:val="83"/>
        </w:numPr>
        <w:tabs>
          <w:tab w:val="left" w:pos="1100"/>
        </w:tabs>
        <w:spacing w:line="234" w:lineRule="auto"/>
        <w:ind w:left="260" w:firstLine="710"/>
        <w:rPr>
          <w:rFonts w:eastAsia="Times New Roman"/>
        </w:rPr>
      </w:pPr>
      <w:r>
        <w:rPr>
          <w:rFonts w:eastAsia="Times New Roman"/>
        </w:rPr>
        <w:t>проводить лабораторные опыты, подтверждающие химические свойства основных классов неорганических веществ;</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5" w:lineRule="auto"/>
        <w:ind w:left="260" w:firstLine="710"/>
        <w:jc w:val="both"/>
        <w:rPr>
          <w:rFonts w:eastAsia="Times New Roman"/>
        </w:rPr>
      </w:pPr>
      <w:r>
        <w:rPr>
          <w:rFonts w:eastAsia="Times New Roma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83"/>
        </w:numPr>
        <w:tabs>
          <w:tab w:val="left" w:pos="1100"/>
        </w:tabs>
        <w:ind w:left="1100" w:hanging="130"/>
        <w:rPr>
          <w:rFonts w:eastAsia="Times New Roman"/>
          <w:i/>
          <w:iCs/>
        </w:rPr>
      </w:pPr>
      <w:r>
        <w:rPr>
          <w:rFonts w:eastAsia="Times New Roman"/>
          <w:i/>
          <w:iCs/>
        </w:rPr>
        <w:t>прогнозировать химические свойства веществ на основе их состава и строения;</w:t>
      </w:r>
    </w:p>
    <w:p w:rsidR="0025019A" w:rsidRDefault="0025019A">
      <w:pPr>
        <w:spacing w:line="10" w:lineRule="exact"/>
        <w:rPr>
          <w:rFonts w:eastAsia="Times New Roman"/>
          <w:i/>
          <w:iCs/>
        </w:rPr>
      </w:pPr>
    </w:p>
    <w:p w:rsidR="0025019A" w:rsidRDefault="00EB3FA5" w:rsidP="00FC3647">
      <w:pPr>
        <w:numPr>
          <w:ilvl w:val="0"/>
          <w:numId w:val="83"/>
        </w:numPr>
        <w:tabs>
          <w:tab w:val="left" w:pos="1100"/>
        </w:tabs>
        <w:spacing w:line="235" w:lineRule="auto"/>
        <w:ind w:left="260" w:firstLine="710"/>
        <w:rPr>
          <w:rFonts w:eastAsia="Times New Roman"/>
          <w:i/>
          <w:iCs/>
        </w:rPr>
      </w:pPr>
      <w:r>
        <w:rPr>
          <w:rFonts w:eastAsia="Times New Roman"/>
          <w:i/>
          <w:iCs/>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25019A" w:rsidRDefault="0025019A">
      <w:pPr>
        <w:spacing w:line="10" w:lineRule="exact"/>
        <w:rPr>
          <w:rFonts w:eastAsia="Times New Roman"/>
          <w:i/>
          <w:iCs/>
        </w:rPr>
      </w:pPr>
    </w:p>
    <w:p w:rsidR="0025019A" w:rsidRDefault="00EB3FA5" w:rsidP="00FC3647">
      <w:pPr>
        <w:numPr>
          <w:ilvl w:val="0"/>
          <w:numId w:val="83"/>
        </w:numPr>
        <w:tabs>
          <w:tab w:val="left" w:pos="1100"/>
        </w:tabs>
        <w:spacing w:line="234" w:lineRule="auto"/>
        <w:ind w:left="260" w:firstLine="710"/>
        <w:rPr>
          <w:rFonts w:eastAsia="Times New Roman"/>
          <w:i/>
          <w:iCs/>
        </w:rPr>
      </w:pPr>
      <w:r>
        <w:rPr>
          <w:rFonts w:eastAsia="Times New Roman"/>
          <w:i/>
          <w:iCs/>
        </w:rPr>
        <w:t>выявлять существование генетической взаимосвязи между веществами в ряду: простое вещество — оксид — гидроксид — соль;</w:t>
      </w:r>
    </w:p>
    <w:p w:rsidR="0025019A" w:rsidRDefault="0025019A">
      <w:pPr>
        <w:spacing w:line="1" w:lineRule="exact"/>
        <w:rPr>
          <w:rFonts w:eastAsia="Times New Roman"/>
          <w:i/>
          <w:iCs/>
        </w:rPr>
      </w:pPr>
    </w:p>
    <w:p w:rsidR="0025019A" w:rsidRDefault="00EB3FA5" w:rsidP="00FC3647">
      <w:pPr>
        <w:numPr>
          <w:ilvl w:val="0"/>
          <w:numId w:val="83"/>
        </w:numPr>
        <w:tabs>
          <w:tab w:val="left" w:pos="1100"/>
        </w:tabs>
        <w:ind w:left="1100" w:hanging="130"/>
        <w:rPr>
          <w:rFonts w:eastAsia="Times New Roman"/>
          <w:i/>
          <w:iCs/>
        </w:rPr>
      </w:pPr>
      <w:r>
        <w:rPr>
          <w:rFonts w:eastAsia="Times New Roman"/>
          <w:i/>
          <w:iCs/>
        </w:rPr>
        <w:t>характеризовать особые свойства концентрированных серной и азотной кислот;</w:t>
      </w:r>
    </w:p>
    <w:p w:rsidR="0025019A" w:rsidRDefault="0025019A">
      <w:pPr>
        <w:spacing w:line="10" w:lineRule="exact"/>
        <w:rPr>
          <w:rFonts w:eastAsia="Times New Roman"/>
          <w:i/>
          <w:iCs/>
        </w:rPr>
      </w:pPr>
    </w:p>
    <w:p w:rsidR="0025019A" w:rsidRDefault="00EB3FA5" w:rsidP="00FC3647">
      <w:pPr>
        <w:numPr>
          <w:ilvl w:val="0"/>
          <w:numId w:val="83"/>
        </w:numPr>
        <w:tabs>
          <w:tab w:val="left" w:pos="1100"/>
        </w:tabs>
        <w:spacing w:line="235" w:lineRule="auto"/>
        <w:ind w:left="260" w:firstLine="710"/>
        <w:rPr>
          <w:rFonts w:eastAsia="Times New Roman"/>
          <w:i/>
          <w:iCs/>
        </w:rPr>
      </w:pPr>
      <w:r>
        <w:rPr>
          <w:rFonts w:eastAsia="Times New Roman"/>
          <w:i/>
          <w:iCs/>
        </w:rPr>
        <w:t>приводить примеры уравнений реакций, лежащих в основе промышленных способов получения аммиака, серной кислоты, чугуна и стали;</w:t>
      </w:r>
    </w:p>
    <w:p w:rsidR="0025019A" w:rsidRDefault="0025019A">
      <w:pPr>
        <w:spacing w:line="10" w:lineRule="exact"/>
        <w:rPr>
          <w:rFonts w:eastAsia="Times New Roman"/>
          <w:i/>
          <w:iCs/>
        </w:rPr>
      </w:pPr>
    </w:p>
    <w:p w:rsidR="0025019A" w:rsidRDefault="00EB3FA5" w:rsidP="00FC3647">
      <w:pPr>
        <w:numPr>
          <w:ilvl w:val="0"/>
          <w:numId w:val="83"/>
        </w:numPr>
        <w:tabs>
          <w:tab w:val="left" w:pos="1100"/>
        </w:tabs>
        <w:spacing w:line="234" w:lineRule="auto"/>
        <w:ind w:left="260" w:firstLine="710"/>
        <w:rPr>
          <w:rFonts w:eastAsia="Times New Roman"/>
          <w:i/>
          <w:iCs/>
        </w:rPr>
      </w:pPr>
      <w:r>
        <w:rPr>
          <w:rFonts w:eastAsia="Times New Roman"/>
          <w:i/>
          <w:iCs/>
        </w:rPr>
        <w:t>описывать физические и химические процессы, являющиеся частью круговорота веще</w:t>
      </w:r>
      <w:proofErr w:type="gramStart"/>
      <w:r>
        <w:rPr>
          <w:rFonts w:eastAsia="Times New Roman"/>
          <w:i/>
          <w:iCs/>
        </w:rPr>
        <w:t>ств в пр</w:t>
      </w:r>
      <w:proofErr w:type="gramEnd"/>
      <w:r>
        <w:rPr>
          <w:rFonts w:eastAsia="Times New Roman"/>
          <w:i/>
          <w:iCs/>
        </w:rPr>
        <w:t>ироде;</w:t>
      </w:r>
    </w:p>
    <w:p w:rsidR="0025019A" w:rsidRDefault="0025019A">
      <w:pPr>
        <w:spacing w:line="13" w:lineRule="exact"/>
        <w:rPr>
          <w:rFonts w:eastAsia="Times New Roman"/>
          <w:i/>
          <w:iCs/>
        </w:rPr>
      </w:pPr>
    </w:p>
    <w:p w:rsidR="0025019A" w:rsidRDefault="00EB3FA5" w:rsidP="00FC3647">
      <w:pPr>
        <w:numPr>
          <w:ilvl w:val="0"/>
          <w:numId w:val="83"/>
        </w:numPr>
        <w:tabs>
          <w:tab w:val="left" w:pos="1100"/>
        </w:tabs>
        <w:spacing w:line="234" w:lineRule="auto"/>
        <w:ind w:left="260" w:firstLine="710"/>
        <w:rPr>
          <w:rFonts w:eastAsia="Times New Roman"/>
          <w:i/>
          <w:iCs/>
        </w:rPr>
      </w:pPr>
      <w:r>
        <w:rPr>
          <w:rFonts w:eastAsia="Times New Roman"/>
          <w:i/>
          <w:iCs/>
        </w:rPr>
        <w:t>организовывать, проводить ученические проекты по исследованию свойств веществ, имеющих важное практическое значение.</w:t>
      </w:r>
    </w:p>
    <w:p w:rsidR="0025019A" w:rsidRDefault="0025019A">
      <w:pPr>
        <w:spacing w:line="17" w:lineRule="exact"/>
        <w:rPr>
          <w:rFonts w:eastAsia="Times New Roman"/>
          <w:i/>
          <w:iCs/>
        </w:rPr>
      </w:pPr>
    </w:p>
    <w:p w:rsidR="0025019A" w:rsidRDefault="00EB3FA5">
      <w:pPr>
        <w:spacing w:line="234" w:lineRule="auto"/>
        <w:ind w:left="980" w:right="4880"/>
        <w:rPr>
          <w:rFonts w:eastAsia="Times New Roman"/>
          <w:i/>
          <w:iCs/>
        </w:rPr>
      </w:pPr>
      <w:r>
        <w:rPr>
          <w:rFonts w:eastAsia="Times New Roman"/>
          <w:b/>
          <w:bCs/>
        </w:rPr>
        <w:t xml:space="preserve">ИЗОБРАЗИТЕЛЬНОЕ ИСКУССТВО </w:t>
      </w:r>
      <w:proofErr w:type="spellStart"/>
      <w:proofErr w:type="gramStart"/>
      <w:r>
        <w:rPr>
          <w:rFonts w:eastAsia="Times New Roman"/>
          <w:b/>
          <w:bCs/>
        </w:rPr>
        <w:t>ИСКУССТВО</w:t>
      </w:r>
      <w:proofErr w:type="spellEnd"/>
      <w:proofErr w:type="gramEnd"/>
    </w:p>
    <w:p w:rsidR="0025019A" w:rsidRDefault="0025019A">
      <w:pPr>
        <w:spacing w:line="10" w:lineRule="exact"/>
        <w:rPr>
          <w:rFonts w:eastAsia="Times New Roman"/>
          <w:i/>
          <w:iCs/>
        </w:rPr>
      </w:pPr>
    </w:p>
    <w:p w:rsidR="0025019A" w:rsidRDefault="00EB3FA5">
      <w:pPr>
        <w:spacing w:line="232" w:lineRule="auto"/>
        <w:ind w:left="980" w:right="880"/>
        <w:rPr>
          <w:rFonts w:eastAsia="Times New Roman"/>
          <w:i/>
          <w:iCs/>
        </w:rPr>
      </w:pPr>
      <w:r>
        <w:rPr>
          <w:rFonts w:eastAsia="Times New Roman"/>
          <w:b/>
          <w:bCs/>
        </w:rPr>
        <w:t xml:space="preserve">Роль искусства и художественной деятельности в жизни человека и общества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83"/>
        </w:numPr>
        <w:tabs>
          <w:tab w:val="left" w:pos="1100"/>
        </w:tabs>
        <w:spacing w:line="235" w:lineRule="auto"/>
        <w:ind w:left="260" w:firstLine="710"/>
        <w:rPr>
          <w:rFonts w:eastAsia="Times New Roman"/>
        </w:rPr>
      </w:pPr>
      <w:r>
        <w:rPr>
          <w:rFonts w:eastAsia="Times New Roman"/>
        </w:rPr>
        <w:t>понимать роль и место искусства в развитии культуры, ориентироваться в связях искусства с наукой и религией;</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4" w:lineRule="auto"/>
        <w:ind w:left="260" w:firstLine="710"/>
        <w:rPr>
          <w:rFonts w:eastAsia="Times New Roman"/>
        </w:rPr>
      </w:pPr>
      <w:r>
        <w:rPr>
          <w:rFonts w:eastAsia="Times New Roman"/>
        </w:rPr>
        <w:t>осознавать потенциал искусства в познании мира, в формировании отношения к человеку, природным и социальным явлениям;</w:t>
      </w:r>
    </w:p>
    <w:p w:rsidR="0025019A" w:rsidRDefault="0025019A">
      <w:pPr>
        <w:spacing w:line="2" w:lineRule="exact"/>
        <w:rPr>
          <w:rFonts w:eastAsia="Times New Roman"/>
        </w:rPr>
      </w:pPr>
    </w:p>
    <w:p w:rsidR="0025019A" w:rsidRDefault="00EB3FA5" w:rsidP="00FC3647">
      <w:pPr>
        <w:numPr>
          <w:ilvl w:val="0"/>
          <w:numId w:val="83"/>
        </w:numPr>
        <w:tabs>
          <w:tab w:val="left" w:pos="1100"/>
        </w:tabs>
        <w:ind w:left="1100" w:hanging="130"/>
        <w:rPr>
          <w:rFonts w:eastAsia="Times New Roman"/>
        </w:rPr>
      </w:pPr>
      <w:r>
        <w:rPr>
          <w:rFonts w:eastAsia="Times New Roman"/>
        </w:rPr>
        <w:t>понимать роль искусства в создании материальной среды обитания человека;</w:t>
      </w:r>
    </w:p>
    <w:p w:rsidR="0025019A" w:rsidRDefault="0025019A">
      <w:pPr>
        <w:spacing w:line="10" w:lineRule="exact"/>
        <w:rPr>
          <w:rFonts w:eastAsia="Times New Roman"/>
        </w:rPr>
      </w:pPr>
    </w:p>
    <w:p w:rsidR="0025019A" w:rsidRDefault="00EB3FA5" w:rsidP="00FC3647">
      <w:pPr>
        <w:numPr>
          <w:ilvl w:val="0"/>
          <w:numId w:val="83"/>
        </w:numPr>
        <w:tabs>
          <w:tab w:val="left" w:pos="1100"/>
        </w:tabs>
        <w:spacing w:line="235" w:lineRule="auto"/>
        <w:ind w:left="260" w:firstLine="710"/>
        <w:rPr>
          <w:rFonts w:eastAsia="Times New Roman"/>
        </w:rPr>
      </w:pPr>
      <w:r>
        <w:rPr>
          <w:rFonts w:eastAsia="Times New Roma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0"/>
          <w:numId w:val="83"/>
        </w:numPr>
        <w:tabs>
          <w:tab w:val="left" w:pos="1100"/>
        </w:tabs>
        <w:spacing w:line="235" w:lineRule="auto"/>
        <w:ind w:left="260" w:firstLine="710"/>
        <w:rPr>
          <w:rFonts w:eastAsia="Times New Roman"/>
          <w:i/>
          <w:iCs/>
        </w:rPr>
      </w:pPr>
      <w:r>
        <w:rPr>
          <w:rFonts w:eastAsia="Times New Roman"/>
          <w:i/>
          <w:iCs/>
        </w:rPr>
        <w:t>выделять и анализировать авторскую концепцию художественного образа в произведении искусства;</w:t>
      </w:r>
    </w:p>
    <w:p w:rsidR="0025019A" w:rsidRDefault="0025019A">
      <w:pPr>
        <w:spacing w:line="10" w:lineRule="exact"/>
        <w:rPr>
          <w:rFonts w:eastAsia="Times New Roman"/>
          <w:i/>
          <w:iCs/>
        </w:rPr>
      </w:pPr>
    </w:p>
    <w:p w:rsidR="0025019A" w:rsidRDefault="00EB3FA5" w:rsidP="00FC3647">
      <w:pPr>
        <w:numPr>
          <w:ilvl w:val="0"/>
          <w:numId w:val="83"/>
        </w:numPr>
        <w:tabs>
          <w:tab w:val="left" w:pos="1100"/>
        </w:tabs>
        <w:spacing w:line="236" w:lineRule="auto"/>
        <w:ind w:left="260" w:firstLine="710"/>
        <w:jc w:val="both"/>
        <w:rPr>
          <w:rFonts w:eastAsia="Times New Roman"/>
          <w:i/>
          <w:iCs/>
        </w:rPr>
      </w:pPr>
      <w:r>
        <w:rPr>
          <w:rFonts w:eastAsia="Times New Roman"/>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25019A" w:rsidRDefault="0025019A">
      <w:pPr>
        <w:spacing w:line="2" w:lineRule="exact"/>
        <w:rPr>
          <w:rFonts w:eastAsia="Times New Roman"/>
          <w:i/>
          <w:iCs/>
        </w:rPr>
      </w:pPr>
    </w:p>
    <w:p w:rsidR="0025019A" w:rsidRDefault="00EB3FA5" w:rsidP="00FC3647">
      <w:pPr>
        <w:numPr>
          <w:ilvl w:val="0"/>
          <w:numId w:val="83"/>
        </w:numPr>
        <w:tabs>
          <w:tab w:val="left" w:pos="1100"/>
        </w:tabs>
        <w:ind w:left="1100" w:hanging="130"/>
        <w:rPr>
          <w:rFonts w:eastAsia="Times New Roman"/>
          <w:i/>
          <w:iCs/>
        </w:rPr>
      </w:pPr>
      <w:r>
        <w:rPr>
          <w:rFonts w:eastAsia="Times New Roman"/>
          <w:i/>
          <w:iCs/>
        </w:rPr>
        <w:t>различать произведения разных эпох, художественных стилей;</w:t>
      </w:r>
    </w:p>
    <w:p w:rsidR="0025019A" w:rsidRDefault="00EB3FA5" w:rsidP="00FC3647">
      <w:pPr>
        <w:numPr>
          <w:ilvl w:val="0"/>
          <w:numId w:val="83"/>
        </w:numPr>
        <w:tabs>
          <w:tab w:val="left" w:pos="1100"/>
        </w:tabs>
        <w:ind w:left="1100" w:hanging="130"/>
        <w:rPr>
          <w:rFonts w:eastAsia="Times New Roman"/>
          <w:i/>
          <w:iCs/>
        </w:rPr>
      </w:pPr>
      <w:r>
        <w:rPr>
          <w:rFonts w:eastAsia="Times New Roman"/>
          <w:i/>
          <w:iCs/>
        </w:rPr>
        <w:t>различать работы великих мастеров по художественной манере (по манере письма).</w:t>
      </w:r>
    </w:p>
    <w:p w:rsidR="0025019A" w:rsidRDefault="0025019A">
      <w:pPr>
        <w:spacing w:line="2" w:lineRule="exact"/>
        <w:rPr>
          <w:rFonts w:eastAsia="Times New Roman"/>
          <w:i/>
          <w:iCs/>
        </w:rPr>
      </w:pPr>
    </w:p>
    <w:p w:rsidR="0025019A" w:rsidRDefault="00EB3FA5">
      <w:pPr>
        <w:ind w:left="980"/>
        <w:rPr>
          <w:rFonts w:eastAsia="Times New Roman"/>
          <w:i/>
          <w:iCs/>
        </w:rPr>
      </w:pPr>
      <w:r>
        <w:rPr>
          <w:rFonts w:eastAsia="Times New Roman"/>
          <w:b/>
          <w:bCs/>
        </w:rPr>
        <w:t>Духовно-нравственные проблемы жизни и искусства</w:t>
      </w:r>
    </w:p>
    <w:p w:rsidR="0025019A" w:rsidRDefault="0025019A">
      <w:pPr>
        <w:sectPr w:rsidR="0025019A">
          <w:pgSz w:w="11900" w:h="16838"/>
          <w:pgMar w:top="1136" w:right="839" w:bottom="722" w:left="1440" w:header="0" w:footer="0" w:gutter="0"/>
          <w:cols w:space="720" w:equalWidth="0">
            <w:col w:w="9620"/>
          </w:cols>
        </w:sectPr>
      </w:pPr>
    </w:p>
    <w:p w:rsidR="0025019A" w:rsidRDefault="00EB3FA5">
      <w:pPr>
        <w:ind w:left="980"/>
        <w:rPr>
          <w:sz w:val="20"/>
          <w:szCs w:val="20"/>
        </w:rPr>
      </w:pPr>
      <w:r>
        <w:rPr>
          <w:rFonts w:eastAsia="Times New Roman"/>
        </w:rPr>
        <w:t>Выпускник научится:</w:t>
      </w:r>
    </w:p>
    <w:p w:rsidR="0025019A" w:rsidRDefault="0025019A">
      <w:pPr>
        <w:spacing w:line="1" w:lineRule="exact"/>
        <w:rPr>
          <w:sz w:val="20"/>
          <w:szCs w:val="20"/>
        </w:rPr>
      </w:pPr>
    </w:p>
    <w:p w:rsidR="0025019A" w:rsidRDefault="00EB3FA5" w:rsidP="00FC3647">
      <w:pPr>
        <w:numPr>
          <w:ilvl w:val="1"/>
          <w:numId w:val="84"/>
        </w:numPr>
        <w:tabs>
          <w:tab w:val="left" w:pos="1100"/>
        </w:tabs>
        <w:ind w:left="1100" w:hanging="130"/>
        <w:rPr>
          <w:rFonts w:eastAsia="Times New Roman"/>
        </w:rPr>
      </w:pPr>
      <w:r>
        <w:rPr>
          <w:rFonts w:eastAsia="Times New Roman"/>
        </w:rPr>
        <w:t>понимать связи искусства с всемирной историей и историей Отечества;</w:t>
      </w:r>
    </w:p>
    <w:p w:rsidR="0025019A" w:rsidRDefault="0025019A">
      <w:pPr>
        <w:spacing w:line="10" w:lineRule="exact"/>
        <w:rPr>
          <w:rFonts w:eastAsia="Times New Roman"/>
        </w:rPr>
      </w:pPr>
    </w:p>
    <w:p w:rsidR="0025019A" w:rsidRDefault="00EB3FA5" w:rsidP="00FC3647">
      <w:pPr>
        <w:numPr>
          <w:ilvl w:val="1"/>
          <w:numId w:val="84"/>
        </w:numPr>
        <w:tabs>
          <w:tab w:val="left" w:pos="1100"/>
        </w:tabs>
        <w:spacing w:line="235" w:lineRule="auto"/>
        <w:ind w:left="260" w:firstLine="710"/>
        <w:rPr>
          <w:rFonts w:eastAsia="Times New Roman"/>
        </w:rPr>
      </w:pPr>
      <w:r>
        <w:rPr>
          <w:rFonts w:eastAsia="Times New Roma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25019A" w:rsidRDefault="00EB3FA5" w:rsidP="00FC3647">
      <w:pPr>
        <w:numPr>
          <w:ilvl w:val="1"/>
          <w:numId w:val="84"/>
        </w:numPr>
        <w:tabs>
          <w:tab w:val="left" w:pos="1100"/>
        </w:tabs>
        <w:ind w:left="1100" w:hanging="130"/>
        <w:rPr>
          <w:rFonts w:eastAsia="Times New Roman"/>
        </w:rPr>
      </w:pPr>
      <w:r>
        <w:rPr>
          <w:rFonts w:eastAsia="Times New Roman"/>
        </w:rPr>
        <w:t>осмысливать на основе произведений искусства морально-нравственную позицию автора</w:t>
      </w:r>
    </w:p>
    <w:p w:rsidR="0025019A" w:rsidRDefault="00EB3FA5" w:rsidP="00FC3647">
      <w:pPr>
        <w:numPr>
          <w:ilvl w:val="0"/>
          <w:numId w:val="84"/>
        </w:numPr>
        <w:tabs>
          <w:tab w:val="left" w:pos="440"/>
        </w:tabs>
        <w:ind w:left="440" w:hanging="178"/>
        <w:rPr>
          <w:rFonts w:eastAsia="Times New Roman"/>
        </w:rPr>
      </w:pPr>
      <w:r>
        <w:rPr>
          <w:rFonts w:eastAsia="Times New Roman"/>
        </w:rPr>
        <w:t>давать ей оценку, соотнося с собственной позицией;</w:t>
      </w:r>
    </w:p>
    <w:p w:rsidR="0025019A" w:rsidRDefault="0025019A">
      <w:pPr>
        <w:spacing w:line="10" w:lineRule="exact"/>
        <w:rPr>
          <w:rFonts w:eastAsia="Times New Roman"/>
        </w:rPr>
      </w:pPr>
    </w:p>
    <w:p w:rsidR="0025019A" w:rsidRDefault="00EB3FA5" w:rsidP="00FC3647">
      <w:pPr>
        <w:numPr>
          <w:ilvl w:val="1"/>
          <w:numId w:val="84"/>
        </w:numPr>
        <w:tabs>
          <w:tab w:val="left" w:pos="1100"/>
        </w:tabs>
        <w:spacing w:line="234" w:lineRule="auto"/>
        <w:ind w:left="260" w:firstLine="710"/>
        <w:rPr>
          <w:rFonts w:eastAsia="Times New Roman"/>
        </w:rPr>
      </w:pPr>
      <w:r>
        <w:rPr>
          <w:rFonts w:eastAsia="Times New Roman"/>
        </w:rPr>
        <w:t>передавать в собственной художественной деятельности красоту мира, выражать своё отношение к негативным явлениям жизни и искусства;</w:t>
      </w:r>
    </w:p>
    <w:p w:rsidR="0025019A" w:rsidRDefault="0025019A">
      <w:pPr>
        <w:spacing w:line="13" w:lineRule="exact"/>
        <w:rPr>
          <w:rFonts w:eastAsia="Times New Roman"/>
        </w:rPr>
      </w:pPr>
    </w:p>
    <w:p w:rsidR="0025019A" w:rsidRDefault="00EB3FA5" w:rsidP="00FC3647">
      <w:pPr>
        <w:numPr>
          <w:ilvl w:val="1"/>
          <w:numId w:val="84"/>
        </w:numPr>
        <w:tabs>
          <w:tab w:val="left" w:pos="1100"/>
        </w:tabs>
        <w:spacing w:line="234" w:lineRule="auto"/>
        <w:ind w:left="260" w:firstLine="710"/>
        <w:rPr>
          <w:rFonts w:eastAsia="Times New Roman"/>
        </w:rPr>
      </w:pPr>
      <w:r>
        <w:rPr>
          <w:rFonts w:eastAsia="Times New Roman"/>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84"/>
        </w:numPr>
        <w:tabs>
          <w:tab w:val="left" w:pos="1100"/>
        </w:tabs>
        <w:spacing w:line="234" w:lineRule="auto"/>
        <w:ind w:left="260" w:firstLine="710"/>
        <w:rPr>
          <w:rFonts w:eastAsia="Times New Roman"/>
          <w:i/>
          <w:iCs/>
        </w:rPr>
      </w:pPr>
      <w:r>
        <w:rPr>
          <w:rFonts w:eastAsia="Times New Roman"/>
          <w:i/>
          <w:iCs/>
        </w:rPr>
        <w:t>понимать гражданское подвижничество художника в выявлении положительных и отрицательных сторон жизни в художественном образе;</w:t>
      </w:r>
    </w:p>
    <w:p w:rsidR="0025019A" w:rsidRDefault="0025019A">
      <w:pPr>
        <w:spacing w:line="13" w:lineRule="exact"/>
        <w:rPr>
          <w:rFonts w:eastAsia="Times New Roman"/>
          <w:i/>
          <w:iCs/>
        </w:rPr>
      </w:pPr>
    </w:p>
    <w:p w:rsidR="0025019A" w:rsidRDefault="00EB3FA5" w:rsidP="00FC3647">
      <w:pPr>
        <w:numPr>
          <w:ilvl w:val="1"/>
          <w:numId w:val="84"/>
        </w:numPr>
        <w:tabs>
          <w:tab w:val="left" w:pos="1100"/>
        </w:tabs>
        <w:spacing w:line="234" w:lineRule="auto"/>
        <w:ind w:left="260" w:firstLine="710"/>
        <w:rPr>
          <w:rFonts w:eastAsia="Times New Roman"/>
          <w:i/>
          <w:iCs/>
        </w:rPr>
      </w:pPr>
      <w:r>
        <w:rPr>
          <w:rFonts w:eastAsia="Times New Roman"/>
          <w:i/>
          <w:iCs/>
        </w:rPr>
        <w:t>осознавать необходимость развитого эстетического вкуса в жизни современного человека;</w:t>
      </w:r>
    </w:p>
    <w:p w:rsidR="0025019A" w:rsidRDefault="0025019A">
      <w:pPr>
        <w:spacing w:line="13" w:lineRule="exact"/>
        <w:rPr>
          <w:rFonts w:eastAsia="Times New Roman"/>
          <w:i/>
          <w:iCs/>
        </w:rPr>
      </w:pPr>
    </w:p>
    <w:p w:rsidR="0025019A" w:rsidRDefault="00EB3FA5" w:rsidP="00FC3647">
      <w:pPr>
        <w:numPr>
          <w:ilvl w:val="1"/>
          <w:numId w:val="84"/>
        </w:numPr>
        <w:tabs>
          <w:tab w:val="left" w:pos="1100"/>
        </w:tabs>
        <w:spacing w:line="234" w:lineRule="auto"/>
        <w:ind w:left="260" w:firstLine="710"/>
        <w:rPr>
          <w:rFonts w:eastAsia="Times New Roman"/>
          <w:i/>
          <w:iCs/>
        </w:rPr>
      </w:pPr>
      <w:r>
        <w:rPr>
          <w:rFonts w:eastAsia="Times New Roman"/>
          <w:i/>
          <w:iCs/>
        </w:rPr>
        <w:t xml:space="preserve">понимать специфику ориентированности отечественного искусства на приоритет этического над </w:t>
      </w:r>
      <w:proofErr w:type="gramStart"/>
      <w:r>
        <w:rPr>
          <w:rFonts w:eastAsia="Times New Roman"/>
          <w:i/>
          <w:iCs/>
        </w:rPr>
        <w:t>эстетическим</w:t>
      </w:r>
      <w:proofErr w:type="gramEnd"/>
      <w:r>
        <w:rPr>
          <w:rFonts w:eastAsia="Times New Roman"/>
          <w:i/>
          <w:iCs/>
        </w:rPr>
        <w:t>.</w:t>
      </w:r>
    </w:p>
    <w:p w:rsidR="0025019A" w:rsidRDefault="0025019A">
      <w:pPr>
        <w:spacing w:line="16" w:lineRule="exact"/>
        <w:rPr>
          <w:rFonts w:eastAsia="Times New Roman"/>
          <w:i/>
          <w:iCs/>
        </w:rPr>
      </w:pPr>
    </w:p>
    <w:p w:rsidR="0025019A" w:rsidRDefault="00EB3FA5">
      <w:pPr>
        <w:spacing w:line="232" w:lineRule="auto"/>
        <w:ind w:left="980" w:right="3220"/>
        <w:rPr>
          <w:rFonts w:eastAsia="Times New Roman"/>
          <w:i/>
          <w:iCs/>
        </w:rPr>
      </w:pPr>
      <w:r>
        <w:rPr>
          <w:rFonts w:eastAsia="Times New Roman"/>
          <w:b/>
          <w:bCs/>
        </w:rPr>
        <w:t xml:space="preserve">Язык пластических искусств и художественный образ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1"/>
          <w:numId w:val="84"/>
        </w:numPr>
        <w:tabs>
          <w:tab w:val="left" w:pos="1100"/>
        </w:tabs>
        <w:spacing w:line="236" w:lineRule="auto"/>
        <w:ind w:left="260" w:firstLine="710"/>
        <w:jc w:val="both"/>
        <w:rPr>
          <w:rFonts w:eastAsia="Times New Roman"/>
        </w:rPr>
      </w:pPr>
      <w:proofErr w:type="gramStart"/>
      <w:r>
        <w:rPr>
          <w:rFonts w:eastAsia="Times New Roman"/>
        </w:rPr>
        <w:t>эмоционально-ценностно</w:t>
      </w:r>
      <w:proofErr w:type="gramEnd"/>
      <w:r>
        <w:rPr>
          <w:rFonts w:eastAsia="Times New Roman"/>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25019A" w:rsidRDefault="0025019A">
      <w:pPr>
        <w:spacing w:line="1" w:lineRule="exact"/>
        <w:rPr>
          <w:rFonts w:eastAsia="Times New Roman"/>
        </w:rPr>
      </w:pPr>
    </w:p>
    <w:p w:rsidR="0025019A" w:rsidRDefault="00EB3FA5" w:rsidP="00FC3647">
      <w:pPr>
        <w:numPr>
          <w:ilvl w:val="1"/>
          <w:numId w:val="84"/>
        </w:numPr>
        <w:tabs>
          <w:tab w:val="left" w:pos="1100"/>
        </w:tabs>
        <w:ind w:left="1100" w:hanging="130"/>
        <w:rPr>
          <w:rFonts w:eastAsia="Times New Roman"/>
        </w:rPr>
      </w:pPr>
      <w:r>
        <w:rPr>
          <w:rFonts w:eastAsia="Times New Roman"/>
        </w:rPr>
        <w:t>понимать роль художественного образа и понятия «выразительность» в искусстве;</w:t>
      </w:r>
    </w:p>
    <w:p w:rsidR="0025019A" w:rsidRDefault="0025019A">
      <w:pPr>
        <w:spacing w:line="11" w:lineRule="exact"/>
        <w:rPr>
          <w:rFonts w:eastAsia="Times New Roman"/>
        </w:rPr>
      </w:pPr>
    </w:p>
    <w:p w:rsidR="0025019A" w:rsidRDefault="00EB3FA5" w:rsidP="00FC3647">
      <w:pPr>
        <w:numPr>
          <w:ilvl w:val="1"/>
          <w:numId w:val="84"/>
        </w:numPr>
        <w:tabs>
          <w:tab w:val="left" w:pos="1100"/>
        </w:tabs>
        <w:spacing w:line="237" w:lineRule="auto"/>
        <w:ind w:left="260" w:firstLine="710"/>
        <w:jc w:val="both"/>
        <w:rPr>
          <w:rFonts w:eastAsia="Times New Roman"/>
        </w:rPr>
      </w:pPr>
      <w:r>
        <w:rPr>
          <w:rFonts w:eastAsia="Times New Roma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25019A" w:rsidRDefault="0025019A">
      <w:pPr>
        <w:spacing w:line="13" w:lineRule="exact"/>
        <w:rPr>
          <w:rFonts w:eastAsia="Times New Roman"/>
        </w:rPr>
      </w:pPr>
    </w:p>
    <w:p w:rsidR="0025019A" w:rsidRDefault="00EB3FA5" w:rsidP="00FC3647">
      <w:pPr>
        <w:numPr>
          <w:ilvl w:val="1"/>
          <w:numId w:val="84"/>
        </w:numPr>
        <w:tabs>
          <w:tab w:val="left" w:pos="1100"/>
        </w:tabs>
        <w:spacing w:line="235" w:lineRule="auto"/>
        <w:ind w:left="260" w:firstLine="710"/>
        <w:jc w:val="both"/>
        <w:rPr>
          <w:rFonts w:eastAsia="Times New Roman"/>
        </w:rPr>
      </w:pPr>
      <w:r>
        <w:rPr>
          <w:rFonts w:eastAsia="Times New Roman"/>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25019A" w:rsidRDefault="0025019A">
      <w:pPr>
        <w:spacing w:line="15" w:lineRule="exact"/>
        <w:rPr>
          <w:rFonts w:eastAsia="Times New Roman"/>
        </w:rPr>
      </w:pPr>
    </w:p>
    <w:p w:rsidR="0025019A" w:rsidRDefault="00EB3FA5" w:rsidP="00FC3647">
      <w:pPr>
        <w:numPr>
          <w:ilvl w:val="1"/>
          <w:numId w:val="84"/>
        </w:numPr>
        <w:tabs>
          <w:tab w:val="left" w:pos="1100"/>
        </w:tabs>
        <w:spacing w:line="236" w:lineRule="auto"/>
        <w:ind w:left="260" w:firstLine="710"/>
        <w:jc w:val="both"/>
        <w:rPr>
          <w:rFonts w:eastAsia="Times New Roman"/>
        </w:rPr>
      </w:pPr>
      <w:r>
        <w:rPr>
          <w:rFonts w:eastAsia="Times New Roma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25019A" w:rsidRDefault="0025019A">
      <w:pPr>
        <w:spacing w:line="12" w:lineRule="exact"/>
        <w:rPr>
          <w:rFonts w:eastAsia="Times New Roman"/>
        </w:rPr>
      </w:pPr>
    </w:p>
    <w:p w:rsidR="0025019A" w:rsidRDefault="00EB3FA5" w:rsidP="00FC3647">
      <w:pPr>
        <w:numPr>
          <w:ilvl w:val="1"/>
          <w:numId w:val="84"/>
        </w:numPr>
        <w:tabs>
          <w:tab w:val="left" w:pos="1100"/>
        </w:tabs>
        <w:spacing w:line="237" w:lineRule="auto"/>
        <w:ind w:left="260" w:firstLine="710"/>
        <w:jc w:val="both"/>
        <w:rPr>
          <w:rFonts w:eastAsia="Times New Roman"/>
        </w:rPr>
      </w:pPr>
      <w:r>
        <w:rPr>
          <w:rFonts w:eastAsia="Times New Roman"/>
        </w:rPr>
        <w:t xml:space="preserve">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w:t>
      </w:r>
      <w:proofErr w:type="spellStart"/>
      <w:proofErr w:type="gramStart"/>
      <w:r>
        <w:rPr>
          <w:rFonts w:eastAsia="Times New Roman"/>
        </w:rPr>
        <w:t>произве-дений</w:t>
      </w:r>
      <w:proofErr w:type="spellEnd"/>
      <w:proofErr w:type="gramEnd"/>
      <w:r>
        <w:rPr>
          <w:rFonts w:eastAsia="Times New Roman"/>
        </w:rPr>
        <w:t xml:space="preserve"> народных художественных промыслов в России (с учётом местных условий).</w:t>
      </w:r>
    </w:p>
    <w:p w:rsidR="0025019A" w:rsidRDefault="0025019A">
      <w:pPr>
        <w:spacing w:line="5"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84"/>
        </w:numPr>
        <w:tabs>
          <w:tab w:val="left" w:pos="1100"/>
        </w:tabs>
        <w:spacing w:line="235" w:lineRule="auto"/>
        <w:ind w:left="260" w:firstLine="710"/>
        <w:rPr>
          <w:rFonts w:eastAsia="Times New Roman"/>
          <w:i/>
          <w:iCs/>
        </w:rPr>
      </w:pPr>
      <w:r>
        <w:rPr>
          <w:rFonts w:eastAsia="Times New Roman"/>
          <w:i/>
          <w:iCs/>
        </w:rPr>
        <w:t>анализировать и высказывать суждение о своей творческой работе и работе одноклассников;</w:t>
      </w:r>
    </w:p>
    <w:p w:rsidR="0025019A" w:rsidRDefault="0025019A">
      <w:pPr>
        <w:spacing w:line="10" w:lineRule="exact"/>
        <w:rPr>
          <w:rFonts w:eastAsia="Times New Roman"/>
          <w:i/>
          <w:iCs/>
        </w:rPr>
      </w:pPr>
    </w:p>
    <w:p w:rsidR="0025019A" w:rsidRDefault="00EB3FA5" w:rsidP="00FC3647">
      <w:pPr>
        <w:numPr>
          <w:ilvl w:val="1"/>
          <w:numId w:val="84"/>
        </w:numPr>
        <w:tabs>
          <w:tab w:val="left" w:pos="1100"/>
        </w:tabs>
        <w:spacing w:line="235" w:lineRule="auto"/>
        <w:ind w:left="260" w:firstLine="710"/>
        <w:rPr>
          <w:rFonts w:eastAsia="Times New Roman"/>
          <w:i/>
          <w:iCs/>
        </w:rPr>
      </w:pPr>
      <w:r>
        <w:rPr>
          <w:rFonts w:eastAsia="Times New Roman"/>
          <w:i/>
          <w:iCs/>
        </w:rPr>
        <w:t>понимать и использовать в художественной работе материалы и средства художественной выразительности, соответствующие замыслу;</w:t>
      </w:r>
    </w:p>
    <w:p w:rsidR="0025019A" w:rsidRDefault="0025019A">
      <w:pPr>
        <w:spacing w:line="10" w:lineRule="exact"/>
        <w:rPr>
          <w:rFonts w:eastAsia="Times New Roman"/>
          <w:i/>
          <w:iCs/>
        </w:rPr>
      </w:pPr>
    </w:p>
    <w:p w:rsidR="0025019A" w:rsidRDefault="00EB3FA5" w:rsidP="00FC3647">
      <w:pPr>
        <w:numPr>
          <w:ilvl w:val="1"/>
          <w:numId w:val="84"/>
        </w:numPr>
        <w:tabs>
          <w:tab w:val="left" w:pos="1100"/>
        </w:tabs>
        <w:spacing w:line="234" w:lineRule="auto"/>
        <w:ind w:left="260" w:firstLine="710"/>
        <w:rPr>
          <w:rFonts w:eastAsia="Times New Roman"/>
          <w:i/>
          <w:iCs/>
        </w:rPr>
      </w:pPr>
      <w:r>
        <w:rPr>
          <w:rFonts w:eastAsia="Times New Roman"/>
          <w:i/>
          <w:iCs/>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25019A" w:rsidRDefault="0025019A">
      <w:pPr>
        <w:spacing w:line="18" w:lineRule="exact"/>
        <w:rPr>
          <w:rFonts w:eastAsia="Times New Roman"/>
          <w:i/>
          <w:iCs/>
        </w:rPr>
      </w:pPr>
    </w:p>
    <w:p w:rsidR="0025019A" w:rsidRDefault="00EB3FA5">
      <w:pPr>
        <w:spacing w:line="231" w:lineRule="auto"/>
        <w:ind w:left="980" w:right="4280"/>
        <w:rPr>
          <w:rFonts w:eastAsia="Times New Roman"/>
          <w:i/>
          <w:iCs/>
        </w:rPr>
      </w:pPr>
      <w:r>
        <w:rPr>
          <w:rFonts w:eastAsia="Times New Roman"/>
          <w:b/>
          <w:bCs/>
        </w:rPr>
        <w:t xml:space="preserve">Виды и жанры изобразительного искусства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84"/>
        </w:numPr>
        <w:tabs>
          <w:tab w:val="left" w:pos="1100"/>
        </w:tabs>
        <w:spacing w:line="237" w:lineRule="auto"/>
        <w:ind w:left="260" w:firstLine="710"/>
        <w:jc w:val="both"/>
        <w:rPr>
          <w:rFonts w:eastAsia="Times New Roman"/>
        </w:rPr>
      </w:pPr>
      <w:r>
        <w:rPr>
          <w:rFonts w:eastAsia="Times New Roman"/>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5019A" w:rsidRDefault="00EB3FA5" w:rsidP="00FC3647">
      <w:pPr>
        <w:numPr>
          <w:ilvl w:val="1"/>
          <w:numId w:val="84"/>
        </w:numPr>
        <w:tabs>
          <w:tab w:val="left" w:pos="1100"/>
        </w:tabs>
        <w:ind w:left="1100" w:hanging="130"/>
        <w:rPr>
          <w:rFonts w:eastAsia="Times New Roman"/>
        </w:rPr>
      </w:pPr>
      <w:r>
        <w:rPr>
          <w:rFonts w:eastAsia="Times New Roman"/>
        </w:rPr>
        <w:t>различать виды декоративно-прикладных искусств, понимать их специфику;</w:t>
      </w:r>
    </w:p>
    <w:p w:rsidR="0025019A" w:rsidRDefault="0025019A">
      <w:pPr>
        <w:spacing w:line="11" w:lineRule="exact"/>
        <w:rPr>
          <w:rFonts w:eastAsia="Times New Roman"/>
        </w:rPr>
      </w:pPr>
    </w:p>
    <w:p w:rsidR="0025019A" w:rsidRDefault="00EB3FA5" w:rsidP="00FC3647">
      <w:pPr>
        <w:numPr>
          <w:ilvl w:val="1"/>
          <w:numId w:val="84"/>
        </w:numPr>
        <w:tabs>
          <w:tab w:val="left" w:pos="1100"/>
        </w:tabs>
        <w:spacing w:line="237" w:lineRule="auto"/>
        <w:ind w:left="260" w:firstLine="710"/>
        <w:jc w:val="both"/>
        <w:rPr>
          <w:rFonts w:eastAsia="Times New Roman"/>
        </w:rPr>
      </w:pPr>
      <w:r>
        <w:rPr>
          <w:rFonts w:eastAsia="Times New Roman"/>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ectPr w:rsidR="0025019A">
          <w:pgSz w:w="11900" w:h="16838"/>
          <w:pgMar w:top="1125" w:right="839" w:bottom="726" w:left="1440" w:header="0" w:footer="0" w:gutter="0"/>
          <w:cols w:space="720" w:equalWidth="0">
            <w:col w:w="9620"/>
          </w:cols>
        </w:sectPr>
      </w:pPr>
    </w:p>
    <w:p w:rsidR="0025019A" w:rsidRDefault="00EB3FA5" w:rsidP="00FC3647">
      <w:pPr>
        <w:numPr>
          <w:ilvl w:val="0"/>
          <w:numId w:val="85"/>
        </w:numPr>
        <w:tabs>
          <w:tab w:val="left" w:pos="1100"/>
        </w:tabs>
        <w:ind w:left="1100" w:hanging="130"/>
        <w:rPr>
          <w:rFonts w:eastAsia="Times New Roman"/>
          <w:i/>
          <w:iCs/>
        </w:rPr>
      </w:pPr>
      <w:r>
        <w:rPr>
          <w:rFonts w:eastAsia="Times New Roman"/>
          <w:i/>
          <w:iCs/>
        </w:rPr>
        <w:t>определять шедевры национального и мирового изобразительного искусства;</w:t>
      </w:r>
    </w:p>
    <w:p w:rsidR="0025019A" w:rsidRDefault="0025019A">
      <w:pPr>
        <w:spacing w:line="1" w:lineRule="exact"/>
        <w:rPr>
          <w:rFonts w:eastAsia="Times New Roman"/>
          <w:i/>
          <w:iCs/>
        </w:rPr>
      </w:pPr>
    </w:p>
    <w:p w:rsidR="0025019A" w:rsidRDefault="00EB3FA5" w:rsidP="00FC3647">
      <w:pPr>
        <w:numPr>
          <w:ilvl w:val="0"/>
          <w:numId w:val="85"/>
        </w:numPr>
        <w:tabs>
          <w:tab w:val="left" w:pos="1100"/>
        </w:tabs>
        <w:ind w:left="1100" w:hanging="130"/>
        <w:rPr>
          <w:rFonts w:eastAsia="Times New Roman"/>
          <w:i/>
          <w:iCs/>
        </w:rPr>
      </w:pPr>
      <w:r>
        <w:rPr>
          <w:rFonts w:eastAsia="Times New Roman"/>
          <w:i/>
          <w:iCs/>
        </w:rPr>
        <w:t>понимать историческую ретроспективу становления жанров пластических искусств.</w:t>
      </w:r>
    </w:p>
    <w:p w:rsidR="0025019A" w:rsidRDefault="0025019A">
      <w:pPr>
        <w:spacing w:line="15" w:lineRule="exact"/>
        <w:rPr>
          <w:rFonts w:eastAsia="Times New Roman"/>
          <w:i/>
          <w:iCs/>
        </w:rPr>
      </w:pPr>
    </w:p>
    <w:p w:rsidR="0025019A" w:rsidRDefault="00EB3FA5">
      <w:pPr>
        <w:spacing w:line="232" w:lineRule="auto"/>
        <w:ind w:left="980" w:right="3400"/>
        <w:rPr>
          <w:rFonts w:eastAsia="Times New Roman"/>
          <w:i/>
          <w:iCs/>
        </w:rPr>
      </w:pPr>
      <w:r>
        <w:rPr>
          <w:rFonts w:eastAsia="Times New Roman"/>
          <w:b/>
          <w:bCs/>
        </w:rPr>
        <w:t xml:space="preserve">Изобразительная природа фотографии, театра, кино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85"/>
        </w:numPr>
        <w:tabs>
          <w:tab w:val="left" w:pos="1100"/>
        </w:tabs>
        <w:spacing w:line="235" w:lineRule="auto"/>
        <w:ind w:left="260" w:firstLine="710"/>
        <w:rPr>
          <w:rFonts w:eastAsia="Times New Roman"/>
        </w:rPr>
      </w:pPr>
      <w:r>
        <w:rPr>
          <w:rFonts w:eastAsia="Times New Roman"/>
        </w:rPr>
        <w:t>определять жанры и особенности художественной фотографии, её отличие от картины и нехудожественной фотографии;</w:t>
      </w:r>
    </w:p>
    <w:p w:rsidR="0025019A" w:rsidRDefault="00EB3FA5" w:rsidP="00FC3647">
      <w:pPr>
        <w:numPr>
          <w:ilvl w:val="0"/>
          <w:numId w:val="85"/>
        </w:numPr>
        <w:tabs>
          <w:tab w:val="left" w:pos="1100"/>
        </w:tabs>
        <w:ind w:left="1100" w:hanging="130"/>
        <w:rPr>
          <w:rFonts w:eastAsia="Times New Roman"/>
        </w:rPr>
      </w:pPr>
      <w:r>
        <w:rPr>
          <w:rFonts w:eastAsia="Times New Roman"/>
        </w:rPr>
        <w:t>понимать особенности визуального художественного образа в театре и кино;</w:t>
      </w:r>
    </w:p>
    <w:p w:rsidR="0025019A" w:rsidRDefault="0025019A">
      <w:pPr>
        <w:spacing w:line="9" w:lineRule="exact"/>
        <w:rPr>
          <w:rFonts w:eastAsia="Times New Roman"/>
        </w:rPr>
      </w:pPr>
    </w:p>
    <w:p w:rsidR="0025019A" w:rsidRDefault="00EB3FA5" w:rsidP="00FC3647">
      <w:pPr>
        <w:numPr>
          <w:ilvl w:val="0"/>
          <w:numId w:val="85"/>
        </w:numPr>
        <w:tabs>
          <w:tab w:val="left" w:pos="1100"/>
        </w:tabs>
        <w:ind w:left="260" w:firstLine="710"/>
        <w:jc w:val="both"/>
        <w:rPr>
          <w:rFonts w:eastAsia="Times New Roman"/>
        </w:rPr>
      </w:pPr>
      <w:r>
        <w:rPr>
          <w:rFonts w:eastAsia="Times New Roman"/>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25019A" w:rsidRDefault="0025019A">
      <w:pPr>
        <w:spacing w:line="254" w:lineRule="exact"/>
        <w:rPr>
          <w:rFonts w:eastAsia="Times New Roman"/>
        </w:rPr>
      </w:pPr>
    </w:p>
    <w:p w:rsidR="0025019A" w:rsidRDefault="00EB3FA5" w:rsidP="00FC3647">
      <w:pPr>
        <w:numPr>
          <w:ilvl w:val="0"/>
          <w:numId w:val="85"/>
        </w:numPr>
        <w:tabs>
          <w:tab w:val="left" w:pos="1100"/>
        </w:tabs>
        <w:spacing w:line="234" w:lineRule="auto"/>
        <w:ind w:left="260" w:firstLine="710"/>
        <w:rPr>
          <w:rFonts w:eastAsia="Times New Roman"/>
        </w:rPr>
      </w:pPr>
      <w:r>
        <w:rPr>
          <w:rFonts w:eastAsia="Times New Roman"/>
        </w:rPr>
        <w:t>применять компьютерные технологии в собственной художественно-творческой деятельности (</w:t>
      </w:r>
      <w:proofErr w:type="spellStart"/>
      <w:r>
        <w:rPr>
          <w:rFonts w:eastAsia="Times New Roman"/>
        </w:rPr>
        <w:t>PowerPoint</w:t>
      </w:r>
      <w:proofErr w:type="spellEnd"/>
      <w:r>
        <w:rPr>
          <w:rFonts w:eastAsia="Times New Roman"/>
        </w:rPr>
        <w:t xml:space="preserve">, </w:t>
      </w:r>
      <w:proofErr w:type="spellStart"/>
      <w:r>
        <w:rPr>
          <w:rFonts w:eastAsia="Times New Roman"/>
        </w:rPr>
        <w:t>Photoshop</w:t>
      </w:r>
      <w:proofErr w:type="spellEnd"/>
      <w:r>
        <w:rPr>
          <w:rFonts w:eastAsia="Times New Roman"/>
        </w:rPr>
        <w:t xml:space="preserve"> и др.).</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85"/>
        </w:numPr>
        <w:tabs>
          <w:tab w:val="left" w:pos="1100"/>
        </w:tabs>
        <w:spacing w:line="234" w:lineRule="auto"/>
        <w:ind w:left="260" w:firstLine="710"/>
        <w:rPr>
          <w:rFonts w:eastAsia="Times New Roman"/>
          <w:i/>
          <w:iCs/>
        </w:rPr>
      </w:pPr>
      <w:r>
        <w:rPr>
          <w:rFonts w:eastAsia="Times New Roman"/>
          <w:i/>
          <w:iCs/>
        </w:rPr>
        <w:t>использовать средства художественной выразительности в собственных фотоработах;</w:t>
      </w:r>
    </w:p>
    <w:p w:rsidR="0025019A" w:rsidRDefault="0025019A">
      <w:pPr>
        <w:spacing w:line="1" w:lineRule="exact"/>
        <w:rPr>
          <w:rFonts w:eastAsia="Times New Roman"/>
          <w:i/>
          <w:iCs/>
        </w:rPr>
      </w:pPr>
    </w:p>
    <w:p w:rsidR="0025019A" w:rsidRDefault="00EB3FA5" w:rsidP="00FC3647">
      <w:pPr>
        <w:numPr>
          <w:ilvl w:val="0"/>
          <w:numId w:val="85"/>
        </w:numPr>
        <w:tabs>
          <w:tab w:val="left" w:pos="1100"/>
        </w:tabs>
        <w:ind w:left="1100" w:hanging="130"/>
        <w:rPr>
          <w:rFonts w:eastAsia="Times New Roman"/>
          <w:i/>
          <w:iCs/>
        </w:rPr>
      </w:pPr>
      <w:r>
        <w:rPr>
          <w:rFonts w:eastAsia="Times New Roman"/>
          <w:i/>
          <w:iCs/>
        </w:rPr>
        <w:t xml:space="preserve">применять в работе над цифровой фотографией технические средства </w:t>
      </w:r>
      <w:proofErr w:type="spellStart"/>
      <w:r>
        <w:rPr>
          <w:rFonts w:eastAsia="Times New Roman"/>
          <w:i/>
          <w:iCs/>
        </w:rPr>
        <w:t>Photoshop</w:t>
      </w:r>
      <w:proofErr w:type="spellEnd"/>
      <w:r>
        <w:rPr>
          <w:rFonts w:eastAsia="Times New Roman"/>
          <w:i/>
          <w:iCs/>
        </w:rPr>
        <w:t>;</w:t>
      </w:r>
    </w:p>
    <w:p w:rsidR="0025019A" w:rsidRDefault="0025019A">
      <w:pPr>
        <w:spacing w:line="11" w:lineRule="exact"/>
        <w:rPr>
          <w:rFonts w:eastAsia="Times New Roman"/>
          <w:i/>
          <w:iCs/>
        </w:rPr>
      </w:pPr>
    </w:p>
    <w:p w:rsidR="0025019A" w:rsidRDefault="00EB3FA5" w:rsidP="00FC3647">
      <w:pPr>
        <w:numPr>
          <w:ilvl w:val="0"/>
          <w:numId w:val="85"/>
        </w:numPr>
        <w:tabs>
          <w:tab w:val="left" w:pos="1100"/>
        </w:tabs>
        <w:spacing w:line="234" w:lineRule="auto"/>
        <w:ind w:left="260" w:firstLine="710"/>
        <w:rPr>
          <w:rFonts w:eastAsia="Times New Roman"/>
          <w:i/>
          <w:iCs/>
        </w:rPr>
      </w:pPr>
      <w:r>
        <w:rPr>
          <w:rFonts w:eastAsia="Times New Roman"/>
          <w:i/>
          <w:iCs/>
        </w:rPr>
        <w:t>понимать и анализировать выразительность и соответствие авторскому замыслу сценографии, костюмов, грима после просмотра спектакля;</w:t>
      </w:r>
    </w:p>
    <w:p w:rsidR="0025019A" w:rsidRDefault="0025019A">
      <w:pPr>
        <w:spacing w:line="13" w:lineRule="exact"/>
        <w:rPr>
          <w:rFonts w:eastAsia="Times New Roman"/>
          <w:i/>
          <w:iCs/>
        </w:rPr>
      </w:pPr>
    </w:p>
    <w:p w:rsidR="0025019A" w:rsidRDefault="00EB3FA5" w:rsidP="00FC3647">
      <w:pPr>
        <w:numPr>
          <w:ilvl w:val="0"/>
          <w:numId w:val="85"/>
        </w:numPr>
        <w:tabs>
          <w:tab w:val="left" w:pos="1100"/>
        </w:tabs>
        <w:spacing w:line="234" w:lineRule="auto"/>
        <w:ind w:left="260" w:firstLine="710"/>
        <w:rPr>
          <w:rFonts w:eastAsia="Times New Roman"/>
          <w:i/>
          <w:iCs/>
        </w:rPr>
      </w:pPr>
      <w:r>
        <w:rPr>
          <w:rFonts w:eastAsia="Times New Roman"/>
          <w:i/>
          <w:iCs/>
        </w:rPr>
        <w:t xml:space="preserve">понимать и анализировать </w:t>
      </w:r>
      <w:proofErr w:type="spellStart"/>
      <w:r>
        <w:rPr>
          <w:rFonts w:eastAsia="Times New Roman"/>
          <w:i/>
          <w:iCs/>
        </w:rPr>
        <w:t>раскадровку</w:t>
      </w:r>
      <w:proofErr w:type="spellEnd"/>
      <w:r>
        <w:rPr>
          <w:rFonts w:eastAsia="Times New Roman"/>
          <w:i/>
          <w:iCs/>
        </w:rPr>
        <w:t>, реквизит, костюмы и грим после просмотра художественного фильма.</w:t>
      </w:r>
    </w:p>
    <w:p w:rsidR="0025019A" w:rsidRDefault="0025019A">
      <w:pPr>
        <w:spacing w:line="6" w:lineRule="exact"/>
        <w:rPr>
          <w:rFonts w:eastAsia="Times New Roman"/>
          <w:i/>
          <w:iCs/>
        </w:rPr>
      </w:pPr>
    </w:p>
    <w:p w:rsidR="0025019A" w:rsidRDefault="00EB3FA5">
      <w:pPr>
        <w:ind w:left="980"/>
        <w:rPr>
          <w:rFonts w:eastAsia="Times New Roman"/>
          <w:i/>
          <w:iCs/>
        </w:rPr>
      </w:pPr>
      <w:r>
        <w:rPr>
          <w:rFonts w:eastAsia="Times New Roman"/>
          <w:b/>
          <w:bCs/>
        </w:rPr>
        <w:t>ТЕХНОЛОГИЯ</w:t>
      </w:r>
    </w:p>
    <w:p w:rsidR="0025019A" w:rsidRDefault="00EB3FA5">
      <w:pPr>
        <w:spacing w:line="234" w:lineRule="auto"/>
        <w:ind w:left="980"/>
        <w:rPr>
          <w:rFonts w:eastAsia="Times New Roman"/>
          <w:i/>
          <w:iCs/>
        </w:rPr>
      </w:pPr>
      <w:r>
        <w:rPr>
          <w:rFonts w:eastAsia="Times New Roman"/>
          <w:i/>
          <w:iCs/>
          <w:u w:val="single"/>
        </w:rPr>
        <w:t xml:space="preserve">Под ред. В.Д. </w:t>
      </w:r>
      <w:proofErr w:type="spellStart"/>
      <w:r>
        <w:rPr>
          <w:rFonts w:eastAsia="Times New Roman"/>
          <w:i/>
          <w:iCs/>
          <w:u w:val="single"/>
        </w:rPr>
        <w:t>Симаненнко</w:t>
      </w:r>
      <w:proofErr w:type="spellEnd"/>
      <w:r>
        <w:rPr>
          <w:rFonts w:eastAsia="Times New Roman"/>
          <w:i/>
          <w:iCs/>
          <w:u w:val="single"/>
        </w:rPr>
        <w:t xml:space="preserve"> «Технология» - М.: </w:t>
      </w:r>
      <w:proofErr w:type="spellStart"/>
      <w:r>
        <w:rPr>
          <w:rFonts w:eastAsia="Times New Roman"/>
          <w:i/>
          <w:iCs/>
          <w:u w:val="single"/>
        </w:rPr>
        <w:t>Вентана</w:t>
      </w:r>
      <w:proofErr w:type="spellEnd"/>
      <w:r>
        <w:rPr>
          <w:rFonts w:eastAsia="Times New Roman"/>
          <w:i/>
          <w:iCs/>
          <w:u w:val="single"/>
        </w:rPr>
        <w:t>.</w:t>
      </w:r>
    </w:p>
    <w:p w:rsidR="0025019A" w:rsidRDefault="0025019A">
      <w:pPr>
        <w:spacing w:line="4" w:lineRule="exact"/>
        <w:rPr>
          <w:rFonts w:eastAsia="Times New Roman"/>
          <w:i/>
          <w:iCs/>
        </w:rPr>
      </w:pPr>
    </w:p>
    <w:p w:rsidR="0025019A" w:rsidRDefault="00EB3FA5">
      <w:pPr>
        <w:ind w:left="980"/>
        <w:rPr>
          <w:rFonts w:eastAsia="Times New Roman"/>
          <w:i/>
          <w:iCs/>
        </w:rPr>
      </w:pPr>
      <w:r>
        <w:rPr>
          <w:rFonts w:eastAsia="Times New Roman"/>
          <w:b/>
          <w:bCs/>
        </w:rPr>
        <w:t>Индустриальные технологии</w:t>
      </w:r>
    </w:p>
    <w:p w:rsidR="0025019A" w:rsidRDefault="0025019A">
      <w:pPr>
        <w:spacing w:line="8" w:lineRule="exact"/>
        <w:rPr>
          <w:rFonts w:eastAsia="Times New Roman"/>
          <w:i/>
          <w:iCs/>
        </w:rPr>
      </w:pPr>
    </w:p>
    <w:p w:rsidR="0025019A" w:rsidRDefault="00EB3FA5">
      <w:pPr>
        <w:spacing w:line="234" w:lineRule="auto"/>
        <w:ind w:left="980" w:right="2260"/>
        <w:rPr>
          <w:rFonts w:eastAsia="Times New Roman"/>
          <w:i/>
          <w:iCs/>
        </w:rPr>
      </w:pPr>
      <w:r>
        <w:rPr>
          <w:rFonts w:eastAsia="Times New Roman"/>
        </w:rPr>
        <w:t>Технологии обработки конструкционных и поделочных материалов Выпускник научится:</w:t>
      </w:r>
    </w:p>
    <w:p w:rsidR="0025019A" w:rsidRDefault="0025019A">
      <w:pPr>
        <w:spacing w:line="13" w:lineRule="exact"/>
        <w:rPr>
          <w:rFonts w:eastAsia="Times New Roman"/>
          <w:i/>
          <w:iCs/>
        </w:rPr>
      </w:pPr>
    </w:p>
    <w:p w:rsidR="0025019A" w:rsidRDefault="00EB3FA5" w:rsidP="00FC3647">
      <w:pPr>
        <w:numPr>
          <w:ilvl w:val="0"/>
          <w:numId w:val="85"/>
        </w:numPr>
        <w:tabs>
          <w:tab w:val="left" w:pos="1100"/>
        </w:tabs>
        <w:spacing w:line="234" w:lineRule="auto"/>
        <w:ind w:left="260" w:firstLine="710"/>
        <w:rPr>
          <w:rFonts w:eastAsia="Times New Roman"/>
        </w:rPr>
      </w:pPr>
      <w:r>
        <w:rPr>
          <w:rFonts w:eastAsia="Times New Roman"/>
        </w:rPr>
        <w:t>находить в учебной литературе сведения, необходимые для конструирования объекта и осуществления выбранной технологии;</w:t>
      </w:r>
    </w:p>
    <w:p w:rsidR="0025019A" w:rsidRDefault="0025019A">
      <w:pPr>
        <w:spacing w:line="1" w:lineRule="exact"/>
        <w:rPr>
          <w:rFonts w:eastAsia="Times New Roman"/>
        </w:rPr>
      </w:pPr>
    </w:p>
    <w:p w:rsidR="0025019A" w:rsidRDefault="00EB3FA5" w:rsidP="00FC3647">
      <w:pPr>
        <w:numPr>
          <w:ilvl w:val="0"/>
          <w:numId w:val="85"/>
        </w:numPr>
        <w:tabs>
          <w:tab w:val="left" w:pos="1100"/>
        </w:tabs>
        <w:ind w:left="1100" w:hanging="130"/>
        <w:rPr>
          <w:rFonts w:eastAsia="Times New Roman"/>
        </w:rPr>
      </w:pPr>
      <w:r>
        <w:rPr>
          <w:rFonts w:eastAsia="Times New Roman"/>
        </w:rPr>
        <w:t>читать технические рисунки, эскизы, чертежи, схемы;</w:t>
      </w:r>
    </w:p>
    <w:p w:rsidR="0025019A" w:rsidRDefault="0025019A">
      <w:pPr>
        <w:spacing w:line="10" w:lineRule="exact"/>
        <w:rPr>
          <w:rFonts w:eastAsia="Times New Roman"/>
        </w:rPr>
      </w:pPr>
    </w:p>
    <w:p w:rsidR="0025019A" w:rsidRDefault="00EB3FA5" w:rsidP="00FC3647">
      <w:pPr>
        <w:numPr>
          <w:ilvl w:val="0"/>
          <w:numId w:val="85"/>
        </w:numPr>
        <w:tabs>
          <w:tab w:val="left" w:pos="1100"/>
        </w:tabs>
        <w:spacing w:line="234" w:lineRule="auto"/>
        <w:ind w:left="260" w:firstLine="710"/>
        <w:rPr>
          <w:rFonts w:eastAsia="Times New Roman"/>
        </w:rPr>
      </w:pPr>
      <w:r>
        <w:rPr>
          <w:rFonts w:eastAsia="Times New Roman"/>
        </w:rPr>
        <w:t>выполнять в масштабе и правильно оформлять технические рисунки и эскизы разрабатываемых объектов;</w:t>
      </w:r>
    </w:p>
    <w:p w:rsidR="0025019A" w:rsidRDefault="0025019A">
      <w:pPr>
        <w:spacing w:line="1" w:lineRule="exact"/>
        <w:rPr>
          <w:rFonts w:eastAsia="Times New Roman"/>
        </w:rPr>
      </w:pPr>
    </w:p>
    <w:p w:rsidR="0025019A" w:rsidRDefault="00EB3FA5" w:rsidP="00FC3647">
      <w:pPr>
        <w:numPr>
          <w:ilvl w:val="0"/>
          <w:numId w:val="85"/>
        </w:numPr>
        <w:tabs>
          <w:tab w:val="left" w:pos="1100"/>
        </w:tabs>
        <w:ind w:left="1100" w:hanging="130"/>
        <w:rPr>
          <w:rFonts w:eastAsia="Times New Roman"/>
        </w:rPr>
      </w:pPr>
      <w:r>
        <w:rPr>
          <w:rFonts w:eastAsia="Times New Roman"/>
        </w:rPr>
        <w:t>осуществлять технологические процессы создания или ремонта материальных объектов.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85"/>
        </w:numPr>
        <w:tabs>
          <w:tab w:val="left" w:pos="1100"/>
        </w:tabs>
        <w:spacing w:line="235" w:lineRule="auto"/>
        <w:ind w:left="260" w:firstLine="710"/>
        <w:jc w:val="both"/>
        <w:rPr>
          <w:rFonts w:eastAsia="Times New Roman"/>
          <w:i/>
          <w:iCs/>
        </w:rPr>
      </w:pPr>
      <w:r>
        <w:rPr>
          <w:rFonts w:eastAsia="Times New Roman"/>
          <w:i/>
          <w:iC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25019A" w:rsidRDefault="0025019A">
      <w:pPr>
        <w:spacing w:line="15" w:lineRule="exact"/>
        <w:rPr>
          <w:rFonts w:eastAsia="Times New Roman"/>
          <w:i/>
          <w:iCs/>
        </w:rPr>
      </w:pPr>
    </w:p>
    <w:p w:rsidR="0025019A" w:rsidRDefault="00EB3FA5" w:rsidP="00FC3647">
      <w:pPr>
        <w:numPr>
          <w:ilvl w:val="0"/>
          <w:numId w:val="85"/>
        </w:numPr>
        <w:tabs>
          <w:tab w:val="left" w:pos="1100"/>
        </w:tabs>
        <w:spacing w:line="234" w:lineRule="auto"/>
        <w:ind w:left="260" w:firstLine="710"/>
        <w:rPr>
          <w:rFonts w:eastAsia="Times New Roman"/>
          <w:i/>
          <w:iCs/>
        </w:rPr>
      </w:pPr>
      <w:r>
        <w:rPr>
          <w:rFonts w:eastAsia="Times New Roman"/>
          <w:i/>
          <w:iCs/>
        </w:rPr>
        <w:t>осуществлять технологические процессы создания или ремонта материальных объектов, имеющих инновационные элементы.</w:t>
      </w:r>
    </w:p>
    <w:p w:rsidR="0025019A" w:rsidRDefault="0025019A">
      <w:pPr>
        <w:spacing w:line="17" w:lineRule="exact"/>
        <w:rPr>
          <w:rFonts w:eastAsia="Times New Roman"/>
          <w:i/>
          <w:iCs/>
        </w:rPr>
      </w:pPr>
    </w:p>
    <w:p w:rsidR="0025019A" w:rsidRDefault="00EB3FA5">
      <w:pPr>
        <w:spacing w:line="245" w:lineRule="auto"/>
        <w:ind w:left="980" w:right="6620"/>
        <w:rPr>
          <w:rFonts w:eastAsia="Times New Roman"/>
          <w:i/>
          <w:iCs/>
        </w:rPr>
      </w:pPr>
      <w:r>
        <w:rPr>
          <w:rFonts w:eastAsia="Times New Roman"/>
          <w:b/>
          <w:bCs/>
          <w:sz w:val="21"/>
          <w:szCs w:val="21"/>
        </w:rPr>
        <w:t xml:space="preserve">Электротехника </w:t>
      </w:r>
      <w:r>
        <w:rPr>
          <w:rFonts w:eastAsia="Times New Roman"/>
          <w:sz w:val="21"/>
          <w:szCs w:val="21"/>
        </w:rPr>
        <w:t>Выпускник научится:</w:t>
      </w:r>
    </w:p>
    <w:p w:rsidR="0025019A" w:rsidRDefault="0025019A">
      <w:pPr>
        <w:spacing w:line="6" w:lineRule="exact"/>
        <w:rPr>
          <w:rFonts w:eastAsia="Times New Roman"/>
          <w:i/>
          <w:iCs/>
        </w:rPr>
      </w:pPr>
    </w:p>
    <w:p w:rsidR="0025019A" w:rsidRDefault="00EB3FA5" w:rsidP="00FC3647">
      <w:pPr>
        <w:numPr>
          <w:ilvl w:val="0"/>
          <w:numId w:val="85"/>
        </w:numPr>
        <w:tabs>
          <w:tab w:val="left" w:pos="1100"/>
        </w:tabs>
        <w:spacing w:line="237" w:lineRule="auto"/>
        <w:ind w:left="260" w:firstLine="710"/>
        <w:jc w:val="both"/>
        <w:rPr>
          <w:rFonts w:eastAsia="Times New Roman"/>
        </w:rPr>
      </w:pPr>
      <w:r>
        <w:rPr>
          <w:rFonts w:eastAsia="Times New Roman"/>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25019A" w:rsidRDefault="0025019A">
      <w:pPr>
        <w:spacing w:line="13" w:lineRule="exact"/>
        <w:rPr>
          <w:rFonts w:eastAsia="Times New Roman"/>
        </w:rPr>
      </w:pPr>
    </w:p>
    <w:p w:rsidR="0025019A" w:rsidRDefault="00EB3FA5" w:rsidP="00FC3647">
      <w:pPr>
        <w:numPr>
          <w:ilvl w:val="0"/>
          <w:numId w:val="85"/>
        </w:numPr>
        <w:tabs>
          <w:tab w:val="left" w:pos="1100"/>
        </w:tabs>
        <w:spacing w:line="234" w:lineRule="auto"/>
        <w:ind w:left="260" w:firstLine="710"/>
        <w:rPr>
          <w:rFonts w:eastAsia="Times New Roman"/>
        </w:rPr>
      </w:pPr>
      <w:r>
        <w:rPr>
          <w:rFonts w:eastAsia="Times New Roman"/>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85"/>
        </w:numPr>
        <w:tabs>
          <w:tab w:val="left" w:pos="1100"/>
        </w:tabs>
        <w:spacing w:line="236" w:lineRule="auto"/>
        <w:ind w:left="260" w:firstLine="710"/>
        <w:jc w:val="both"/>
        <w:rPr>
          <w:rFonts w:eastAsia="Times New Roman"/>
          <w:i/>
          <w:iCs/>
        </w:rPr>
      </w:pPr>
      <w:r>
        <w:rPr>
          <w:rFonts w:eastAsia="Times New Roman"/>
          <w:i/>
          <w:iC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25019A" w:rsidRDefault="0025019A">
      <w:pPr>
        <w:spacing w:line="12" w:lineRule="exact"/>
        <w:rPr>
          <w:rFonts w:eastAsia="Times New Roman"/>
          <w:i/>
          <w:iCs/>
        </w:rPr>
      </w:pPr>
    </w:p>
    <w:p w:rsidR="0025019A" w:rsidRDefault="00EB3FA5" w:rsidP="00FC3647">
      <w:pPr>
        <w:numPr>
          <w:ilvl w:val="0"/>
          <w:numId w:val="85"/>
        </w:numPr>
        <w:tabs>
          <w:tab w:val="left" w:pos="1100"/>
        </w:tabs>
        <w:spacing w:line="235" w:lineRule="auto"/>
        <w:ind w:left="260" w:firstLine="710"/>
        <w:rPr>
          <w:rFonts w:eastAsia="Times New Roman"/>
          <w:i/>
          <w:iCs/>
        </w:rPr>
      </w:pPr>
      <w:r>
        <w:rPr>
          <w:rFonts w:eastAsia="Times New Roman"/>
          <w:i/>
          <w:iCs/>
        </w:rPr>
        <w:t>осуществлять процессы сборки, регулировки или ремонта объектов, содержащих электрические цепи с элементами электроники и автоматики.</w:t>
      </w:r>
    </w:p>
    <w:p w:rsidR="0025019A" w:rsidRDefault="0025019A">
      <w:pPr>
        <w:spacing w:line="15" w:lineRule="exact"/>
        <w:rPr>
          <w:rFonts w:eastAsia="Times New Roman"/>
          <w:i/>
          <w:iCs/>
        </w:rPr>
      </w:pPr>
    </w:p>
    <w:p w:rsidR="0025019A" w:rsidRDefault="00EB3FA5">
      <w:pPr>
        <w:spacing w:line="234" w:lineRule="auto"/>
        <w:ind w:left="980" w:right="6080"/>
        <w:rPr>
          <w:rFonts w:eastAsia="Times New Roman"/>
          <w:i/>
          <w:iCs/>
        </w:rPr>
      </w:pPr>
      <w:r>
        <w:rPr>
          <w:rFonts w:eastAsia="Times New Roman"/>
          <w:b/>
          <w:bCs/>
        </w:rPr>
        <w:t xml:space="preserve">Технологии ведения дома Кулинария </w:t>
      </w:r>
      <w:r>
        <w:rPr>
          <w:rFonts w:eastAsia="Times New Roman"/>
        </w:rPr>
        <w:t>Выпускник научится:</w:t>
      </w:r>
    </w:p>
    <w:p w:rsidR="0025019A" w:rsidRDefault="0025019A">
      <w:pPr>
        <w:spacing w:line="15" w:lineRule="exact"/>
        <w:rPr>
          <w:rFonts w:eastAsia="Times New Roman"/>
          <w:i/>
          <w:iCs/>
        </w:rPr>
      </w:pPr>
    </w:p>
    <w:p w:rsidR="0025019A" w:rsidRDefault="00EB3FA5" w:rsidP="00FC3647">
      <w:pPr>
        <w:numPr>
          <w:ilvl w:val="0"/>
          <w:numId w:val="85"/>
        </w:numPr>
        <w:tabs>
          <w:tab w:val="left" w:pos="1100"/>
        </w:tabs>
        <w:spacing w:line="235" w:lineRule="auto"/>
        <w:ind w:left="260" w:firstLine="710"/>
        <w:jc w:val="both"/>
        <w:rPr>
          <w:rFonts w:eastAsia="Times New Roman"/>
        </w:rPr>
      </w:pPr>
      <w:r>
        <w:rPr>
          <w:rFonts w:eastAsia="Times New Roman"/>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w:t>
      </w:r>
    </w:p>
    <w:p w:rsidR="0025019A" w:rsidRDefault="0025019A">
      <w:pPr>
        <w:sectPr w:rsidR="0025019A">
          <w:pgSz w:w="11900" w:h="16838"/>
          <w:pgMar w:top="1125" w:right="839" w:bottom="729" w:left="1440" w:header="0" w:footer="0" w:gutter="0"/>
          <w:cols w:space="720" w:equalWidth="0">
            <w:col w:w="9620"/>
          </w:cols>
        </w:sectPr>
      </w:pPr>
    </w:p>
    <w:p w:rsidR="0025019A" w:rsidRDefault="00EB3FA5">
      <w:pPr>
        <w:spacing w:line="235" w:lineRule="auto"/>
        <w:ind w:left="260"/>
        <w:rPr>
          <w:sz w:val="20"/>
          <w:szCs w:val="20"/>
        </w:rPr>
      </w:pPr>
      <w:r>
        <w:rPr>
          <w:rFonts w:eastAsia="Times New Roman"/>
        </w:rPr>
        <w:t>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 w:lineRule="exact"/>
        <w:rPr>
          <w:sz w:val="20"/>
          <w:szCs w:val="20"/>
        </w:rPr>
      </w:pPr>
    </w:p>
    <w:p w:rsidR="0025019A" w:rsidRDefault="00EB3FA5" w:rsidP="00FC3647">
      <w:pPr>
        <w:numPr>
          <w:ilvl w:val="0"/>
          <w:numId w:val="86"/>
        </w:numPr>
        <w:tabs>
          <w:tab w:val="left" w:pos="1100"/>
        </w:tabs>
        <w:ind w:left="1100" w:hanging="130"/>
        <w:rPr>
          <w:rFonts w:eastAsia="Times New Roman"/>
          <w:i/>
          <w:iCs/>
        </w:rPr>
      </w:pPr>
      <w:r>
        <w:rPr>
          <w:rFonts w:eastAsia="Times New Roman"/>
          <w:i/>
          <w:iCs/>
        </w:rPr>
        <w:t>составлять рацион питания на основе физиологических потребностей организма;</w:t>
      </w:r>
    </w:p>
    <w:p w:rsidR="0025019A" w:rsidRDefault="0025019A">
      <w:pPr>
        <w:spacing w:line="10" w:lineRule="exact"/>
        <w:rPr>
          <w:rFonts w:eastAsia="Times New Roman"/>
          <w:i/>
          <w:iCs/>
        </w:rPr>
      </w:pPr>
    </w:p>
    <w:p w:rsidR="0025019A" w:rsidRDefault="00EB3FA5" w:rsidP="00FC3647">
      <w:pPr>
        <w:numPr>
          <w:ilvl w:val="0"/>
          <w:numId w:val="86"/>
        </w:numPr>
        <w:tabs>
          <w:tab w:val="left" w:pos="1100"/>
        </w:tabs>
        <w:spacing w:line="237" w:lineRule="auto"/>
        <w:ind w:left="260" w:firstLine="710"/>
        <w:jc w:val="both"/>
        <w:rPr>
          <w:rFonts w:eastAsia="Times New Roman"/>
          <w:i/>
          <w:iCs/>
        </w:rPr>
      </w:pPr>
      <w:r>
        <w:rPr>
          <w:rFonts w:eastAsia="Times New Roman"/>
          <w:i/>
          <w:iCs/>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25019A" w:rsidRDefault="0025019A">
      <w:pPr>
        <w:spacing w:line="13" w:lineRule="exact"/>
        <w:rPr>
          <w:rFonts w:eastAsia="Times New Roman"/>
          <w:i/>
          <w:iCs/>
        </w:rPr>
      </w:pPr>
    </w:p>
    <w:p w:rsidR="0025019A" w:rsidRDefault="00EB3FA5" w:rsidP="00FC3647">
      <w:pPr>
        <w:numPr>
          <w:ilvl w:val="0"/>
          <w:numId w:val="86"/>
        </w:numPr>
        <w:tabs>
          <w:tab w:val="left" w:pos="1100"/>
        </w:tabs>
        <w:spacing w:line="234" w:lineRule="auto"/>
        <w:ind w:left="260" w:firstLine="710"/>
        <w:rPr>
          <w:rFonts w:eastAsia="Times New Roman"/>
          <w:i/>
          <w:iCs/>
        </w:rPr>
      </w:pPr>
      <w:r>
        <w:rPr>
          <w:rFonts w:eastAsia="Times New Roman"/>
          <w:i/>
          <w:iCs/>
        </w:rPr>
        <w:t>применять основные виды и способы консервирования и заготовки пищевых продуктов в домашних условиях;</w:t>
      </w:r>
    </w:p>
    <w:p w:rsidR="0025019A" w:rsidRDefault="0025019A">
      <w:pPr>
        <w:spacing w:line="13" w:lineRule="exact"/>
        <w:rPr>
          <w:rFonts w:eastAsia="Times New Roman"/>
          <w:i/>
          <w:iCs/>
        </w:rPr>
      </w:pPr>
    </w:p>
    <w:p w:rsidR="0025019A" w:rsidRDefault="00EB3FA5" w:rsidP="00FC3647">
      <w:pPr>
        <w:numPr>
          <w:ilvl w:val="0"/>
          <w:numId w:val="86"/>
        </w:numPr>
        <w:tabs>
          <w:tab w:val="left" w:pos="1100"/>
        </w:tabs>
        <w:spacing w:line="234" w:lineRule="auto"/>
        <w:ind w:left="260" w:firstLine="710"/>
        <w:rPr>
          <w:rFonts w:eastAsia="Times New Roman"/>
          <w:i/>
          <w:iCs/>
        </w:rPr>
      </w:pPr>
      <w:r>
        <w:rPr>
          <w:rFonts w:eastAsia="Times New Roman"/>
          <w:i/>
          <w:iCs/>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25019A" w:rsidRDefault="0025019A">
      <w:pPr>
        <w:spacing w:line="10" w:lineRule="exact"/>
        <w:rPr>
          <w:rFonts w:eastAsia="Times New Roman"/>
          <w:i/>
          <w:iCs/>
        </w:rPr>
      </w:pPr>
    </w:p>
    <w:p w:rsidR="0025019A" w:rsidRDefault="00EB3FA5" w:rsidP="00FC3647">
      <w:pPr>
        <w:numPr>
          <w:ilvl w:val="0"/>
          <w:numId w:val="86"/>
        </w:numPr>
        <w:tabs>
          <w:tab w:val="left" w:pos="1100"/>
        </w:tabs>
        <w:spacing w:line="235" w:lineRule="auto"/>
        <w:ind w:left="260" w:firstLine="710"/>
        <w:rPr>
          <w:rFonts w:eastAsia="Times New Roman"/>
          <w:i/>
          <w:iCs/>
        </w:rPr>
      </w:pPr>
      <w:r>
        <w:rPr>
          <w:rFonts w:eastAsia="Times New Roman"/>
          <w:i/>
          <w:iCs/>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25019A" w:rsidRDefault="0025019A">
      <w:pPr>
        <w:spacing w:line="10" w:lineRule="exact"/>
        <w:rPr>
          <w:rFonts w:eastAsia="Times New Roman"/>
          <w:i/>
          <w:iCs/>
        </w:rPr>
      </w:pPr>
    </w:p>
    <w:p w:rsidR="0025019A" w:rsidRDefault="00EB3FA5" w:rsidP="00FC3647">
      <w:pPr>
        <w:numPr>
          <w:ilvl w:val="0"/>
          <w:numId w:val="86"/>
        </w:numPr>
        <w:tabs>
          <w:tab w:val="left" w:pos="1100"/>
        </w:tabs>
        <w:spacing w:line="235" w:lineRule="auto"/>
        <w:ind w:left="260" w:firstLine="710"/>
        <w:rPr>
          <w:rFonts w:eastAsia="Times New Roman"/>
          <w:i/>
          <w:iCs/>
        </w:rPr>
      </w:pPr>
      <w:r>
        <w:rPr>
          <w:rFonts w:eastAsia="Times New Roman"/>
          <w:i/>
          <w:iCs/>
        </w:rPr>
        <w:t>выполнять мероприятия по предотвращению негативного влияния техногенной сферы на окружающую среду и здоровье человека.</w:t>
      </w:r>
    </w:p>
    <w:p w:rsidR="0025019A" w:rsidRDefault="0025019A">
      <w:pPr>
        <w:spacing w:line="16" w:lineRule="exact"/>
        <w:rPr>
          <w:rFonts w:eastAsia="Times New Roman"/>
          <w:i/>
          <w:iCs/>
        </w:rPr>
      </w:pPr>
    </w:p>
    <w:p w:rsidR="0025019A" w:rsidRDefault="00EB3FA5">
      <w:pPr>
        <w:spacing w:line="231" w:lineRule="auto"/>
        <w:ind w:left="980" w:right="2540"/>
        <w:rPr>
          <w:rFonts w:eastAsia="Times New Roman"/>
          <w:i/>
          <w:iCs/>
        </w:rPr>
      </w:pPr>
      <w:r>
        <w:rPr>
          <w:rFonts w:eastAsia="Times New Roman"/>
          <w:b/>
          <w:bCs/>
        </w:rPr>
        <w:t xml:space="preserve">Создание изделий из текстильных и поделочных материалов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0"/>
          <w:numId w:val="86"/>
        </w:numPr>
        <w:tabs>
          <w:tab w:val="left" w:pos="1100"/>
        </w:tabs>
        <w:spacing w:line="236" w:lineRule="auto"/>
        <w:ind w:left="260" w:firstLine="710"/>
        <w:jc w:val="both"/>
        <w:rPr>
          <w:rFonts w:eastAsia="Times New Roman"/>
        </w:rPr>
      </w:pPr>
      <w:r>
        <w:rPr>
          <w:rFonts w:eastAsia="Times New Roma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25019A" w:rsidRDefault="0025019A">
      <w:pPr>
        <w:spacing w:line="1" w:lineRule="exact"/>
        <w:rPr>
          <w:rFonts w:eastAsia="Times New Roman"/>
        </w:rPr>
      </w:pPr>
    </w:p>
    <w:p w:rsidR="0025019A" w:rsidRDefault="00EB3FA5" w:rsidP="00FC3647">
      <w:pPr>
        <w:numPr>
          <w:ilvl w:val="0"/>
          <w:numId w:val="86"/>
        </w:numPr>
        <w:tabs>
          <w:tab w:val="left" w:pos="1100"/>
        </w:tabs>
        <w:ind w:left="1100" w:hanging="130"/>
        <w:rPr>
          <w:rFonts w:eastAsia="Times New Roman"/>
        </w:rPr>
      </w:pPr>
      <w:r>
        <w:rPr>
          <w:rFonts w:eastAsia="Times New Roman"/>
        </w:rPr>
        <w:t>выполнять влажно-тепловую обработку швейных изделий.</w:t>
      </w:r>
    </w:p>
    <w:p w:rsidR="0025019A" w:rsidRDefault="00EB3FA5">
      <w:pPr>
        <w:spacing w:line="238" w:lineRule="auto"/>
        <w:ind w:left="980"/>
        <w:rPr>
          <w:sz w:val="20"/>
          <w:szCs w:val="20"/>
        </w:rPr>
      </w:pPr>
      <w:r>
        <w:rPr>
          <w:rFonts w:eastAsia="Times New Roman"/>
          <w:i/>
          <w:iCs/>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0"/>
          <w:numId w:val="87"/>
        </w:numPr>
        <w:tabs>
          <w:tab w:val="left" w:pos="1100"/>
        </w:tabs>
        <w:spacing w:line="234" w:lineRule="auto"/>
        <w:ind w:left="260" w:firstLine="710"/>
        <w:rPr>
          <w:rFonts w:eastAsia="Times New Roman"/>
          <w:i/>
          <w:iCs/>
        </w:rPr>
      </w:pPr>
      <w:r>
        <w:rPr>
          <w:rFonts w:eastAsia="Times New Roman"/>
          <w:i/>
          <w:iCs/>
        </w:rPr>
        <w:t>выполнять несложные приёмы моделирования швейных изделий, в том числе с использованием традиций народного костюма;</w:t>
      </w:r>
    </w:p>
    <w:p w:rsidR="0025019A" w:rsidRDefault="0025019A">
      <w:pPr>
        <w:spacing w:line="13" w:lineRule="exact"/>
        <w:rPr>
          <w:rFonts w:eastAsia="Times New Roman"/>
          <w:i/>
          <w:iCs/>
        </w:rPr>
      </w:pPr>
    </w:p>
    <w:p w:rsidR="0025019A" w:rsidRDefault="00EB3FA5" w:rsidP="00FC3647">
      <w:pPr>
        <w:numPr>
          <w:ilvl w:val="0"/>
          <w:numId w:val="87"/>
        </w:numPr>
        <w:tabs>
          <w:tab w:val="left" w:pos="1100"/>
        </w:tabs>
        <w:spacing w:line="234" w:lineRule="auto"/>
        <w:ind w:left="260" w:firstLine="710"/>
        <w:rPr>
          <w:rFonts w:eastAsia="Times New Roman"/>
          <w:i/>
          <w:iCs/>
        </w:rPr>
      </w:pPr>
      <w:r>
        <w:rPr>
          <w:rFonts w:eastAsia="Times New Roman"/>
          <w:i/>
          <w:iCs/>
        </w:rPr>
        <w:t>использовать при моделировании зрительные иллюзии в одежде; определять и исправлять дефекты швейных изделий;</w:t>
      </w:r>
    </w:p>
    <w:p w:rsidR="0025019A" w:rsidRDefault="0025019A">
      <w:pPr>
        <w:spacing w:line="1" w:lineRule="exact"/>
        <w:rPr>
          <w:rFonts w:eastAsia="Times New Roman"/>
          <w:i/>
          <w:iCs/>
        </w:rPr>
      </w:pPr>
    </w:p>
    <w:p w:rsidR="0025019A" w:rsidRDefault="00EB3FA5" w:rsidP="00FC3647">
      <w:pPr>
        <w:numPr>
          <w:ilvl w:val="0"/>
          <w:numId w:val="87"/>
        </w:numPr>
        <w:tabs>
          <w:tab w:val="left" w:pos="1100"/>
        </w:tabs>
        <w:ind w:left="1100" w:hanging="130"/>
        <w:rPr>
          <w:rFonts w:eastAsia="Times New Roman"/>
          <w:i/>
          <w:iCs/>
        </w:rPr>
      </w:pPr>
      <w:r>
        <w:rPr>
          <w:rFonts w:eastAsia="Times New Roman"/>
          <w:i/>
          <w:iCs/>
        </w:rPr>
        <w:t>выполнять художественную отделку швейных изделий;</w:t>
      </w:r>
    </w:p>
    <w:p w:rsidR="0025019A" w:rsidRDefault="0025019A">
      <w:pPr>
        <w:spacing w:line="10" w:lineRule="exact"/>
        <w:rPr>
          <w:rFonts w:eastAsia="Times New Roman"/>
          <w:i/>
          <w:iCs/>
        </w:rPr>
      </w:pPr>
    </w:p>
    <w:p w:rsidR="0025019A" w:rsidRDefault="00EB3FA5" w:rsidP="00FC3647">
      <w:pPr>
        <w:numPr>
          <w:ilvl w:val="0"/>
          <w:numId w:val="87"/>
        </w:numPr>
        <w:tabs>
          <w:tab w:val="left" w:pos="1100"/>
        </w:tabs>
        <w:spacing w:line="234" w:lineRule="auto"/>
        <w:ind w:left="260" w:firstLine="710"/>
        <w:rPr>
          <w:rFonts w:eastAsia="Times New Roman"/>
          <w:i/>
          <w:iCs/>
        </w:rPr>
      </w:pPr>
      <w:r>
        <w:rPr>
          <w:rFonts w:eastAsia="Times New Roman"/>
          <w:i/>
          <w:iCs/>
        </w:rPr>
        <w:t>изготавливать изделия декоративно-прикладного искусства, региональных народных промыслов;</w:t>
      </w:r>
    </w:p>
    <w:p w:rsidR="0025019A" w:rsidRDefault="0025019A">
      <w:pPr>
        <w:spacing w:line="1" w:lineRule="exact"/>
        <w:rPr>
          <w:rFonts w:eastAsia="Times New Roman"/>
          <w:i/>
          <w:iCs/>
        </w:rPr>
      </w:pPr>
    </w:p>
    <w:p w:rsidR="0025019A" w:rsidRDefault="00EB3FA5" w:rsidP="00FC3647">
      <w:pPr>
        <w:numPr>
          <w:ilvl w:val="0"/>
          <w:numId w:val="87"/>
        </w:numPr>
        <w:tabs>
          <w:tab w:val="left" w:pos="1100"/>
        </w:tabs>
        <w:ind w:left="1100" w:hanging="130"/>
        <w:rPr>
          <w:rFonts w:eastAsia="Times New Roman"/>
          <w:i/>
          <w:iCs/>
        </w:rPr>
      </w:pPr>
      <w:r>
        <w:rPr>
          <w:rFonts w:eastAsia="Times New Roman"/>
          <w:i/>
          <w:iCs/>
        </w:rPr>
        <w:t>определять основные стили в одежде и современные направления моды.</w:t>
      </w:r>
    </w:p>
    <w:p w:rsidR="0025019A" w:rsidRDefault="0025019A">
      <w:pPr>
        <w:spacing w:line="15" w:lineRule="exact"/>
        <w:rPr>
          <w:rFonts w:eastAsia="Times New Roman"/>
          <w:i/>
          <w:iCs/>
        </w:rPr>
      </w:pPr>
    </w:p>
    <w:p w:rsidR="0025019A" w:rsidRDefault="00EB3FA5">
      <w:pPr>
        <w:spacing w:line="249" w:lineRule="auto"/>
        <w:ind w:left="980" w:right="5120"/>
        <w:rPr>
          <w:rFonts w:eastAsia="Times New Roman"/>
          <w:i/>
          <w:iCs/>
        </w:rPr>
      </w:pPr>
      <w:r>
        <w:rPr>
          <w:rFonts w:eastAsia="Times New Roman"/>
          <w:b/>
          <w:bCs/>
          <w:sz w:val="21"/>
          <w:szCs w:val="21"/>
        </w:rPr>
        <w:t xml:space="preserve">Сельскохозяйственные технологии </w:t>
      </w:r>
      <w:proofErr w:type="spellStart"/>
      <w:r>
        <w:rPr>
          <w:rFonts w:eastAsia="Times New Roman"/>
          <w:sz w:val="21"/>
          <w:szCs w:val="21"/>
        </w:rPr>
        <w:t>Технологии</w:t>
      </w:r>
      <w:proofErr w:type="spellEnd"/>
      <w:r>
        <w:rPr>
          <w:rFonts w:eastAsia="Times New Roman"/>
          <w:sz w:val="21"/>
          <w:szCs w:val="21"/>
        </w:rPr>
        <w:t xml:space="preserve"> растениеводства Выпускник научится:</w:t>
      </w:r>
    </w:p>
    <w:p w:rsidR="0025019A" w:rsidRDefault="0025019A">
      <w:pPr>
        <w:spacing w:line="1" w:lineRule="exact"/>
        <w:rPr>
          <w:rFonts w:eastAsia="Times New Roman"/>
          <w:i/>
          <w:iCs/>
        </w:rPr>
      </w:pPr>
    </w:p>
    <w:p w:rsidR="0025019A" w:rsidRDefault="00EB3FA5" w:rsidP="00FC3647">
      <w:pPr>
        <w:numPr>
          <w:ilvl w:val="0"/>
          <w:numId w:val="87"/>
        </w:numPr>
        <w:tabs>
          <w:tab w:val="left" w:pos="1100"/>
        </w:tabs>
        <w:spacing w:line="237" w:lineRule="auto"/>
        <w:ind w:left="260" w:firstLine="710"/>
        <w:jc w:val="both"/>
        <w:rPr>
          <w:rFonts w:eastAsia="Times New Roman"/>
        </w:rPr>
      </w:pPr>
      <w:r>
        <w:rPr>
          <w:rFonts w:eastAsia="Times New Roman"/>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25019A" w:rsidRDefault="0025019A">
      <w:pPr>
        <w:spacing w:line="13" w:lineRule="exact"/>
        <w:rPr>
          <w:rFonts w:eastAsia="Times New Roman"/>
        </w:rPr>
      </w:pPr>
    </w:p>
    <w:p w:rsidR="0025019A" w:rsidRDefault="00EB3FA5" w:rsidP="00FC3647">
      <w:pPr>
        <w:numPr>
          <w:ilvl w:val="0"/>
          <w:numId w:val="87"/>
        </w:numPr>
        <w:tabs>
          <w:tab w:val="left" w:pos="1100"/>
        </w:tabs>
        <w:spacing w:line="234" w:lineRule="auto"/>
        <w:ind w:left="260" w:firstLine="710"/>
        <w:rPr>
          <w:rFonts w:eastAsia="Times New Roman"/>
        </w:rPr>
      </w:pPr>
      <w:r>
        <w:rPr>
          <w:rFonts w:eastAsia="Times New Roman"/>
        </w:rPr>
        <w:t>планировать размещение культур на учебно-опытном участке и в личном подсобном хозяйстве с учётом севооборотов.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87"/>
        </w:numPr>
        <w:tabs>
          <w:tab w:val="left" w:pos="1100"/>
        </w:tabs>
        <w:spacing w:line="237" w:lineRule="auto"/>
        <w:ind w:left="260" w:firstLine="710"/>
        <w:jc w:val="both"/>
        <w:rPr>
          <w:rFonts w:eastAsia="Times New Roman"/>
          <w:i/>
          <w:iCs/>
        </w:rPr>
      </w:pPr>
      <w:r>
        <w:rPr>
          <w:rFonts w:eastAsia="Times New Roman"/>
          <w:i/>
          <w:iCs/>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25019A" w:rsidRDefault="0025019A">
      <w:pPr>
        <w:spacing w:line="14" w:lineRule="exact"/>
        <w:rPr>
          <w:rFonts w:eastAsia="Times New Roman"/>
          <w:i/>
          <w:iCs/>
        </w:rPr>
      </w:pPr>
    </w:p>
    <w:p w:rsidR="0025019A" w:rsidRDefault="00EB3FA5" w:rsidP="00FC3647">
      <w:pPr>
        <w:numPr>
          <w:ilvl w:val="0"/>
          <w:numId w:val="87"/>
        </w:numPr>
        <w:tabs>
          <w:tab w:val="left" w:pos="1100"/>
        </w:tabs>
        <w:spacing w:line="237" w:lineRule="auto"/>
        <w:ind w:left="260" w:firstLine="710"/>
        <w:jc w:val="both"/>
        <w:rPr>
          <w:rFonts w:eastAsia="Times New Roman"/>
          <w:i/>
          <w:iCs/>
        </w:rPr>
      </w:pPr>
      <w:r>
        <w:rPr>
          <w:rFonts w:eastAsia="Times New Roman"/>
          <w:i/>
          <w:iCs/>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25019A" w:rsidRDefault="0025019A">
      <w:pPr>
        <w:spacing w:line="11" w:lineRule="exact"/>
        <w:rPr>
          <w:rFonts w:eastAsia="Times New Roman"/>
          <w:i/>
          <w:iCs/>
        </w:rPr>
      </w:pPr>
    </w:p>
    <w:p w:rsidR="0025019A" w:rsidRDefault="00EB3FA5" w:rsidP="00FC3647">
      <w:pPr>
        <w:numPr>
          <w:ilvl w:val="0"/>
          <w:numId w:val="87"/>
        </w:numPr>
        <w:tabs>
          <w:tab w:val="left" w:pos="1100"/>
        </w:tabs>
        <w:spacing w:line="236" w:lineRule="auto"/>
        <w:ind w:left="260" w:firstLine="710"/>
        <w:jc w:val="both"/>
        <w:rPr>
          <w:rFonts w:eastAsia="Times New Roman"/>
          <w:i/>
          <w:iCs/>
        </w:rPr>
      </w:pPr>
      <w:r>
        <w:rPr>
          <w:rFonts w:eastAsia="Times New Roman"/>
          <w:i/>
          <w:iCs/>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25019A" w:rsidRDefault="0025019A">
      <w:pPr>
        <w:spacing w:line="7" w:lineRule="exact"/>
        <w:rPr>
          <w:rFonts w:eastAsia="Times New Roman"/>
          <w:i/>
          <w:iCs/>
        </w:rPr>
      </w:pPr>
    </w:p>
    <w:p w:rsidR="0025019A" w:rsidRDefault="00EB3FA5">
      <w:pPr>
        <w:ind w:left="980"/>
        <w:rPr>
          <w:rFonts w:eastAsia="Times New Roman"/>
          <w:i/>
          <w:iCs/>
        </w:rPr>
      </w:pPr>
      <w:r>
        <w:rPr>
          <w:rFonts w:eastAsia="Times New Roman"/>
          <w:b/>
          <w:bCs/>
        </w:rPr>
        <w:t>Современное производство и профессиональное самоопределение</w:t>
      </w:r>
    </w:p>
    <w:p w:rsidR="0025019A" w:rsidRDefault="0025019A">
      <w:pPr>
        <w:spacing w:line="5"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25019A" w:rsidRDefault="0025019A">
      <w:pPr>
        <w:sectPr w:rsidR="0025019A">
          <w:pgSz w:w="11900" w:h="16838"/>
          <w:pgMar w:top="1136" w:right="839" w:bottom="727"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 w:lineRule="exact"/>
        <w:rPr>
          <w:sz w:val="20"/>
          <w:szCs w:val="20"/>
        </w:rPr>
      </w:pPr>
    </w:p>
    <w:p w:rsidR="0025019A" w:rsidRDefault="00EB3FA5" w:rsidP="00FC3647">
      <w:pPr>
        <w:numPr>
          <w:ilvl w:val="1"/>
          <w:numId w:val="88"/>
        </w:numPr>
        <w:tabs>
          <w:tab w:val="left" w:pos="1100"/>
        </w:tabs>
        <w:ind w:left="1100" w:hanging="130"/>
        <w:rPr>
          <w:rFonts w:eastAsia="Times New Roman"/>
          <w:i/>
          <w:iCs/>
        </w:rPr>
      </w:pPr>
      <w:r>
        <w:rPr>
          <w:rFonts w:eastAsia="Times New Roman"/>
          <w:i/>
          <w:iCs/>
        </w:rPr>
        <w:t>планировать профессиональную карьеру;</w:t>
      </w:r>
    </w:p>
    <w:p w:rsidR="0025019A" w:rsidRDefault="00EB3FA5" w:rsidP="00FC3647">
      <w:pPr>
        <w:numPr>
          <w:ilvl w:val="1"/>
          <w:numId w:val="88"/>
        </w:numPr>
        <w:tabs>
          <w:tab w:val="left" w:pos="1100"/>
        </w:tabs>
        <w:ind w:left="1100" w:hanging="130"/>
        <w:rPr>
          <w:rFonts w:eastAsia="Times New Roman"/>
          <w:i/>
          <w:iCs/>
        </w:rPr>
      </w:pPr>
      <w:r>
        <w:rPr>
          <w:rFonts w:eastAsia="Times New Roman"/>
          <w:i/>
          <w:iCs/>
        </w:rPr>
        <w:t>рационально выбирать пути продолжения образования или трудоустройства;</w:t>
      </w:r>
    </w:p>
    <w:p w:rsidR="0025019A" w:rsidRDefault="00EB3FA5" w:rsidP="00FC3647">
      <w:pPr>
        <w:numPr>
          <w:ilvl w:val="1"/>
          <w:numId w:val="88"/>
        </w:numPr>
        <w:tabs>
          <w:tab w:val="left" w:pos="1100"/>
        </w:tabs>
        <w:ind w:left="1100" w:hanging="130"/>
        <w:rPr>
          <w:rFonts w:eastAsia="Times New Roman"/>
          <w:i/>
          <w:iCs/>
        </w:rPr>
      </w:pPr>
      <w:r>
        <w:rPr>
          <w:rFonts w:eastAsia="Times New Roman"/>
          <w:i/>
          <w:iCs/>
        </w:rPr>
        <w:t>ориентироваться в информации по трудоустройству и продолжению образования;</w:t>
      </w:r>
    </w:p>
    <w:p w:rsidR="0025019A" w:rsidRDefault="0025019A">
      <w:pPr>
        <w:spacing w:line="10" w:lineRule="exact"/>
        <w:rPr>
          <w:rFonts w:eastAsia="Times New Roman"/>
          <w:i/>
          <w:iCs/>
        </w:rPr>
      </w:pPr>
    </w:p>
    <w:p w:rsidR="0025019A" w:rsidRDefault="00EB3FA5" w:rsidP="00FC3647">
      <w:pPr>
        <w:numPr>
          <w:ilvl w:val="1"/>
          <w:numId w:val="88"/>
        </w:numPr>
        <w:tabs>
          <w:tab w:val="left" w:pos="1100"/>
        </w:tabs>
        <w:spacing w:line="235" w:lineRule="auto"/>
        <w:ind w:left="260" w:firstLine="710"/>
        <w:rPr>
          <w:rFonts w:eastAsia="Times New Roman"/>
          <w:i/>
          <w:iCs/>
        </w:rPr>
      </w:pPr>
      <w:r>
        <w:rPr>
          <w:rFonts w:eastAsia="Times New Roman"/>
          <w:i/>
          <w:iCs/>
        </w:rPr>
        <w:t>оценивать свои возможности и возможности своей семьи для предпринимательской деятельности</w:t>
      </w:r>
    </w:p>
    <w:p w:rsidR="0025019A" w:rsidRDefault="0025019A">
      <w:pPr>
        <w:spacing w:line="4" w:lineRule="exact"/>
        <w:rPr>
          <w:rFonts w:eastAsia="Times New Roman"/>
          <w:i/>
          <w:iCs/>
        </w:rPr>
      </w:pPr>
    </w:p>
    <w:p w:rsidR="0025019A" w:rsidRDefault="00EB3FA5">
      <w:pPr>
        <w:ind w:left="260"/>
        <w:rPr>
          <w:rFonts w:eastAsia="Times New Roman"/>
          <w:i/>
          <w:iCs/>
        </w:rPr>
      </w:pPr>
      <w:r>
        <w:rPr>
          <w:rFonts w:eastAsia="Times New Roman"/>
          <w:b/>
          <w:bCs/>
        </w:rPr>
        <w:t>МУЗЫКА</w:t>
      </w:r>
    </w:p>
    <w:p w:rsidR="0025019A" w:rsidRDefault="0025019A">
      <w:pPr>
        <w:spacing w:line="10" w:lineRule="exact"/>
        <w:rPr>
          <w:rFonts w:eastAsia="Times New Roman"/>
          <w:i/>
          <w:iCs/>
        </w:rPr>
      </w:pPr>
    </w:p>
    <w:p w:rsidR="0025019A" w:rsidRDefault="00EB3FA5">
      <w:pPr>
        <w:spacing w:line="232" w:lineRule="auto"/>
        <w:ind w:left="260" w:right="6660"/>
        <w:rPr>
          <w:rFonts w:eastAsia="Times New Roman"/>
          <w:i/>
          <w:iCs/>
        </w:rPr>
      </w:pPr>
      <w:r>
        <w:rPr>
          <w:rFonts w:eastAsia="Times New Roman"/>
          <w:b/>
          <w:bCs/>
        </w:rPr>
        <w:t xml:space="preserve">Музыка как вид искусства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88"/>
        </w:numPr>
        <w:tabs>
          <w:tab w:val="left" w:pos="392"/>
        </w:tabs>
        <w:spacing w:line="235" w:lineRule="auto"/>
        <w:ind w:left="260" w:firstLine="2"/>
        <w:rPr>
          <w:rFonts w:eastAsia="Times New Roman"/>
        </w:rPr>
      </w:pPr>
      <w:r>
        <w:rPr>
          <w:rFonts w:eastAsia="Times New Roman"/>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25019A" w:rsidRDefault="0025019A">
      <w:pPr>
        <w:spacing w:line="10" w:lineRule="exact"/>
        <w:rPr>
          <w:rFonts w:eastAsia="Times New Roman"/>
        </w:rPr>
      </w:pPr>
    </w:p>
    <w:p w:rsidR="0025019A" w:rsidRDefault="00EB3FA5" w:rsidP="00FC3647">
      <w:pPr>
        <w:numPr>
          <w:ilvl w:val="0"/>
          <w:numId w:val="88"/>
        </w:numPr>
        <w:tabs>
          <w:tab w:val="left" w:pos="392"/>
        </w:tabs>
        <w:spacing w:line="236" w:lineRule="auto"/>
        <w:ind w:left="260" w:firstLine="2"/>
        <w:jc w:val="both"/>
        <w:rPr>
          <w:rFonts w:eastAsia="Times New Roman"/>
        </w:rPr>
      </w:pPr>
      <w:r>
        <w:rPr>
          <w:rFonts w:eastAsia="Times New Roman"/>
        </w:rPr>
        <w:t xml:space="preserve">понимать специфику музыки и выявлять родство художественных образов разных искусств (общность тем, </w:t>
      </w:r>
      <w:proofErr w:type="spellStart"/>
      <w:r>
        <w:rPr>
          <w:rFonts w:eastAsia="Times New Roman"/>
        </w:rPr>
        <w:t>взаимодополнение</w:t>
      </w:r>
      <w:proofErr w:type="spellEnd"/>
      <w:r>
        <w:rPr>
          <w:rFonts w:eastAsia="Times New Roman"/>
        </w:rPr>
        <w:t xml:space="preserve"> выразительных средств — звучаний, линий, красок), различать особенности видов искусства;</w:t>
      </w:r>
    </w:p>
    <w:p w:rsidR="0025019A" w:rsidRDefault="0025019A">
      <w:pPr>
        <w:spacing w:line="12" w:lineRule="exact"/>
        <w:rPr>
          <w:rFonts w:eastAsia="Times New Roman"/>
        </w:rPr>
      </w:pPr>
    </w:p>
    <w:p w:rsidR="0025019A" w:rsidRDefault="00EB3FA5" w:rsidP="00FC3647">
      <w:pPr>
        <w:numPr>
          <w:ilvl w:val="0"/>
          <w:numId w:val="88"/>
        </w:numPr>
        <w:tabs>
          <w:tab w:val="left" w:pos="392"/>
        </w:tabs>
        <w:spacing w:line="236" w:lineRule="auto"/>
        <w:ind w:left="260" w:firstLine="2"/>
        <w:jc w:val="both"/>
        <w:rPr>
          <w:rFonts w:eastAsia="Times New Roman"/>
        </w:rPr>
      </w:pPr>
      <w:r>
        <w:rPr>
          <w:rFonts w:eastAsia="Times New Roman"/>
        </w:rPr>
        <w:t xml:space="preserve">выражать эмоциональное содержание музыкальных произведений в исполнении, участвовать в различных формах </w:t>
      </w:r>
      <w:proofErr w:type="spellStart"/>
      <w:r>
        <w:rPr>
          <w:rFonts w:eastAsia="Times New Roman"/>
        </w:rPr>
        <w:t>музицирования</w:t>
      </w:r>
      <w:proofErr w:type="spellEnd"/>
      <w:r>
        <w:rPr>
          <w:rFonts w:eastAsia="Times New Roman"/>
        </w:rPr>
        <w:t>, проявлять инициативу в художественно-творческой деятельности.</w:t>
      </w:r>
    </w:p>
    <w:p w:rsidR="0025019A" w:rsidRDefault="0025019A">
      <w:pPr>
        <w:spacing w:line="2" w:lineRule="exact"/>
        <w:rPr>
          <w:rFonts w:eastAsia="Times New Roman"/>
        </w:rPr>
      </w:pPr>
    </w:p>
    <w:p w:rsidR="0025019A" w:rsidRDefault="00EB3FA5">
      <w:pPr>
        <w:ind w:left="26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88"/>
        </w:numPr>
        <w:tabs>
          <w:tab w:val="left" w:pos="392"/>
        </w:tabs>
        <w:spacing w:line="236" w:lineRule="auto"/>
        <w:ind w:left="260" w:firstLine="2"/>
        <w:jc w:val="both"/>
        <w:rPr>
          <w:rFonts w:eastAsia="Times New Roman"/>
          <w:i/>
          <w:iCs/>
        </w:rPr>
      </w:pPr>
      <w:r>
        <w:rPr>
          <w:rFonts w:eastAsia="Times New Roman"/>
          <w:i/>
          <w:iC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25019A" w:rsidRDefault="0025019A">
      <w:pPr>
        <w:spacing w:line="12" w:lineRule="exact"/>
        <w:rPr>
          <w:rFonts w:eastAsia="Times New Roman"/>
          <w:i/>
          <w:iCs/>
        </w:rPr>
      </w:pPr>
    </w:p>
    <w:p w:rsidR="0025019A" w:rsidRDefault="00EB3FA5" w:rsidP="00FC3647">
      <w:pPr>
        <w:numPr>
          <w:ilvl w:val="0"/>
          <w:numId w:val="88"/>
        </w:numPr>
        <w:tabs>
          <w:tab w:val="left" w:pos="392"/>
        </w:tabs>
        <w:spacing w:line="236" w:lineRule="auto"/>
        <w:ind w:left="260" w:firstLine="2"/>
        <w:jc w:val="both"/>
        <w:rPr>
          <w:rFonts w:eastAsia="Times New Roman"/>
          <w:i/>
          <w:iCs/>
        </w:rPr>
      </w:pPr>
      <w:r>
        <w:rPr>
          <w:rFonts w:eastAsia="Times New Roman"/>
          <w:i/>
          <w:iCs/>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25019A" w:rsidRDefault="0025019A">
      <w:pPr>
        <w:spacing w:line="16" w:lineRule="exact"/>
        <w:rPr>
          <w:rFonts w:eastAsia="Times New Roman"/>
          <w:i/>
          <w:iCs/>
        </w:rPr>
      </w:pPr>
    </w:p>
    <w:p w:rsidR="0025019A" w:rsidRDefault="00EB3FA5">
      <w:pPr>
        <w:spacing w:line="232" w:lineRule="auto"/>
        <w:ind w:left="260" w:right="4340"/>
        <w:rPr>
          <w:rFonts w:eastAsia="Times New Roman"/>
          <w:i/>
          <w:iCs/>
        </w:rPr>
      </w:pPr>
      <w:r>
        <w:rPr>
          <w:rFonts w:eastAsia="Times New Roman"/>
          <w:b/>
          <w:bCs/>
        </w:rPr>
        <w:t xml:space="preserve">Музыкальный образ и музыкальная драматургия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0"/>
          <w:numId w:val="88"/>
        </w:numPr>
        <w:tabs>
          <w:tab w:val="left" w:pos="392"/>
        </w:tabs>
        <w:spacing w:line="237" w:lineRule="auto"/>
        <w:ind w:left="260" w:firstLine="2"/>
        <w:jc w:val="both"/>
        <w:rPr>
          <w:rFonts w:eastAsia="Times New Roman"/>
        </w:rPr>
      </w:pPr>
      <w:r>
        <w:rPr>
          <w:rFonts w:eastAsia="Times New Roman"/>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25019A" w:rsidRDefault="0025019A">
      <w:pPr>
        <w:spacing w:line="13" w:lineRule="exact"/>
        <w:rPr>
          <w:rFonts w:eastAsia="Times New Roman"/>
        </w:rPr>
      </w:pPr>
    </w:p>
    <w:p w:rsidR="0025019A" w:rsidRDefault="00EB3FA5" w:rsidP="00FC3647">
      <w:pPr>
        <w:numPr>
          <w:ilvl w:val="0"/>
          <w:numId w:val="88"/>
        </w:numPr>
        <w:tabs>
          <w:tab w:val="left" w:pos="392"/>
        </w:tabs>
        <w:spacing w:line="237" w:lineRule="auto"/>
        <w:ind w:left="260" w:firstLine="2"/>
        <w:jc w:val="both"/>
        <w:rPr>
          <w:rFonts w:eastAsia="Times New Roman"/>
        </w:rPr>
      </w:pPr>
      <w:r>
        <w:rPr>
          <w:rFonts w:eastAsia="Times New Roman"/>
        </w:rPr>
        <w:t xml:space="preserve">понимать специфику и особенности музыкального языка, </w:t>
      </w:r>
      <w:proofErr w:type="spellStart"/>
      <w:proofErr w:type="gramStart"/>
      <w:r>
        <w:rPr>
          <w:rFonts w:eastAsia="Times New Roman"/>
        </w:rPr>
        <w:t>закономер-ности</w:t>
      </w:r>
      <w:proofErr w:type="spellEnd"/>
      <w:proofErr w:type="gramEnd"/>
      <w:r>
        <w:rPr>
          <w:rFonts w:eastAsia="Times New Roman"/>
        </w:rPr>
        <w:t xml:space="preserve"> музыкального искусства, творчески интерпретировать содержание </w:t>
      </w:r>
      <w:proofErr w:type="spellStart"/>
      <w:r>
        <w:rPr>
          <w:rFonts w:eastAsia="Times New Roman"/>
        </w:rPr>
        <w:t>музыкаль-ного</w:t>
      </w:r>
      <w:proofErr w:type="spellEnd"/>
      <w:r>
        <w:rPr>
          <w:rFonts w:eastAsia="Times New Roman"/>
        </w:rPr>
        <w:t xml:space="preserve"> произведения в пении, музыкально-ритмическом движении, пластическом интонировании, поэтическом слове, изобразительной деятельности;</w:t>
      </w:r>
    </w:p>
    <w:p w:rsidR="0025019A" w:rsidRDefault="0025019A">
      <w:pPr>
        <w:spacing w:line="11" w:lineRule="exact"/>
        <w:rPr>
          <w:rFonts w:eastAsia="Times New Roman"/>
        </w:rPr>
      </w:pPr>
    </w:p>
    <w:p w:rsidR="0025019A" w:rsidRDefault="00EB3FA5" w:rsidP="00FC3647">
      <w:pPr>
        <w:numPr>
          <w:ilvl w:val="0"/>
          <w:numId w:val="88"/>
        </w:numPr>
        <w:tabs>
          <w:tab w:val="left" w:pos="392"/>
        </w:tabs>
        <w:spacing w:line="236" w:lineRule="auto"/>
        <w:ind w:left="260" w:firstLine="2"/>
        <w:jc w:val="both"/>
        <w:rPr>
          <w:rFonts w:eastAsia="Times New Roman"/>
        </w:rPr>
      </w:pPr>
      <w:r>
        <w:rPr>
          <w:rFonts w:eastAsia="Times New Roman"/>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Pr>
          <w:rFonts w:eastAsia="Times New Roman"/>
        </w:rPr>
        <w:t>практическим</w:t>
      </w:r>
      <w:proofErr w:type="gramEnd"/>
      <w:r>
        <w:rPr>
          <w:rFonts w:eastAsia="Times New Roman"/>
        </w:rPr>
        <w:t xml:space="preserve"> </w:t>
      </w:r>
      <w:proofErr w:type="spellStart"/>
      <w:r>
        <w:rPr>
          <w:rFonts w:eastAsia="Times New Roman"/>
        </w:rPr>
        <w:t>музицированием</w:t>
      </w:r>
      <w:proofErr w:type="spellEnd"/>
      <w:r>
        <w:rPr>
          <w:rFonts w:eastAsia="Times New Roman"/>
        </w:rPr>
        <w:t>.</w:t>
      </w:r>
    </w:p>
    <w:p w:rsidR="0025019A" w:rsidRDefault="0025019A">
      <w:pPr>
        <w:spacing w:line="2" w:lineRule="exact"/>
        <w:rPr>
          <w:rFonts w:eastAsia="Times New Roman"/>
        </w:rPr>
      </w:pPr>
    </w:p>
    <w:p w:rsidR="0025019A" w:rsidRDefault="00EB3FA5">
      <w:pPr>
        <w:ind w:left="26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88"/>
        </w:numPr>
        <w:tabs>
          <w:tab w:val="left" w:pos="392"/>
        </w:tabs>
        <w:spacing w:line="236" w:lineRule="auto"/>
        <w:ind w:left="260" w:firstLine="2"/>
        <w:jc w:val="both"/>
        <w:rPr>
          <w:rFonts w:eastAsia="Times New Roman"/>
          <w:i/>
          <w:iCs/>
        </w:rPr>
      </w:pPr>
      <w:r>
        <w:rPr>
          <w:rFonts w:eastAsia="Times New Roman"/>
          <w:i/>
          <w:iCs/>
        </w:rPr>
        <w:t xml:space="preserve">заниматься музыкально-эстетическим самообразованием при </w:t>
      </w:r>
      <w:proofErr w:type="spellStart"/>
      <w:proofErr w:type="gramStart"/>
      <w:r>
        <w:rPr>
          <w:rFonts w:eastAsia="Times New Roman"/>
          <w:i/>
          <w:iCs/>
        </w:rPr>
        <w:t>органи-зации</w:t>
      </w:r>
      <w:proofErr w:type="spellEnd"/>
      <w:proofErr w:type="gramEnd"/>
      <w:r>
        <w:rPr>
          <w:rFonts w:eastAsia="Times New Roman"/>
          <w:i/>
          <w:iCs/>
        </w:rPr>
        <w:t xml:space="preserve"> культурного досуга, составлении домашней фонотеки, видеотеки, библиотеки и пр.; посещении концертов, театров и др.;</w:t>
      </w:r>
    </w:p>
    <w:p w:rsidR="0025019A" w:rsidRDefault="0025019A">
      <w:pPr>
        <w:spacing w:line="12" w:lineRule="exact"/>
        <w:rPr>
          <w:rFonts w:eastAsia="Times New Roman"/>
          <w:i/>
          <w:iCs/>
        </w:rPr>
      </w:pPr>
    </w:p>
    <w:p w:rsidR="0025019A" w:rsidRDefault="00EB3FA5" w:rsidP="00FC3647">
      <w:pPr>
        <w:numPr>
          <w:ilvl w:val="0"/>
          <w:numId w:val="88"/>
        </w:numPr>
        <w:tabs>
          <w:tab w:val="left" w:pos="392"/>
        </w:tabs>
        <w:spacing w:line="236" w:lineRule="auto"/>
        <w:ind w:left="260" w:firstLine="2"/>
        <w:jc w:val="both"/>
        <w:rPr>
          <w:rFonts w:eastAsia="Times New Roman"/>
          <w:i/>
          <w:iCs/>
        </w:rPr>
      </w:pPr>
      <w:r>
        <w:rPr>
          <w:rFonts w:eastAsia="Times New Roman"/>
          <w:i/>
          <w:iCs/>
        </w:rPr>
        <w:t xml:space="preserve">воплощать различные творческие замыслы в многообразной </w:t>
      </w:r>
      <w:proofErr w:type="spellStart"/>
      <w:proofErr w:type="gramStart"/>
      <w:r>
        <w:rPr>
          <w:rFonts w:eastAsia="Times New Roman"/>
          <w:i/>
          <w:iCs/>
        </w:rPr>
        <w:t>художест</w:t>
      </w:r>
      <w:proofErr w:type="spellEnd"/>
      <w:r>
        <w:rPr>
          <w:rFonts w:eastAsia="Times New Roman"/>
          <w:i/>
          <w:iCs/>
        </w:rPr>
        <w:t>-венной</w:t>
      </w:r>
      <w:proofErr w:type="gramEnd"/>
      <w:r>
        <w:rPr>
          <w:rFonts w:eastAsia="Times New Roman"/>
          <w:i/>
          <w:iCs/>
        </w:rPr>
        <w:t xml:space="preserve"> деятельности, проявлять инициативу в организации и проведении концертов, театральных спектаклей, выставок и конкурсов, фестивалей и др.</w:t>
      </w:r>
    </w:p>
    <w:p w:rsidR="0025019A" w:rsidRDefault="0025019A">
      <w:pPr>
        <w:spacing w:line="16" w:lineRule="exact"/>
        <w:rPr>
          <w:rFonts w:eastAsia="Times New Roman"/>
          <w:i/>
          <w:iCs/>
        </w:rPr>
      </w:pPr>
    </w:p>
    <w:p w:rsidR="0025019A" w:rsidRDefault="00EB3FA5">
      <w:pPr>
        <w:spacing w:line="233" w:lineRule="auto"/>
        <w:ind w:left="260" w:right="4040"/>
        <w:rPr>
          <w:rFonts w:eastAsia="Times New Roman"/>
          <w:i/>
          <w:iCs/>
        </w:rPr>
      </w:pPr>
      <w:r>
        <w:rPr>
          <w:rFonts w:eastAsia="Times New Roman"/>
          <w:b/>
          <w:bCs/>
        </w:rPr>
        <w:t xml:space="preserve">Музыка в современном мире: традиции и инновации </w:t>
      </w:r>
      <w:r>
        <w:rPr>
          <w:rFonts w:eastAsia="Times New Roman"/>
        </w:rPr>
        <w:t>Выпускник научится:</w:t>
      </w:r>
    </w:p>
    <w:p w:rsidR="0025019A" w:rsidRDefault="0025019A">
      <w:pPr>
        <w:spacing w:line="11" w:lineRule="exact"/>
        <w:rPr>
          <w:rFonts w:eastAsia="Times New Roman"/>
          <w:i/>
          <w:iCs/>
        </w:rPr>
      </w:pPr>
    </w:p>
    <w:p w:rsidR="0025019A" w:rsidRDefault="00EB3FA5" w:rsidP="00FC3647">
      <w:pPr>
        <w:numPr>
          <w:ilvl w:val="0"/>
          <w:numId w:val="88"/>
        </w:numPr>
        <w:tabs>
          <w:tab w:val="left" w:pos="392"/>
        </w:tabs>
        <w:spacing w:line="237" w:lineRule="auto"/>
        <w:ind w:left="260" w:firstLine="2"/>
        <w:jc w:val="both"/>
        <w:rPr>
          <w:rFonts w:eastAsia="Times New Roman"/>
        </w:rPr>
      </w:pPr>
      <w:r>
        <w:rPr>
          <w:rFonts w:eastAsia="Times New Roman"/>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25019A" w:rsidRDefault="0025019A">
      <w:pPr>
        <w:spacing w:line="15" w:lineRule="exact"/>
        <w:rPr>
          <w:rFonts w:eastAsia="Times New Roman"/>
        </w:rPr>
      </w:pPr>
    </w:p>
    <w:p w:rsidR="0025019A" w:rsidRDefault="00EB3FA5" w:rsidP="00FC3647">
      <w:pPr>
        <w:numPr>
          <w:ilvl w:val="0"/>
          <w:numId w:val="88"/>
        </w:numPr>
        <w:tabs>
          <w:tab w:val="left" w:pos="392"/>
        </w:tabs>
        <w:spacing w:line="237" w:lineRule="auto"/>
        <w:ind w:left="260" w:firstLine="2"/>
        <w:jc w:val="both"/>
        <w:rPr>
          <w:rFonts w:eastAsia="Times New Roman"/>
        </w:rPr>
      </w:pPr>
      <w:r>
        <w:rPr>
          <w:rFonts w:eastAsia="Times New Roman"/>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25019A" w:rsidRDefault="0025019A">
      <w:pPr>
        <w:spacing w:line="13" w:lineRule="exact"/>
        <w:rPr>
          <w:rFonts w:eastAsia="Times New Roman"/>
        </w:rPr>
      </w:pPr>
    </w:p>
    <w:p w:rsidR="0025019A" w:rsidRDefault="00EB3FA5" w:rsidP="00FC3647">
      <w:pPr>
        <w:numPr>
          <w:ilvl w:val="0"/>
          <w:numId w:val="88"/>
        </w:numPr>
        <w:tabs>
          <w:tab w:val="left" w:pos="392"/>
        </w:tabs>
        <w:spacing w:line="234" w:lineRule="auto"/>
        <w:ind w:left="260" w:firstLine="2"/>
        <w:jc w:val="both"/>
        <w:rPr>
          <w:rFonts w:eastAsia="Times New Roman"/>
        </w:rPr>
      </w:pPr>
      <w:r>
        <w:rPr>
          <w:rFonts w:eastAsia="Times New Roman"/>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w:t>
      </w:r>
      <w:proofErr w:type="gramStart"/>
      <w:r>
        <w:rPr>
          <w:rFonts w:eastAsia="Times New Roman"/>
        </w:rPr>
        <w:t>музыкальных</w:t>
      </w:r>
      <w:proofErr w:type="gramEnd"/>
    </w:p>
    <w:p w:rsidR="0025019A" w:rsidRDefault="0025019A">
      <w:pPr>
        <w:sectPr w:rsidR="0025019A">
          <w:pgSz w:w="11900" w:h="16838"/>
          <w:pgMar w:top="1125" w:right="839" w:bottom="727" w:left="1440" w:header="0" w:footer="0" w:gutter="0"/>
          <w:cols w:space="720" w:equalWidth="0">
            <w:col w:w="9620"/>
          </w:cols>
        </w:sectPr>
      </w:pPr>
    </w:p>
    <w:p w:rsidR="0025019A" w:rsidRDefault="00EB3FA5">
      <w:pPr>
        <w:spacing w:line="235" w:lineRule="auto"/>
        <w:ind w:left="260"/>
        <w:rPr>
          <w:sz w:val="20"/>
          <w:szCs w:val="20"/>
        </w:rPr>
      </w:pPr>
      <w:r>
        <w:rPr>
          <w:rFonts w:eastAsia="Times New Roman"/>
        </w:rPr>
        <w:t xml:space="preserve">произведений в процессе </w:t>
      </w:r>
      <w:proofErr w:type="spellStart"/>
      <w:r>
        <w:rPr>
          <w:rFonts w:eastAsia="Times New Roman"/>
        </w:rPr>
        <w:t>музицирования</w:t>
      </w:r>
      <w:proofErr w:type="spellEnd"/>
      <w:r>
        <w:rPr>
          <w:rFonts w:eastAsia="Times New Roman"/>
        </w:rPr>
        <w:t xml:space="preserve"> на электронных музыкальных инструментах и поиска информации в музыкально-образовательном пространстве Интернета.</w:t>
      </w:r>
    </w:p>
    <w:p w:rsidR="0025019A" w:rsidRDefault="00EB3FA5">
      <w:pPr>
        <w:ind w:left="260"/>
        <w:rPr>
          <w:sz w:val="20"/>
          <w:szCs w:val="20"/>
        </w:rPr>
      </w:pPr>
      <w:r>
        <w:rPr>
          <w:rFonts w:eastAsia="Times New Roman"/>
          <w:i/>
          <w:iCs/>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0"/>
          <w:numId w:val="89"/>
        </w:numPr>
        <w:tabs>
          <w:tab w:val="left" w:pos="392"/>
        </w:tabs>
        <w:spacing w:line="236" w:lineRule="auto"/>
        <w:ind w:left="260" w:firstLine="2"/>
        <w:jc w:val="both"/>
        <w:rPr>
          <w:rFonts w:eastAsia="Times New Roman"/>
          <w:i/>
          <w:iCs/>
        </w:rPr>
      </w:pPr>
      <w:r>
        <w:rPr>
          <w:rFonts w:eastAsia="Times New Roman"/>
          <w:i/>
          <w:iCs/>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25019A" w:rsidRDefault="0025019A">
      <w:pPr>
        <w:spacing w:line="12" w:lineRule="exact"/>
        <w:rPr>
          <w:rFonts w:eastAsia="Times New Roman"/>
          <w:i/>
          <w:iCs/>
        </w:rPr>
      </w:pPr>
    </w:p>
    <w:p w:rsidR="0025019A" w:rsidRDefault="00EB3FA5" w:rsidP="00FC3647">
      <w:pPr>
        <w:numPr>
          <w:ilvl w:val="0"/>
          <w:numId w:val="89"/>
        </w:numPr>
        <w:tabs>
          <w:tab w:val="left" w:pos="392"/>
        </w:tabs>
        <w:spacing w:line="236" w:lineRule="auto"/>
        <w:ind w:left="260" w:firstLine="2"/>
        <w:jc w:val="both"/>
        <w:rPr>
          <w:rFonts w:eastAsia="Times New Roman"/>
          <w:i/>
          <w:iCs/>
        </w:rPr>
      </w:pPr>
      <w:r>
        <w:rPr>
          <w:rFonts w:eastAsia="Times New Roman"/>
          <w:i/>
          <w:iCs/>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25019A" w:rsidRDefault="0025019A">
      <w:pPr>
        <w:spacing w:line="16" w:lineRule="exact"/>
        <w:rPr>
          <w:rFonts w:eastAsia="Times New Roman"/>
          <w:i/>
          <w:iCs/>
        </w:rPr>
      </w:pPr>
    </w:p>
    <w:p w:rsidR="0025019A" w:rsidRDefault="00EB3FA5">
      <w:pPr>
        <w:spacing w:line="234" w:lineRule="auto"/>
        <w:ind w:left="260" w:right="6260"/>
        <w:rPr>
          <w:rFonts w:eastAsia="Times New Roman"/>
          <w:i/>
          <w:iCs/>
        </w:rPr>
      </w:pPr>
      <w:r>
        <w:rPr>
          <w:rFonts w:eastAsia="Times New Roman"/>
          <w:b/>
          <w:bCs/>
        </w:rPr>
        <w:t xml:space="preserve">ФИЗИЧЕСКАЯ КУЛЬТУРА Знания о физической культуре </w:t>
      </w:r>
      <w:r>
        <w:rPr>
          <w:rFonts w:eastAsia="Times New Roman"/>
        </w:rPr>
        <w:t>Выпускник научится:</w:t>
      </w:r>
    </w:p>
    <w:p w:rsidR="0025019A" w:rsidRDefault="0025019A">
      <w:pPr>
        <w:spacing w:line="13" w:lineRule="exact"/>
        <w:rPr>
          <w:rFonts w:eastAsia="Times New Roman"/>
          <w:i/>
          <w:iCs/>
        </w:rPr>
      </w:pPr>
    </w:p>
    <w:p w:rsidR="0025019A" w:rsidRDefault="00EB3FA5" w:rsidP="00FC3647">
      <w:pPr>
        <w:numPr>
          <w:ilvl w:val="1"/>
          <w:numId w:val="89"/>
        </w:numPr>
        <w:tabs>
          <w:tab w:val="left" w:pos="1100"/>
        </w:tabs>
        <w:spacing w:line="236" w:lineRule="auto"/>
        <w:ind w:left="260" w:firstLine="710"/>
        <w:jc w:val="both"/>
        <w:rPr>
          <w:rFonts w:eastAsia="Times New Roman"/>
        </w:rPr>
      </w:pPr>
      <w:r>
        <w:rPr>
          <w:rFonts w:eastAsia="Times New Roma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25019A" w:rsidRDefault="0025019A">
      <w:pPr>
        <w:spacing w:line="14" w:lineRule="exact"/>
        <w:rPr>
          <w:rFonts w:eastAsia="Times New Roman"/>
        </w:rPr>
      </w:pPr>
    </w:p>
    <w:p w:rsidR="0025019A" w:rsidRDefault="00EB3FA5" w:rsidP="00FC3647">
      <w:pPr>
        <w:numPr>
          <w:ilvl w:val="1"/>
          <w:numId w:val="89"/>
        </w:numPr>
        <w:tabs>
          <w:tab w:val="left" w:pos="1100"/>
        </w:tabs>
        <w:spacing w:line="235" w:lineRule="auto"/>
        <w:ind w:left="260" w:firstLine="710"/>
        <w:jc w:val="both"/>
        <w:rPr>
          <w:rFonts w:eastAsia="Times New Roman"/>
        </w:rPr>
      </w:pPr>
      <w:r>
        <w:rPr>
          <w:rFonts w:eastAsia="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5019A" w:rsidRDefault="0025019A">
      <w:pPr>
        <w:spacing w:line="15" w:lineRule="exact"/>
        <w:rPr>
          <w:rFonts w:eastAsia="Times New Roman"/>
        </w:rPr>
      </w:pPr>
    </w:p>
    <w:p w:rsidR="0025019A" w:rsidRDefault="00EB3FA5" w:rsidP="00FC3647">
      <w:pPr>
        <w:numPr>
          <w:ilvl w:val="1"/>
          <w:numId w:val="89"/>
        </w:numPr>
        <w:tabs>
          <w:tab w:val="left" w:pos="1100"/>
        </w:tabs>
        <w:spacing w:line="234" w:lineRule="auto"/>
        <w:ind w:left="260" w:firstLine="710"/>
        <w:rPr>
          <w:rFonts w:eastAsia="Times New Roman"/>
        </w:rPr>
      </w:pPr>
      <w:r>
        <w:rPr>
          <w:rFonts w:eastAsia="Times New Roman"/>
        </w:rPr>
        <w:t>понимать определение допинга, основ антидопинговых правил и концепции честного спорта, осознавать последствия допинга;</w:t>
      </w:r>
    </w:p>
    <w:p w:rsidR="0025019A" w:rsidRDefault="0025019A">
      <w:pPr>
        <w:spacing w:line="13" w:lineRule="exact"/>
        <w:rPr>
          <w:rFonts w:eastAsia="Times New Roman"/>
        </w:rPr>
      </w:pPr>
    </w:p>
    <w:p w:rsidR="0025019A" w:rsidRDefault="00EB3FA5" w:rsidP="00FC3647">
      <w:pPr>
        <w:numPr>
          <w:ilvl w:val="1"/>
          <w:numId w:val="89"/>
        </w:numPr>
        <w:tabs>
          <w:tab w:val="left" w:pos="1100"/>
        </w:tabs>
        <w:spacing w:line="237" w:lineRule="auto"/>
        <w:ind w:left="260" w:firstLine="710"/>
        <w:jc w:val="both"/>
        <w:rPr>
          <w:rFonts w:eastAsia="Times New Roman"/>
        </w:rPr>
      </w:pPr>
      <w:r>
        <w:rPr>
          <w:rFonts w:eastAsia="Times New Roma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25019A" w:rsidRDefault="0025019A">
      <w:pPr>
        <w:spacing w:line="11" w:lineRule="exact"/>
        <w:rPr>
          <w:rFonts w:eastAsia="Times New Roman"/>
        </w:rPr>
      </w:pPr>
    </w:p>
    <w:p w:rsidR="0025019A" w:rsidRDefault="00EB3FA5" w:rsidP="00FC3647">
      <w:pPr>
        <w:numPr>
          <w:ilvl w:val="1"/>
          <w:numId w:val="89"/>
        </w:numPr>
        <w:tabs>
          <w:tab w:val="left" w:pos="1100"/>
        </w:tabs>
        <w:spacing w:line="236" w:lineRule="auto"/>
        <w:ind w:left="260" w:firstLine="710"/>
        <w:jc w:val="both"/>
        <w:rPr>
          <w:rFonts w:eastAsia="Times New Roman"/>
        </w:rPr>
      </w:pPr>
      <w:r>
        <w:rPr>
          <w:rFonts w:eastAsia="Times New Roma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25019A" w:rsidRDefault="0025019A">
      <w:pPr>
        <w:spacing w:line="14" w:lineRule="exact"/>
        <w:rPr>
          <w:rFonts w:eastAsia="Times New Roman"/>
        </w:rPr>
      </w:pPr>
    </w:p>
    <w:p w:rsidR="0025019A" w:rsidRDefault="00EB3FA5" w:rsidP="00FC3647">
      <w:pPr>
        <w:numPr>
          <w:ilvl w:val="1"/>
          <w:numId w:val="89"/>
        </w:numPr>
        <w:tabs>
          <w:tab w:val="left" w:pos="1100"/>
        </w:tabs>
        <w:spacing w:line="234" w:lineRule="auto"/>
        <w:ind w:left="260" w:firstLine="710"/>
        <w:rPr>
          <w:rFonts w:eastAsia="Times New Roman"/>
        </w:rPr>
      </w:pPr>
      <w:r>
        <w:rPr>
          <w:rFonts w:eastAsia="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5019A" w:rsidRDefault="0025019A">
      <w:pPr>
        <w:spacing w:line="10" w:lineRule="exact"/>
        <w:rPr>
          <w:rFonts w:eastAsia="Times New Roman"/>
        </w:rPr>
      </w:pPr>
    </w:p>
    <w:p w:rsidR="0025019A" w:rsidRDefault="00EB3FA5" w:rsidP="00FC3647">
      <w:pPr>
        <w:numPr>
          <w:ilvl w:val="1"/>
          <w:numId w:val="89"/>
        </w:numPr>
        <w:tabs>
          <w:tab w:val="left" w:pos="1100"/>
        </w:tabs>
        <w:spacing w:line="235" w:lineRule="auto"/>
        <w:ind w:left="260" w:firstLine="710"/>
        <w:rPr>
          <w:rFonts w:eastAsia="Times New Roman"/>
        </w:rPr>
      </w:pPr>
      <w:r>
        <w:rPr>
          <w:rFonts w:eastAsia="Times New Roman"/>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89"/>
        </w:numPr>
        <w:tabs>
          <w:tab w:val="left" w:pos="1100"/>
        </w:tabs>
        <w:spacing w:line="235" w:lineRule="auto"/>
        <w:ind w:left="260" w:firstLine="710"/>
        <w:jc w:val="both"/>
        <w:rPr>
          <w:rFonts w:eastAsia="Times New Roman"/>
          <w:i/>
          <w:iCs/>
        </w:rPr>
      </w:pPr>
      <w:r>
        <w:rPr>
          <w:rFonts w:eastAsia="Times New Roman"/>
          <w:i/>
          <w:iCs/>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5019A" w:rsidRDefault="0025019A">
      <w:pPr>
        <w:spacing w:line="15" w:lineRule="exact"/>
        <w:rPr>
          <w:rFonts w:eastAsia="Times New Roman"/>
          <w:i/>
          <w:iCs/>
        </w:rPr>
      </w:pPr>
    </w:p>
    <w:p w:rsidR="0025019A" w:rsidRDefault="00EB3FA5" w:rsidP="00FC3647">
      <w:pPr>
        <w:numPr>
          <w:ilvl w:val="1"/>
          <w:numId w:val="89"/>
        </w:numPr>
        <w:tabs>
          <w:tab w:val="left" w:pos="1100"/>
        </w:tabs>
        <w:spacing w:line="234" w:lineRule="auto"/>
        <w:ind w:left="260" w:firstLine="710"/>
        <w:rPr>
          <w:rFonts w:eastAsia="Times New Roman"/>
          <w:i/>
          <w:iCs/>
        </w:rPr>
      </w:pPr>
      <w:r>
        <w:rPr>
          <w:rFonts w:eastAsia="Times New Roman"/>
          <w:i/>
          <w:iCs/>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25019A" w:rsidRDefault="0025019A">
      <w:pPr>
        <w:spacing w:line="13" w:lineRule="exact"/>
        <w:rPr>
          <w:rFonts w:eastAsia="Times New Roman"/>
          <w:i/>
          <w:iCs/>
        </w:rPr>
      </w:pPr>
    </w:p>
    <w:p w:rsidR="0025019A" w:rsidRDefault="00EB3FA5" w:rsidP="00FC3647">
      <w:pPr>
        <w:numPr>
          <w:ilvl w:val="1"/>
          <w:numId w:val="89"/>
        </w:numPr>
        <w:tabs>
          <w:tab w:val="left" w:pos="1100"/>
        </w:tabs>
        <w:spacing w:line="235" w:lineRule="auto"/>
        <w:ind w:left="260" w:firstLine="710"/>
        <w:jc w:val="both"/>
        <w:rPr>
          <w:rFonts w:eastAsia="Times New Roman"/>
          <w:i/>
          <w:iCs/>
        </w:rPr>
      </w:pPr>
      <w:r>
        <w:rPr>
          <w:rFonts w:eastAsia="Times New Roman"/>
          <w:i/>
          <w:iCs/>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5019A" w:rsidRDefault="0025019A">
      <w:pPr>
        <w:spacing w:line="20" w:lineRule="exact"/>
        <w:rPr>
          <w:rFonts w:eastAsia="Times New Roman"/>
          <w:i/>
          <w:iCs/>
        </w:rPr>
      </w:pPr>
    </w:p>
    <w:p w:rsidR="0025019A" w:rsidRDefault="00EB3FA5">
      <w:pPr>
        <w:spacing w:line="231" w:lineRule="auto"/>
        <w:ind w:left="980" w:right="3180"/>
        <w:rPr>
          <w:rFonts w:eastAsia="Times New Roman"/>
          <w:i/>
          <w:iCs/>
        </w:rPr>
      </w:pPr>
      <w:r>
        <w:rPr>
          <w:rFonts w:eastAsia="Times New Roman"/>
          <w:b/>
          <w:bCs/>
        </w:rPr>
        <w:t xml:space="preserve">Способы двигательной (физкультурной) деятельности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1"/>
          <w:numId w:val="89"/>
        </w:numPr>
        <w:tabs>
          <w:tab w:val="left" w:pos="1100"/>
        </w:tabs>
        <w:spacing w:line="235" w:lineRule="auto"/>
        <w:ind w:left="260" w:firstLine="710"/>
        <w:jc w:val="both"/>
        <w:rPr>
          <w:rFonts w:eastAsia="Times New Roman"/>
        </w:rPr>
      </w:pPr>
      <w:r>
        <w:rPr>
          <w:rFonts w:eastAsia="Times New Roma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5019A" w:rsidRDefault="0025019A">
      <w:pPr>
        <w:spacing w:line="15" w:lineRule="exact"/>
        <w:rPr>
          <w:rFonts w:eastAsia="Times New Roman"/>
        </w:rPr>
      </w:pPr>
    </w:p>
    <w:p w:rsidR="0025019A" w:rsidRDefault="00EB3FA5" w:rsidP="00FC3647">
      <w:pPr>
        <w:numPr>
          <w:ilvl w:val="1"/>
          <w:numId w:val="89"/>
        </w:numPr>
        <w:tabs>
          <w:tab w:val="left" w:pos="1100"/>
        </w:tabs>
        <w:spacing w:line="236" w:lineRule="auto"/>
        <w:ind w:left="260" w:firstLine="710"/>
        <w:jc w:val="both"/>
        <w:rPr>
          <w:rFonts w:eastAsia="Times New Roman"/>
        </w:rPr>
      </w:pPr>
      <w:r>
        <w:rPr>
          <w:rFonts w:eastAsia="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25019A" w:rsidRDefault="0025019A">
      <w:pPr>
        <w:spacing w:line="12" w:lineRule="exact"/>
        <w:rPr>
          <w:rFonts w:eastAsia="Times New Roman"/>
        </w:rPr>
      </w:pPr>
    </w:p>
    <w:p w:rsidR="0025019A" w:rsidRDefault="00EB3FA5" w:rsidP="00FC3647">
      <w:pPr>
        <w:numPr>
          <w:ilvl w:val="1"/>
          <w:numId w:val="89"/>
        </w:numPr>
        <w:tabs>
          <w:tab w:val="left" w:pos="1100"/>
        </w:tabs>
        <w:spacing w:line="236" w:lineRule="auto"/>
        <w:ind w:left="260" w:firstLine="710"/>
        <w:jc w:val="both"/>
        <w:rPr>
          <w:rFonts w:eastAsia="Times New Roman"/>
        </w:rPr>
      </w:pPr>
      <w:r>
        <w:rPr>
          <w:rFonts w:eastAsia="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5019A" w:rsidRDefault="0025019A">
      <w:pPr>
        <w:spacing w:line="12" w:lineRule="exact"/>
        <w:rPr>
          <w:rFonts w:eastAsia="Times New Roman"/>
        </w:rPr>
      </w:pPr>
    </w:p>
    <w:p w:rsidR="0025019A" w:rsidRDefault="00EB3FA5" w:rsidP="00FC3647">
      <w:pPr>
        <w:numPr>
          <w:ilvl w:val="1"/>
          <w:numId w:val="89"/>
        </w:numPr>
        <w:tabs>
          <w:tab w:val="left" w:pos="1100"/>
        </w:tabs>
        <w:spacing w:line="235" w:lineRule="auto"/>
        <w:ind w:left="260" w:firstLine="710"/>
        <w:rPr>
          <w:rFonts w:eastAsia="Times New Roman"/>
        </w:rPr>
      </w:pPr>
      <w:r>
        <w:rPr>
          <w:rFonts w:eastAsia="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5019A" w:rsidRDefault="0025019A">
      <w:pPr>
        <w:spacing w:line="10" w:lineRule="exact"/>
        <w:rPr>
          <w:rFonts w:eastAsia="Times New Roman"/>
        </w:rPr>
      </w:pPr>
    </w:p>
    <w:p w:rsidR="0025019A" w:rsidRDefault="00EB3FA5" w:rsidP="00FC3647">
      <w:pPr>
        <w:numPr>
          <w:ilvl w:val="1"/>
          <w:numId w:val="89"/>
        </w:numPr>
        <w:tabs>
          <w:tab w:val="left" w:pos="1100"/>
        </w:tabs>
        <w:spacing w:line="236" w:lineRule="auto"/>
        <w:ind w:left="260" w:firstLine="710"/>
        <w:jc w:val="both"/>
        <w:rPr>
          <w:rFonts w:eastAsia="Times New Roman"/>
        </w:rPr>
      </w:pPr>
      <w:r>
        <w:rPr>
          <w:rFonts w:eastAsia="Times New Roman"/>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5019A" w:rsidRDefault="0025019A">
      <w:pPr>
        <w:sectPr w:rsidR="0025019A">
          <w:pgSz w:w="11900" w:h="16838"/>
          <w:pgMar w:top="1136" w:right="839" w:bottom="980" w:left="1440" w:header="0" w:footer="0" w:gutter="0"/>
          <w:cols w:space="720" w:equalWidth="0">
            <w:col w:w="9620"/>
          </w:cols>
        </w:sectPr>
      </w:pPr>
    </w:p>
    <w:p w:rsidR="0025019A" w:rsidRDefault="00EB3FA5" w:rsidP="00FC3647">
      <w:pPr>
        <w:numPr>
          <w:ilvl w:val="1"/>
          <w:numId w:val="90"/>
        </w:numPr>
        <w:tabs>
          <w:tab w:val="left" w:pos="1100"/>
        </w:tabs>
        <w:spacing w:line="237" w:lineRule="auto"/>
        <w:ind w:left="260" w:firstLine="710"/>
        <w:jc w:val="both"/>
        <w:rPr>
          <w:rFonts w:eastAsia="Times New Roman"/>
        </w:rPr>
      </w:pPr>
      <w:r>
        <w:rPr>
          <w:rFonts w:eastAsia="Times New Roman"/>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90"/>
        </w:numPr>
        <w:tabs>
          <w:tab w:val="left" w:pos="1100"/>
        </w:tabs>
        <w:spacing w:line="237" w:lineRule="auto"/>
        <w:ind w:left="260" w:firstLine="710"/>
        <w:jc w:val="both"/>
        <w:rPr>
          <w:rFonts w:eastAsia="Times New Roman"/>
          <w:i/>
          <w:iCs/>
        </w:rPr>
      </w:pPr>
      <w:r>
        <w:rPr>
          <w:rFonts w:eastAsia="Times New Roman"/>
          <w:i/>
          <w:iCs/>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5019A" w:rsidRDefault="0025019A">
      <w:pPr>
        <w:spacing w:line="11" w:lineRule="exact"/>
        <w:rPr>
          <w:rFonts w:eastAsia="Times New Roman"/>
          <w:i/>
          <w:iCs/>
        </w:rPr>
      </w:pPr>
    </w:p>
    <w:p w:rsidR="0025019A" w:rsidRDefault="00EB3FA5" w:rsidP="00FC3647">
      <w:pPr>
        <w:numPr>
          <w:ilvl w:val="1"/>
          <w:numId w:val="90"/>
        </w:numPr>
        <w:tabs>
          <w:tab w:val="left" w:pos="1100"/>
        </w:tabs>
        <w:spacing w:line="236" w:lineRule="auto"/>
        <w:ind w:left="260" w:firstLine="710"/>
        <w:jc w:val="both"/>
        <w:rPr>
          <w:rFonts w:eastAsia="Times New Roman"/>
          <w:i/>
          <w:iCs/>
        </w:rPr>
      </w:pPr>
      <w:r>
        <w:rPr>
          <w:rFonts w:eastAsia="Times New Roman"/>
          <w:i/>
          <w:iCs/>
        </w:rPr>
        <w:t xml:space="preserve">проводить занятия физической культурой с использованием </w:t>
      </w:r>
      <w:proofErr w:type="gramStart"/>
      <w:r>
        <w:rPr>
          <w:rFonts w:eastAsia="Times New Roman"/>
          <w:i/>
          <w:iCs/>
        </w:rPr>
        <w:t>оздорови-тельной</w:t>
      </w:r>
      <w:proofErr w:type="gramEnd"/>
      <w:r>
        <w:rPr>
          <w:rFonts w:eastAsia="Times New Roman"/>
          <w:i/>
          <w:iCs/>
        </w:rPr>
        <w:t xml:space="preserve"> ходьбы и бега, лыжных прогулок и туристских походов, обеспечивать их оздоровительную направленность;</w:t>
      </w:r>
    </w:p>
    <w:p w:rsidR="0025019A" w:rsidRDefault="0025019A">
      <w:pPr>
        <w:spacing w:line="12" w:lineRule="exact"/>
        <w:rPr>
          <w:rFonts w:eastAsia="Times New Roman"/>
          <w:i/>
          <w:iCs/>
        </w:rPr>
      </w:pPr>
    </w:p>
    <w:p w:rsidR="0025019A" w:rsidRDefault="00EB3FA5" w:rsidP="00FC3647">
      <w:pPr>
        <w:numPr>
          <w:ilvl w:val="1"/>
          <w:numId w:val="90"/>
        </w:numPr>
        <w:tabs>
          <w:tab w:val="left" w:pos="1100"/>
        </w:tabs>
        <w:spacing w:line="235" w:lineRule="auto"/>
        <w:ind w:left="260" w:firstLine="710"/>
        <w:rPr>
          <w:rFonts w:eastAsia="Times New Roman"/>
          <w:i/>
          <w:iCs/>
        </w:rPr>
      </w:pPr>
      <w:r>
        <w:rPr>
          <w:rFonts w:eastAsia="Times New Roman"/>
          <w:i/>
          <w:iCs/>
        </w:rPr>
        <w:t>проводить восстановительные мероприятия с использованием банных процедур и сеансов оздоровительного массажа.</w:t>
      </w:r>
    </w:p>
    <w:p w:rsidR="0025019A" w:rsidRDefault="0025019A">
      <w:pPr>
        <w:spacing w:line="15" w:lineRule="exact"/>
        <w:rPr>
          <w:rFonts w:eastAsia="Times New Roman"/>
          <w:i/>
          <w:iCs/>
        </w:rPr>
      </w:pPr>
    </w:p>
    <w:p w:rsidR="0025019A" w:rsidRDefault="00EB3FA5">
      <w:pPr>
        <w:spacing w:line="248" w:lineRule="auto"/>
        <w:ind w:left="980" w:right="5440"/>
        <w:rPr>
          <w:rFonts w:eastAsia="Times New Roman"/>
          <w:i/>
          <w:iCs/>
        </w:rPr>
      </w:pPr>
      <w:r>
        <w:rPr>
          <w:rFonts w:eastAsia="Times New Roman"/>
          <w:b/>
          <w:bCs/>
          <w:sz w:val="21"/>
          <w:szCs w:val="21"/>
        </w:rPr>
        <w:t xml:space="preserve">Физическое совершенствование </w:t>
      </w:r>
      <w:r>
        <w:rPr>
          <w:rFonts w:eastAsia="Times New Roman"/>
          <w:sz w:val="21"/>
          <w:szCs w:val="21"/>
        </w:rPr>
        <w:t>Выпускник научится:</w:t>
      </w:r>
    </w:p>
    <w:p w:rsidR="0025019A" w:rsidRDefault="0025019A">
      <w:pPr>
        <w:spacing w:line="3" w:lineRule="exact"/>
        <w:rPr>
          <w:rFonts w:eastAsia="Times New Roman"/>
          <w:i/>
          <w:iCs/>
        </w:rPr>
      </w:pPr>
    </w:p>
    <w:p w:rsidR="0025019A" w:rsidRDefault="00EB3FA5" w:rsidP="00FC3647">
      <w:pPr>
        <w:numPr>
          <w:ilvl w:val="1"/>
          <w:numId w:val="90"/>
        </w:numPr>
        <w:tabs>
          <w:tab w:val="left" w:pos="1100"/>
        </w:tabs>
        <w:spacing w:line="234" w:lineRule="auto"/>
        <w:ind w:left="260" w:firstLine="710"/>
        <w:rPr>
          <w:rFonts w:eastAsia="Times New Roman"/>
        </w:rPr>
      </w:pPr>
      <w:r>
        <w:rPr>
          <w:rFonts w:eastAsia="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5019A" w:rsidRDefault="0025019A">
      <w:pPr>
        <w:spacing w:line="13" w:lineRule="exact"/>
        <w:rPr>
          <w:rFonts w:eastAsia="Times New Roman"/>
        </w:rPr>
      </w:pPr>
    </w:p>
    <w:p w:rsidR="0025019A" w:rsidRDefault="00EB3FA5" w:rsidP="00FC3647">
      <w:pPr>
        <w:numPr>
          <w:ilvl w:val="1"/>
          <w:numId w:val="90"/>
        </w:numPr>
        <w:tabs>
          <w:tab w:val="left" w:pos="1100"/>
        </w:tabs>
        <w:spacing w:line="234" w:lineRule="auto"/>
        <w:ind w:left="260" w:firstLine="710"/>
        <w:jc w:val="both"/>
        <w:rPr>
          <w:rFonts w:eastAsia="Times New Roman"/>
        </w:rPr>
      </w:pPr>
      <w:r>
        <w:rPr>
          <w:rFonts w:eastAsia="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25019A" w:rsidRDefault="0025019A">
      <w:pPr>
        <w:spacing w:line="1" w:lineRule="exact"/>
        <w:rPr>
          <w:rFonts w:eastAsia="Times New Roman"/>
        </w:rPr>
      </w:pPr>
    </w:p>
    <w:p w:rsidR="0025019A" w:rsidRDefault="00EB3FA5" w:rsidP="00FC3647">
      <w:pPr>
        <w:numPr>
          <w:ilvl w:val="1"/>
          <w:numId w:val="90"/>
        </w:numPr>
        <w:tabs>
          <w:tab w:val="left" w:pos="1100"/>
        </w:tabs>
        <w:ind w:left="1100" w:hanging="130"/>
        <w:rPr>
          <w:rFonts w:eastAsia="Times New Roman"/>
        </w:rPr>
      </w:pPr>
      <w:r>
        <w:rPr>
          <w:rFonts w:eastAsia="Times New Roman"/>
        </w:rPr>
        <w:t>выполнять акробатические комбинации из числа хорошо освоенных упражнений;</w:t>
      </w:r>
    </w:p>
    <w:p w:rsidR="0025019A" w:rsidRDefault="0025019A">
      <w:pPr>
        <w:spacing w:line="10" w:lineRule="exact"/>
        <w:rPr>
          <w:rFonts w:eastAsia="Times New Roman"/>
        </w:rPr>
      </w:pPr>
    </w:p>
    <w:p w:rsidR="0025019A" w:rsidRDefault="00EB3FA5" w:rsidP="00FC3647">
      <w:pPr>
        <w:numPr>
          <w:ilvl w:val="1"/>
          <w:numId w:val="90"/>
        </w:numPr>
        <w:tabs>
          <w:tab w:val="left" w:pos="1100"/>
        </w:tabs>
        <w:spacing w:line="234" w:lineRule="auto"/>
        <w:ind w:left="260" w:firstLine="710"/>
        <w:rPr>
          <w:rFonts w:eastAsia="Times New Roman"/>
        </w:rPr>
      </w:pPr>
      <w:r>
        <w:rPr>
          <w:rFonts w:eastAsia="Times New Roman"/>
        </w:rPr>
        <w:t>выполнять гимнастические комбинации на спортивных снарядах из числа хорошо освоенных упражнений;</w:t>
      </w:r>
    </w:p>
    <w:p w:rsidR="0025019A" w:rsidRDefault="0025019A">
      <w:pPr>
        <w:spacing w:line="1" w:lineRule="exact"/>
        <w:rPr>
          <w:rFonts w:eastAsia="Times New Roman"/>
        </w:rPr>
      </w:pPr>
    </w:p>
    <w:p w:rsidR="0025019A" w:rsidRDefault="00EB3FA5" w:rsidP="00FC3647">
      <w:pPr>
        <w:numPr>
          <w:ilvl w:val="1"/>
          <w:numId w:val="90"/>
        </w:numPr>
        <w:tabs>
          <w:tab w:val="left" w:pos="1100"/>
        </w:tabs>
        <w:ind w:left="1100" w:hanging="130"/>
        <w:rPr>
          <w:rFonts w:eastAsia="Times New Roman"/>
        </w:rPr>
      </w:pPr>
      <w:r>
        <w:rPr>
          <w:rFonts w:eastAsia="Times New Roman"/>
        </w:rPr>
        <w:t>выполнять легкоатлетические упражнения в беге и прыжках (в высоту и длину);</w:t>
      </w:r>
    </w:p>
    <w:p w:rsidR="0025019A" w:rsidRDefault="0025019A">
      <w:pPr>
        <w:spacing w:line="10" w:lineRule="exact"/>
        <w:rPr>
          <w:rFonts w:eastAsia="Times New Roman"/>
        </w:rPr>
      </w:pPr>
    </w:p>
    <w:p w:rsidR="0025019A" w:rsidRDefault="00EB3FA5" w:rsidP="00FC3647">
      <w:pPr>
        <w:numPr>
          <w:ilvl w:val="1"/>
          <w:numId w:val="90"/>
        </w:numPr>
        <w:tabs>
          <w:tab w:val="left" w:pos="1100"/>
        </w:tabs>
        <w:spacing w:line="236" w:lineRule="auto"/>
        <w:ind w:left="260" w:firstLine="710"/>
        <w:jc w:val="both"/>
        <w:rPr>
          <w:rFonts w:eastAsia="Times New Roman"/>
        </w:rPr>
      </w:pPr>
      <w:r>
        <w:rPr>
          <w:rFonts w:eastAsia="Times New Roman"/>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25019A" w:rsidRDefault="0025019A">
      <w:pPr>
        <w:spacing w:line="14" w:lineRule="exact"/>
        <w:rPr>
          <w:rFonts w:eastAsia="Times New Roman"/>
        </w:rPr>
      </w:pPr>
    </w:p>
    <w:p w:rsidR="0025019A" w:rsidRDefault="00EB3FA5" w:rsidP="00FC3647">
      <w:pPr>
        <w:numPr>
          <w:ilvl w:val="1"/>
          <w:numId w:val="90"/>
        </w:numPr>
        <w:tabs>
          <w:tab w:val="left" w:pos="1100"/>
        </w:tabs>
        <w:spacing w:line="234" w:lineRule="auto"/>
        <w:ind w:left="260" w:firstLine="710"/>
        <w:rPr>
          <w:rFonts w:eastAsia="Times New Roman"/>
        </w:rPr>
      </w:pPr>
      <w:r>
        <w:rPr>
          <w:rFonts w:eastAsia="Times New Roman"/>
        </w:rPr>
        <w:t>выполнять спуски и торможения на лыжах с пологого склона одним из разученных способов;</w:t>
      </w:r>
    </w:p>
    <w:p w:rsidR="0025019A" w:rsidRDefault="00EB3FA5" w:rsidP="00FC3647">
      <w:pPr>
        <w:numPr>
          <w:ilvl w:val="1"/>
          <w:numId w:val="90"/>
        </w:numPr>
        <w:tabs>
          <w:tab w:val="left" w:pos="1100"/>
        </w:tabs>
        <w:ind w:left="1100" w:hanging="130"/>
        <w:rPr>
          <w:rFonts w:eastAsia="Times New Roman"/>
        </w:rPr>
      </w:pPr>
      <w:r>
        <w:rPr>
          <w:rFonts w:eastAsia="Times New Roman"/>
        </w:rPr>
        <w:t>выполнять основные технические действия и приёмы игры в футбол, волейбол, баскетбол</w:t>
      </w:r>
    </w:p>
    <w:p w:rsidR="0025019A" w:rsidRDefault="00EB3FA5" w:rsidP="00FC3647">
      <w:pPr>
        <w:numPr>
          <w:ilvl w:val="0"/>
          <w:numId w:val="90"/>
        </w:numPr>
        <w:tabs>
          <w:tab w:val="left" w:pos="420"/>
        </w:tabs>
        <w:ind w:left="420" w:hanging="158"/>
        <w:rPr>
          <w:rFonts w:eastAsia="Times New Roman"/>
        </w:rPr>
      </w:pPr>
      <w:proofErr w:type="gramStart"/>
      <w:r>
        <w:rPr>
          <w:rFonts w:eastAsia="Times New Roman"/>
        </w:rPr>
        <w:t>условиях</w:t>
      </w:r>
      <w:proofErr w:type="gramEnd"/>
      <w:r>
        <w:rPr>
          <w:rFonts w:eastAsia="Times New Roman"/>
        </w:rPr>
        <w:t xml:space="preserve"> учебной и игровой деятельности;</w:t>
      </w:r>
    </w:p>
    <w:p w:rsidR="0025019A" w:rsidRDefault="0025019A">
      <w:pPr>
        <w:spacing w:line="10" w:lineRule="exact"/>
        <w:rPr>
          <w:rFonts w:eastAsia="Times New Roman"/>
        </w:rPr>
      </w:pPr>
    </w:p>
    <w:p w:rsidR="0025019A" w:rsidRDefault="00EB3FA5" w:rsidP="00FC3647">
      <w:pPr>
        <w:numPr>
          <w:ilvl w:val="1"/>
          <w:numId w:val="90"/>
        </w:numPr>
        <w:tabs>
          <w:tab w:val="left" w:pos="1100"/>
        </w:tabs>
        <w:spacing w:line="235" w:lineRule="auto"/>
        <w:ind w:left="260" w:firstLine="710"/>
        <w:rPr>
          <w:rFonts w:eastAsia="Times New Roman"/>
        </w:rPr>
      </w:pPr>
      <w:r>
        <w:rPr>
          <w:rFonts w:eastAsia="Times New Roman"/>
        </w:rPr>
        <w:t>выполнять тестовые упражнения на оценку уровня индивидуального развития основных физических качеств.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1"/>
          <w:numId w:val="90"/>
        </w:numPr>
        <w:tabs>
          <w:tab w:val="left" w:pos="1100"/>
        </w:tabs>
        <w:spacing w:line="235" w:lineRule="auto"/>
        <w:ind w:left="260" w:firstLine="710"/>
        <w:rPr>
          <w:rFonts w:eastAsia="Times New Roman"/>
          <w:i/>
          <w:iCs/>
        </w:rPr>
      </w:pPr>
      <w:r>
        <w:rPr>
          <w:rFonts w:eastAsia="Times New Roman"/>
          <w:i/>
          <w:iCs/>
        </w:rPr>
        <w:t>выполнять комплексы упражнений лечебной физической культуры с учётом имеющихся индивидуальных нарушений в показателях здоровья;</w:t>
      </w:r>
    </w:p>
    <w:p w:rsidR="0025019A" w:rsidRDefault="0025019A">
      <w:pPr>
        <w:spacing w:line="10" w:lineRule="exact"/>
        <w:rPr>
          <w:rFonts w:eastAsia="Times New Roman"/>
          <w:i/>
          <w:iCs/>
        </w:rPr>
      </w:pPr>
    </w:p>
    <w:p w:rsidR="0025019A" w:rsidRDefault="00EB3FA5" w:rsidP="00FC3647">
      <w:pPr>
        <w:numPr>
          <w:ilvl w:val="1"/>
          <w:numId w:val="90"/>
        </w:numPr>
        <w:tabs>
          <w:tab w:val="left" w:pos="1100"/>
        </w:tabs>
        <w:spacing w:line="235" w:lineRule="auto"/>
        <w:ind w:left="260" w:firstLine="710"/>
        <w:rPr>
          <w:rFonts w:eastAsia="Times New Roman"/>
          <w:i/>
          <w:iCs/>
        </w:rPr>
      </w:pPr>
      <w:r>
        <w:rPr>
          <w:rFonts w:eastAsia="Times New Roman"/>
          <w:i/>
          <w:iCs/>
        </w:rPr>
        <w:t>преодолевать естественные и искусственные препятствия с помощью разнообразных способов лазания, прыжков и бега;</w:t>
      </w:r>
    </w:p>
    <w:p w:rsidR="0025019A" w:rsidRDefault="00EB3FA5" w:rsidP="00FC3647">
      <w:pPr>
        <w:numPr>
          <w:ilvl w:val="1"/>
          <w:numId w:val="90"/>
        </w:numPr>
        <w:tabs>
          <w:tab w:val="left" w:pos="1100"/>
        </w:tabs>
        <w:ind w:left="1100" w:hanging="130"/>
        <w:rPr>
          <w:rFonts w:eastAsia="Times New Roman"/>
          <w:i/>
          <w:iCs/>
        </w:rPr>
      </w:pPr>
      <w:r>
        <w:rPr>
          <w:rFonts w:eastAsia="Times New Roman"/>
          <w:i/>
          <w:iCs/>
        </w:rPr>
        <w:t>осуществлять судейство по одному из осваиваемых видов спорта;</w:t>
      </w:r>
    </w:p>
    <w:p w:rsidR="0025019A" w:rsidRDefault="00EB3FA5" w:rsidP="00FC3647">
      <w:pPr>
        <w:numPr>
          <w:ilvl w:val="1"/>
          <w:numId w:val="90"/>
        </w:numPr>
        <w:tabs>
          <w:tab w:val="left" w:pos="1100"/>
        </w:tabs>
        <w:ind w:left="1100" w:hanging="130"/>
        <w:rPr>
          <w:rFonts w:eastAsia="Times New Roman"/>
          <w:i/>
          <w:iCs/>
        </w:rPr>
      </w:pPr>
      <w:r>
        <w:rPr>
          <w:rFonts w:eastAsia="Times New Roman"/>
          <w:i/>
          <w:iCs/>
        </w:rPr>
        <w:t>выполнять тестовые нормативы по физической подготовке.</w:t>
      </w:r>
    </w:p>
    <w:p w:rsidR="0025019A" w:rsidRDefault="0025019A">
      <w:pPr>
        <w:spacing w:line="17" w:lineRule="exact"/>
        <w:rPr>
          <w:sz w:val="20"/>
          <w:szCs w:val="20"/>
        </w:rPr>
      </w:pPr>
    </w:p>
    <w:p w:rsidR="0025019A" w:rsidRDefault="00EB3FA5">
      <w:pPr>
        <w:spacing w:line="236" w:lineRule="auto"/>
        <w:ind w:left="980" w:right="2920"/>
        <w:rPr>
          <w:sz w:val="20"/>
          <w:szCs w:val="20"/>
        </w:rPr>
      </w:pPr>
      <w:r>
        <w:rPr>
          <w:rFonts w:eastAsia="Times New Roman"/>
          <w:b/>
          <w:bCs/>
        </w:rPr>
        <w:t xml:space="preserve">ОСНОВЫ </w:t>
      </w:r>
      <w:proofErr w:type="gramStart"/>
      <w:r>
        <w:rPr>
          <w:rFonts w:eastAsia="Times New Roman"/>
          <w:b/>
          <w:bCs/>
        </w:rPr>
        <w:t>БЕЗОПАСНОСТИ ЖИЗНЕДЕЯТЕЛЬНОСТИ Основы безопасности личности общества</w:t>
      </w:r>
      <w:proofErr w:type="gramEnd"/>
      <w:r>
        <w:rPr>
          <w:rFonts w:eastAsia="Times New Roman"/>
          <w:b/>
          <w:bCs/>
        </w:rPr>
        <w:t xml:space="preserve"> и государства Основы комплексной безопасности </w:t>
      </w:r>
      <w:r>
        <w:rPr>
          <w:rFonts w:eastAsia="Times New Roman"/>
        </w:rPr>
        <w:t>Выпускник научится:</w:t>
      </w:r>
    </w:p>
    <w:p w:rsidR="0025019A" w:rsidRDefault="0025019A">
      <w:pPr>
        <w:spacing w:line="11" w:lineRule="exact"/>
        <w:rPr>
          <w:sz w:val="20"/>
          <w:szCs w:val="20"/>
        </w:rPr>
      </w:pPr>
    </w:p>
    <w:p w:rsidR="0025019A" w:rsidRDefault="00EB3FA5" w:rsidP="00FC3647">
      <w:pPr>
        <w:numPr>
          <w:ilvl w:val="0"/>
          <w:numId w:val="91"/>
        </w:numPr>
        <w:tabs>
          <w:tab w:val="left" w:pos="1100"/>
        </w:tabs>
        <w:spacing w:line="236" w:lineRule="auto"/>
        <w:ind w:left="260" w:firstLine="710"/>
        <w:jc w:val="both"/>
        <w:rPr>
          <w:rFonts w:eastAsia="Times New Roman"/>
        </w:rPr>
      </w:pPr>
      <w:r>
        <w:rPr>
          <w:rFonts w:eastAsia="Times New Roman"/>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25019A" w:rsidRDefault="0025019A">
      <w:pPr>
        <w:spacing w:line="15" w:lineRule="exact"/>
        <w:rPr>
          <w:rFonts w:eastAsia="Times New Roman"/>
        </w:rPr>
      </w:pPr>
    </w:p>
    <w:p w:rsidR="0025019A" w:rsidRDefault="00EB3FA5" w:rsidP="00FC3647">
      <w:pPr>
        <w:numPr>
          <w:ilvl w:val="0"/>
          <w:numId w:val="91"/>
        </w:numPr>
        <w:tabs>
          <w:tab w:val="left" w:pos="1100"/>
        </w:tabs>
        <w:spacing w:line="237" w:lineRule="auto"/>
        <w:ind w:left="260" w:firstLine="710"/>
        <w:jc w:val="both"/>
        <w:rPr>
          <w:rFonts w:eastAsia="Times New Roman"/>
        </w:rPr>
      </w:pPr>
      <w:r>
        <w:rPr>
          <w:rFonts w:eastAsia="Times New Roman"/>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25019A" w:rsidRDefault="0025019A">
      <w:pPr>
        <w:spacing w:line="11" w:lineRule="exact"/>
        <w:rPr>
          <w:rFonts w:eastAsia="Times New Roman"/>
        </w:rPr>
      </w:pPr>
    </w:p>
    <w:p w:rsidR="0025019A" w:rsidRDefault="00EB3FA5" w:rsidP="00FC3647">
      <w:pPr>
        <w:numPr>
          <w:ilvl w:val="0"/>
          <w:numId w:val="91"/>
        </w:numPr>
        <w:tabs>
          <w:tab w:val="left" w:pos="1100"/>
        </w:tabs>
        <w:spacing w:line="236" w:lineRule="auto"/>
        <w:ind w:left="260" w:firstLine="710"/>
        <w:jc w:val="both"/>
        <w:rPr>
          <w:rFonts w:eastAsia="Times New Roman"/>
        </w:rPr>
      </w:pPr>
      <w:r>
        <w:rPr>
          <w:rFonts w:eastAsia="Times New Roman"/>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Pr>
          <w:rFonts w:eastAsia="Times New Roman"/>
        </w:rPr>
        <w:t>повышения уровня культуры безопасности жизнедеятельности населения страны</w:t>
      </w:r>
      <w:proofErr w:type="gramEnd"/>
      <w:r>
        <w:rPr>
          <w:rFonts w:eastAsia="Times New Roman"/>
        </w:rPr>
        <w:t xml:space="preserve"> в современных условиях;</w:t>
      </w:r>
    </w:p>
    <w:p w:rsidR="0025019A" w:rsidRDefault="0025019A">
      <w:pPr>
        <w:spacing w:line="14" w:lineRule="exact"/>
        <w:rPr>
          <w:rFonts w:eastAsia="Times New Roman"/>
        </w:rPr>
      </w:pPr>
    </w:p>
    <w:p w:rsidR="0025019A" w:rsidRDefault="00EB3FA5" w:rsidP="00FC3647">
      <w:pPr>
        <w:numPr>
          <w:ilvl w:val="0"/>
          <w:numId w:val="91"/>
        </w:numPr>
        <w:tabs>
          <w:tab w:val="left" w:pos="1100"/>
        </w:tabs>
        <w:spacing w:line="234" w:lineRule="auto"/>
        <w:ind w:left="260" w:firstLine="710"/>
        <w:jc w:val="both"/>
        <w:rPr>
          <w:rFonts w:eastAsia="Times New Roman"/>
        </w:rPr>
      </w:pPr>
      <w:r>
        <w:rPr>
          <w:rFonts w:eastAsia="Times New Roman"/>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w:t>
      </w:r>
    </w:p>
    <w:p w:rsidR="0025019A" w:rsidRDefault="0025019A">
      <w:pPr>
        <w:sectPr w:rsidR="0025019A">
          <w:pgSz w:w="11900" w:h="16838"/>
          <w:pgMar w:top="1136" w:right="839" w:bottom="979" w:left="1440" w:header="0" w:footer="0" w:gutter="0"/>
          <w:cols w:space="720" w:equalWidth="0">
            <w:col w:w="9620"/>
          </w:cols>
        </w:sectPr>
      </w:pPr>
    </w:p>
    <w:p w:rsidR="0025019A" w:rsidRDefault="00EB3FA5">
      <w:pPr>
        <w:spacing w:line="235" w:lineRule="auto"/>
        <w:ind w:left="260"/>
        <w:rPr>
          <w:sz w:val="20"/>
          <w:szCs w:val="20"/>
        </w:rPr>
      </w:pPr>
      <w:r>
        <w:rPr>
          <w:rFonts w:eastAsia="Times New Roman"/>
        </w:rPr>
        <w:t>водителя велосипеда, по минимизации отрицательного влияния на здоровье неблагоприятной окружающей среды;</w:t>
      </w:r>
    </w:p>
    <w:p w:rsidR="0025019A" w:rsidRDefault="0025019A">
      <w:pPr>
        <w:spacing w:line="11" w:lineRule="exact"/>
        <w:rPr>
          <w:sz w:val="20"/>
          <w:szCs w:val="20"/>
        </w:rPr>
      </w:pPr>
    </w:p>
    <w:p w:rsidR="0025019A" w:rsidRDefault="00EB3FA5" w:rsidP="00FC3647">
      <w:pPr>
        <w:numPr>
          <w:ilvl w:val="0"/>
          <w:numId w:val="92"/>
        </w:numPr>
        <w:tabs>
          <w:tab w:val="left" w:pos="1100"/>
        </w:tabs>
        <w:spacing w:line="237" w:lineRule="auto"/>
        <w:ind w:left="260" w:firstLine="710"/>
        <w:jc w:val="both"/>
        <w:rPr>
          <w:rFonts w:eastAsia="Times New Roman"/>
        </w:rPr>
      </w:pPr>
      <w:r>
        <w:rPr>
          <w:rFonts w:eastAsia="Times New Roman"/>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25019A" w:rsidRDefault="0025019A">
      <w:pPr>
        <w:spacing w:line="13" w:lineRule="exact"/>
        <w:rPr>
          <w:rFonts w:eastAsia="Times New Roman"/>
        </w:rPr>
      </w:pPr>
    </w:p>
    <w:p w:rsidR="0025019A" w:rsidRDefault="00EB3FA5" w:rsidP="00FC3647">
      <w:pPr>
        <w:numPr>
          <w:ilvl w:val="0"/>
          <w:numId w:val="92"/>
        </w:numPr>
        <w:tabs>
          <w:tab w:val="left" w:pos="1100"/>
        </w:tabs>
        <w:spacing w:line="234" w:lineRule="auto"/>
        <w:ind w:left="260" w:firstLine="710"/>
        <w:rPr>
          <w:rFonts w:eastAsia="Times New Roman"/>
        </w:rPr>
      </w:pPr>
      <w:r>
        <w:rPr>
          <w:rFonts w:eastAsia="Times New Roman"/>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92"/>
        </w:numPr>
        <w:tabs>
          <w:tab w:val="left" w:pos="1100"/>
        </w:tabs>
        <w:spacing w:line="237" w:lineRule="auto"/>
        <w:ind w:left="260" w:firstLine="710"/>
        <w:jc w:val="both"/>
        <w:rPr>
          <w:rFonts w:eastAsia="Times New Roman"/>
          <w:i/>
          <w:iCs/>
        </w:rPr>
      </w:pPr>
      <w:r>
        <w:rPr>
          <w:rFonts w:eastAsia="Times New Roman"/>
          <w:i/>
          <w:iCs/>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25019A" w:rsidRDefault="0025019A">
      <w:pPr>
        <w:spacing w:line="15" w:lineRule="exact"/>
        <w:rPr>
          <w:rFonts w:eastAsia="Times New Roman"/>
          <w:i/>
          <w:iCs/>
        </w:rPr>
      </w:pPr>
    </w:p>
    <w:p w:rsidR="0025019A" w:rsidRDefault="00EB3FA5" w:rsidP="00FC3647">
      <w:pPr>
        <w:numPr>
          <w:ilvl w:val="0"/>
          <w:numId w:val="92"/>
        </w:numPr>
        <w:tabs>
          <w:tab w:val="left" w:pos="1100"/>
        </w:tabs>
        <w:spacing w:line="235" w:lineRule="auto"/>
        <w:ind w:left="260" w:firstLine="710"/>
        <w:rPr>
          <w:rFonts w:eastAsia="Times New Roman"/>
          <w:i/>
          <w:iCs/>
        </w:rPr>
      </w:pPr>
      <w:r>
        <w:rPr>
          <w:rFonts w:eastAsia="Times New Roman"/>
          <w:i/>
          <w:iCs/>
        </w:rPr>
        <w:t>прогнозировать возможность возникновения опасных и чрезвычайных ситуаций по их характерным признакам;</w:t>
      </w:r>
    </w:p>
    <w:p w:rsidR="0025019A" w:rsidRDefault="0025019A">
      <w:pPr>
        <w:spacing w:line="11" w:lineRule="exact"/>
        <w:rPr>
          <w:rFonts w:eastAsia="Times New Roman"/>
          <w:i/>
          <w:iCs/>
        </w:rPr>
      </w:pPr>
    </w:p>
    <w:p w:rsidR="0025019A" w:rsidRDefault="00EB3FA5" w:rsidP="00FC3647">
      <w:pPr>
        <w:numPr>
          <w:ilvl w:val="0"/>
          <w:numId w:val="92"/>
        </w:numPr>
        <w:tabs>
          <w:tab w:val="left" w:pos="1100"/>
        </w:tabs>
        <w:spacing w:line="234" w:lineRule="auto"/>
        <w:ind w:left="260" w:firstLine="710"/>
        <w:rPr>
          <w:rFonts w:eastAsia="Times New Roman"/>
          <w:i/>
          <w:iCs/>
        </w:rPr>
      </w:pPr>
      <w:r>
        <w:rPr>
          <w:rFonts w:eastAsia="Times New Roman"/>
          <w:i/>
          <w:iCs/>
        </w:rPr>
        <w:t xml:space="preserve">характеризовать роль образования в системе </w:t>
      </w:r>
      <w:proofErr w:type="gramStart"/>
      <w:r>
        <w:rPr>
          <w:rFonts w:eastAsia="Times New Roman"/>
          <w:i/>
          <w:iCs/>
        </w:rPr>
        <w:t>формирования современного уровня культуры безопасности жизнедеятельности</w:t>
      </w:r>
      <w:proofErr w:type="gramEnd"/>
      <w:r>
        <w:rPr>
          <w:rFonts w:eastAsia="Times New Roman"/>
          <w:i/>
          <w:iCs/>
        </w:rPr>
        <w:t xml:space="preserve"> у населения страны;</w:t>
      </w:r>
    </w:p>
    <w:p w:rsidR="0025019A" w:rsidRDefault="0025019A">
      <w:pPr>
        <w:spacing w:line="13" w:lineRule="exact"/>
        <w:rPr>
          <w:rFonts w:eastAsia="Times New Roman"/>
          <w:i/>
          <w:iCs/>
        </w:rPr>
      </w:pPr>
    </w:p>
    <w:p w:rsidR="0025019A" w:rsidRDefault="00EB3FA5" w:rsidP="00FC3647">
      <w:pPr>
        <w:numPr>
          <w:ilvl w:val="0"/>
          <w:numId w:val="92"/>
        </w:numPr>
        <w:tabs>
          <w:tab w:val="left" w:pos="1100"/>
        </w:tabs>
        <w:spacing w:line="236" w:lineRule="auto"/>
        <w:ind w:left="260" w:firstLine="710"/>
        <w:jc w:val="both"/>
        <w:rPr>
          <w:rFonts w:eastAsia="Times New Roman"/>
          <w:i/>
          <w:iCs/>
        </w:rPr>
      </w:pPr>
      <w:r>
        <w:rPr>
          <w:rFonts w:eastAsia="Times New Roman"/>
          <w:i/>
          <w:iCs/>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25019A" w:rsidRDefault="0025019A">
      <w:pPr>
        <w:spacing w:line="16" w:lineRule="exact"/>
        <w:rPr>
          <w:rFonts w:eastAsia="Times New Roman"/>
          <w:i/>
          <w:iCs/>
        </w:rPr>
      </w:pPr>
    </w:p>
    <w:p w:rsidR="0025019A" w:rsidRDefault="00EB3FA5">
      <w:pPr>
        <w:spacing w:line="231" w:lineRule="auto"/>
        <w:ind w:left="980" w:right="1620"/>
        <w:rPr>
          <w:rFonts w:eastAsia="Times New Roman"/>
          <w:i/>
          <w:iCs/>
        </w:rPr>
      </w:pPr>
      <w:r>
        <w:rPr>
          <w:rFonts w:eastAsia="Times New Roman"/>
          <w:b/>
          <w:bCs/>
        </w:rPr>
        <w:t xml:space="preserve">Защита населения Российской Федерации от чрезвычайных ситуаций </w:t>
      </w:r>
      <w:r>
        <w:rPr>
          <w:rFonts w:eastAsia="Times New Roman"/>
        </w:rPr>
        <w:t>Выпускник научится:</w:t>
      </w:r>
    </w:p>
    <w:p w:rsidR="0025019A" w:rsidRDefault="0025019A">
      <w:pPr>
        <w:spacing w:line="14" w:lineRule="exact"/>
        <w:rPr>
          <w:rFonts w:eastAsia="Times New Roman"/>
          <w:i/>
          <w:iCs/>
        </w:rPr>
      </w:pPr>
    </w:p>
    <w:p w:rsidR="0025019A" w:rsidRDefault="00EB3FA5" w:rsidP="00FC3647">
      <w:pPr>
        <w:numPr>
          <w:ilvl w:val="0"/>
          <w:numId w:val="92"/>
        </w:numPr>
        <w:tabs>
          <w:tab w:val="left" w:pos="1100"/>
        </w:tabs>
        <w:spacing w:line="237" w:lineRule="auto"/>
        <w:ind w:left="260" w:firstLine="710"/>
        <w:jc w:val="both"/>
        <w:rPr>
          <w:rFonts w:eastAsia="Times New Roman"/>
        </w:rPr>
      </w:pPr>
      <w:r>
        <w:rPr>
          <w:rFonts w:eastAsia="Times New Roman"/>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25019A" w:rsidRDefault="0025019A">
      <w:pPr>
        <w:spacing w:line="15" w:lineRule="exact"/>
        <w:rPr>
          <w:rFonts w:eastAsia="Times New Roman"/>
        </w:rPr>
      </w:pPr>
    </w:p>
    <w:p w:rsidR="0025019A" w:rsidRDefault="00EB3FA5" w:rsidP="00FC3647">
      <w:pPr>
        <w:numPr>
          <w:ilvl w:val="0"/>
          <w:numId w:val="92"/>
        </w:numPr>
        <w:tabs>
          <w:tab w:val="left" w:pos="1100"/>
        </w:tabs>
        <w:spacing w:line="238" w:lineRule="auto"/>
        <w:ind w:left="260" w:firstLine="710"/>
        <w:jc w:val="both"/>
        <w:rPr>
          <w:rFonts w:eastAsia="Times New Roman"/>
        </w:rPr>
      </w:pPr>
      <w:r>
        <w:rPr>
          <w:rFonts w:eastAsia="Times New Roman"/>
        </w:rPr>
        <w:t>характеризовать РСЧС</w:t>
      </w:r>
      <w:proofErr w:type="gramStart"/>
      <w:r>
        <w:rPr>
          <w:rFonts w:eastAsia="Times New Roman"/>
        </w:rPr>
        <w:t>1</w:t>
      </w:r>
      <w:proofErr w:type="gramEnd"/>
      <w:r>
        <w:rPr>
          <w:rFonts w:eastAsia="Times New Roman"/>
        </w:rPr>
        <w:t>: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25019A" w:rsidRDefault="0025019A">
      <w:pPr>
        <w:spacing w:line="10" w:lineRule="exact"/>
        <w:rPr>
          <w:rFonts w:eastAsia="Times New Roman"/>
        </w:rPr>
      </w:pPr>
    </w:p>
    <w:p w:rsidR="0025019A" w:rsidRDefault="00EB3FA5" w:rsidP="00FC3647">
      <w:pPr>
        <w:numPr>
          <w:ilvl w:val="0"/>
          <w:numId w:val="92"/>
        </w:numPr>
        <w:tabs>
          <w:tab w:val="left" w:pos="1100"/>
        </w:tabs>
        <w:spacing w:line="238" w:lineRule="auto"/>
        <w:ind w:left="260" w:firstLine="710"/>
        <w:jc w:val="both"/>
        <w:rPr>
          <w:rFonts w:eastAsia="Times New Roman"/>
        </w:rPr>
      </w:pPr>
      <w:r>
        <w:rPr>
          <w:rFonts w:eastAsia="Times New Roman"/>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25019A" w:rsidRDefault="0025019A">
      <w:pPr>
        <w:spacing w:line="11" w:lineRule="exact"/>
        <w:rPr>
          <w:rFonts w:eastAsia="Times New Roman"/>
        </w:rPr>
      </w:pPr>
    </w:p>
    <w:p w:rsidR="0025019A" w:rsidRDefault="00EB3FA5" w:rsidP="00FC3647">
      <w:pPr>
        <w:numPr>
          <w:ilvl w:val="0"/>
          <w:numId w:val="92"/>
        </w:numPr>
        <w:tabs>
          <w:tab w:val="left" w:pos="1100"/>
        </w:tabs>
        <w:spacing w:line="237" w:lineRule="auto"/>
        <w:ind w:left="260" w:firstLine="710"/>
        <w:jc w:val="both"/>
        <w:rPr>
          <w:rFonts w:eastAsia="Times New Roman"/>
        </w:rPr>
      </w:pPr>
      <w:r>
        <w:rPr>
          <w:rFonts w:eastAsia="Times New Roman"/>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25019A" w:rsidRDefault="0025019A">
      <w:pPr>
        <w:spacing w:line="13" w:lineRule="exact"/>
        <w:rPr>
          <w:rFonts w:eastAsia="Times New Roman"/>
        </w:rPr>
      </w:pPr>
    </w:p>
    <w:p w:rsidR="0025019A" w:rsidRDefault="00EB3FA5" w:rsidP="00FC3647">
      <w:pPr>
        <w:numPr>
          <w:ilvl w:val="0"/>
          <w:numId w:val="92"/>
        </w:numPr>
        <w:tabs>
          <w:tab w:val="left" w:pos="1100"/>
        </w:tabs>
        <w:spacing w:line="234" w:lineRule="auto"/>
        <w:ind w:left="260" w:firstLine="710"/>
        <w:rPr>
          <w:rFonts w:eastAsia="Times New Roman"/>
        </w:rPr>
      </w:pPr>
      <w:r>
        <w:rPr>
          <w:rFonts w:eastAsia="Times New Roman"/>
        </w:rPr>
        <w:t>характеризовать основные мероприятия, которые проводятся в РФ, по защите населения от чрезвычайных ситуаций мирного и военного времени;</w:t>
      </w:r>
    </w:p>
    <w:p w:rsidR="0025019A" w:rsidRDefault="0025019A">
      <w:pPr>
        <w:spacing w:line="13" w:lineRule="exact"/>
        <w:rPr>
          <w:rFonts w:eastAsia="Times New Roman"/>
        </w:rPr>
      </w:pPr>
    </w:p>
    <w:p w:rsidR="0025019A" w:rsidRDefault="00EB3FA5" w:rsidP="00FC3647">
      <w:pPr>
        <w:numPr>
          <w:ilvl w:val="0"/>
          <w:numId w:val="92"/>
        </w:numPr>
        <w:tabs>
          <w:tab w:val="left" w:pos="1100"/>
        </w:tabs>
        <w:spacing w:line="234" w:lineRule="auto"/>
        <w:ind w:left="260" w:firstLine="710"/>
        <w:rPr>
          <w:rFonts w:eastAsia="Times New Roman"/>
        </w:rPr>
      </w:pPr>
      <w:r>
        <w:rPr>
          <w:rFonts w:eastAsia="Times New Roman"/>
        </w:rPr>
        <w:t>анализировать систему мониторинга и прогнозирования чрезвычайных ситуаций и основные мероприятия, которые она в себя включает;</w:t>
      </w:r>
    </w:p>
    <w:p w:rsidR="0025019A" w:rsidRDefault="0025019A">
      <w:pPr>
        <w:spacing w:line="13" w:lineRule="exact"/>
        <w:rPr>
          <w:rFonts w:eastAsia="Times New Roman"/>
        </w:rPr>
      </w:pPr>
    </w:p>
    <w:p w:rsidR="0025019A" w:rsidRDefault="00EB3FA5" w:rsidP="00FC3647">
      <w:pPr>
        <w:numPr>
          <w:ilvl w:val="0"/>
          <w:numId w:val="92"/>
        </w:numPr>
        <w:tabs>
          <w:tab w:val="left" w:pos="1100"/>
        </w:tabs>
        <w:spacing w:line="235" w:lineRule="auto"/>
        <w:ind w:left="260" w:firstLine="710"/>
        <w:jc w:val="both"/>
        <w:rPr>
          <w:rFonts w:eastAsia="Times New Roman"/>
        </w:rPr>
      </w:pPr>
      <w:r>
        <w:rPr>
          <w:rFonts w:eastAsia="Times New Roman"/>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5019A" w:rsidRDefault="0025019A">
      <w:pPr>
        <w:spacing w:line="15" w:lineRule="exact"/>
        <w:rPr>
          <w:rFonts w:eastAsia="Times New Roman"/>
        </w:rPr>
      </w:pPr>
    </w:p>
    <w:p w:rsidR="0025019A" w:rsidRDefault="00EB3FA5" w:rsidP="00FC3647">
      <w:pPr>
        <w:numPr>
          <w:ilvl w:val="0"/>
          <w:numId w:val="92"/>
        </w:numPr>
        <w:tabs>
          <w:tab w:val="left" w:pos="1100"/>
        </w:tabs>
        <w:spacing w:line="234" w:lineRule="auto"/>
        <w:ind w:left="260" w:firstLine="710"/>
        <w:rPr>
          <w:rFonts w:eastAsia="Times New Roman"/>
        </w:rPr>
      </w:pPr>
      <w:r>
        <w:rPr>
          <w:rFonts w:eastAsia="Times New Roman"/>
        </w:rPr>
        <w:t>описывать существующую систему оповещения населения при угрозе возникновения чрезвычайной ситуации;</w:t>
      </w:r>
    </w:p>
    <w:p w:rsidR="0025019A" w:rsidRDefault="0025019A">
      <w:pPr>
        <w:spacing w:line="13" w:lineRule="exact"/>
        <w:rPr>
          <w:rFonts w:eastAsia="Times New Roman"/>
        </w:rPr>
      </w:pPr>
    </w:p>
    <w:p w:rsidR="0025019A" w:rsidRDefault="00EB3FA5" w:rsidP="00FC3647">
      <w:pPr>
        <w:numPr>
          <w:ilvl w:val="0"/>
          <w:numId w:val="92"/>
        </w:numPr>
        <w:tabs>
          <w:tab w:val="left" w:pos="1100"/>
        </w:tabs>
        <w:spacing w:line="234" w:lineRule="auto"/>
        <w:ind w:left="260" w:firstLine="710"/>
        <w:rPr>
          <w:rFonts w:eastAsia="Times New Roman"/>
        </w:rPr>
      </w:pPr>
      <w:r>
        <w:rPr>
          <w:rFonts w:eastAsia="Times New Roman"/>
        </w:rPr>
        <w:t>анализировать мероприятия, принимаемые МЧС России, по использованию современных технических сре</w:t>
      </w:r>
      <w:proofErr w:type="gramStart"/>
      <w:r>
        <w:rPr>
          <w:rFonts w:eastAsia="Times New Roman"/>
        </w:rPr>
        <w:t>дств дл</w:t>
      </w:r>
      <w:proofErr w:type="gramEnd"/>
      <w:r>
        <w:rPr>
          <w:rFonts w:eastAsia="Times New Roman"/>
        </w:rPr>
        <w:t>я информации населения о чрезвычайных ситуациях;</w:t>
      </w:r>
    </w:p>
    <w:p w:rsidR="0025019A" w:rsidRDefault="008E315E">
      <w:pPr>
        <w:spacing w:line="20" w:lineRule="exact"/>
        <w:rPr>
          <w:sz w:val="20"/>
          <w:szCs w:val="20"/>
        </w:rPr>
      </w:pPr>
      <w:r>
        <w:rPr>
          <w:sz w:val="20"/>
          <w:szCs w:val="20"/>
        </w:rPr>
        <w:pict>
          <v:line id="Shape 7" o:spid="_x0000_s1032" style="position:absolute;z-index:251625472;visibility:visible;mso-wrap-distance-left:0;mso-wrap-distance-right:0" from="13.1pt,29.4pt" to="157.1pt,29.4pt" o:allowincell="f" strokeweight=".6pt"/>
        </w:pict>
      </w:r>
    </w:p>
    <w:p w:rsidR="0025019A" w:rsidRDefault="0025019A">
      <w:pPr>
        <w:sectPr w:rsidR="0025019A">
          <w:pgSz w:w="11900" w:h="16838"/>
          <w:pgMar w:top="1136" w:right="839" w:bottom="575" w:left="1440" w:header="0" w:footer="0" w:gutter="0"/>
          <w:cols w:space="720" w:equalWidth="0">
            <w:col w:w="9620"/>
          </w:cols>
        </w:sectPr>
      </w:pPr>
    </w:p>
    <w:p w:rsidR="0025019A" w:rsidRDefault="0025019A">
      <w:pPr>
        <w:spacing w:line="200" w:lineRule="exact"/>
        <w:rPr>
          <w:sz w:val="20"/>
          <w:szCs w:val="20"/>
        </w:rPr>
      </w:pPr>
    </w:p>
    <w:p w:rsidR="0025019A" w:rsidRDefault="0025019A">
      <w:pPr>
        <w:spacing w:line="200" w:lineRule="exact"/>
        <w:rPr>
          <w:sz w:val="20"/>
          <w:szCs w:val="20"/>
        </w:rPr>
      </w:pPr>
    </w:p>
    <w:p w:rsidR="0025019A" w:rsidRDefault="0025019A">
      <w:pPr>
        <w:spacing w:line="291" w:lineRule="exact"/>
        <w:rPr>
          <w:sz w:val="20"/>
          <w:szCs w:val="20"/>
        </w:rPr>
      </w:pPr>
    </w:p>
    <w:p w:rsidR="0025019A" w:rsidRDefault="00EB3FA5">
      <w:pPr>
        <w:ind w:left="260"/>
        <w:rPr>
          <w:sz w:val="20"/>
          <w:szCs w:val="20"/>
        </w:rPr>
      </w:pPr>
      <w:r>
        <w:rPr>
          <w:rFonts w:eastAsia="Times New Roman"/>
          <w:sz w:val="19"/>
          <w:szCs w:val="19"/>
        </w:rPr>
        <w:t>1 РСЧС — Единая государственная система предупреждения и ликвидации чрезвычайных ситуаций.</w:t>
      </w:r>
    </w:p>
    <w:p w:rsidR="0025019A" w:rsidRDefault="0025019A">
      <w:pPr>
        <w:sectPr w:rsidR="0025019A">
          <w:type w:val="continuous"/>
          <w:pgSz w:w="11900" w:h="16838"/>
          <w:pgMar w:top="1136" w:right="839" w:bottom="575" w:left="1440" w:header="0" w:footer="0" w:gutter="0"/>
          <w:cols w:space="720" w:equalWidth="0">
            <w:col w:w="9620"/>
          </w:cols>
        </w:sectPr>
      </w:pPr>
    </w:p>
    <w:p w:rsidR="0025019A" w:rsidRDefault="00EB3FA5" w:rsidP="00FC3647">
      <w:pPr>
        <w:numPr>
          <w:ilvl w:val="0"/>
          <w:numId w:val="93"/>
        </w:numPr>
        <w:tabs>
          <w:tab w:val="left" w:pos="1100"/>
        </w:tabs>
        <w:spacing w:line="236" w:lineRule="auto"/>
        <w:ind w:left="260" w:firstLine="710"/>
        <w:jc w:val="both"/>
        <w:rPr>
          <w:rFonts w:eastAsia="Times New Roman"/>
        </w:rPr>
      </w:pPr>
      <w:r>
        <w:rPr>
          <w:rFonts w:eastAsia="Times New Roman"/>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5019A" w:rsidRDefault="0025019A">
      <w:pPr>
        <w:spacing w:line="14" w:lineRule="exact"/>
        <w:rPr>
          <w:rFonts w:eastAsia="Times New Roman"/>
        </w:rPr>
      </w:pPr>
    </w:p>
    <w:p w:rsidR="0025019A" w:rsidRDefault="00EB3FA5" w:rsidP="00FC3647">
      <w:pPr>
        <w:numPr>
          <w:ilvl w:val="0"/>
          <w:numId w:val="93"/>
        </w:numPr>
        <w:tabs>
          <w:tab w:val="left" w:pos="1100"/>
        </w:tabs>
        <w:spacing w:line="234" w:lineRule="auto"/>
        <w:ind w:left="260" w:firstLine="710"/>
        <w:rPr>
          <w:rFonts w:eastAsia="Times New Roman"/>
        </w:rPr>
      </w:pPr>
      <w:r>
        <w:rPr>
          <w:rFonts w:eastAsia="Times New Roman"/>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25019A" w:rsidRDefault="0025019A">
      <w:pPr>
        <w:spacing w:line="13" w:lineRule="exact"/>
        <w:rPr>
          <w:rFonts w:eastAsia="Times New Roman"/>
        </w:rPr>
      </w:pPr>
    </w:p>
    <w:p w:rsidR="0025019A" w:rsidRDefault="00EB3FA5" w:rsidP="00FC3647">
      <w:pPr>
        <w:numPr>
          <w:ilvl w:val="0"/>
          <w:numId w:val="93"/>
        </w:numPr>
        <w:tabs>
          <w:tab w:val="left" w:pos="1100"/>
        </w:tabs>
        <w:spacing w:line="234" w:lineRule="auto"/>
        <w:ind w:left="260" w:firstLine="710"/>
        <w:rPr>
          <w:rFonts w:eastAsia="Times New Roman"/>
        </w:rPr>
      </w:pPr>
      <w:r>
        <w:rPr>
          <w:rFonts w:eastAsia="Times New Roman"/>
        </w:rPr>
        <w:t>анализировать основные мероприятия, которые проводятся при аварийно-спасательных работах в очагах поражения;</w:t>
      </w:r>
    </w:p>
    <w:p w:rsidR="0025019A" w:rsidRDefault="00EB3FA5" w:rsidP="00FC3647">
      <w:pPr>
        <w:numPr>
          <w:ilvl w:val="0"/>
          <w:numId w:val="93"/>
        </w:numPr>
        <w:tabs>
          <w:tab w:val="left" w:pos="1100"/>
        </w:tabs>
        <w:ind w:left="1100" w:hanging="130"/>
        <w:rPr>
          <w:rFonts w:eastAsia="Times New Roman"/>
        </w:rPr>
      </w:pPr>
      <w:r>
        <w:rPr>
          <w:rFonts w:eastAsia="Times New Roman"/>
        </w:rPr>
        <w:t xml:space="preserve">описывать  основные  мероприятия,  которые  проводятся  при  выполнении  </w:t>
      </w:r>
      <w:proofErr w:type="gramStart"/>
      <w:r>
        <w:rPr>
          <w:rFonts w:eastAsia="Times New Roman"/>
        </w:rPr>
        <w:t>неотложных</w:t>
      </w:r>
      <w:proofErr w:type="gramEnd"/>
    </w:p>
    <w:p w:rsidR="0025019A" w:rsidRDefault="00EB3FA5">
      <w:pPr>
        <w:ind w:left="260"/>
        <w:rPr>
          <w:rFonts w:eastAsia="Times New Roman"/>
        </w:rPr>
      </w:pPr>
      <w:r>
        <w:rPr>
          <w:rFonts w:eastAsia="Times New Roman"/>
        </w:rPr>
        <w:t>работ;</w:t>
      </w:r>
    </w:p>
    <w:p w:rsidR="0025019A" w:rsidRDefault="0025019A">
      <w:pPr>
        <w:spacing w:line="10" w:lineRule="exact"/>
        <w:rPr>
          <w:rFonts w:eastAsia="Times New Roman"/>
        </w:rPr>
      </w:pPr>
    </w:p>
    <w:p w:rsidR="0025019A" w:rsidRDefault="00EB3FA5" w:rsidP="00FC3647">
      <w:pPr>
        <w:numPr>
          <w:ilvl w:val="0"/>
          <w:numId w:val="93"/>
        </w:numPr>
        <w:tabs>
          <w:tab w:val="left" w:pos="1100"/>
        </w:tabs>
        <w:spacing w:line="236" w:lineRule="auto"/>
        <w:ind w:left="260" w:firstLine="710"/>
        <w:jc w:val="both"/>
        <w:rPr>
          <w:rFonts w:eastAsia="Times New Roman"/>
        </w:rPr>
      </w:pPr>
      <w:r>
        <w:rPr>
          <w:rFonts w:eastAsia="Times New Roman"/>
        </w:rPr>
        <w:t xml:space="preserve">моделировать свои действия </w:t>
      </w:r>
      <w:proofErr w:type="gramStart"/>
      <w:r>
        <w:rPr>
          <w:rFonts w:eastAsia="Times New Roman"/>
        </w:rPr>
        <w:t>по сигналам оповещения о чрезвычайных ситуациях в районе проживания при нахождении в школе</w:t>
      </w:r>
      <w:proofErr w:type="gramEnd"/>
      <w:r>
        <w:rPr>
          <w:rFonts w:eastAsia="Times New Roman"/>
        </w:rPr>
        <w:t>, на улице, в общественном месте (в театре, библиотеке и др.), дома.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93"/>
        </w:numPr>
        <w:tabs>
          <w:tab w:val="left" w:pos="1100"/>
        </w:tabs>
        <w:spacing w:line="236" w:lineRule="auto"/>
        <w:ind w:left="260" w:firstLine="710"/>
        <w:jc w:val="both"/>
        <w:rPr>
          <w:rFonts w:eastAsia="Times New Roman"/>
          <w:i/>
          <w:iCs/>
        </w:rPr>
      </w:pPr>
      <w:r>
        <w:rPr>
          <w:rFonts w:eastAsia="Times New Roman"/>
          <w:i/>
          <w:iCs/>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25019A" w:rsidRDefault="0025019A">
      <w:pPr>
        <w:spacing w:line="12" w:lineRule="exact"/>
        <w:rPr>
          <w:rFonts w:eastAsia="Times New Roman"/>
          <w:i/>
          <w:iCs/>
        </w:rPr>
      </w:pPr>
    </w:p>
    <w:p w:rsidR="0025019A" w:rsidRDefault="00EB3FA5" w:rsidP="00FC3647">
      <w:pPr>
        <w:numPr>
          <w:ilvl w:val="0"/>
          <w:numId w:val="93"/>
        </w:numPr>
        <w:tabs>
          <w:tab w:val="left" w:pos="1100"/>
        </w:tabs>
        <w:spacing w:line="236" w:lineRule="auto"/>
        <w:ind w:left="260" w:firstLine="710"/>
        <w:jc w:val="both"/>
        <w:rPr>
          <w:rFonts w:eastAsia="Times New Roman"/>
          <w:i/>
          <w:iCs/>
        </w:rPr>
      </w:pPr>
      <w:r>
        <w:rPr>
          <w:rFonts w:eastAsia="Times New Roman"/>
          <w:i/>
          <w:iCs/>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25019A" w:rsidRDefault="0025019A">
      <w:pPr>
        <w:spacing w:line="12" w:lineRule="exact"/>
        <w:rPr>
          <w:rFonts w:eastAsia="Times New Roman"/>
          <w:i/>
          <w:iCs/>
        </w:rPr>
      </w:pPr>
    </w:p>
    <w:p w:rsidR="0025019A" w:rsidRDefault="00EB3FA5" w:rsidP="00FC3647">
      <w:pPr>
        <w:numPr>
          <w:ilvl w:val="0"/>
          <w:numId w:val="93"/>
        </w:numPr>
        <w:tabs>
          <w:tab w:val="left" w:pos="1100"/>
        </w:tabs>
        <w:spacing w:line="235" w:lineRule="auto"/>
        <w:ind w:left="260" w:firstLine="710"/>
        <w:rPr>
          <w:rFonts w:eastAsia="Times New Roman"/>
          <w:i/>
          <w:iCs/>
        </w:rPr>
      </w:pPr>
      <w:r>
        <w:rPr>
          <w:rFonts w:eastAsia="Times New Roman"/>
          <w:i/>
          <w:iCs/>
        </w:rPr>
        <w:t>обсуждать тему «Ключевая роль МЧС России в формировании культуры безопасности жизнедеятельности у населения Российской Федерации»;</w:t>
      </w:r>
    </w:p>
    <w:p w:rsidR="0025019A" w:rsidRDefault="0025019A">
      <w:pPr>
        <w:spacing w:line="10" w:lineRule="exact"/>
        <w:rPr>
          <w:rFonts w:eastAsia="Times New Roman"/>
          <w:i/>
          <w:iCs/>
        </w:rPr>
      </w:pPr>
    </w:p>
    <w:p w:rsidR="0025019A" w:rsidRDefault="00EB3FA5" w:rsidP="00FC3647">
      <w:pPr>
        <w:numPr>
          <w:ilvl w:val="0"/>
          <w:numId w:val="93"/>
        </w:numPr>
        <w:tabs>
          <w:tab w:val="left" w:pos="1100"/>
        </w:tabs>
        <w:spacing w:line="236" w:lineRule="auto"/>
        <w:ind w:left="260" w:firstLine="710"/>
        <w:jc w:val="both"/>
        <w:rPr>
          <w:rFonts w:eastAsia="Times New Roman"/>
          <w:i/>
          <w:iCs/>
        </w:rPr>
      </w:pPr>
      <w:r>
        <w:rPr>
          <w:rFonts w:eastAsia="Times New Roman"/>
          <w:i/>
          <w:iCs/>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25019A" w:rsidRDefault="0025019A">
      <w:pPr>
        <w:spacing w:line="16" w:lineRule="exact"/>
        <w:rPr>
          <w:rFonts w:eastAsia="Times New Roman"/>
          <w:i/>
          <w:iCs/>
        </w:rPr>
      </w:pPr>
    </w:p>
    <w:p w:rsidR="0025019A" w:rsidRDefault="00EB3FA5">
      <w:pPr>
        <w:spacing w:line="232" w:lineRule="auto"/>
        <w:ind w:left="980" w:right="800"/>
        <w:rPr>
          <w:rFonts w:eastAsia="Times New Roman"/>
          <w:i/>
          <w:iCs/>
        </w:rPr>
      </w:pPr>
      <w:r>
        <w:rPr>
          <w:rFonts w:eastAsia="Times New Roman"/>
          <w:b/>
          <w:bCs/>
        </w:rPr>
        <w:t xml:space="preserve">Основы противодействия терроризму и экстремизму в Российской Федерации </w:t>
      </w:r>
      <w:r>
        <w:rPr>
          <w:rFonts w:eastAsia="Times New Roman"/>
        </w:rPr>
        <w:t>Выпускник научится:</w:t>
      </w:r>
    </w:p>
    <w:p w:rsidR="0025019A" w:rsidRDefault="0025019A">
      <w:pPr>
        <w:spacing w:line="1" w:lineRule="exact"/>
        <w:rPr>
          <w:rFonts w:eastAsia="Times New Roman"/>
          <w:i/>
          <w:iCs/>
        </w:rPr>
      </w:pPr>
    </w:p>
    <w:p w:rsidR="0025019A" w:rsidRDefault="00EB3FA5" w:rsidP="00FC3647">
      <w:pPr>
        <w:numPr>
          <w:ilvl w:val="0"/>
          <w:numId w:val="93"/>
        </w:numPr>
        <w:tabs>
          <w:tab w:val="left" w:pos="1100"/>
        </w:tabs>
        <w:ind w:left="1100" w:hanging="130"/>
        <w:rPr>
          <w:rFonts w:eastAsia="Times New Roman"/>
        </w:rPr>
      </w:pPr>
      <w:r>
        <w:rPr>
          <w:rFonts w:eastAsia="Times New Roman"/>
        </w:rPr>
        <w:t>негативно относиться к любым видам террористической и экстремистской деятельности;</w:t>
      </w:r>
    </w:p>
    <w:p w:rsidR="0025019A" w:rsidRDefault="0025019A">
      <w:pPr>
        <w:spacing w:line="11" w:lineRule="exact"/>
        <w:rPr>
          <w:rFonts w:eastAsia="Times New Roman"/>
        </w:rPr>
      </w:pPr>
    </w:p>
    <w:p w:rsidR="0025019A" w:rsidRDefault="00EB3FA5" w:rsidP="00FC3647">
      <w:pPr>
        <w:numPr>
          <w:ilvl w:val="0"/>
          <w:numId w:val="93"/>
        </w:numPr>
        <w:tabs>
          <w:tab w:val="left" w:pos="1100"/>
        </w:tabs>
        <w:spacing w:line="234" w:lineRule="auto"/>
        <w:ind w:left="260" w:firstLine="710"/>
        <w:rPr>
          <w:rFonts w:eastAsia="Times New Roman"/>
        </w:rPr>
      </w:pPr>
      <w:r>
        <w:rPr>
          <w:rFonts w:eastAsia="Times New Roman"/>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25019A" w:rsidRDefault="0025019A">
      <w:pPr>
        <w:spacing w:line="10" w:lineRule="exact"/>
        <w:rPr>
          <w:rFonts w:eastAsia="Times New Roman"/>
        </w:rPr>
      </w:pPr>
    </w:p>
    <w:p w:rsidR="0025019A" w:rsidRDefault="00EB3FA5" w:rsidP="00FC3647">
      <w:pPr>
        <w:numPr>
          <w:ilvl w:val="0"/>
          <w:numId w:val="93"/>
        </w:numPr>
        <w:tabs>
          <w:tab w:val="left" w:pos="1100"/>
        </w:tabs>
        <w:spacing w:line="236" w:lineRule="auto"/>
        <w:ind w:left="260" w:firstLine="710"/>
        <w:jc w:val="both"/>
        <w:rPr>
          <w:rFonts w:eastAsia="Times New Roman"/>
        </w:rPr>
      </w:pPr>
      <w:r>
        <w:rPr>
          <w:rFonts w:eastAsia="Times New Roman"/>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25019A" w:rsidRDefault="0025019A">
      <w:pPr>
        <w:spacing w:line="14" w:lineRule="exact"/>
        <w:rPr>
          <w:rFonts w:eastAsia="Times New Roman"/>
        </w:rPr>
      </w:pPr>
    </w:p>
    <w:p w:rsidR="0025019A" w:rsidRDefault="00EB3FA5" w:rsidP="00FC3647">
      <w:pPr>
        <w:numPr>
          <w:ilvl w:val="0"/>
          <w:numId w:val="93"/>
        </w:numPr>
        <w:tabs>
          <w:tab w:val="left" w:pos="1100"/>
        </w:tabs>
        <w:spacing w:line="234" w:lineRule="auto"/>
        <w:ind w:left="260" w:firstLine="710"/>
        <w:rPr>
          <w:rFonts w:eastAsia="Times New Roman"/>
        </w:rPr>
      </w:pPr>
      <w:r>
        <w:rPr>
          <w:rFonts w:eastAsia="Times New Roman"/>
        </w:rPr>
        <w:t xml:space="preserve">воспитывать у себя личные убеждения и качества, которые способствуют формированию антитеррористического поведения и </w:t>
      </w:r>
      <w:proofErr w:type="spellStart"/>
      <w:r>
        <w:rPr>
          <w:rFonts w:eastAsia="Times New Roman"/>
        </w:rPr>
        <w:t>антиэкстремистского</w:t>
      </w:r>
      <w:proofErr w:type="spellEnd"/>
      <w:r>
        <w:rPr>
          <w:rFonts w:eastAsia="Times New Roman"/>
        </w:rPr>
        <w:t xml:space="preserve"> мышления;</w:t>
      </w:r>
    </w:p>
    <w:p w:rsidR="0025019A" w:rsidRDefault="0025019A">
      <w:pPr>
        <w:spacing w:line="10" w:lineRule="exact"/>
        <w:rPr>
          <w:rFonts w:eastAsia="Times New Roman"/>
        </w:rPr>
      </w:pPr>
    </w:p>
    <w:p w:rsidR="0025019A" w:rsidRDefault="00EB3FA5" w:rsidP="00FC3647">
      <w:pPr>
        <w:numPr>
          <w:ilvl w:val="0"/>
          <w:numId w:val="93"/>
        </w:numPr>
        <w:tabs>
          <w:tab w:val="left" w:pos="1100"/>
        </w:tabs>
        <w:spacing w:line="235" w:lineRule="auto"/>
        <w:ind w:left="260" w:firstLine="710"/>
        <w:rPr>
          <w:rFonts w:eastAsia="Times New Roman"/>
        </w:rPr>
      </w:pPr>
      <w:r>
        <w:rPr>
          <w:rFonts w:eastAsia="Times New Roman"/>
        </w:rPr>
        <w:t>обосновывать значение культуры безопасности жизнедеятельности в противодействии идеологии терроризма и экстремизма;</w:t>
      </w:r>
    </w:p>
    <w:p w:rsidR="0025019A" w:rsidRDefault="0025019A">
      <w:pPr>
        <w:spacing w:line="10" w:lineRule="exact"/>
        <w:rPr>
          <w:rFonts w:eastAsia="Times New Roman"/>
        </w:rPr>
      </w:pPr>
    </w:p>
    <w:p w:rsidR="0025019A" w:rsidRDefault="00EB3FA5" w:rsidP="00FC3647">
      <w:pPr>
        <w:numPr>
          <w:ilvl w:val="0"/>
          <w:numId w:val="93"/>
        </w:numPr>
        <w:tabs>
          <w:tab w:val="left" w:pos="1100"/>
        </w:tabs>
        <w:spacing w:line="235" w:lineRule="auto"/>
        <w:ind w:left="260" w:firstLine="710"/>
        <w:rPr>
          <w:rFonts w:eastAsia="Times New Roman"/>
        </w:rPr>
      </w:pPr>
      <w:r>
        <w:rPr>
          <w:rFonts w:eastAsia="Times New Roman"/>
        </w:rPr>
        <w:t>характеризовать основные меры уголовной ответственности за участие в террористической и экстремистской деятельности;</w:t>
      </w:r>
    </w:p>
    <w:p w:rsidR="0025019A" w:rsidRDefault="00EB3FA5" w:rsidP="00FC3647">
      <w:pPr>
        <w:numPr>
          <w:ilvl w:val="0"/>
          <w:numId w:val="93"/>
        </w:numPr>
        <w:tabs>
          <w:tab w:val="left" w:pos="1100"/>
        </w:tabs>
        <w:ind w:left="1100" w:hanging="130"/>
        <w:rPr>
          <w:rFonts w:eastAsia="Times New Roman"/>
        </w:rPr>
      </w:pPr>
      <w:r>
        <w:rPr>
          <w:rFonts w:eastAsia="Times New Roman"/>
        </w:rPr>
        <w:t>моделировать последовательность своих действий при угрозе террористического акта.</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93"/>
        </w:numPr>
        <w:tabs>
          <w:tab w:val="left" w:pos="1100"/>
        </w:tabs>
        <w:spacing w:line="234" w:lineRule="auto"/>
        <w:ind w:left="260" w:firstLine="710"/>
        <w:rPr>
          <w:rFonts w:eastAsia="Times New Roman"/>
          <w:i/>
          <w:iCs/>
        </w:rPr>
      </w:pPr>
      <w:r>
        <w:rPr>
          <w:rFonts w:eastAsia="Times New Roman"/>
          <w:i/>
          <w:iCs/>
        </w:rPr>
        <w:t>формировать индивидуальные основы правовой психологии для противостояния идеологии насилия;</w:t>
      </w:r>
    </w:p>
    <w:p w:rsidR="0025019A" w:rsidRDefault="0025019A">
      <w:pPr>
        <w:spacing w:line="13" w:lineRule="exact"/>
        <w:rPr>
          <w:rFonts w:eastAsia="Times New Roman"/>
          <w:i/>
          <w:iCs/>
        </w:rPr>
      </w:pPr>
    </w:p>
    <w:p w:rsidR="0025019A" w:rsidRDefault="00EB3FA5" w:rsidP="00FC3647">
      <w:pPr>
        <w:numPr>
          <w:ilvl w:val="0"/>
          <w:numId w:val="93"/>
        </w:numPr>
        <w:tabs>
          <w:tab w:val="left" w:pos="1100"/>
        </w:tabs>
        <w:spacing w:line="234" w:lineRule="auto"/>
        <w:ind w:left="260" w:firstLine="710"/>
        <w:rPr>
          <w:rFonts w:eastAsia="Times New Roman"/>
          <w:i/>
          <w:iCs/>
        </w:rPr>
      </w:pPr>
      <w:r>
        <w:rPr>
          <w:rFonts w:eastAsia="Times New Roman"/>
          <w:i/>
          <w:iCs/>
        </w:rPr>
        <w:t>формировать личные убеждения, способствующие профилактике вовлечения в террористическую деятельность;</w:t>
      </w:r>
    </w:p>
    <w:p w:rsidR="0025019A" w:rsidRDefault="0025019A">
      <w:pPr>
        <w:spacing w:line="10" w:lineRule="exact"/>
        <w:rPr>
          <w:rFonts w:eastAsia="Times New Roman"/>
          <w:i/>
          <w:iCs/>
        </w:rPr>
      </w:pPr>
    </w:p>
    <w:p w:rsidR="0025019A" w:rsidRDefault="00EB3FA5" w:rsidP="00FC3647">
      <w:pPr>
        <w:numPr>
          <w:ilvl w:val="0"/>
          <w:numId w:val="93"/>
        </w:numPr>
        <w:tabs>
          <w:tab w:val="left" w:pos="1100"/>
        </w:tabs>
        <w:spacing w:line="235" w:lineRule="auto"/>
        <w:ind w:left="260" w:firstLine="710"/>
        <w:rPr>
          <w:rFonts w:eastAsia="Times New Roman"/>
          <w:i/>
          <w:iCs/>
        </w:rPr>
      </w:pPr>
      <w:r>
        <w:rPr>
          <w:rFonts w:eastAsia="Times New Roman"/>
          <w:i/>
          <w:iCs/>
        </w:rPr>
        <w:t>формировать индивидуальные качества, способствующие противодействию экстремизму и терроризму;</w:t>
      </w:r>
    </w:p>
    <w:p w:rsidR="0025019A" w:rsidRDefault="0025019A">
      <w:pPr>
        <w:spacing w:line="11" w:lineRule="exact"/>
        <w:rPr>
          <w:rFonts w:eastAsia="Times New Roman"/>
          <w:i/>
          <w:iCs/>
        </w:rPr>
      </w:pPr>
    </w:p>
    <w:p w:rsidR="0025019A" w:rsidRDefault="00EB3FA5" w:rsidP="00FC3647">
      <w:pPr>
        <w:numPr>
          <w:ilvl w:val="0"/>
          <w:numId w:val="93"/>
        </w:numPr>
        <w:tabs>
          <w:tab w:val="left" w:pos="1100"/>
        </w:tabs>
        <w:spacing w:line="237" w:lineRule="auto"/>
        <w:ind w:left="260" w:firstLine="710"/>
        <w:jc w:val="both"/>
        <w:rPr>
          <w:rFonts w:eastAsia="Times New Roman"/>
          <w:i/>
          <w:iCs/>
        </w:rPr>
      </w:pPr>
      <w:r>
        <w:rPr>
          <w:rFonts w:eastAsia="Times New Roman"/>
          <w:i/>
          <w:iCs/>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25019A" w:rsidRDefault="0025019A">
      <w:pPr>
        <w:spacing w:line="18" w:lineRule="exact"/>
        <w:rPr>
          <w:rFonts w:eastAsia="Times New Roman"/>
          <w:i/>
          <w:iCs/>
        </w:rPr>
      </w:pPr>
    </w:p>
    <w:p w:rsidR="0025019A" w:rsidRDefault="00EB3FA5">
      <w:pPr>
        <w:spacing w:line="234" w:lineRule="auto"/>
        <w:ind w:left="980" w:right="3100"/>
        <w:rPr>
          <w:rFonts w:eastAsia="Times New Roman"/>
          <w:i/>
          <w:iCs/>
        </w:rPr>
      </w:pPr>
      <w:r>
        <w:rPr>
          <w:rFonts w:eastAsia="Times New Roman"/>
          <w:b/>
          <w:bCs/>
        </w:rPr>
        <w:t xml:space="preserve">Основы медицинских знаний и здорового образа жизни Основы здорового образа жизни </w:t>
      </w:r>
      <w:r>
        <w:rPr>
          <w:rFonts w:eastAsia="Times New Roman"/>
        </w:rPr>
        <w:t>Выпускник научится:</w:t>
      </w:r>
    </w:p>
    <w:p w:rsidR="0025019A" w:rsidRDefault="0025019A">
      <w:pPr>
        <w:spacing w:line="13" w:lineRule="exact"/>
        <w:rPr>
          <w:rFonts w:eastAsia="Times New Roman"/>
          <w:i/>
          <w:iCs/>
        </w:rPr>
      </w:pPr>
    </w:p>
    <w:p w:rsidR="0025019A" w:rsidRDefault="00EB3FA5" w:rsidP="00FC3647">
      <w:pPr>
        <w:numPr>
          <w:ilvl w:val="0"/>
          <w:numId w:val="93"/>
        </w:numPr>
        <w:tabs>
          <w:tab w:val="left" w:pos="1100"/>
        </w:tabs>
        <w:spacing w:line="237" w:lineRule="auto"/>
        <w:ind w:left="260" w:firstLine="710"/>
        <w:jc w:val="both"/>
        <w:rPr>
          <w:rFonts w:eastAsia="Times New Roman"/>
        </w:rPr>
      </w:pPr>
      <w:r>
        <w:rPr>
          <w:rFonts w:eastAsia="Times New Roman"/>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25019A" w:rsidRDefault="0025019A">
      <w:pPr>
        <w:sectPr w:rsidR="0025019A">
          <w:pgSz w:w="11900" w:h="16838"/>
          <w:pgMar w:top="1136" w:right="839" w:bottom="727" w:left="1440" w:header="0" w:footer="0" w:gutter="0"/>
          <w:cols w:space="720" w:equalWidth="0">
            <w:col w:w="9620"/>
          </w:cols>
        </w:sectPr>
      </w:pPr>
    </w:p>
    <w:p w:rsidR="0025019A" w:rsidRDefault="00EB3FA5" w:rsidP="00FC3647">
      <w:pPr>
        <w:numPr>
          <w:ilvl w:val="1"/>
          <w:numId w:val="94"/>
        </w:numPr>
        <w:tabs>
          <w:tab w:val="left" w:pos="1100"/>
        </w:tabs>
        <w:spacing w:line="236" w:lineRule="auto"/>
        <w:ind w:left="260" w:firstLine="710"/>
        <w:jc w:val="both"/>
        <w:rPr>
          <w:rFonts w:eastAsia="Times New Roman"/>
        </w:rPr>
      </w:pPr>
      <w:r>
        <w:rPr>
          <w:rFonts w:eastAsia="Times New Roman"/>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25019A" w:rsidRDefault="0025019A">
      <w:pPr>
        <w:spacing w:line="14" w:lineRule="exact"/>
        <w:rPr>
          <w:rFonts w:eastAsia="Times New Roman"/>
        </w:rPr>
      </w:pPr>
    </w:p>
    <w:p w:rsidR="0025019A" w:rsidRDefault="00EB3FA5" w:rsidP="00FC3647">
      <w:pPr>
        <w:numPr>
          <w:ilvl w:val="1"/>
          <w:numId w:val="94"/>
        </w:numPr>
        <w:tabs>
          <w:tab w:val="left" w:pos="1100"/>
        </w:tabs>
        <w:spacing w:line="236" w:lineRule="auto"/>
        <w:ind w:left="260" w:firstLine="710"/>
        <w:jc w:val="both"/>
        <w:rPr>
          <w:rFonts w:eastAsia="Times New Roman"/>
        </w:rPr>
      </w:pPr>
      <w:r>
        <w:rPr>
          <w:rFonts w:eastAsia="Times New Roman"/>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25019A" w:rsidRDefault="0025019A">
      <w:pPr>
        <w:spacing w:line="12" w:lineRule="exact"/>
        <w:rPr>
          <w:rFonts w:eastAsia="Times New Roman"/>
        </w:rPr>
      </w:pPr>
    </w:p>
    <w:p w:rsidR="0025019A" w:rsidRDefault="00EB3FA5" w:rsidP="00FC3647">
      <w:pPr>
        <w:numPr>
          <w:ilvl w:val="1"/>
          <w:numId w:val="94"/>
        </w:numPr>
        <w:tabs>
          <w:tab w:val="left" w:pos="1100"/>
        </w:tabs>
        <w:spacing w:line="236" w:lineRule="auto"/>
        <w:ind w:left="260" w:firstLine="710"/>
        <w:jc w:val="both"/>
        <w:rPr>
          <w:rFonts w:eastAsia="Times New Roman"/>
        </w:rPr>
      </w:pPr>
      <w:r>
        <w:rPr>
          <w:rFonts w:eastAsia="Times New Roman"/>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25019A" w:rsidRDefault="0025019A">
      <w:pPr>
        <w:spacing w:line="1" w:lineRule="exact"/>
        <w:rPr>
          <w:rFonts w:eastAsia="Times New Roman"/>
        </w:rPr>
      </w:pPr>
    </w:p>
    <w:p w:rsidR="0025019A" w:rsidRDefault="00EB3FA5" w:rsidP="00FC3647">
      <w:pPr>
        <w:numPr>
          <w:ilvl w:val="1"/>
          <w:numId w:val="94"/>
        </w:numPr>
        <w:tabs>
          <w:tab w:val="left" w:pos="1100"/>
        </w:tabs>
        <w:ind w:left="1100" w:hanging="130"/>
        <w:rPr>
          <w:rFonts w:eastAsia="Times New Roman"/>
        </w:rPr>
      </w:pPr>
      <w:r>
        <w:rPr>
          <w:rFonts w:eastAsia="Times New Roman"/>
        </w:rPr>
        <w:t>анализировать основные демографические процессы в Российской Федерации; описывать</w:t>
      </w:r>
    </w:p>
    <w:p w:rsidR="0025019A" w:rsidRDefault="0025019A">
      <w:pPr>
        <w:spacing w:line="11" w:lineRule="exact"/>
        <w:rPr>
          <w:rFonts w:eastAsia="Times New Roman"/>
        </w:rPr>
      </w:pPr>
    </w:p>
    <w:p w:rsidR="0025019A" w:rsidRDefault="00EB3FA5" w:rsidP="00FC3647">
      <w:pPr>
        <w:numPr>
          <w:ilvl w:val="0"/>
          <w:numId w:val="94"/>
        </w:numPr>
        <w:tabs>
          <w:tab w:val="left" w:pos="457"/>
        </w:tabs>
        <w:spacing w:line="235" w:lineRule="auto"/>
        <w:ind w:left="260" w:firstLine="2"/>
        <w:jc w:val="both"/>
        <w:rPr>
          <w:rFonts w:eastAsia="Times New Roman"/>
        </w:rPr>
      </w:pPr>
      <w:r>
        <w:rPr>
          <w:rFonts w:eastAsia="Times New Roman"/>
        </w:rPr>
        <w:t>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25019A" w:rsidRDefault="0025019A">
      <w:pPr>
        <w:spacing w:line="3"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94"/>
        </w:numPr>
        <w:tabs>
          <w:tab w:val="left" w:pos="1100"/>
        </w:tabs>
        <w:spacing w:line="236" w:lineRule="auto"/>
        <w:ind w:left="260" w:firstLine="710"/>
        <w:jc w:val="both"/>
        <w:rPr>
          <w:rFonts w:eastAsia="Times New Roman"/>
          <w:i/>
          <w:iCs/>
        </w:rPr>
      </w:pPr>
      <w:r>
        <w:rPr>
          <w:rFonts w:eastAsia="Times New Roman"/>
          <w:i/>
          <w:iCs/>
        </w:rPr>
        <w:t xml:space="preserve">использовать </w:t>
      </w:r>
      <w:proofErr w:type="spellStart"/>
      <w:r>
        <w:rPr>
          <w:rFonts w:eastAsia="Times New Roman"/>
          <w:i/>
          <w:iCs/>
        </w:rPr>
        <w:t>здоровьесберегающие</w:t>
      </w:r>
      <w:proofErr w:type="spellEnd"/>
      <w:r>
        <w:rPr>
          <w:rFonts w:eastAsia="Times New Roman"/>
          <w:i/>
          <w:iCs/>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25019A" w:rsidRDefault="0025019A">
      <w:pPr>
        <w:spacing w:line="17" w:lineRule="exact"/>
        <w:rPr>
          <w:rFonts w:eastAsia="Times New Roman"/>
          <w:i/>
          <w:iCs/>
        </w:rPr>
      </w:pPr>
    </w:p>
    <w:p w:rsidR="0025019A" w:rsidRDefault="00EB3FA5">
      <w:pPr>
        <w:spacing w:line="232" w:lineRule="auto"/>
        <w:ind w:left="980" w:right="2960"/>
        <w:rPr>
          <w:rFonts w:eastAsia="Times New Roman"/>
          <w:i/>
          <w:iCs/>
        </w:rPr>
      </w:pPr>
      <w:r>
        <w:rPr>
          <w:rFonts w:eastAsia="Times New Roman"/>
          <w:b/>
          <w:bCs/>
        </w:rPr>
        <w:t xml:space="preserve">Основы медицинских знаний и оказание первой помощи </w:t>
      </w:r>
      <w:r>
        <w:rPr>
          <w:rFonts w:eastAsia="Times New Roman"/>
        </w:rPr>
        <w:t>Выпускник научится:</w:t>
      </w:r>
    </w:p>
    <w:p w:rsidR="0025019A" w:rsidRDefault="0025019A">
      <w:pPr>
        <w:spacing w:line="12" w:lineRule="exact"/>
        <w:rPr>
          <w:rFonts w:eastAsia="Times New Roman"/>
          <w:i/>
          <w:iCs/>
        </w:rPr>
      </w:pPr>
    </w:p>
    <w:p w:rsidR="0025019A" w:rsidRDefault="00EB3FA5" w:rsidP="00FC3647">
      <w:pPr>
        <w:numPr>
          <w:ilvl w:val="1"/>
          <w:numId w:val="94"/>
        </w:numPr>
        <w:tabs>
          <w:tab w:val="left" w:pos="1100"/>
        </w:tabs>
        <w:spacing w:line="235" w:lineRule="auto"/>
        <w:ind w:left="260" w:firstLine="710"/>
        <w:rPr>
          <w:rFonts w:eastAsia="Times New Roman"/>
        </w:rPr>
      </w:pPr>
      <w:r>
        <w:rPr>
          <w:rFonts w:eastAsia="Times New Roman"/>
        </w:rPr>
        <w:t>характеризовать различные повреждения и травмы, наиболее часто встречающиеся в быту, и их возможные последствия для здоровья;</w:t>
      </w:r>
    </w:p>
    <w:p w:rsidR="0025019A" w:rsidRDefault="0025019A">
      <w:pPr>
        <w:spacing w:line="10" w:lineRule="exact"/>
        <w:rPr>
          <w:rFonts w:eastAsia="Times New Roman"/>
        </w:rPr>
      </w:pPr>
    </w:p>
    <w:p w:rsidR="0025019A" w:rsidRDefault="00EB3FA5" w:rsidP="00FC3647">
      <w:pPr>
        <w:numPr>
          <w:ilvl w:val="1"/>
          <w:numId w:val="94"/>
        </w:numPr>
        <w:tabs>
          <w:tab w:val="left" w:pos="1100"/>
        </w:tabs>
        <w:spacing w:line="234" w:lineRule="auto"/>
        <w:ind w:left="260" w:firstLine="710"/>
        <w:rPr>
          <w:rFonts w:eastAsia="Times New Roman"/>
        </w:rPr>
      </w:pPr>
      <w:r>
        <w:rPr>
          <w:rFonts w:eastAsia="Times New Roman"/>
        </w:rPr>
        <w:t>анализировать возможные последствия неотложных состояний в случаях, если не будет своевременно оказана первая помощь;</w:t>
      </w:r>
    </w:p>
    <w:p w:rsidR="0025019A" w:rsidRDefault="0025019A">
      <w:pPr>
        <w:spacing w:line="13" w:lineRule="exact"/>
        <w:rPr>
          <w:rFonts w:eastAsia="Times New Roman"/>
        </w:rPr>
      </w:pPr>
    </w:p>
    <w:p w:rsidR="0025019A" w:rsidRDefault="00EB3FA5" w:rsidP="00FC3647">
      <w:pPr>
        <w:numPr>
          <w:ilvl w:val="1"/>
          <w:numId w:val="94"/>
        </w:numPr>
        <w:tabs>
          <w:tab w:val="left" w:pos="1100"/>
        </w:tabs>
        <w:spacing w:line="237" w:lineRule="auto"/>
        <w:ind w:left="260" w:firstLine="710"/>
        <w:jc w:val="both"/>
        <w:rPr>
          <w:rFonts w:eastAsia="Times New Roman"/>
        </w:rPr>
      </w:pPr>
      <w:r>
        <w:rPr>
          <w:rFonts w:eastAsia="Times New Roman"/>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25019A" w:rsidRDefault="0025019A">
      <w:pPr>
        <w:spacing w:line="15" w:lineRule="exact"/>
        <w:rPr>
          <w:rFonts w:eastAsia="Times New Roman"/>
        </w:rPr>
      </w:pPr>
    </w:p>
    <w:p w:rsidR="0025019A" w:rsidRDefault="00EB3FA5" w:rsidP="00FC3647">
      <w:pPr>
        <w:numPr>
          <w:ilvl w:val="1"/>
          <w:numId w:val="94"/>
        </w:numPr>
        <w:tabs>
          <w:tab w:val="left" w:pos="1100"/>
        </w:tabs>
        <w:spacing w:line="237" w:lineRule="auto"/>
        <w:ind w:left="260" w:firstLine="710"/>
        <w:jc w:val="both"/>
        <w:rPr>
          <w:rFonts w:eastAsia="Times New Roman"/>
        </w:rPr>
      </w:pPr>
      <w:r>
        <w:rPr>
          <w:rFonts w:eastAsia="Times New Roman"/>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1"/>
          <w:numId w:val="94"/>
        </w:numPr>
        <w:tabs>
          <w:tab w:val="left" w:pos="1100"/>
        </w:tabs>
        <w:spacing w:line="234" w:lineRule="auto"/>
        <w:ind w:left="260" w:firstLine="710"/>
        <w:rPr>
          <w:rFonts w:eastAsia="Times New Roman"/>
          <w:i/>
          <w:iCs/>
        </w:rPr>
      </w:pPr>
      <w:r>
        <w:rPr>
          <w:rFonts w:eastAsia="Times New Roman"/>
          <w:i/>
          <w:iCs/>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25019A" w:rsidRDefault="0025019A">
      <w:pPr>
        <w:spacing w:line="6" w:lineRule="exact"/>
        <w:rPr>
          <w:rFonts w:eastAsia="Times New Roman"/>
          <w:i/>
          <w:iCs/>
        </w:rPr>
      </w:pPr>
    </w:p>
    <w:p w:rsidR="0025019A" w:rsidRDefault="00EB3FA5">
      <w:pPr>
        <w:ind w:left="980"/>
        <w:rPr>
          <w:rFonts w:eastAsia="Times New Roman"/>
          <w:i/>
          <w:iCs/>
        </w:rPr>
      </w:pPr>
      <w:r>
        <w:rPr>
          <w:rFonts w:eastAsia="Times New Roman"/>
          <w:b/>
          <w:bCs/>
        </w:rPr>
        <w:t xml:space="preserve">В сфере развития ИКТ-компетентности </w:t>
      </w:r>
      <w:proofErr w:type="gramStart"/>
      <w:r>
        <w:rPr>
          <w:rFonts w:eastAsia="Times New Roman"/>
          <w:b/>
          <w:bCs/>
        </w:rPr>
        <w:t>обучающихся</w:t>
      </w:r>
      <w:proofErr w:type="gramEnd"/>
      <w:r>
        <w:rPr>
          <w:rFonts w:eastAsia="Times New Roman"/>
          <w:b/>
          <w:bCs/>
        </w:rPr>
        <w:t xml:space="preserve"> будет сформировано:</w:t>
      </w:r>
    </w:p>
    <w:p w:rsidR="0025019A" w:rsidRDefault="0025019A">
      <w:pPr>
        <w:spacing w:line="10" w:lineRule="exact"/>
        <w:rPr>
          <w:rFonts w:eastAsia="Times New Roman"/>
          <w:i/>
          <w:iCs/>
        </w:rPr>
      </w:pPr>
    </w:p>
    <w:p w:rsidR="0025019A" w:rsidRDefault="00EB3FA5">
      <w:pPr>
        <w:spacing w:line="238" w:lineRule="auto"/>
        <w:ind w:left="1080" w:right="5260" w:hanging="103"/>
        <w:rPr>
          <w:rFonts w:eastAsia="Times New Roman"/>
          <w:i/>
          <w:iCs/>
        </w:rPr>
      </w:pPr>
      <w:r>
        <w:rPr>
          <w:rFonts w:eastAsia="Times New Roman"/>
          <w:b/>
          <w:bCs/>
        </w:rPr>
        <w:t xml:space="preserve">РУССКИЙ ЯЗЫК Фиксация изображений и звуков </w:t>
      </w:r>
      <w:r>
        <w:rPr>
          <w:rFonts w:eastAsia="Times New Roman"/>
        </w:rPr>
        <w:t>Выпускник научится:</w:t>
      </w:r>
    </w:p>
    <w:p w:rsidR="0025019A" w:rsidRDefault="0025019A">
      <w:pPr>
        <w:spacing w:line="17" w:lineRule="exact"/>
        <w:rPr>
          <w:rFonts w:eastAsia="Times New Roman"/>
          <w:i/>
          <w:iCs/>
        </w:rPr>
      </w:pPr>
    </w:p>
    <w:p w:rsidR="0025019A" w:rsidRDefault="00EB3FA5" w:rsidP="00FC3647">
      <w:pPr>
        <w:numPr>
          <w:ilvl w:val="2"/>
          <w:numId w:val="94"/>
        </w:numPr>
        <w:tabs>
          <w:tab w:val="left" w:pos="1200"/>
        </w:tabs>
        <w:spacing w:line="235" w:lineRule="auto"/>
        <w:ind w:left="360" w:firstLine="713"/>
        <w:rPr>
          <w:rFonts w:eastAsia="Times New Roman"/>
        </w:rPr>
      </w:pPr>
      <w:r>
        <w:rPr>
          <w:rFonts w:eastAsia="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019A" w:rsidRDefault="0025019A">
      <w:pPr>
        <w:spacing w:line="18" w:lineRule="exact"/>
        <w:rPr>
          <w:rFonts w:eastAsia="Times New Roman"/>
        </w:rPr>
      </w:pPr>
    </w:p>
    <w:p w:rsidR="0025019A" w:rsidRDefault="00EB3FA5" w:rsidP="00FC3647">
      <w:pPr>
        <w:numPr>
          <w:ilvl w:val="2"/>
          <w:numId w:val="94"/>
        </w:numPr>
        <w:tabs>
          <w:tab w:val="left" w:pos="1200"/>
        </w:tabs>
        <w:spacing w:line="236" w:lineRule="auto"/>
        <w:ind w:left="360" w:firstLine="713"/>
        <w:jc w:val="both"/>
        <w:rPr>
          <w:rFonts w:eastAsia="Times New Roman"/>
        </w:rPr>
      </w:pPr>
      <w:r>
        <w:rPr>
          <w:rFonts w:eastAsia="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019A" w:rsidRDefault="0025019A">
      <w:pPr>
        <w:spacing w:line="17" w:lineRule="exact"/>
        <w:rPr>
          <w:rFonts w:eastAsia="Times New Roman"/>
        </w:rPr>
      </w:pPr>
    </w:p>
    <w:p w:rsidR="0025019A" w:rsidRDefault="00EB3FA5" w:rsidP="00FC3647">
      <w:pPr>
        <w:numPr>
          <w:ilvl w:val="2"/>
          <w:numId w:val="94"/>
        </w:numPr>
        <w:tabs>
          <w:tab w:val="left" w:pos="1200"/>
        </w:tabs>
        <w:spacing w:line="235" w:lineRule="auto"/>
        <w:ind w:left="360" w:firstLine="713"/>
        <w:rPr>
          <w:rFonts w:eastAsia="Times New Roman"/>
        </w:rPr>
      </w:pPr>
      <w:r>
        <w:rPr>
          <w:rFonts w:eastAsia="Times New Roman"/>
        </w:rPr>
        <w:t>выбирать технические средства ИКТ для фиксации изображений и звуков в соответствии с поставленной целью;</w:t>
      </w:r>
    </w:p>
    <w:p w:rsidR="0025019A" w:rsidRDefault="0025019A">
      <w:pPr>
        <w:spacing w:line="18" w:lineRule="exact"/>
        <w:rPr>
          <w:rFonts w:eastAsia="Times New Roman"/>
        </w:rPr>
      </w:pPr>
    </w:p>
    <w:p w:rsidR="0025019A" w:rsidRDefault="00EB3FA5" w:rsidP="00FC3647">
      <w:pPr>
        <w:numPr>
          <w:ilvl w:val="2"/>
          <w:numId w:val="94"/>
        </w:numPr>
        <w:tabs>
          <w:tab w:val="left" w:pos="1200"/>
        </w:tabs>
        <w:spacing w:line="236" w:lineRule="auto"/>
        <w:ind w:left="360" w:firstLine="713"/>
        <w:jc w:val="both"/>
        <w:rPr>
          <w:rFonts w:eastAsia="Times New Roman"/>
        </w:rPr>
      </w:pPr>
      <w:r>
        <w:rPr>
          <w:rFonts w:eastAsia="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019A" w:rsidRDefault="0025019A">
      <w:pPr>
        <w:spacing w:line="16" w:lineRule="exact"/>
        <w:rPr>
          <w:rFonts w:eastAsia="Times New Roman"/>
        </w:rPr>
      </w:pPr>
    </w:p>
    <w:p w:rsidR="0025019A" w:rsidRDefault="00EB3FA5" w:rsidP="00FC3647">
      <w:pPr>
        <w:numPr>
          <w:ilvl w:val="2"/>
          <w:numId w:val="94"/>
        </w:numPr>
        <w:tabs>
          <w:tab w:val="left" w:pos="1200"/>
        </w:tabs>
        <w:spacing w:line="237" w:lineRule="auto"/>
        <w:ind w:left="360" w:firstLine="713"/>
        <w:jc w:val="both"/>
        <w:rPr>
          <w:rFonts w:eastAsia="Times New Roman"/>
        </w:rPr>
      </w:pPr>
      <w:r>
        <w:rPr>
          <w:rFonts w:eastAsia="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019A" w:rsidRDefault="0025019A">
      <w:pPr>
        <w:spacing w:line="16" w:lineRule="exact"/>
        <w:rPr>
          <w:rFonts w:eastAsia="Times New Roman"/>
        </w:rPr>
      </w:pPr>
    </w:p>
    <w:p w:rsidR="0025019A" w:rsidRDefault="00EB3FA5" w:rsidP="00FC3647">
      <w:pPr>
        <w:numPr>
          <w:ilvl w:val="2"/>
          <w:numId w:val="94"/>
        </w:numPr>
        <w:tabs>
          <w:tab w:val="left" w:pos="1200"/>
        </w:tabs>
        <w:spacing w:line="235" w:lineRule="auto"/>
        <w:ind w:left="360" w:firstLine="713"/>
        <w:rPr>
          <w:rFonts w:eastAsia="Times New Roman"/>
        </w:rPr>
      </w:pPr>
      <w:r>
        <w:rPr>
          <w:rFonts w:eastAsia="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94"/>
        </w:numPr>
        <w:tabs>
          <w:tab w:val="left" w:pos="1100"/>
        </w:tabs>
        <w:ind w:left="1100" w:hanging="130"/>
        <w:rPr>
          <w:rFonts w:eastAsia="Times New Roman"/>
        </w:rPr>
      </w:pPr>
      <w:r>
        <w:rPr>
          <w:rFonts w:eastAsia="Times New Roman"/>
          <w:i/>
          <w:iCs/>
        </w:rPr>
        <w:t>различать творческую и техническую фиксацию звуков и изображений;</w:t>
      </w:r>
    </w:p>
    <w:p w:rsidR="0025019A" w:rsidRDefault="00EB3FA5" w:rsidP="00FC3647">
      <w:pPr>
        <w:numPr>
          <w:ilvl w:val="1"/>
          <w:numId w:val="94"/>
        </w:numPr>
        <w:tabs>
          <w:tab w:val="left" w:pos="1100"/>
        </w:tabs>
        <w:ind w:left="1100" w:hanging="130"/>
        <w:rPr>
          <w:rFonts w:eastAsia="Times New Roman"/>
        </w:rPr>
      </w:pPr>
      <w:r>
        <w:rPr>
          <w:rFonts w:eastAsia="Times New Roman"/>
          <w:i/>
          <w:iCs/>
        </w:rPr>
        <w:t>использовать возможности И</w:t>
      </w:r>
      <w:proofErr w:type="gramStart"/>
      <w:r>
        <w:rPr>
          <w:rFonts w:eastAsia="Times New Roman"/>
          <w:i/>
          <w:iCs/>
        </w:rPr>
        <w:t>КТ в тв</w:t>
      </w:r>
      <w:proofErr w:type="gramEnd"/>
      <w:r>
        <w:rPr>
          <w:rFonts w:eastAsia="Times New Roman"/>
          <w:i/>
          <w:iCs/>
        </w:rPr>
        <w:t>орческой деятельности, связанной с искусством;</w:t>
      </w:r>
    </w:p>
    <w:p w:rsidR="0025019A" w:rsidRDefault="008E315E">
      <w:pPr>
        <w:spacing w:line="20" w:lineRule="exact"/>
        <w:rPr>
          <w:sz w:val="20"/>
          <w:szCs w:val="20"/>
        </w:rPr>
      </w:pPr>
      <w:r>
        <w:rPr>
          <w:sz w:val="20"/>
          <w:szCs w:val="20"/>
        </w:rPr>
        <w:pict>
          <v:rect id="Shape 8" o:spid="_x0000_s1033" style="position:absolute;margin-left:318.3pt;margin-top:-268.85pt;width:2.75pt;height:1.05pt;z-index:-251630592;visibility:visible;mso-wrap-distance-left:0;mso-wrap-distance-right:0" o:allowincell="f" fillcolor="black" stroked="f"/>
        </w:pict>
      </w:r>
    </w:p>
    <w:p w:rsidR="0025019A" w:rsidRDefault="0025019A">
      <w:pPr>
        <w:sectPr w:rsidR="0025019A">
          <w:pgSz w:w="11900" w:h="16838"/>
          <w:pgMar w:top="1136" w:right="839" w:bottom="678" w:left="1440" w:header="0" w:footer="0" w:gutter="0"/>
          <w:cols w:space="720" w:equalWidth="0">
            <w:col w:w="9620"/>
          </w:cols>
        </w:sectPr>
      </w:pPr>
    </w:p>
    <w:p w:rsidR="0025019A" w:rsidRDefault="00EB3FA5" w:rsidP="00FC3647">
      <w:pPr>
        <w:numPr>
          <w:ilvl w:val="0"/>
          <w:numId w:val="95"/>
        </w:numPr>
        <w:tabs>
          <w:tab w:val="left" w:pos="1100"/>
        </w:tabs>
        <w:ind w:left="1100" w:hanging="130"/>
        <w:rPr>
          <w:rFonts w:eastAsia="Times New Roman"/>
        </w:rPr>
      </w:pPr>
      <w:r>
        <w:rPr>
          <w:rFonts w:eastAsia="Times New Roman"/>
          <w:i/>
          <w:iCs/>
        </w:rPr>
        <w:t>осуществлять трёхмерное сканирование.</w:t>
      </w:r>
    </w:p>
    <w:p w:rsidR="0025019A" w:rsidRDefault="0025019A">
      <w:pPr>
        <w:spacing w:line="22" w:lineRule="exact"/>
        <w:rPr>
          <w:rFonts w:eastAsia="Times New Roman"/>
        </w:rPr>
      </w:pPr>
    </w:p>
    <w:p w:rsidR="0025019A" w:rsidRDefault="00EB3FA5">
      <w:pPr>
        <w:spacing w:line="235" w:lineRule="auto"/>
        <w:ind w:left="1080" w:right="5160"/>
        <w:rPr>
          <w:rFonts w:eastAsia="Times New Roman"/>
        </w:rPr>
      </w:pPr>
      <w:r>
        <w:rPr>
          <w:rFonts w:eastAsia="Times New Roman"/>
          <w:b/>
          <w:bCs/>
        </w:rPr>
        <w:t xml:space="preserve">Создание письменных сообщений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4" w:lineRule="exact"/>
        <w:rPr>
          <w:rFonts w:eastAsia="Times New Roman"/>
        </w:rPr>
      </w:pPr>
    </w:p>
    <w:p w:rsidR="0025019A" w:rsidRDefault="00EB3FA5" w:rsidP="00FC3647">
      <w:pPr>
        <w:numPr>
          <w:ilvl w:val="1"/>
          <w:numId w:val="95"/>
        </w:numPr>
        <w:tabs>
          <w:tab w:val="left" w:pos="1200"/>
        </w:tabs>
        <w:ind w:left="1200" w:hanging="127"/>
        <w:rPr>
          <w:rFonts w:eastAsia="Times New Roman"/>
        </w:rPr>
      </w:pPr>
      <w:r>
        <w:rPr>
          <w:rFonts w:eastAsia="Times New Roman"/>
        </w:rPr>
        <w:t>сканировать текст и осуществлять распознавание сканированного текста;</w:t>
      </w:r>
    </w:p>
    <w:p w:rsidR="0025019A" w:rsidRDefault="0025019A">
      <w:pPr>
        <w:spacing w:line="17"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15" w:lineRule="exact"/>
        <w:rPr>
          <w:rFonts w:eastAsia="Times New Roman"/>
        </w:rPr>
      </w:pPr>
    </w:p>
    <w:p w:rsidR="0025019A" w:rsidRDefault="00EB3FA5" w:rsidP="00FC3647">
      <w:pPr>
        <w:numPr>
          <w:ilvl w:val="1"/>
          <w:numId w:val="95"/>
        </w:numPr>
        <w:tabs>
          <w:tab w:val="left" w:pos="1200"/>
        </w:tabs>
        <w:spacing w:line="237" w:lineRule="auto"/>
        <w:ind w:left="360" w:firstLine="713"/>
        <w:jc w:val="both"/>
        <w:rPr>
          <w:rFonts w:eastAsia="Times New Roman"/>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16"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95"/>
        </w:numPr>
        <w:tabs>
          <w:tab w:val="left" w:pos="1100"/>
        </w:tabs>
        <w:spacing w:line="234"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25019A">
      <w:pPr>
        <w:spacing w:line="2" w:lineRule="exact"/>
        <w:rPr>
          <w:rFonts w:eastAsia="Times New Roman"/>
        </w:rPr>
      </w:pPr>
    </w:p>
    <w:p w:rsidR="0025019A" w:rsidRDefault="00EB3FA5" w:rsidP="00FC3647">
      <w:pPr>
        <w:numPr>
          <w:ilvl w:val="0"/>
          <w:numId w:val="95"/>
        </w:numPr>
        <w:tabs>
          <w:tab w:val="left" w:pos="1100"/>
        </w:tabs>
        <w:ind w:left="1100" w:hanging="130"/>
        <w:rPr>
          <w:rFonts w:eastAsia="Times New Roman"/>
        </w:rPr>
      </w:pPr>
      <w:r>
        <w:rPr>
          <w:rFonts w:eastAsia="Times New Roman"/>
          <w:i/>
          <w:iCs/>
        </w:rPr>
        <w:t>использовать компьютерные инструменты, упрощающие расшифровку аудиозаписей.</w:t>
      </w:r>
    </w:p>
    <w:p w:rsidR="0025019A" w:rsidRDefault="0025019A">
      <w:pPr>
        <w:spacing w:line="20" w:lineRule="exact"/>
        <w:rPr>
          <w:rFonts w:eastAsia="Times New Roman"/>
        </w:rPr>
      </w:pPr>
    </w:p>
    <w:p w:rsidR="0025019A" w:rsidRDefault="00EB3FA5">
      <w:pPr>
        <w:spacing w:line="235" w:lineRule="auto"/>
        <w:ind w:left="1080" w:right="5160"/>
        <w:rPr>
          <w:rFonts w:eastAsia="Times New Roman"/>
        </w:rPr>
      </w:pPr>
      <w:r>
        <w:rPr>
          <w:rFonts w:eastAsia="Times New Roman"/>
          <w:b/>
          <w:bCs/>
        </w:rPr>
        <w:t xml:space="preserve">Создание письменных сообщений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4" w:lineRule="exact"/>
        <w:rPr>
          <w:rFonts w:eastAsia="Times New Roman"/>
        </w:rPr>
      </w:pPr>
    </w:p>
    <w:p w:rsidR="0025019A" w:rsidRDefault="00EB3FA5" w:rsidP="00FC3647">
      <w:pPr>
        <w:numPr>
          <w:ilvl w:val="1"/>
          <w:numId w:val="95"/>
        </w:numPr>
        <w:tabs>
          <w:tab w:val="left" w:pos="1200"/>
        </w:tabs>
        <w:ind w:left="1200" w:hanging="127"/>
        <w:rPr>
          <w:rFonts w:eastAsia="Times New Roman"/>
        </w:rPr>
      </w:pPr>
      <w:r>
        <w:rPr>
          <w:rFonts w:eastAsia="Times New Roman"/>
        </w:rPr>
        <w:t>сканировать текст и осуществлять распознавание сканированного текста;</w:t>
      </w:r>
    </w:p>
    <w:p w:rsidR="0025019A" w:rsidRDefault="0025019A">
      <w:pPr>
        <w:spacing w:line="17"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15" w:lineRule="exact"/>
        <w:rPr>
          <w:rFonts w:eastAsia="Times New Roman"/>
        </w:rPr>
      </w:pPr>
    </w:p>
    <w:p w:rsidR="0025019A" w:rsidRDefault="00EB3FA5" w:rsidP="00FC3647">
      <w:pPr>
        <w:numPr>
          <w:ilvl w:val="1"/>
          <w:numId w:val="95"/>
        </w:numPr>
        <w:tabs>
          <w:tab w:val="left" w:pos="1200"/>
        </w:tabs>
        <w:spacing w:line="237" w:lineRule="auto"/>
        <w:ind w:left="360" w:firstLine="713"/>
        <w:jc w:val="both"/>
        <w:rPr>
          <w:rFonts w:eastAsia="Times New Roman"/>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16"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2" w:lineRule="exact"/>
        <w:rPr>
          <w:rFonts w:eastAsia="Times New Roman"/>
        </w:rPr>
      </w:pPr>
    </w:p>
    <w:p w:rsidR="0025019A" w:rsidRDefault="00EB3FA5" w:rsidP="00FC3647">
      <w:pPr>
        <w:numPr>
          <w:ilvl w:val="0"/>
          <w:numId w:val="95"/>
        </w:numPr>
        <w:tabs>
          <w:tab w:val="left" w:pos="1100"/>
        </w:tabs>
        <w:spacing w:line="234"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25019A">
      <w:pPr>
        <w:spacing w:line="1" w:lineRule="exact"/>
        <w:rPr>
          <w:rFonts w:eastAsia="Times New Roman"/>
        </w:rPr>
      </w:pPr>
    </w:p>
    <w:p w:rsidR="0025019A" w:rsidRDefault="00EB3FA5" w:rsidP="00FC3647">
      <w:pPr>
        <w:numPr>
          <w:ilvl w:val="0"/>
          <w:numId w:val="95"/>
        </w:numPr>
        <w:tabs>
          <w:tab w:val="left" w:pos="1100"/>
        </w:tabs>
        <w:ind w:left="1100" w:hanging="130"/>
        <w:rPr>
          <w:rFonts w:eastAsia="Times New Roman"/>
        </w:rPr>
      </w:pPr>
      <w:r>
        <w:rPr>
          <w:rFonts w:eastAsia="Times New Roman"/>
          <w:i/>
          <w:iCs/>
        </w:rPr>
        <w:t>использовать компьютерные инструменты, упрощающие расшифровку аудиозаписей.</w:t>
      </w:r>
    </w:p>
    <w:p w:rsidR="0025019A" w:rsidRDefault="0025019A">
      <w:pPr>
        <w:spacing w:line="20" w:lineRule="exact"/>
        <w:rPr>
          <w:rFonts w:eastAsia="Times New Roman"/>
        </w:rPr>
      </w:pPr>
    </w:p>
    <w:p w:rsidR="0025019A" w:rsidRDefault="00EB3FA5">
      <w:pPr>
        <w:spacing w:line="235" w:lineRule="auto"/>
        <w:ind w:left="1080" w:right="2320"/>
        <w:rPr>
          <w:rFonts w:eastAsia="Times New Roman"/>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организовывать сообщения в виде линейного или включающего ссылки представления для самостоятельного просмотра через браузер;</w:t>
      </w:r>
    </w:p>
    <w:p w:rsidR="0025019A" w:rsidRDefault="0025019A">
      <w:pPr>
        <w:spacing w:line="15" w:lineRule="exact"/>
        <w:rPr>
          <w:rFonts w:eastAsia="Times New Roman"/>
        </w:rPr>
      </w:pPr>
    </w:p>
    <w:p w:rsidR="0025019A" w:rsidRDefault="00EB3FA5" w:rsidP="00FC3647">
      <w:pPr>
        <w:numPr>
          <w:ilvl w:val="1"/>
          <w:numId w:val="95"/>
        </w:numPr>
        <w:tabs>
          <w:tab w:val="left" w:pos="1200"/>
        </w:tabs>
        <w:spacing w:line="237" w:lineRule="auto"/>
        <w:ind w:left="360" w:firstLine="713"/>
        <w:jc w:val="both"/>
        <w:rPr>
          <w:rFonts w:eastAsia="Times New Roman"/>
        </w:rPr>
      </w:pPr>
      <w:proofErr w:type="gramStart"/>
      <w:r>
        <w:rPr>
          <w:rFonts w:eastAsia="Times New Roman"/>
        </w:rPr>
        <w:t>работать с особыми видами сообщений: диаграммами (</w:t>
      </w:r>
      <w:proofErr w:type="spellStart"/>
      <w:r>
        <w:rPr>
          <w:rFonts w:eastAsia="Times New Roman"/>
        </w:rPr>
        <w:t>алгоритмичес</w:t>
      </w:r>
      <w:proofErr w:type="spellEnd"/>
      <w:r>
        <w:rPr>
          <w:rFonts w:eastAsia="Times New Roman"/>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проводить деконструкцию сообщений, выделение в них структуры, элементов и фрагментов;</w:t>
      </w:r>
    </w:p>
    <w:p w:rsidR="0025019A" w:rsidRDefault="0025019A">
      <w:pPr>
        <w:spacing w:line="6" w:lineRule="exact"/>
        <w:rPr>
          <w:rFonts w:eastAsia="Times New Roman"/>
        </w:rPr>
      </w:pPr>
    </w:p>
    <w:p w:rsidR="0025019A" w:rsidRDefault="00EB3FA5" w:rsidP="00FC3647">
      <w:pPr>
        <w:numPr>
          <w:ilvl w:val="1"/>
          <w:numId w:val="95"/>
        </w:numPr>
        <w:tabs>
          <w:tab w:val="left" w:pos="1200"/>
        </w:tabs>
        <w:ind w:left="1200" w:hanging="127"/>
        <w:rPr>
          <w:rFonts w:eastAsia="Times New Roman"/>
        </w:rPr>
      </w:pPr>
      <w:r>
        <w:rPr>
          <w:rFonts w:eastAsia="Times New Roman"/>
        </w:rPr>
        <w:t>использовать при восприятии сообщений внутренние и внешние ссылки;</w:t>
      </w:r>
    </w:p>
    <w:p w:rsidR="0025019A" w:rsidRDefault="0025019A">
      <w:pPr>
        <w:spacing w:line="15"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5" w:lineRule="auto"/>
        <w:ind w:left="360" w:firstLine="713"/>
        <w:rPr>
          <w:rFonts w:eastAsia="Times New Roman"/>
        </w:rPr>
      </w:pPr>
      <w:r>
        <w:rPr>
          <w:rFonts w:eastAsia="Times New Roman"/>
        </w:rPr>
        <w:t xml:space="preserve">избирательно относиться к информации в окружающем </w:t>
      </w:r>
      <w:proofErr w:type="spellStart"/>
      <w:proofErr w:type="gramStart"/>
      <w:r>
        <w:rPr>
          <w:rFonts w:eastAsia="Times New Roman"/>
        </w:rPr>
        <w:t>информа-ционном</w:t>
      </w:r>
      <w:proofErr w:type="spellEnd"/>
      <w:proofErr w:type="gramEnd"/>
      <w:r>
        <w:rPr>
          <w:rFonts w:eastAsia="Times New Roman"/>
        </w:rPr>
        <w:t xml:space="preserve"> пространстве, отказываться от потребления ненужной информации.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95"/>
        </w:numPr>
        <w:tabs>
          <w:tab w:val="left" w:pos="1100"/>
        </w:tabs>
        <w:ind w:left="1100" w:hanging="130"/>
        <w:rPr>
          <w:rFonts w:eastAsia="Times New Roman"/>
        </w:rPr>
      </w:pPr>
      <w:r>
        <w:rPr>
          <w:rFonts w:eastAsia="Times New Roman"/>
          <w:i/>
          <w:iCs/>
        </w:rPr>
        <w:t xml:space="preserve">проектировать дизайн сообщений в </w:t>
      </w:r>
      <w:proofErr w:type="spellStart"/>
      <w:r>
        <w:rPr>
          <w:rFonts w:eastAsia="Times New Roman"/>
          <w:i/>
          <w:iCs/>
        </w:rPr>
        <w:t>соответствиис</w:t>
      </w:r>
      <w:proofErr w:type="spellEnd"/>
      <w:r>
        <w:rPr>
          <w:rFonts w:eastAsia="Times New Roman"/>
          <w:i/>
          <w:iCs/>
        </w:rPr>
        <w:t xml:space="preserve"> задачами и средствами доставки;</w:t>
      </w:r>
    </w:p>
    <w:p w:rsidR="0025019A" w:rsidRDefault="0025019A">
      <w:pPr>
        <w:spacing w:line="11" w:lineRule="exact"/>
        <w:rPr>
          <w:rFonts w:eastAsia="Times New Roman"/>
        </w:rPr>
      </w:pPr>
    </w:p>
    <w:p w:rsidR="0025019A" w:rsidRDefault="00EB3FA5" w:rsidP="00FC3647">
      <w:pPr>
        <w:numPr>
          <w:ilvl w:val="0"/>
          <w:numId w:val="95"/>
        </w:numPr>
        <w:tabs>
          <w:tab w:val="left" w:pos="1100"/>
        </w:tabs>
        <w:spacing w:line="234" w:lineRule="auto"/>
        <w:ind w:left="260" w:firstLine="710"/>
        <w:rPr>
          <w:rFonts w:eastAsia="Times New Roman"/>
        </w:rPr>
      </w:pPr>
      <w:r>
        <w:rPr>
          <w:rFonts w:eastAsia="Times New Roman"/>
          <w:i/>
          <w:iCs/>
        </w:rPr>
        <w:t xml:space="preserve">понимать сообщения, используя </w:t>
      </w:r>
      <w:proofErr w:type="gramStart"/>
      <w:r>
        <w:rPr>
          <w:rFonts w:eastAsia="Times New Roman"/>
          <w:i/>
          <w:iCs/>
        </w:rPr>
        <w:t>при</w:t>
      </w:r>
      <w:proofErr w:type="gramEnd"/>
      <w:r>
        <w:rPr>
          <w:rFonts w:eastAsia="Times New Roman"/>
          <w:i/>
          <w:iCs/>
        </w:rPr>
        <w:t xml:space="preserve"> их </w:t>
      </w:r>
      <w:proofErr w:type="spellStart"/>
      <w:r>
        <w:rPr>
          <w:rFonts w:eastAsia="Times New Roman"/>
          <w:i/>
          <w:iCs/>
        </w:rPr>
        <w:t>восприятиивнутренние</w:t>
      </w:r>
      <w:proofErr w:type="spellEnd"/>
      <w:r>
        <w:rPr>
          <w:rFonts w:eastAsia="Times New Roman"/>
          <w:i/>
          <w:iCs/>
        </w:rPr>
        <w:t xml:space="preserve"> и внешние ссылки, различные инструменты поиска, справочные источники (включая двуязычные).</w:t>
      </w:r>
    </w:p>
    <w:p w:rsidR="0025019A" w:rsidRDefault="0025019A">
      <w:pPr>
        <w:spacing w:line="22"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5"/>
        </w:numPr>
        <w:tabs>
          <w:tab w:val="left" w:pos="1200"/>
        </w:tabs>
        <w:spacing w:line="234"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ectPr w:rsidR="0025019A">
          <w:pgSz w:w="11900" w:h="16838"/>
          <w:pgMar w:top="1125" w:right="839" w:bottom="830" w:left="1440" w:header="0" w:footer="0" w:gutter="0"/>
          <w:cols w:space="720" w:equalWidth="0">
            <w:col w:w="9620"/>
          </w:cols>
        </w:sectPr>
      </w:pPr>
    </w:p>
    <w:p w:rsidR="0025019A" w:rsidRDefault="00EB3FA5" w:rsidP="00FC3647">
      <w:pPr>
        <w:numPr>
          <w:ilvl w:val="2"/>
          <w:numId w:val="96"/>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96"/>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96"/>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96"/>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96"/>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96"/>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96"/>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96"/>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96"/>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8"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97"/>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9" w:lineRule="exact"/>
        <w:rPr>
          <w:rFonts w:eastAsia="Times New Roman"/>
        </w:rPr>
      </w:pPr>
    </w:p>
    <w:p w:rsidR="0025019A" w:rsidRDefault="00EB3FA5" w:rsidP="00FC3647">
      <w:pPr>
        <w:numPr>
          <w:ilvl w:val="0"/>
          <w:numId w:val="97"/>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ЛИТЕРАТУРА</w:t>
      </w:r>
    </w:p>
    <w:p w:rsidR="0025019A" w:rsidRDefault="0025019A">
      <w:pPr>
        <w:spacing w:line="12"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w:t>
      </w:r>
      <w:proofErr w:type="gramStart"/>
      <w:r>
        <w:rPr>
          <w:rFonts w:eastAsia="Times New Roman"/>
          <w:b/>
          <w:bCs/>
          <w:u w:val="single"/>
        </w:rPr>
        <w:t>ИКТ-компетентности</w:t>
      </w:r>
      <w:proofErr w:type="gramEnd"/>
      <w:r>
        <w:rPr>
          <w:rFonts w:eastAsia="Times New Roman"/>
          <w:b/>
          <w:bCs/>
          <w:u w:val="single"/>
        </w:rPr>
        <w:t xml:space="preserve"> обучающихся </w:t>
      </w:r>
      <w:r>
        <w:rPr>
          <w:rFonts w:eastAsia="Times New Roman"/>
          <w:b/>
          <w:bCs/>
        </w:rPr>
        <w:t xml:space="preserve">Создание письменных сообщений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4" w:lineRule="exact"/>
        <w:rPr>
          <w:rFonts w:eastAsia="Times New Roman"/>
        </w:rPr>
      </w:pPr>
    </w:p>
    <w:p w:rsidR="0025019A" w:rsidRDefault="00EB3FA5" w:rsidP="00FC3647">
      <w:pPr>
        <w:numPr>
          <w:ilvl w:val="1"/>
          <w:numId w:val="97"/>
        </w:numPr>
        <w:tabs>
          <w:tab w:val="left" w:pos="1200"/>
        </w:tabs>
        <w:ind w:left="1200" w:hanging="127"/>
        <w:rPr>
          <w:rFonts w:eastAsia="Times New Roman"/>
        </w:rPr>
      </w:pPr>
      <w:r>
        <w:rPr>
          <w:rFonts w:eastAsia="Times New Roman"/>
        </w:rPr>
        <w:t>сканировать текст и осуществлять распознавание сканированного текста;</w:t>
      </w:r>
    </w:p>
    <w:p w:rsidR="0025019A" w:rsidRDefault="0025019A">
      <w:pPr>
        <w:spacing w:line="17"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15" w:lineRule="exact"/>
        <w:rPr>
          <w:rFonts w:eastAsia="Times New Roman"/>
        </w:rPr>
      </w:pPr>
    </w:p>
    <w:p w:rsidR="0025019A" w:rsidRDefault="00EB3FA5" w:rsidP="00FC3647">
      <w:pPr>
        <w:numPr>
          <w:ilvl w:val="1"/>
          <w:numId w:val="97"/>
        </w:numPr>
        <w:tabs>
          <w:tab w:val="left" w:pos="1200"/>
        </w:tabs>
        <w:spacing w:line="237" w:lineRule="auto"/>
        <w:ind w:left="360" w:firstLine="713"/>
        <w:jc w:val="both"/>
        <w:rPr>
          <w:rFonts w:eastAsia="Times New Roman"/>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16"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2" w:lineRule="exact"/>
        <w:rPr>
          <w:rFonts w:eastAsia="Times New Roman"/>
        </w:rPr>
      </w:pPr>
    </w:p>
    <w:p w:rsidR="0025019A" w:rsidRDefault="00EB3FA5" w:rsidP="00FC3647">
      <w:pPr>
        <w:numPr>
          <w:ilvl w:val="0"/>
          <w:numId w:val="97"/>
        </w:numPr>
        <w:tabs>
          <w:tab w:val="left" w:pos="1100"/>
        </w:tabs>
        <w:spacing w:line="234"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25019A">
      <w:pPr>
        <w:spacing w:line="1" w:lineRule="exact"/>
        <w:rPr>
          <w:rFonts w:eastAsia="Times New Roman"/>
        </w:rPr>
      </w:pPr>
    </w:p>
    <w:p w:rsidR="0025019A" w:rsidRDefault="00EB3FA5" w:rsidP="00FC3647">
      <w:pPr>
        <w:numPr>
          <w:ilvl w:val="0"/>
          <w:numId w:val="97"/>
        </w:numPr>
        <w:tabs>
          <w:tab w:val="left" w:pos="1100"/>
        </w:tabs>
        <w:ind w:left="1100" w:hanging="130"/>
        <w:rPr>
          <w:rFonts w:eastAsia="Times New Roman"/>
        </w:rPr>
      </w:pPr>
      <w:r>
        <w:rPr>
          <w:rFonts w:eastAsia="Times New Roman"/>
          <w:i/>
          <w:iCs/>
        </w:rPr>
        <w:t>использовать компьютерные инструменты, упрощающие расшифровку аудиозаписей.</w:t>
      </w:r>
    </w:p>
    <w:p w:rsidR="0025019A" w:rsidRDefault="0025019A">
      <w:pPr>
        <w:spacing w:line="20" w:lineRule="exact"/>
        <w:rPr>
          <w:rFonts w:eastAsia="Times New Roman"/>
        </w:rPr>
      </w:pPr>
    </w:p>
    <w:p w:rsidR="0025019A" w:rsidRDefault="00EB3FA5">
      <w:pPr>
        <w:spacing w:line="235" w:lineRule="auto"/>
        <w:ind w:left="1080" w:right="2320"/>
        <w:rPr>
          <w:rFonts w:eastAsia="Times New Roman"/>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7"/>
        </w:numPr>
        <w:tabs>
          <w:tab w:val="left" w:pos="1200"/>
        </w:tabs>
        <w:spacing w:line="235" w:lineRule="auto"/>
        <w:ind w:left="360" w:firstLine="713"/>
        <w:rPr>
          <w:rFonts w:eastAsia="Times New Roman"/>
        </w:rPr>
      </w:pPr>
      <w:r>
        <w:rPr>
          <w:rFonts w:eastAsia="Times New Roman"/>
        </w:rPr>
        <w:t>организовывать сообщения в виде линейного или включающего ссылки представления для самостоятельного просмотра через браузер;</w:t>
      </w:r>
    </w:p>
    <w:p w:rsidR="0025019A" w:rsidRDefault="0025019A">
      <w:pPr>
        <w:spacing w:line="15" w:lineRule="exact"/>
        <w:rPr>
          <w:rFonts w:eastAsia="Times New Roman"/>
        </w:rPr>
      </w:pPr>
    </w:p>
    <w:p w:rsidR="0025019A" w:rsidRDefault="00EB3FA5" w:rsidP="00FC3647">
      <w:pPr>
        <w:numPr>
          <w:ilvl w:val="1"/>
          <w:numId w:val="97"/>
        </w:numPr>
        <w:tabs>
          <w:tab w:val="left" w:pos="1200"/>
        </w:tabs>
        <w:spacing w:line="237" w:lineRule="auto"/>
        <w:ind w:left="360" w:firstLine="713"/>
        <w:jc w:val="both"/>
        <w:rPr>
          <w:rFonts w:eastAsia="Times New Roman"/>
        </w:rPr>
      </w:pPr>
      <w:proofErr w:type="gramStart"/>
      <w:r>
        <w:rPr>
          <w:rFonts w:eastAsia="Times New Roman"/>
        </w:rPr>
        <w:t>работать с особыми видами сообщений: диаграммами (</w:t>
      </w:r>
      <w:proofErr w:type="spellStart"/>
      <w:r>
        <w:rPr>
          <w:rFonts w:eastAsia="Times New Roman"/>
        </w:rPr>
        <w:t>алгоритмичес</w:t>
      </w:r>
      <w:proofErr w:type="spellEnd"/>
      <w:r>
        <w:rPr>
          <w:rFonts w:eastAsia="Times New Roman"/>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pacing w:line="6" w:lineRule="exact"/>
        <w:rPr>
          <w:rFonts w:eastAsia="Times New Roman"/>
        </w:rPr>
      </w:pPr>
    </w:p>
    <w:p w:rsidR="0025019A" w:rsidRDefault="00EB3FA5" w:rsidP="00FC3647">
      <w:pPr>
        <w:numPr>
          <w:ilvl w:val="1"/>
          <w:numId w:val="97"/>
        </w:numPr>
        <w:tabs>
          <w:tab w:val="left" w:pos="1200"/>
        </w:tabs>
        <w:ind w:left="1200" w:hanging="127"/>
        <w:rPr>
          <w:rFonts w:eastAsia="Times New Roman"/>
        </w:rPr>
      </w:pPr>
      <w:r>
        <w:rPr>
          <w:rFonts w:eastAsia="Times New Roman"/>
        </w:rPr>
        <w:t>проводить  деконструкцию  сообщений,  выделение  в  них  структуры,  элементов  и</w:t>
      </w:r>
    </w:p>
    <w:p w:rsidR="0025019A" w:rsidRDefault="0025019A">
      <w:pPr>
        <w:sectPr w:rsidR="0025019A">
          <w:pgSz w:w="11900" w:h="16838"/>
          <w:pgMar w:top="1136" w:right="839" w:bottom="590" w:left="1440" w:header="0" w:footer="0" w:gutter="0"/>
          <w:cols w:space="720" w:equalWidth="0">
            <w:col w:w="9620"/>
          </w:cols>
        </w:sectPr>
      </w:pPr>
    </w:p>
    <w:p w:rsidR="0025019A" w:rsidRDefault="00EB3FA5">
      <w:pPr>
        <w:ind w:left="360"/>
        <w:rPr>
          <w:sz w:val="20"/>
          <w:szCs w:val="20"/>
        </w:rPr>
      </w:pPr>
      <w:r>
        <w:rPr>
          <w:rFonts w:eastAsia="Times New Roman"/>
        </w:rPr>
        <w:t>фрагментов;</w:t>
      </w:r>
    </w:p>
    <w:p w:rsidR="0025019A" w:rsidRDefault="0025019A">
      <w:pPr>
        <w:spacing w:line="6" w:lineRule="exact"/>
        <w:rPr>
          <w:sz w:val="20"/>
          <w:szCs w:val="20"/>
        </w:rPr>
      </w:pPr>
    </w:p>
    <w:p w:rsidR="0025019A" w:rsidRDefault="00EB3FA5" w:rsidP="00FC3647">
      <w:pPr>
        <w:numPr>
          <w:ilvl w:val="2"/>
          <w:numId w:val="98"/>
        </w:numPr>
        <w:tabs>
          <w:tab w:val="left" w:pos="1200"/>
        </w:tabs>
        <w:ind w:left="1200" w:hanging="127"/>
        <w:rPr>
          <w:rFonts w:eastAsia="Times New Roman"/>
        </w:rPr>
      </w:pPr>
      <w:r>
        <w:rPr>
          <w:rFonts w:eastAsia="Times New Roman"/>
        </w:rPr>
        <w:t>использовать при восприятии сообщений внутренние и внешние ссылки;</w:t>
      </w:r>
    </w:p>
    <w:p w:rsidR="0025019A" w:rsidRDefault="0025019A">
      <w:pPr>
        <w:spacing w:line="18" w:lineRule="exact"/>
        <w:rPr>
          <w:rFonts w:eastAsia="Times New Roman"/>
        </w:rPr>
      </w:pPr>
    </w:p>
    <w:p w:rsidR="0025019A" w:rsidRDefault="00EB3FA5" w:rsidP="00FC3647">
      <w:pPr>
        <w:numPr>
          <w:ilvl w:val="2"/>
          <w:numId w:val="98"/>
        </w:numPr>
        <w:tabs>
          <w:tab w:val="left" w:pos="1200"/>
        </w:tabs>
        <w:spacing w:line="235" w:lineRule="auto"/>
        <w:ind w:left="360" w:firstLine="713"/>
        <w:rPr>
          <w:rFonts w:eastAsia="Times New Roman"/>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15" w:lineRule="exact"/>
        <w:rPr>
          <w:rFonts w:eastAsia="Times New Roman"/>
        </w:rPr>
      </w:pPr>
    </w:p>
    <w:p w:rsidR="0025019A" w:rsidRDefault="00EB3FA5" w:rsidP="00FC3647">
      <w:pPr>
        <w:numPr>
          <w:ilvl w:val="2"/>
          <w:numId w:val="98"/>
        </w:numPr>
        <w:tabs>
          <w:tab w:val="left" w:pos="1200"/>
        </w:tabs>
        <w:spacing w:line="235" w:lineRule="auto"/>
        <w:ind w:left="360" w:firstLine="713"/>
        <w:rPr>
          <w:rFonts w:eastAsia="Times New Roman"/>
        </w:rPr>
      </w:pPr>
      <w:r>
        <w:rPr>
          <w:rFonts w:eastAsia="Times New Roman"/>
        </w:rPr>
        <w:t xml:space="preserve">избирательно относиться к информации в окружающем </w:t>
      </w:r>
      <w:proofErr w:type="spellStart"/>
      <w:proofErr w:type="gramStart"/>
      <w:r>
        <w:rPr>
          <w:rFonts w:eastAsia="Times New Roman"/>
        </w:rPr>
        <w:t>информа-ционном</w:t>
      </w:r>
      <w:proofErr w:type="spellEnd"/>
      <w:proofErr w:type="gramEnd"/>
      <w:r>
        <w:rPr>
          <w:rFonts w:eastAsia="Times New Roman"/>
        </w:rPr>
        <w:t xml:space="preserve"> пространстве, отказываться от потребления ненужной информации.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98"/>
        </w:numPr>
        <w:tabs>
          <w:tab w:val="left" w:pos="1100"/>
        </w:tabs>
        <w:ind w:left="1100" w:hanging="130"/>
        <w:rPr>
          <w:rFonts w:eastAsia="Times New Roman"/>
        </w:rPr>
      </w:pPr>
      <w:r>
        <w:rPr>
          <w:rFonts w:eastAsia="Times New Roman"/>
          <w:i/>
          <w:iCs/>
        </w:rPr>
        <w:t xml:space="preserve">проектировать дизайн сообщений в </w:t>
      </w:r>
      <w:proofErr w:type="spellStart"/>
      <w:r>
        <w:rPr>
          <w:rFonts w:eastAsia="Times New Roman"/>
          <w:i/>
          <w:iCs/>
        </w:rPr>
        <w:t>соответствиис</w:t>
      </w:r>
      <w:proofErr w:type="spellEnd"/>
      <w:r>
        <w:rPr>
          <w:rFonts w:eastAsia="Times New Roman"/>
          <w:i/>
          <w:iCs/>
        </w:rPr>
        <w:t xml:space="preserve"> задачами и средствами доставки;</w:t>
      </w:r>
    </w:p>
    <w:p w:rsidR="0025019A" w:rsidRDefault="0025019A">
      <w:pPr>
        <w:spacing w:line="10" w:lineRule="exact"/>
        <w:rPr>
          <w:rFonts w:eastAsia="Times New Roman"/>
        </w:rPr>
      </w:pPr>
    </w:p>
    <w:p w:rsidR="0025019A" w:rsidRDefault="00EB3FA5" w:rsidP="00FC3647">
      <w:pPr>
        <w:numPr>
          <w:ilvl w:val="1"/>
          <w:numId w:val="98"/>
        </w:numPr>
        <w:tabs>
          <w:tab w:val="left" w:pos="1100"/>
        </w:tabs>
        <w:spacing w:line="235" w:lineRule="auto"/>
        <w:ind w:left="260" w:firstLine="710"/>
        <w:rPr>
          <w:rFonts w:eastAsia="Times New Roman"/>
        </w:rPr>
      </w:pPr>
      <w:r>
        <w:rPr>
          <w:rFonts w:eastAsia="Times New Roman"/>
          <w:i/>
          <w:iCs/>
        </w:rPr>
        <w:t xml:space="preserve">понимать сообщения, используя </w:t>
      </w:r>
      <w:proofErr w:type="gramStart"/>
      <w:r>
        <w:rPr>
          <w:rFonts w:eastAsia="Times New Roman"/>
          <w:i/>
          <w:iCs/>
        </w:rPr>
        <w:t>при</w:t>
      </w:r>
      <w:proofErr w:type="gramEnd"/>
      <w:r>
        <w:rPr>
          <w:rFonts w:eastAsia="Times New Roman"/>
          <w:i/>
          <w:iCs/>
        </w:rPr>
        <w:t xml:space="preserve"> их </w:t>
      </w:r>
      <w:proofErr w:type="spellStart"/>
      <w:r>
        <w:rPr>
          <w:rFonts w:eastAsia="Times New Roman"/>
          <w:i/>
          <w:iCs/>
        </w:rPr>
        <w:t>восприятиивнутренние</w:t>
      </w:r>
      <w:proofErr w:type="spellEnd"/>
      <w:r>
        <w:rPr>
          <w:rFonts w:eastAsia="Times New Roman"/>
          <w:i/>
          <w:iCs/>
        </w:rPr>
        <w:t xml:space="preserve"> и внешние ссылки, различные инструменты поиска, справочные источники (включая двуязычные).</w:t>
      </w:r>
    </w:p>
    <w:p w:rsidR="0025019A" w:rsidRDefault="0025019A">
      <w:pPr>
        <w:spacing w:line="20"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2"/>
          <w:numId w:val="98"/>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2"/>
          <w:numId w:val="98"/>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7" w:lineRule="exact"/>
        <w:rPr>
          <w:rFonts w:eastAsia="Times New Roman"/>
        </w:rPr>
      </w:pPr>
    </w:p>
    <w:p w:rsidR="0025019A" w:rsidRDefault="00EB3FA5" w:rsidP="00FC3647">
      <w:pPr>
        <w:numPr>
          <w:ilvl w:val="2"/>
          <w:numId w:val="98"/>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3" w:lineRule="exact"/>
        <w:rPr>
          <w:rFonts w:eastAsia="Times New Roman"/>
        </w:rPr>
      </w:pPr>
    </w:p>
    <w:p w:rsidR="0025019A" w:rsidRDefault="00EB3FA5" w:rsidP="00FC3647">
      <w:pPr>
        <w:numPr>
          <w:ilvl w:val="2"/>
          <w:numId w:val="98"/>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98"/>
        </w:numPr>
        <w:tabs>
          <w:tab w:val="left" w:pos="1200"/>
        </w:tabs>
        <w:spacing w:line="237"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6" w:lineRule="exact"/>
        <w:rPr>
          <w:rFonts w:eastAsia="Times New Roman"/>
        </w:rPr>
      </w:pPr>
    </w:p>
    <w:p w:rsidR="0025019A" w:rsidRDefault="00EB3FA5" w:rsidP="00FC3647">
      <w:pPr>
        <w:numPr>
          <w:ilvl w:val="2"/>
          <w:numId w:val="98"/>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98"/>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98"/>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98"/>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98"/>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8"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8" w:lineRule="exact"/>
        <w:rPr>
          <w:rFonts w:eastAsia="Times New Roman"/>
        </w:rPr>
      </w:pPr>
    </w:p>
    <w:p w:rsidR="0025019A" w:rsidRDefault="00EB3FA5" w:rsidP="00FC3647">
      <w:pPr>
        <w:numPr>
          <w:ilvl w:val="1"/>
          <w:numId w:val="99"/>
        </w:numPr>
        <w:tabs>
          <w:tab w:val="left" w:pos="1200"/>
        </w:tabs>
        <w:spacing w:line="234"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7" w:lineRule="exact"/>
        <w:rPr>
          <w:rFonts w:eastAsia="Times New Roman"/>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99"/>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1" w:lineRule="exact"/>
        <w:rPr>
          <w:rFonts w:eastAsia="Times New Roman"/>
        </w:rPr>
      </w:pPr>
    </w:p>
    <w:p w:rsidR="0025019A" w:rsidRDefault="00EB3FA5" w:rsidP="00FC3647">
      <w:pPr>
        <w:numPr>
          <w:ilvl w:val="0"/>
          <w:numId w:val="99"/>
        </w:numPr>
        <w:tabs>
          <w:tab w:val="left" w:pos="1100"/>
        </w:tabs>
        <w:spacing w:line="234"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16" w:lineRule="exact"/>
        <w:rPr>
          <w:rFonts w:eastAsia="Times New Roman"/>
        </w:rPr>
      </w:pPr>
    </w:p>
    <w:p w:rsidR="0025019A" w:rsidRDefault="00EB3FA5">
      <w:pPr>
        <w:spacing w:line="235" w:lineRule="auto"/>
        <w:ind w:left="980" w:right="3440"/>
        <w:rPr>
          <w:rFonts w:eastAsia="Times New Roman"/>
        </w:rPr>
      </w:pPr>
      <w:r>
        <w:rPr>
          <w:rFonts w:eastAsia="Times New Roman"/>
          <w:b/>
          <w:bCs/>
        </w:rPr>
        <w:t xml:space="preserve">НЕМЕЦКИЙ ЯЗЫК. АНГЛИЙСКИЙ ЯЗЫК. </w:t>
      </w: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p>
    <w:p w:rsidR="0025019A" w:rsidRDefault="0025019A">
      <w:pPr>
        <w:spacing w:line="15" w:lineRule="exact"/>
        <w:rPr>
          <w:rFonts w:eastAsia="Times New Roman"/>
        </w:rPr>
      </w:pPr>
    </w:p>
    <w:p w:rsidR="0025019A" w:rsidRDefault="00EB3FA5">
      <w:pPr>
        <w:spacing w:line="235" w:lineRule="auto"/>
        <w:ind w:left="1080" w:right="5260"/>
        <w:rPr>
          <w:rFonts w:eastAsia="Times New Roman"/>
        </w:rPr>
      </w:pPr>
      <w:r>
        <w:rPr>
          <w:rFonts w:eastAsia="Times New Roman"/>
          <w:b/>
          <w:bCs/>
        </w:rPr>
        <w:t xml:space="preserve">Фиксация изображений и звуков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019A" w:rsidRDefault="0025019A">
      <w:pPr>
        <w:spacing w:line="15" w:lineRule="exact"/>
        <w:rPr>
          <w:rFonts w:eastAsia="Times New Roman"/>
        </w:rPr>
      </w:pPr>
    </w:p>
    <w:p w:rsidR="0025019A" w:rsidRDefault="00EB3FA5" w:rsidP="00FC3647">
      <w:pPr>
        <w:numPr>
          <w:ilvl w:val="1"/>
          <w:numId w:val="99"/>
        </w:numPr>
        <w:tabs>
          <w:tab w:val="left" w:pos="1200"/>
        </w:tabs>
        <w:spacing w:line="237" w:lineRule="auto"/>
        <w:ind w:left="360" w:firstLine="713"/>
        <w:jc w:val="both"/>
        <w:rPr>
          <w:rFonts w:eastAsia="Times New Roman"/>
        </w:rPr>
      </w:pPr>
      <w:r>
        <w:rPr>
          <w:rFonts w:eastAsia="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019A" w:rsidRDefault="0025019A">
      <w:pPr>
        <w:spacing w:line="16" w:lineRule="exact"/>
        <w:rPr>
          <w:rFonts w:eastAsia="Times New Roman"/>
        </w:rPr>
      </w:pPr>
    </w:p>
    <w:p w:rsidR="0025019A" w:rsidRDefault="00EB3FA5" w:rsidP="00FC3647">
      <w:pPr>
        <w:numPr>
          <w:ilvl w:val="1"/>
          <w:numId w:val="99"/>
        </w:numPr>
        <w:tabs>
          <w:tab w:val="left" w:pos="1200"/>
        </w:tabs>
        <w:spacing w:line="235" w:lineRule="auto"/>
        <w:ind w:left="360" w:firstLine="713"/>
        <w:rPr>
          <w:rFonts w:eastAsia="Times New Roman"/>
        </w:rPr>
      </w:pPr>
      <w:r>
        <w:rPr>
          <w:rFonts w:eastAsia="Times New Roman"/>
        </w:rPr>
        <w:t>выбирать технические средства ИКТ для фиксации изображений и звуков в соответствии с поставленной целью;</w:t>
      </w:r>
    </w:p>
    <w:p w:rsidR="0025019A" w:rsidRDefault="0025019A">
      <w:pPr>
        <w:spacing w:line="15" w:lineRule="exact"/>
        <w:rPr>
          <w:rFonts w:eastAsia="Times New Roman"/>
        </w:rPr>
      </w:pPr>
    </w:p>
    <w:p w:rsidR="0025019A" w:rsidRDefault="00EB3FA5" w:rsidP="00FC3647">
      <w:pPr>
        <w:numPr>
          <w:ilvl w:val="1"/>
          <w:numId w:val="99"/>
        </w:numPr>
        <w:tabs>
          <w:tab w:val="left" w:pos="1200"/>
        </w:tabs>
        <w:spacing w:line="235" w:lineRule="auto"/>
        <w:ind w:left="360" w:firstLine="713"/>
        <w:jc w:val="both"/>
        <w:rPr>
          <w:rFonts w:eastAsia="Times New Roman"/>
        </w:rPr>
      </w:pPr>
      <w:r>
        <w:rPr>
          <w:rFonts w:eastAsia="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w:t>
      </w:r>
    </w:p>
    <w:p w:rsidR="0025019A" w:rsidRDefault="0025019A">
      <w:pPr>
        <w:sectPr w:rsidR="0025019A">
          <w:pgSz w:w="11900" w:h="16838"/>
          <w:pgMar w:top="1125" w:right="839" w:bottom="583" w:left="1440" w:header="0" w:footer="0" w:gutter="0"/>
          <w:cols w:space="720" w:equalWidth="0">
            <w:col w:w="9620"/>
          </w:cols>
        </w:sectPr>
      </w:pPr>
    </w:p>
    <w:p w:rsidR="0025019A" w:rsidRDefault="00EB3FA5">
      <w:pPr>
        <w:ind w:left="360"/>
        <w:rPr>
          <w:sz w:val="20"/>
          <w:szCs w:val="20"/>
        </w:rPr>
      </w:pPr>
      <w:r>
        <w:rPr>
          <w:rFonts w:eastAsia="Times New Roman"/>
        </w:rPr>
        <w:t>фотографий;</w:t>
      </w:r>
    </w:p>
    <w:p w:rsidR="0025019A" w:rsidRDefault="0025019A">
      <w:pPr>
        <w:spacing w:line="18" w:lineRule="exact"/>
        <w:rPr>
          <w:sz w:val="20"/>
          <w:szCs w:val="20"/>
        </w:rPr>
      </w:pPr>
    </w:p>
    <w:p w:rsidR="0025019A" w:rsidRDefault="00EB3FA5" w:rsidP="00FC3647">
      <w:pPr>
        <w:numPr>
          <w:ilvl w:val="1"/>
          <w:numId w:val="100"/>
        </w:numPr>
        <w:tabs>
          <w:tab w:val="left" w:pos="1200"/>
        </w:tabs>
        <w:spacing w:line="236" w:lineRule="auto"/>
        <w:ind w:left="360" w:firstLine="713"/>
        <w:jc w:val="both"/>
        <w:rPr>
          <w:rFonts w:eastAsia="Times New Roman"/>
        </w:rPr>
      </w:pPr>
      <w:r>
        <w:rPr>
          <w:rFonts w:eastAsia="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019A" w:rsidRDefault="0025019A">
      <w:pPr>
        <w:spacing w:line="19" w:lineRule="exact"/>
        <w:rPr>
          <w:rFonts w:eastAsia="Times New Roman"/>
        </w:rPr>
      </w:pPr>
    </w:p>
    <w:p w:rsidR="0025019A" w:rsidRDefault="00EB3FA5" w:rsidP="00FC3647">
      <w:pPr>
        <w:numPr>
          <w:ilvl w:val="1"/>
          <w:numId w:val="100"/>
        </w:numPr>
        <w:tabs>
          <w:tab w:val="left" w:pos="1200"/>
        </w:tabs>
        <w:spacing w:line="235" w:lineRule="auto"/>
        <w:ind w:left="360" w:firstLine="713"/>
        <w:rPr>
          <w:rFonts w:eastAsia="Times New Roman"/>
        </w:rPr>
      </w:pPr>
      <w:r>
        <w:rPr>
          <w:rFonts w:eastAsia="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0"/>
        </w:numPr>
        <w:tabs>
          <w:tab w:val="left" w:pos="1100"/>
        </w:tabs>
        <w:ind w:left="1100" w:hanging="130"/>
        <w:rPr>
          <w:rFonts w:eastAsia="Times New Roman"/>
        </w:rPr>
      </w:pPr>
      <w:r>
        <w:rPr>
          <w:rFonts w:eastAsia="Times New Roman"/>
          <w:i/>
          <w:iCs/>
        </w:rPr>
        <w:t>различать творческую и техническую фиксацию звуков и изображений;</w:t>
      </w:r>
    </w:p>
    <w:p w:rsidR="0025019A" w:rsidRDefault="00EB3FA5" w:rsidP="00FC3647">
      <w:pPr>
        <w:numPr>
          <w:ilvl w:val="0"/>
          <w:numId w:val="100"/>
        </w:numPr>
        <w:tabs>
          <w:tab w:val="left" w:pos="1100"/>
        </w:tabs>
        <w:ind w:left="1100" w:hanging="130"/>
        <w:rPr>
          <w:rFonts w:eastAsia="Times New Roman"/>
        </w:rPr>
      </w:pPr>
      <w:r>
        <w:rPr>
          <w:rFonts w:eastAsia="Times New Roman"/>
          <w:i/>
          <w:iCs/>
        </w:rPr>
        <w:t>использовать возможности И</w:t>
      </w:r>
      <w:proofErr w:type="gramStart"/>
      <w:r>
        <w:rPr>
          <w:rFonts w:eastAsia="Times New Roman"/>
          <w:i/>
          <w:iCs/>
        </w:rPr>
        <w:t>КТ в тв</w:t>
      </w:r>
      <w:proofErr w:type="gramEnd"/>
      <w:r>
        <w:rPr>
          <w:rFonts w:eastAsia="Times New Roman"/>
          <w:i/>
          <w:iCs/>
        </w:rPr>
        <w:t>орческой деятельности, связанной с искусством;</w:t>
      </w:r>
    </w:p>
    <w:p w:rsidR="0025019A" w:rsidRDefault="00EB3FA5" w:rsidP="00FC3647">
      <w:pPr>
        <w:numPr>
          <w:ilvl w:val="0"/>
          <w:numId w:val="100"/>
        </w:numPr>
        <w:tabs>
          <w:tab w:val="left" w:pos="1100"/>
        </w:tabs>
        <w:ind w:left="1100" w:hanging="130"/>
        <w:rPr>
          <w:rFonts w:eastAsia="Times New Roman"/>
        </w:rPr>
      </w:pPr>
      <w:r>
        <w:rPr>
          <w:rFonts w:eastAsia="Times New Roman"/>
          <w:i/>
          <w:iCs/>
        </w:rPr>
        <w:t>осуществлять трёхмерное сканирование.</w:t>
      </w:r>
    </w:p>
    <w:p w:rsidR="0025019A" w:rsidRDefault="0025019A">
      <w:pPr>
        <w:spacing w:line="10" w:lineRule="exact"/>
        <w:rPr>
          <w:sz w:val="20"/>
          <w:szCs w:val="20"/>
        </w:rPr>
      </w:pPr>
    </w:p>
    <w:p w:rsidR="0025019A" w:rsidRDefault="00EB3FA5">
      <w:pPr>
        <w:ind w:left="1080"/>
        <w:rPr>
          <w:sz w:val="20"/>
          <w:szCs w:val="20"/>
        </w:rPr>
      </w:pPr>
      <w:r>
        <w:rPr>
          <w:rFonts w:eastAsia="Times New Roman"/>
          <w:b/>
          <w:bCs/>
        </w:rPr>
        <w:t>Создание письменных сообщений</w:t>
      </w:r>
    </w:p>
    <w:p w:rsidR="0025019A" w:rsidRDefault="00EB3FA5">
      <w:pPr>
        <w:ind w:left="1080"/>
        <w:rPr>
          <w:sz w:val="20"/>
          <w:szCs w:val="20"/>
        </w:rPr>
      </w:pPr>
      <w:r>
        <w:rPr>
          <w:rFonts w:eastAsia="Times New Roman"/>
        </w:rPr>
        <w:t>Выпускник научится:</w:t>
      </w:r>
    </w:p>
    <w:p w:rsidR="0025019A" w:rsidRDefault="0025019A">
      <w:pPr>
        <w:spacing w:line="17" w:lineRule="exact"/>
        <w:rPr>
          <w:sz w:val="20"/>
          <w:szCs w:val="20"/>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6" w:lineRule="exact"/>
        <w:rPr>
          <w:rFonts w:eastAsia="Times New Roman"/>
        </w:rPr>
      </w:pPr>
    </w:p>
    <w:p w:rsidR="0025019A" w:rsidRDefault="00EB3FA5" w:rsidP="00FC3647">
      <w:pPr>
        <w:numPr>
          <w:ilvl w:val="1"/>
          <w:numId w:val="101"/>
        </w:numPr>
        <w:tabs>
          <w:tab w:val="left" w:pos="1200"/>
        </w:tabs>
        <w:ind w:left="1200" w:hanging="127"/>
        <w:rPr>
          <w:rFonts w:eastAsia="Times New Roman"/>
        </w:rPr>
      </w:pPr>
      <w:r>
        <w:rPr>
          <w:rFonts w:eastAsia="Times New Roman"/>
        </w:rPr>
        <w:t>сканировать текст и осуществлять распознавание сканированного текста;</w:t>
      </w:r>
    </w:p>
    <w:p w:rsidR="0025019A" w:rsidRDefault="0025019A">
      <w:pPr>
        <w:spacing w:line="17"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16" w:lineRule="exact"/>
        <w:rPr>
          <w:rFonts w:eastAsia="Times New Roman"/>
        </w:rPr>
      </w:pPr>
    </w:p>
    <w:p w:rsidR="0025019A" w:rsidRDefault="00EB3FA5" w:rsidP="00FC3647">
      <w:pPr>
        <w:numPr>
          <w:ilvl w:val="1"/>
          <w:numId w:val="101"/>
        </w:numPr>
        <w:tabs>
          <w:tab w:val="left" w:pos="1200"/>
        </w:tabs>
        <w:spacing w:line="236" w:lineRule="auto"/>
        <w:ind w:left="360" w:firstLine="713"/>
        <w:jc w:val="both"/>
        <w:rPr>
          <w:rFonts w:eastAsia="Times New Roman"/>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19"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0"/>
          <w:numId w:val="101"/>
        </w:numPr>
        <w:tabs>
          <w:tab w:val="left" w:pos="1100"/>
        </w:tabs>
        <w:spacing w:line="235"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EB3FA5" w:rsidP="00FC3647">
      <w:pPr>
        <w:numPr>
          <w:ilvl w:val="0"/>
          <w:numId w:val="101"/>
        </w:numPr>
        <w:tabs>
          <w:tab w:val="left" w:pos="1100"/>
        </w:tabs>
        <w:ind w:left="1100" w:hanging="130"/>
        <w:rPr>
          <w:rFonts w:eastAsia="Times New Roman"/>
        </w:rPr>
      </w:pPr>
      <w:r>
        <w:rPr>
          <w:rFonts w:eastAsia="Times New Roman"/>
        </w:rPr>
        <w:t>использовать компьютерные инструменты, упрощающие расшифровку аудиозаписей.</w:t>
      </w:r>
    </w:p>
    <w:p w:rsidR="0025019A" w:rsidRDefault="0025019A">
      <w:pPr>
        <w:spacing w:line="21" w:lineRule="exact"/>
        <w:rPr>
          <w:rFonts w:eastAsia="Times New Roman"/>
        </w:rPr>
      </w:pPr>
    </w:p>
    <w:p w:rsidR="0025019A" w:rsidRDefault="00EB3FA5">
      <w:pPr>
        <w:spacing w:line="235" w:lineRule="auto"/>
        <w:ind w:left="1080" w:right="2320"/>
        <w:rPr>
          <w:rFonts w:eastAsia="Times New Roman"/>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15"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организовывать сообщения в виде линейного или включающего ссылки представления для самостоятельного просмотра через браузер;</w:t>
      </w:r>
    </w:p>
    <w:p w:rsidR="0025019A" w:rsidRDefault="0025019A">
      <w:pPr>
        <w:spacing w:line="18" w:lineRule="exact"/>
        <w:rPr>
          <w:rFonts w:eastAsia="Times New Roman"/>
        </w:rPr>
      </w:pPr>
    </w:p>
    <w:p w:rsidR="0025019A" w:rsidRDefault="00EB3FA5" w:rsidP="00FC3647">
      <w:pPr>
        <w:numPr>
          <w:ilvl w:val="1"/>
          <w:numId w:val="101"/>
        </w:numPr>
        <w:tabs>
          <w:tab w:val="left" w:pos="1200"/>
        </w:tabs>
        <w:spacing w:line="237" w:lineRule="auto"/>
        <w:ind w:left="360" w:firstLine="713"/>
        <w:jc w:val="both"/>
        <w:rPr>
          <w:rFonts w:eastAsia="Times New Roman"/>
        </w:rPr>
      </w:pPr>
      <w:proofErr w:type="gramStart"/>
      <w:r>
        <w:rPr>
          <w:rFonts w:eastAsia="Times New Roman"/>
        </w:rPr>
        <w:t>работать с особыми видами сообщений: диаграммами (</w:t>
      </w:r>
      <w:proofErr w:type="spellStart"/>
      <w:r>
        <w:rPr>
          <w:rFonts w:eastAsia="Times New Roman"/>
        </w:rPr>
        <w:t>алгоритмичес</w:t>
      </w:r>
      <w:proofErr w:type="spellEnd"/>
      <w:r>
        <w:rPr>
          <w:rFonts w:eastAsia="Times New Roman"/>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pacing w:line="18"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проводить деконструкцию сообщений, выделение в них структуры, элементов и фрагментов;</w:t>
      </w:r>
    </w:p>
    <w:p w:rsidR="0025019A" w:rsidRDefault="0025019A">
      <w:pPr>
        <w:spacing w:line="4" w:lineRule="exact"/>
        <w:rPr>
          <w:rFonts w:eastAsia="Times New Roman"/>
        </w:rPr>
      </w:pPr>
    </w:p>
    <w:p w:rsidR="0025019A" w:rsidRDefault="00EB3FA5" w:rsidP="00FC3647">
      <w:pPr>
        <w:numPr>
          <w:ilvl w:val="1"/>
          <w:numId w:val="101"/>
        </w:numPr>
        <w:tabs>
          <w:tab w:val="left" w:pos="1200"/>
        </w:tabs>
        <w:ind w:left="1200" w:hanging="127"/>
        <w:rPr>
          <w:rFonts w:eastAsia="Times New Roman"/>
        </w:rPr>
      </w:pPr>
      <w:r>
        <w:rPr>
          <w:rFonts w:eastAsia="Times New Roman"/>
        </w:rPr>
        <w:t>использовать при восприятии сообщений внутренние и внешние ссылки;</w:t>
      </w:r>
    </w:p>
    <w:p w:rsidR="0025019A" w:rsidRDefault="0025019A">
      <w:pPr>
        <w:spacing w:line="17"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15"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 xml:space="preserve">избирательно относиться к информации в окружающем </w:t>
      </w:r>
      <w:proofErr w:type="spellStart"/>
      <w:proofErr w:type="gramStart"/>
      <w:r>
        <w:rPr>
          <w:rFonts w:eastAsia="Times New Roman"/>
        </w:rPr>
        <w:t>информа-ционном</w:t>
      </w:r>
      <w:proofErr w:type="spellEnd"/>
      <w:proofErr w:type="gramEnd"/>
      <w:r>
        <w:rPr>
          <w:rFonts w:eastAsia="Times New Roman"/>
        </w:rPr>
        <w:t xml:space="preserve"> пространстве, отказываться от потребления ненужной информации.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1"/>
        </w:numPr>
        <w:tabs>
          <w:tab w:val="left" w:pos="1100"/>
        </w:tabs>
        <w:ind w:left="1100" w:hanging="130"/>
        <w:rPr>
          <w:rFonts w:eastAsia="Times New Roman"/>
        </w:rPr>
      </w:pPr>
      <w:r>
        <w:rPr>
          <w:rFonts w:eastAsia="Times New Roman"/>
          <w:i/>
          <w:iCs/>
        </w:rPr>
        <w:t xml:space="preserve">проектировать дизайн сообщений в </w:t>
      </w:r>
      <w:proofErr w:type="spellStart"/>
      <w:r>
        <w:rPr>
          <w:rFonts w:eastAsia="Times New Roman"/>
          <w:i/>
          <w:iCs/>
        </w:rPr>
        <w:t>соответствиис</w:t>
      </w:r>
      <w:proofErr w:type="spellEnd"/>
      <w:r>
        <w:rPr>
          <w:rFonts w:eastAsia="Times New Roman"/>
          <w:i/>
          <w:iCs/>
        </w:rPr>
        <w:t xml:space="preserve"> задачами и средствами доставки;</w:t>
      </w:r>
    </w:p>
    <w:p w:rsidR="0025019A" w:rsidRDefault="0025019A">
      <w:pPr>
        <w:spacing w:line="11" w:lineRule="exact"/>
        <w:rPr>
          <w:rFonts w:eastAsia="Times New Roman"/>
        </w:rPr>
      </w:pPr>
    </w:p>
    <w:p w:rsidR="0025019A" w:rsidRDefault="00EB3FA5" w:rsidP="00FC3647">
      <w:pPr>
        <w:numPr>
          <w:ilvl w:val="0"/>
          <w:numId w:val="101"/>
        </w:numPr>
        <w:tabs>
          <w:tab w:val="left" w:pos="1100"/>
        </w:tabs>
        <w:spacing w:line="234" w:lineRule="auto"/>
        <w:ind w:left="260" w:firstLine="710"/>
        <w:rPr>
          <w:rFonts w:eastAsia="Times New Roman"/>
        </w:rPr>
      </w:pPr>
      <w:r>
        <w:rPr>
          <w:rFonts w:eastAsia="Times New Roman"/>
          <w:i/>
          <w:iCs/>
        </w:rPr>
        <w:t xml:space="preserve">понимать сообщения, используя </w:t>
      </w:r>
      <w:proofErr w:type="gramStart"/>
      <w:r>
        <w:rPr>
          <w:rFonts w:eastAsia="Times New Roman"/>
          <w:i/>
          <w:iCs/>
        </w:rPr>
        <w:t>при</w:t>
      </w:r>
      <w:proofErr w:type="gramEnd"/>
      <w:r>
        <w:rPr>
          <w:rFonts w:eastAsia="Times New Roman"/>
          <w:i/>
          <w:iCs/>
        </w:rPr>
        <w:t xml:space="preserve"> их </w:t>
      </w:r>
      <w:proofErr w:type="spellStart"/>
      <w:r>
        <w:rPr>
          <w:rFonts w:eastAsia="Times New Roman"/>
          <w:i/>
          <w:iCs/>
        </w:rPr>
        <w:t>восприятиивнутренние</w:t>
      </w:r>
      <w:proofErr w:type="spellEnd"/>
      <w:r>
        <w:rPr>
          <w:rFonts w:eastAsia="Times New Roman"/>
          <w:i/>
          <w:iCs/>
        </w:rPr>
        <w:t xml:space="preserve"> и внешние ссылки, различные инструменты поиска, справочные источники (включая двуязычные).</w:t>
      </w:r>
    </w:p>
    <w:p w:rsidR="0025019A" w:rsidRDefault="0025019A">
      <w:pPr>
        <w:spacing w:line="20"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1"/>
          <w:numId w:val="101"/>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6" w:lineRule="exact"/>
        <w:rPr>
          <w:rFonts w:eastAsia="Times New Roman"/>
        </w:rPr>
      </w:pPr>
    </w:p>
    <w:p w:rsidR="0025019A" w:rsidRDefault="00EB3FA5" w:rsidP="00FC3647">
      <w:pPr>
        <w:numPr>
          <w:ilvl w:val="1"/>
          <w:numId w:val="101"/>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1"/>
          <w:numId w:val="101"/>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1"/>
          <w:numId w:val="101"/>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5" w:lineRule="exact"/>
        <w:rPr>
          <w:rFonts w:eastAsia="Times New Roman"/>
        </w:rPr>
      </w:pPr>
    </w:p>
    <w:p w:rsidR="0025019A" w:rsidRDefault="00EB3FA5" w:rsidP="00FC3647">
      <w:pPr>
        <w:numPr>
          <w:ilvl w:val="1"/>
          <w:numId w:val="101"/>
        </w:numPr>
        <w:tabs>
          <w:tab w:val="left" w:pos="1200"/>
        </w:tabs>
        <w:ind w:left="1200" w:hanging="127"/>
        <w:rPr>
          <w:rFonts w:eastAsia="Times New Roman"/>
        </w:rPr>
      </w:pPr>
      <w:r>
        <w:rPr>
          <w:rFonts w:eastAsia="Times New Roman"/>
        </w:rPr>
        <w:t xml:space="preserve">соблюдать нормы информационной культуры, этики и права; с уважением относиться </w:t>
      </w:r>
      <w:proofErr w:type="gramStart"/>
      <w:r>
        <w:rPr>
          <w:rFonts w:eastAsia="Times New Roman"/>
        </w:rPr>
        <w:t>к</w:t>
      </w:r>
      <w:proofErr w:type="gramEnd"/>
    </w:p>
    <w:p w:rsidR="0025019A" w:rsidRDefault="0025019A">
      <w:pPr>
        <w:sectPr w:rsidR="0025019A">
          <w:pgSz w:w="11900" w:h="16838"/>
          <w:pgMar w:top="1125" w:right="839" w:bottom="578" w:left="1440" w:header="0" w:footer="0" w:gutter="0"/>
          <w:cols w:space="720" w:equalWidth="0">
            <w:col w:w="9620"/>
          </w:cols>
        </w:sectPr>
      </w:pPr>
    </w:p>
    <w:p w:rsidR="0025019A" w:rsidRDefault="00EB3FA5">
      <w:pPr>
        <w:ind w:left="360"/>
        <w:rPr>
          <w:sz w:val="20"/>
          <w:szCs w:val="20"/>
        </w:rPr>
      </w:pPr>
      <w:r>
        <w:rPr>
          <w:rFonts w:eastAsia="Times New Roman"/>
        </w:rPr>
        <w:t>частной информации и информационным правам других людей.</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EB3FA5" w:rsidP="00FC3647">
      <w:pPr>
        <w:numPr>
          <w:ilvl w:val="1"/>
          <w:numId w:val="102"/>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02"/>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02"/>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02"/>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5"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8"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6"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3"/>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0" w:lineRule="exact"/>
        <w:rPr>
          <w:rFonts w:eastAsia="Times New Roman"/>
        </w:rPr>
      </w:pPr>
    </w:p>
    <w:p w:rsidR="0025019A" w:rsidRDefault="00EB3FA5" w:rsidP="00FC3647">
      <w:pPr>
        <w:numPr>
          <w:ilvl w:val="0"/>
          <w:numId w:val="103"/>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15" w:lineRule="exact"/>
        <w:rPr>
          <w:rFonts w:eastAsia="Times New Roman"/>
        </w:rPr>
      </w:pPr>
    </w:p>
    <w:p w:rsidR="0025019A" w:rsidRDefault="00EB3FA5">
      <w:pPr>
        <w:spacing w:line="234" w:lineRule="auto"/>
        <w:ind w:left="980" w:right="3440"/>
        <w:rPr>
          <w:rFonts w:eastAsia="Times New Roman"/>
        </w:rPr>
      </w:pPr>
      <w:r>
        <w:rPr>
          <w:rFonts w:eastAsia="Times New Roman"/>
          <w:b/>
          <w:bCs/>
        </w:rPr>
        <w:t xml:space="preserve">ИСТОРИЯ РОССИИ. ВСЕОБЩАЯ ИСТОРИЯ </w:t>
      </w: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p>
    <w:p w:rsidR="0025019A" w:rsidRDefault="0025019A">
      <w:pPr>
        <w:spacing w:line="17" w:lineRule="exact"/>
        <w:rPr>
          <w:rFonts w:eastAsia="Times New Roman"/>
        </w:rPr>
      </w:pPr>
    </w:p>
    <w:p w:rsidR="0025019A" w:rsidRDefault="00EB3FA5">
      <w:pPr>
        <w:spacing w:line="235" w:lineRule="auto"/>
        <w:ind w:left="1080" w:right="5160"/>
        <w:rPr>
          <w:rFonts w:eastAsia="Times New Roman"/>
        </w:rPr>
      </w:pPr>
      <w:r>
        <w:rPr>
          <w:rFonts w:eastAsia="Times New Roman"/>
          <w:b/>
          <w:bCs/>
        </w:rPr>
        <w:t xml:space="preserve">Создание письменных сообщений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4" w:lineRule="exact"/>
        <w:rPr>
          <w:rFonts w:eastAsia="Times New Roman"/>
        </w:rPr>
      </w:pPr>
    </w:p>
    <w:p w:rsidR="0025019A" w:rsidRDefault="00EB3FA5" w:rsidP="00FC3647">
      <w:pPr>
        <w:numPr>
          <w:ilvl w:val="1"/>
          <w:numId w:val="103"/>
        </w:numPr>
        <w:tabs>
          <w:tab w:val="left" w:pos="1200"/>
        </w:tabs>
        <w:ind w:left="1200" w:hanging="127"/>
        <w:rPr>
          <w:rFonts w:eastAsia="Times New Roman"/>
        </w:rPr>
      </w:pPr>
      <w:r>
        <w:rPr>
          <w:rFonts w:eastAsia="Times New Roman"/>
        </w:rPr>
        <w:t>сканировать текст и осуществлять распознавание сканированного текста;</w:t>
      </w:r>
    </w:p>
    <w:p w:rsidR="0025019A" w:rsidRDefault="0025019A">
      <w:pPr>
        <w:spacing w:line="17"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16" w:lineRule="exact"/>
        <w:rPr>
          <w:rFonts w:eastAsia="Times New Roman"/>
        </w:rPr>
      </w:pPr>
    </w:p>
    <w:p w:rsidR="0025019A" w:rsidRDefault="00EB3FA5" w:rsidP="00FC3647">
      <w:pPr>
        <w:numPr>
          <w:ilvl w:val="1"/>
          <w:numId w:val="103"/>
        </w:numPr>
        <w:tabs>
          <w:tab w:val="left" w:pos="1200"/>
        </w:tabs>
        <w:spacing w:line="236" w:lineRule="auto"/>
        <w:ind w:left="360" w:firstLine="713"/>
        <w:jc w:val="both"/>
        <w:rPr>
          <w:rFonts w:eastAsia="Times New Roman"/>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19"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103"/>
        </w:numPr>
        <w:tabs>
          <w:tab w:val="left" w:pos="1100"/>
        </w:tabs>
        <w:spacing w:line="234"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EB3FA5" w:rsidP="00FC3647">
      <w:pPr>
        <w:numPr>
          <w:ilvl w:val="0"/>
          <w:numId w:val="103"/>
        </w:numPr>
        <w:tabs>
          <w:tab w:val="left" w:pos="1100"/>
        </w:tabs>
        <w:ind w:left="1100" w:hanging="130"/>
        <w:rPr>
          <w:rFonts w:eastAsia="Times New Roman"/>
        </w:rPr>
      </w:pPr>
      <w:r>
        <w:rPr>
          <w:rFonts w:eastAsia="Times New Roman"/>
        </w:rPr>
        <w:t>использовать компьютерные инструменты, упрощающие расшифровку аудиозаписей.</w:t>
      </w:r>
    </w:p>
    <w:p w:rsidR="0025019A" w:rsidRDefault="0025019A">
      <w:pPr>
        <w:spacing w:line="16"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w:t>
      </w:r>
      <w:proofErr w:type="gramStart"/>
      <w:r>
        <w:rPr>
          <w:rFonts w:eastAsia="Times New Roman"/>
          <w:b/>
          <w:bCs/>
          <w:u w:val="single"/>
        </w:rPr>
        <w:t>ИКТ-компетентности</w:t>
      </w:r>
      <w:proofErr w:type="gramEnd"/>
      <w:r>
        <w:rPr>
          <w:rFonts w:eastAsia="Times New Roman"/>
          <w:b/>
          <w:bCs/>
          <w:u w:val="single"/>
        </w:rPr>
        <w:t xml:space="preserve"> обучающихся </w:t>
      </w: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16" w:lineRule="exact"/>
        <w:rPr>
          <w:rFonts w:eastAsia="Times New Roman"/>
        </w:rPr>
      </w:pPr>
    </w:p>
    <w:p w:rsidR="0025019A" w:rsidRDefault="00EB3FA5" w:rsidP="00FC3647">
      <w:pPr>
        <w:numPr>
          <w:ilvl w:val="1"/>
          <w:numId w:val="103"/>
        </w:numPr>
        <w:tabs>
          <w:tab w:val="left" w:pos="1200"/>
        </w:tabs>
        <w:spacing w:line="235" w:lineRule="auto"/>
        <w:ind w:left="360" w:firstLine="713"/>
        <w:rPr>
          <w:rFonts w:eastAsia="Times New Roman"/>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6" w:lineRule="exact"/>
        <w:rPr>
          <w:rFonts w:eastAsia="Times New Roman"/>
        </w:rPr>
      </w:pPr>
    </w:p>
    <w:p w:rsidR="0025019A" w:rsidRDefault="00EB3FA5" w:rsidP="00FC3647">
      <w:pPr>
        <w:numPr>
          <w:ilvl w:val="1"/>
          <w:numId w:val="103"/>
        </w:numPr>
        <w:tabs>
          <w:tab w:val="left" w:pos="1200"/>
        </w:tabs>
        <w:ind w:left="1200" w:hanging="127"/>
        <w:rPr>
          <w:rFonts w:eastAsia="Times New Roman"/>
        </w:rPr>
      </w:pPr>
      <w:r>
        <w:rPr>
          <w:rFonts w:eastAsia="Times New Roman"/>
        </w:rPr>
        <w:t>создавать специализированные карты и диаграммы: географические, хронологические;</w:t>
      </w:r>
    </w:p>
    <w:p w:rsidR="0025019A" w:rsidRDefault="0025019A">
      <w:pPr>
        <w:spacing w:line="17" w:lineRule="exact"/>
        <w:rPr>
          <w:rFonts w:eastAsia="Times New Roman"/>
        </w:rPr>
      </w:pPr>
    </w:p>
    <w:p w:rsidR="0025019A" w:rsidRDefault="00EB3FA5" w:rsidP="00FC3647">
      <w:pPr>
        <w:numPr>
          <w:ilvl w:val="1"/>
          <w:numId w:val="103"/>
        </w:numPr>
        <w:tabs>
          <w:tab w:val="left" w:pos="1200"/>
        </w:tabs>
        <w:spacing w:line="234" w:lineRule="auto"/>
        <w:ind w:left="360" w:firstLine="713"/>
        <w:rPr>
          <w:rFonts w:eastAsia="Times New Roman"/>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3"/>
        </w:numPr>
        <w:tabs>
          <w:tab w:val="left" w:pos="1100"/>
        </w:tabs>
        <w:ind w:left="1100" w:hanging="130"/>
        <w:rPr>
          <w:rFonts w:eastAsia="Times New Roman"/>
        </w:rPr>
      </w:pPr>
      <w:r>
        <w:rPr>
          <w:rFonts w:eastAsia="Times New Roman"/>
          <w:i/>
          <w:iCs/>
        </w:rPr>
        <w:t>создавать мультипликационные фильмы;</w:t>
      </w:r>
    </w:p>
    <w:p w:rsidR="0025019A" w:rsidRDefault="00EB3FA5" w:rsidP="00FC3647">
      <w:pPr>
        <w:numPr>
          <w:ilvl w:val="0"/>
          <w:numId w:val="103"/>
        </w:numPr>
        <w:tabs>
          <w:tab w:val="left" w:pos="1100"/>
        </w:tabs>
        <w:ind w:left="1100" w:hanging="130"/>
        <w:rPr>
          <w:rFonts w:eastAsia="Times New Roman"/>
        </w:rPr>
      </w:pPr>
      <w:r>
        <w:rPr>
          <w:rFonts w:eastAsia="Times New Roman"/>
          <w:i/>
          <w:iCs/>
        </w:rPr>
        <w:t>создавать виртуальные модели трёхмерных объектов.</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Коммуникация и социальное взаимодействие</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0"/>
          <w:numId w:val="104"/>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ectPr w:rsidR="0025019A">
          <w:pgSz w:w="11900" w:h="16838"/>
          <w:pgMar w:top="1125" w:right="839" w:bottom="588" w:left="1440" w:header="0" w:footer="0" w:gutter="0"/>
          <w:cols w:space="720" w:equalWidth="0">
            <w:col w:w="9620"/>
          </w:cols>
        </w:sectPr>
      </w:pPr>
    </w:p>
    <w:p w:rsidR="0025019A" w:rsidRDefault="00EB3FA5" w:rsidP="00FC3647">
      <w:pPr>
        <w:numPr>
          <w:ilvl w:val="2"/>
          <w:numId w:val="105"/>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05"/>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05"/>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05"/>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05"/>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05"/>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05"/>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05"/>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05"/>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8"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6"/>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9" w:lineRule="exact"/>
        <w:rPr>
          <w:rFonts w:eastAsia="Times New Roman"/>
        </w:rPr>
      </w:pPr>
    </w:p>
    <w:p w:rsidR="0025019A" w:rsidRDefault="00EB3FA5" w:rsidP="00FC3647">
      <w:pPr>
        <w:numPr>
          <w:ilvl w:val="0"/>
          <w:numId w:val="106"/>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ОБЩЕСТВОЗНАНИЕ</w:t>
      </w:r>
    </w:p>
    <w:p w:rsidR="0025019A" w:rsidRDefault="0025019A">
      <w:pPr>
        <w:spacing w:line="12"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w:t>
      </w:r>
      <w:proofErr w:type="gramStart"/>
      <w:r>
        <w:rPr>
          <w:rFonts w:eastAsia="Times New Roman"/>
          <w:b/>
          <w:bCs/>
          <w:u w:val="single"/>
        </w:rPr>
        <w:t>ИКТ-компетентности</w:t>
      </w:r>
      <w:proofErr w:type="gramEnd"/>
      <w:r>
        <w:rPr>
          <w:rFonts w:eastAsia="Times New Roman"/>
          <w:b/>
          <w:bCs/>
          <w:u w:val="single"/>
        </w:rPr>
        <w:t xml:space="preserve"> обучающихся </w:t>
      </w: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15"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4" w:lineRule="exact"/>
        <w:rPr>
          <w:rFonts w:eastAsia="Times New Roman"/>
        </w:rPr>
      </w:pPr>
    </w:p>
    <w:p w:rsidR="0025019A" w:rsidRDefault="00EB3FA5" w:rsidP="00FC3647">
      <w:pPr>
        <w:numPr>
          <w:ilvl w:val="1"/>
          <w:numId w:val="106"/>
        </w:numPr>
        <w:tabs>
          <w:tab w:val="left" w:pos="1200"/>
        </w:tabs>
        <w:ind w:left="1200" w:hanging="127"/>
        <w:rPr>
          <w:rFonts w:eastAsia="Times New Roman"/>
        </w:rPr>
      </w:pPr>
      <w:r>
        <w:rPr>
          <w:rFonts w:eastAsia="Times New Roman"/>
        </w:rPr>
        <w:t>создавать специализированные карты и диаграммы: географические, хронологические;</w:t>
      </w:r>
    </w:p>
    <w:p w:rsidR="0025019A" w:rsidRDefault="0025019A">
      <w:pPr>
        <w:spacing w:line="17" w:lineRule="exact"/>
        <w:rPr>
          <w:rFonts w:eastAsia="Times New Roman"/>
        </w:rPr>
      </w:pPr>
    </w:p>
    <w:p w:rsidR="0025019A" w:rsidRDefault="00EB3FA5" w:rsidP="00FC3647">
      <w:pPr>
        <w:numPr>
          <w:ilvl w:val="1"/>
          <w:numId w:val="106"/>
        </w:numPr>
        <w:tabs>
          <w:tab w:val="left" w:pos="1200"/>
        </w:tabs>
        <w:spacing w:line="235" w:lineRule="auto"/>
        <w:ind w:left="360" w:firstLine="713"/>
        <w:rPr>
          <w:rFonts w:eastAsia="Times New Roman"/>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6"/>
        </w:numPr>
        <w:tabs>
          <w:tab w:val="left" w:pos="1100"/>
        </w:tabs>
        <w:ind w:left="1100" w:hanging="130"/>
        <w:rPr>
          <w:rFonts w:eastAsia="Times New Roman"/>
        </w:rPr>
      </w:pPr>
      <w:r>
        <w:rPr>
          <w:rFonts w:eastAsia="Times New Roman"/>
          <w:i/>
          <w:iCs/>
        </w:rPr>
        <w:t>создавать мультипликационные фильмы;</w:t>
      </w:r>
    </w:p>
    <w:p w:rsidR="0025019A" w:rsidRDefault="00EB3FA5" w:rsidP="00FC3647">
      <w:pPr>
        <w:numPr>
          <w:ilvl w:val="0"/>
          <w:numId w:val="106"/>
        </w:numPr>
        <w:tabs>
          <w:tab w:val="left" w:pos="1100"/>
        </w:tabs>
        <w:ind w:left="1100" w:hanging="130"/>
        <w:rPr>
          <w:rFonts w:eastAsia="Times New Roman"/>
        </w:rPr>
      </w:pPr>
      <w:r>
        <w:rPr>
          <w:rFonts w:eastAsia="Times New Roman"/>
          <w:i/>
          <w:iCs/>
        </w:rPr>
        <w:t>создавать виртуальные модели трёхмерных объектов.</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Коммуникация и социальное взаимодействие</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0"/>
          <w:numId w:val="107"/>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0"/>
          <w:numId w:val="107"/>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0"/>
          <w:numId w:val="107"/>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0"/>
          <w:numId w:val="107"/>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0"/>
          <w:numId w:val="107"/>
        </w:numPr>
        <w:tabs>
          <w:tab w:val="left" w:pos="1200"/>
        </w:tabs>
        <w:spacing w:line="237"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6" w:lineRule="exact"/>
        <w:rPr>
          <w:rFonts w:eastAsia="Times New Roman"/>
        </w:rPr>
      </w:pPr>
    </w:p>
    <w:p w:rsidR="0025019A" w:rsidRDefault="00EB3FA5" w:rsidP="00FC3647">
      <w:pPr>
        <w:numPr>
          <w:ilvl w:val="0"/>
          <w:numId w:val="107"/>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ectPr w:rsidR="0025019A">
          <w:pgSz w:w="11900" w:h="16838"/>
          <w:pgMar w:top="1136" w:right="839" w:bottom="576"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 w:lineRule="exact"/>
        <w:rPr>
          <w:sz w:val="20"/>
          <w:szCs w:val="20"/>
        </w:rPr>
      </w:pPr>
    </w:p>
    <w:p w:rsidR="0025019A" w:rsidRDefault="00EB3FA5" w:rsidP="00FC3647">
      <w:pPr>
        <w:numPr>
          <w:ilvl w:val="1"/>
          <w:numId w:val="108"/>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08"/>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08"/>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08"/>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10"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EB3FA5">
      <w:pPr>
        <w:ind w:left="1080"/>
        <w:rPr>
          <w:sz w:val="20"/>
          <w:szCs w:val="20"/>
        </w:rPr>
      </w:pPr>
      <w:r>
        <w:rPr>
          <w:rFonts w:eastAsia="Times New Roman"/>
        </w:rPr>
        <w:t>Выпускник научится:</w:t>
      </w:r>
    </w:p>
    <w:p w:rsidR="0025019A" w:rsidRDefault="0025019A">
      <w:pPr>
        <w:spacing w:line="17" w:lineRule="exact"/>
        <w:rPr>
          <w:sz w:val="20"/>
          <w:szCs w:val="20"/>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8"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5"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8"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9"/>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1" w:lineRule="exact"/>
        <w:rPr>
          <w:rFonts w:eastAsia="Times New Roman"/>
        </w:rPr>
      </w:pPr>
    </w:p>
    <w:p w:rsidR="0025019A" w:rsidRDefault="00EB3FA5" w:rsidP="00FC3647">
      <w:pPr>
        <w:numPr>
          <w:ilvl w:val="0"/>
          <w:numId w:val="109"/>
        </w:numPr>
        <w:tabs>
          <w:tab w:val="left" w:pos="1100"/>
        </w:tabs>
        <w:spacing w:line="234"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22" w:lineRule="exact"/>
        <w:rPr>
          <w:rFonts w:eastAsia="Times New Roman"/>
        </w:rPr>
      </w:pPr>
    </w:p>
    <w:p w:rsidR="0025019A" w:rsidRDefault="00EB3FA5">
      <w:pPr>
        <w:spacing w:line="234" w:lineRule="auto"/>
        <w:ind w:left="1080" w:right="1240"/>
        <w:rPr>
          <w:rFonts w:eastAsia="Times New Roman"/>
        </w:rPr>
      </w:pPr>
      <w:r>
        <w:rPr>
          <w:rFonts w:eastAsia="Times New Roman"/>
          <w:b/>
          <w:bCs/>
        </w:rPr>
        <w:t xml:space="preserve">Анализ информации, математическая обработка данных в исследовании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вводить результаты измерений и другие цифровые данные для их обработки, в том числе статистической, и визуализации;</w:t>
      </w:r>
    </w:p>
    <w:p w:rsidR="0025019A" w:rsidRDefault="0025019A">
      <w:pPr>
        <w:spacing w:line="6" w:lineRule="exact"/>
        <w:rPr>
          <w:rFonts w:eastAsia="Times New Roman"/>
        </w:rPr>
      </w:pPr>
    </w:p>
    <w:p w:rsidR="0025019A" w:rsidRDefault="00EB3FA5" w:rsidP="00FC3647">
      <w:pPr>
        <w:numPr>
          <w:ilvl w:val="1"/>
          <w:numId w:val="109"/>
        </w:numPr>
        <w:tabs>
          <w:tab w:val="left" w:pos="1200"/>
        </w:tabs>
        <w:ind w:left="1200" w:hanging="127"/>
        <w:rPr>
          <w:rFonts w:eastAsia="Times New Roman"/>
        </w:rPr>
      </w:pPr>
      <w:r>
        <w:rPr>
          <w:rFonts w:eastAsia="Times New Roman"/>
        </w:rPr>
        <w:t>строить математические модели;</w:t>
      </w:r>
    </w:p>
    <w:p w:rsidR="0025019A" w:rsidRDefault="0025019A">
      <w:pPr>
        <w:spacing w:line="17"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проводить эксперименты и исследования в виртуальных лабораториях по естественным наукам, математике и информатике.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9" w:lineRule="exact"/>
        <w:rPr>
          <w:rFonts w:eastAsia="Times New Roman"/>
        </w:rPr>
      </w:pPr>
    </w:p>
    <w:p w:rsidR="0025019A" w:rsidRDefault="00EB3FA5" w:rsidP="00FC3647">
      <w:pPr>
        <w:numPr>
          <w:ilvl w:val="0"/>
          <w:numId w:val="109"/>
        </w:numPr>
        <w:tabs>
          <w:tab w:val="left" w:pos="1100"/>
        </w:tabs>
        <w:spacing w:line="236" w:lineRule="auto"/>
        <w:ind w:left="260" w:firstLine="710"/>
        <w:jc w:val="both"/>
        <w:rPr>
          <w:rFonts w:eastAsia="Times New Roman"/>
        </w:rPr>
      </w:pPr>
      <w:r>
        <w:rPr>
          <w:rFonts w:eastAsia="Times New Roman"/>
          <w:i/>
          <w:iCs/>
        </w:rPr>
        <w:t xml:space="preserve">проводить </w:t>
      </w:r>
      <w:proofErr w:type="gramStart"/>
      <w:r>
        <w:rPr>
          <w:rFonts w:eastAsia="Times New Roman"/>
          <w:i/>
          <w:iCs/>
        </w:rPr>
        <w:t>естественно-научные</w:t>
      </w:r>
      <w:proofErr w:type="gramEnd"/>
      <w:r>
        <w:rPr>
          <w:rFonts w:eastAsia="Times New Roman"/>
          <w:i/>
          <w:iCs/>
        </w:rPr>
        <w:t xml:space="preserve"> и социальные измерения, вводить результаты измерений и других </w:t>
      </w:r>
      <w:proofErr w:type="spellStart"/>
      <w:r>
        <w:rPr>
          <w:rFonts w:eastAsia="Times New Roman"/>
          <w:i/>
          <w:iCs/>
        </w:rPr>
        <w:t>цифровыхданных</w:t>
      </w:r>
      <w:proofErr w:type="spellEnd"/>
      <w:r>
        <w:rPr>
          <w:rFonts w:eastAsia="Times New Roman"/>
          <w:i/>
          <w:iCs/>
        </w:rPr>
        <w:t xml:space="preserve"> и обрабатывать их, в том числе </w:t>
      </w:r>
      <w:proofErr w:type="spellStart"/>
      <w:r>
        <w:rPr>
          <w:rFonts w:eastAsia="Times New Roman"/>
          <w:i/>
          <w:iCs/>
        </w:rPr>
        <w:t>статистическии</w:t>
      </w:r>
      <w:proofErr w:type="spellEnd"/>
      <w:r>
        <w:rPr>
          <w:rFonts w:eastAsia="Times New Roman"/>
          <w:i/>
          <w:iCs/>
        </w:rPr>
        <w:t xml:space="preserve"> с помощью визуализации;</w:t>
      </w:r>
    </w:p>
    <w:p w:rsidR="0025019A" w:rsidRDefault="0025019A">
      <w:pPr>
        <w:spacing w:line="3" w:lineRule="exact"/>
        <w:rPr>
          <w:rFonts w:eastAsia="Times New Roman"/>
        </w:rPr>
      </w:pPr>
    </w:p>
    <w:p w:rsidR="0025019A" w:rsidRDefault="00EB3FA5" w:rsidP="00FC3647">
      <w:pPr>
        <w:numPr>
          <w:ilvl w:val="0"/>
          <w:numId w:val="109"/>
        </w:numPr>
        <w:tabs>
          <w:tab w:val="left" w:pos="1100"/>
        </w:tabs>
        <w:ind w:left="1100" w:hanging="130"/>
        <w:rPr>
          <w:rFonts w:eastAsia="Times New Roman"/>
        </w:rPr>
      </w:pPr>
      <w:r>
        <w:rPr>
          <w:rFonts w:eastAsia="Times New Roman"/>
          <w:i/>
          <w:iCs/>
        </w:rPr>
        <w:t>анализировать результаты своей деятельности и затрачиваемых ресурсов.</w:t>
      </w:r>
    </w:p>
    <w:p w:rsidR="0025019A" w:rsidRDefault="0025019A">
      <w:pPr>
        <w:spacing w:line="20" w:lineRule="exact"/>
        <w:rPr>
          <w:rFonts w:eastAsia="Times New Roman"/>
        </w:rPr>
      </w:pPr>
    </w:p>
    <w:p w:rsidR="0025019A" w:rsidRDefault="00EB3FA5">
      <w:pPr>
        <w:spacing w:line="235" w:lineRule="auto"/>
        <w:ind w:left="1080" w:right="3820"/>
        <w:rPr>
          <w:rFonts w:eastAsia="Times New Roman"/>
        </w:rPr>
      </w:pPr>
      <w:r>
        <w:rPr>
          <w:rFonts w:eastAsia="Times New Roman"/>
          <w:b/>
          <w:bCs/>
        </w:rPr>
        <w:t xml:space="preserve">Моделирование и проектирование, управление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09"/>
        </w:numPr>
        <w:tabs>
          <w:tab w:val="left" w:pos="1200"/>
        </w:tabs>
        <w:ind w:left="1200" w:hanging="127"/>
        <w:rPr>
          <w:rFonts w:eastAsia="Times New Roman"/>
        </w:rPr>
      </w:pPr>
      <w:r>
        <w:rPr>
          <w:rFonts w:eastAsia="Times New Roman"/>
        </w:rPr>
        <w:t>моделировать с использованием виртуальных конструкторов;</w:t>
      </w:r>
    </w:p>
    <w:p w:rsidR="0025019A" w:rsidRDefault="0025019A">
      <w:pPr>
        <w:spacing w:line="17"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конструировать и моделировать с использованием материальных конструкторов с компьютерным управлением и обратной связью;</w:t>
      </w:r>
    </w:p>
    <w:p w:rsidR="0025019A" w:rsidRDefault="0025019A">
      <w:pPr>
        <w:spacing w:line="4" w:lineRule="exact"/>
        <w:rPr>
          <w:rFonts w:eastAsia="Times New Roman"/>
        </w:rPr>
      </w:pPr>
    </w:p>
    <w:p w:rsidR="0025019A" w:rsidRDefault="00EB3FA5" w:rsidP="00FC3647">
      <w:pPr>
        <w:numPr>
          <w:ilvl w:val="1"/>
          <w:numId w:val="109"/>
        </w:numPr>
        <w:tabs>
          <w:tab w:val="left" w:pos="1200"/>
        </w:tabs>
        <w:ind w:left="1200" w:hanging="127"/>
        <w:rPr>
          <w:rFonts w:eastAsia="Times New Roman"/>
        </w:rPr>
      </w:pPr>
      <w:r>
        <w:rPr>
          <w:rFonts w:eastAsia="Times New Roman"/>
        </w:rPr>
        <w:t>моделировать с использованием сре</w:t>
      </w:r>
      <w:proofErr w:type="gramStart"/>
      <w:r>
        <w:rPr>
          <w:rFonts w:eastAsia="Times New Roman"/>
        </w:rPr>
        <w:t>дств пр</w:t>
      </w:r>
      <w:proofErr w:type="gramEnd"/>
      <w:r>
        <w:rPr>
          <w:rFonts w:eastAsia="Times New Roman"/>
        </w:rPr>
        <w:t>ограммирования;</w:t>
      </w:r>
    </w:p>
    <w:p w:rsidR="0025019A" w:rsidRDefault="0025019A">
      <w:pPr>
        <w:spacing w:line="17"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проектировать и организовывать свою индивидуальную и групповую деятельность, организовывать своё время с использованием ИКТ.</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109"/>
        </w:numPr>
        <w:tabs>
          <w:tab w:val="left" w:pos="1100"/>
        </w:tabs>
        <w:spacing w:line="234" w:lineRule="auto"/>
        <w:ind w:left="260" w:firstLine="710"/>
        <w:rPr>
          <w:rFonts w:eastAsia="Times New Roman"/>
        </w:rPr>
      </w:pPr>
      <w:r>
        <w:rPr>
          <w:rFonts w:eastAsia="Times New Roman"/>
          <w:i/>
          <w:iCs/>
        </w:rPr>
        <w:t xml:space="preserve">проектировать виртуальные и реальные </w:t>
      </w:r>
      <w:proofErr w:type="spellStart"/>
      <w:r>
        <w:rPr>
          <w:rFonts w:eastAsia="Times New Roman"/>
          <w:i/>
          <w:iCs/>
        </w:rPr>
        <w:t>объектыи</w:t>
      </w:r>
      <w:proofErr w:type="spellEnd"/>
      <w:r>
        <w:rPr>
          <w:rFonts w:eastAsia="Times New Roman"/>
          <w:i/>
          <w:iCs/>
        </w:rPr>
        <w:t xml:space="preserve"> процессы, использовать системы </w:t>
      </w:r>
      <w:proofErr w:type="spellStart"/>
      <w:r>
        <w:rPr>
          <w:rFonts w:eastAsia="Times New Roman"/>
          <w:i/>
          <w:iCs/>
        </w:rPr>
        <w:t>автоматизированногопроектирования</w:t>
      </w:r>
      <w:proofErr w:type="spellEnd"/>
      <w:r>
        <w:rPr>
          <w:rFonts w:eastAsia="Times New Roman"/>
          <w:i/>
          <w:iCs/>
        </w:rPr>
        <w:t>.</w:t>
      </w:r>
    </w:p>
    <w:p w:rsidR="0025019A" w:rsidRDefault="0025019A">
      <w:pPr>
        <w:spacing w:line="16" w:lineRule="exact"/>
        <w:rPr>
          <w:rFonts w:eastAsia="Times New Roman"/>
        </w:rPr>
      </w:pPr>
    </w:p>
    <w:p w:rsidR="0025019A" w:rsidRDefault="00EB3FA5">
      <w:pPr>
        <w:spacing w:line="252" w:lineRule="auto"/>
        <w:ind w:left="980" w:right="3300"/>
        <w:rPr>
          <w:rFonts w:eastAsia="Times New Roman"/>
        </w:rPr>
      </w:pPr>
      <w:r>
        <w:rPr>
          <w:rFonts w:eastAsia="Times New Roman"/>
          <w:b/>
          <w:bCs/>
          <w:sz w:val="21"/>
          <w:szCs w:val="21"/>
        </w:rPr>
        <w:t xml:space="preserve">ГЕОГРАФИЯ, ГЕОГРАФИЯ ТОМСКОЙ ОБЛАСТИ </w:t>
      </w:r>
      <w:r>
        <w:rPr>
          <w:rFonts w:eastAsia="Times New Roman"/>
          <w:b/>
          <w:bCs/>
          <w:sz w:val="21"/>
          <w:szCs w:val="21"/>
          <w:u w:val="single"/>
        </w:rPr>
        <w:t xml:space="preserve">Формирование ИКТ-компетентности </w:t>
      </w:r>
      <w:proofErr w:type="gramStart"/>
      <w:r>
        <w:rPr>
          <w:rFonts w:eastAsia="Times New Roman"/>
          <w:b/>
          <w:bCs/>
          <w:sz w:val="21"/>
          <w:szCs w:val="21"/>
          <w:u w:val="single"/>
        </w:rPr>
        <w:t>обучающихся</w:t>
      </w:r>
      <w:proofErr w:type="gramEnd"/>
    </w:p>
    <w:p w:rsidR="0025019A" w:rsidRDefault="0025019A">
      <w:pPr>
        <w:spacing w:line="4" w:lineRule="exact"/>
        <w:rPr>
          <w:rFonts w:eastAsia="Times New Roman"/>
        </w:rPr>
      </w:pPr>
    </w:p>
    <w:p w:rsidR="0025019A" w:rsidRDefault="00EB3FA5">
      <w:pPr>
        <w:spacing w:line="235" w:lineRule="auto"/>
        <w:ind w:left="1080" w:right="5300"/>
        <w:rPr>
          <w:rFonts w:eastAsia="Times New Roman"/>
        </w:rPr>
      </w:pP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15"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6" w:lineRule="exact"/>
        <w:rPr>
          <w:rFonts w:eastAsia="Times New Roman"/>
        </w:rPr>
      </w:pPr>
    </w:p>
    <w:p w:rsidR="0025019A" w:rsidRDefault="00EB3FA5" w:rsidP="00FC3647">
      <w:pPr>
        <w:numPr>
          <w:ilvl w:val="1"/>
          <w:numId w:val="109"/>
        </w:numPr>
        <w:tabs>
          <w:tab w:val="left" w:pos="1200"/>
        </w:tabs>
        <w:ind w:left="1200" w:hanging="127"/>
        <w:rPr>
          <w:rFonts w:eastAsia="Times New Roman"/>
        </w:rPr>
      </w:pPr>
      <w:r>
        <w:rPr>
          <w:rFonts w:eastAsia="Times New Roman"/>
        </w:rPr>
        <w:t>создавать специализированные карты и диаграммы: географические, хронологические;</w:t>
      </w:r>
    </w:p>
    <w:p w:rsidR="0025019A" w:rsidRDefault="0025019A">
      <w:pPr>
        <w:spacing w:line="17" w:lineRule="exact"/>
        <w:rPr>
          <w:rFonts w:eastAsia="Times New Roman"/>
        </w:rPr>
      </w:pPr>
    </w:p>
    <w:p w:rsidR="0025019A" w:rsidRDefault="00EB3FA5" w:rsidP="00FC3647">
      <w:pPr>
        <w:numPr>
          <w:ilvl w:val="1"/>
          <w:numId w:val="109"/>
        </w:numPr>
        <w:tabs>
          <w:tab w:val="left" w:pos="1200"/>
        </w:tabs>
        <w:spacing w:line="235" w:lineRule="auto"/>
        <w:ind w:left="360" w:firstLine="713"/>
        <w:rPr>
          <w:rFonts w:eastAsia="Times New Roman"/>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09"/>
        </w:numPr>
        <w:tabs>
          <w:tab w:val="left" w:pos="1100"/>
        </w:tabs>
        <w:ind w:left="1100" w:hanging="130"/>
        <w:rPr>
          <w:rFonts w:eastAsia="Times New Roman"/>
        </w:rPr>
      </w:pPr>
      <w:r>
        <w:rPr>
          <w:rFonts w:eastAsia="Times New Roman"/>
          <w:i/>
          <w:iCs/>
        </w:rPr>
        <w:t>создавать мультипликационные фильмы;</w:t>
      </w:r>
    </w:p>
    <w:p w:rsidR="0025019A" w:rsidRDefault="0025019A">
      <w:pPr>
        <w:sectPr w:rsidR="0025019A">
          <w:pgSz w:w="11900" w:h="16838"/>
          <w:pgMar w:top="1125" w:right="839" w:bottom="582" w:left="1440" w:header="0" w:footer="0" w:gutter="0"/>
          <w:cols w:space="720" w:equalWidth="0">
            <w:col w:w="9620"/>
          </w:cols>
        </w:sectPr>
      </w:pPr>
    </w:p>
    <w:p w:rsidR="0025019A" w:rsidRDefault="00EB3FA5" w:rsidP="00FC3647">
      <w:pPr>
        <w:numPr>
          <w:ilvl w:val="1"/>
          <w:numId w:val="110"/>
        </w:numPr>
        <w:tabs>
          <w:tab w:val="left" w:pos="1100"/>
        </w:tabs>
        <w:ind w:left="1100" w:hanging="130"/>
        <w:rPr>
          <w:rFonts w:eastAsia="Times New Roman"/>
        </w:rPr>
      </w:pPr>
      <w:r>
        <w:rPr>
          <w:rFonts w:eastAsia="Times New Roman"/>
          <w:i/>
          <w:iCs/>
        </w:rPr>
        <w:t>создавать виртуальные модели трёхмерных объектов.</w:t>
      </w:r>
    </w:p>
    <w:p w:rsidR="0025019A" w:rsidRDefault="0025019A">
      <w:pPr>
        <w:spacing w:line="22"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2"/>
          <w:numId w:val="110"/>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2"/>
          <w:numId w:val="110"/>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10"/>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10"/>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10"/>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10"/>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10"/>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10"/>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10"/>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10"/>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8"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2"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11"/>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9" w:lineRule="exact"/>
        <w:rPr>
          <w:rFonts w:eastAsia="Times New Roman"/>
        </w:rPr>
      </w:pPr>
    </w:p>
    <w:p w:rsidR="0025019A" w:rsidRDefault="00EB3FA5" w:rsidP="00FC3647">
      <w:pPr>
        <w:numPr>
          <w:ilvl w:val="0"/>
          <w:numId w:val="111"/>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МАТЕМАТИКА</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b/>
          <w:bCs/>
        </w:rPr>
        <w:t>АЛГЕБРА</w:t>
      </w:r>
    </w:p>
    <w:p w:rsidR="0025019A" w:rsidRDefault="00EB3FA5">
      <w:pPr>
        <w:ind w:left="980"/>
        <w:rPr>
          <w:rFonts w:eastAsia="Times New Roman"/>
        </w:rPr>
      </w:pPr>
      <w:r>
        <w:rPr>
          <w:rFonts w:eastAsia="Times New Roman"/>
          <w:b/>
          <w:bCs/>
        </w:rPr>
        <w:t>ГЕОМЕТРИЯ</w:t>
      </w:r>
    </w:p>
    <w:p w:rsidR="0025019A" w:rsidRDefault="0025019A">
      <w:pPr>
        <w:spacing w:line="9"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w:t>
      </w:r>
      <w:proofErr w:type="gramStart"/>
      <w:r>
        <w:rPr>
          <w:rFonts w:eastAsia="Times New Roman"/>
          <w:b/>
          <w:bCs/>
          <w:u w:val="single"/>
        </w:rPr>
        <w:t>ИКТ-компетентности</w:t>
      </w:r>
      <w:proofErr w:type="gramEnd"/>
      <w:r>
        <w:rPr>
          <w:rFonts w:eastAsia="Times New Roman"/>
          <w:b/>
          <w:bCs/>
          <w:u w:val="single"/>
        </w:rPr>
        <w:t xml:space="preserve"> обучающихся </w:t>
      </w: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20"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15"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4" w:lineRule="exact"/>
        <w:rPr>
          <w:rFonts w:eastAsia="Times New Roman"/>
        </w:rPr>
      </w:pPr>
    </w:p>
    <w:p w:rsidR="0025019A" w:rsidRDefault="00EB3FA5" w:rsidP="00FC3647">
      <w:pPr>
        <w:numPr>
          <w:ilvl w:val="1"/>
          <w:numId w:val="111"/>
        </w:numPr>
        <w:tabs>
          <w:tab w:val="left" w:pos="1200"/>
        </w:tabs>
        <w:ind w:left="1200" w:hanging="127"/>
        <w:rPr>
          <w:rFonts w:eastAsia="Times New Roman"/>
        </w:rPr>
      </w:pPr>
      <w:r>
        <w:rPr>
          <w:rFonts w:eastAsia="Times New Roman"/>
        </w:rPr>
        <w:t>создавать специализированные карты и диаграммы: географические, хронологические;</w:t>
      </w:r>
    </w:p>
    <w:p w:rsidR="0025019A" w:rsidRDefault="0025019A">
      <w:pPr>
        <w:spacing w:line="17" w:lineRule="exact"/>
        <w:rPr>
          <w:rFonts w:eastAsia="Times New Roman"/>
        </w:rPr>
      </w:pPr>
    </w:p>
    <w:p w:rsidR="0025019A" w:rsidRDefault="00EB3FA5" w:rsidP="00FC3647">
      <w:pPr>
        <w:numPr>
          <w:ilvl w:val="1"/>
          <w:numId w:val="111"/>
        </w:numPr>
        <w:tabs>
          <w:tab w:val="left" w:pos="1200"/>
        </w:tabs>
        <w:spacing w:line="235" w:lineRule="auto"/>
        <w:ind w:left="360" w:firstLine="713"/>
        <w:rPr>
          <w:rFonts w:eastAsia="Times New Roman"/>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11"/>
        </w:numPr>
        <w:tabs>
          <w:tab w:val="left" w:pos="1100"/>
        </w:tabs>
        <w:ind w:left="1100" w:hanging="130"/>
        <w:rPr>
          <w:rFonts w:eastAsia="Times New Roman"/>
        </w:rPr>
      </w:pPr>
      <w:r>
        <w:rPr>
          <w:rFonts w:eastAsia="Times New Roman"/>
          <w:i/>
          <w:iCs/>
        </w:rPr>
        <w:t>создавать мультипликационные фильмы;</w:t>
      </w:r>
    </w:p>
    <w:p w:rsidR="0025019A" w:rsidRDefault="00EB3FA5" w:rsidP="00FC3647">
      <w:pPr>
        <w:numPr>
          <w:ilvl w:val="0"/>
          <w:numId w:val="111"/>
        </w:numPr>
        <w:tabs>
          <w:tab w:val="left" w:pos="1100"/>
        </w:tabs>
        <w:ind w:left="1100" w:hanging="130"/>
        <w:rPr>
          <w:rFonts w:eastAsia="Times New Roman"/>
        </w:rPr>
      </w:pPr>
      <w:r>
        <w:rPr>
          <w:rFonts w:eastAsia="Times New Roman"/>
          <w:i/>
          <w:iCs/>
        </w:rPr>
        <w:t>создавать виртуальные модели трёхмерных объектов.</w:t>
      </w:r>
    </w:p>
    <w:p w:rsidR="0025019A" w:rsidRDefault="0025019A">
      <w:pPr>
        <w:spacing w:line="10" w:lineRule="exact"/>
        <w:rPr>
          <w:sz w:val="20"/>
          <w:szCs w:val="20"/>
        </w:rPr>
      </w:pPr>
    </w:p>
    <w:p w:rsidR="0025019A" w:rsidRDefault="00EB3FA5">
      <w:pPr>
        <w:ind w:left="1080"/>
        <w:rPr>
          <w:sz w:val="20"/>
          <w:szCs w:val="20"/>
        </w:rPr>
      </w:pPr>
      <w:r>
        <w:rPr>
          <w:rFonts w:eastAsia="Times New Roman"/>
          <w:b/>
          <w:bCs/>
        </w:rPr>
        <w:t>Коммуникация и социальное взаимодействие</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0"/>
          <w:numId w:val="112"/>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0"/>
          <w:numId w:val="112"/>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ectPr w:rsidR="0025019A">
          <w:pgSz w:w="11900" w:h="16838"/>
          <w:pgMar w:top="1125" w:right="839" w:bottom="576" w:left="1440" w:header="0" w:footer="0" w:gutter="0"/>
          <w:cols w:space="720" w:equalWidth="0">
            <w:col w:w="9620"/>
          </w:cols>
        </w:sectPr>
      </w:pPr>
    </w:p>
    <w:p w:rsidR="0025019A" w:rsidRDefault="00EB3FA5" w:rsidP="00FC3647">
      <w:pPr>
        <w:numPr>
          <w:ilvl w:val="2"/>
          <w:numId w:val="113"/>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13"/>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8" w:lineRule="exact"/>
        <w:rPr>
          <w:rFonts w:eastAsia="Times New Roman"/>
        </w:rPr>
      </w:pPr>
    </w:p>
    <w:p w:rsidR="0025019A" w:rsidRDefault="00EB3FA5" w:rsidP="00FC3647">
      <w:pPr>
        <w:numPr>
          <w:ilvl w:val="2"/>
          <w:numId w:val="113"/>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13"/>
        </w:numPr>
        <w:tabs>
          <w:tab w:val="left" w:pos="1200"/>
        </w:tabs>
        <w:spacing w:line="234"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13"/>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13"/>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13"/>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13"/>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22" w:lineRule="exact"/>
        <w:rPr>
          <w:sz w:val="20"/>
          <w:szCs w:val="20"/>
        </w:rPr>
      </w:pPr>
    </w:p>
    <w:p w:rsidR="0025019A" w:rsidRDefault="00EB3FA5">
      <w:pPr>
        <w:spacing w:line="235" w:lineRule="auto"/>
        <w:ind w:left="1080" w:right="1240"/>
        <w:rPr>
          <w:sz w:val="20"/>
          <w:szCs w:val="20"/>
        </w:rPr>
      </w:pPr>
      <w:r>
        <w:rPr>
          <w:rFonts w:eastAsia="Times New Roman"/>
          <w:b/>
          <w:bCs/>
        </w:rPr>
        <w:t xml:space="preserve">Анализ информации, математическая обработка данных в исследовании </w:t>
      </w: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вводить результаты измерений и другие цифровые данные для их обработки, в том числе статистической, и визуализации;</w:t>
      </w:r>
    </w:p>
    <w:p w:rsidR="0025019A" w:rsidRDefault="0025019A">
      <w:pPr>
        <w:spacing w:line="4" w:lineRule="exact"/>
        <w:rPr>
          <w:rFonts w:eastAsia="Times New Roman"/>
        </w:rPr>
      </w:pPr>
    </w:p>
    <w:p w:rsidR="0025019A" w:rsidRDefault="00EB3FA5" w:rsidP="00FC3647">
      <w:pPr>
        <w:numPr>
          <w:ilvl w:val="1"/>
          <w:numId w:val="114"/>
        </w:numPr>
        <w:tabs>
          <w:tab w:val="left" w:pos="1200"/>
        </w:tabs>
        <w:ind w:left="1200" w:hanging="127"/>
        <w:rPr>
          <w:rFonts w:eastAsia="Times New Roman"/>
        </w:rPr>
      </w:pPr>
      <w:r>
        <w:rPr>
          <w:rFonts w:eastAsia="Times New Roman"/>
        </w:rPr>
        <w:t>строить математические модели;</w:t>
      </w:r>
    </w:p>
    <w:p w:rsidR="0025019A" w:rsidRDefault="0025019A">
      <w:pPr>
        <w:spacing w:line="17"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проводить эксперименты и исследования в виртуальных лабораториях по естественным наукам, математике и информатике.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0"/>
          <w:numId w:val="114"/>
        </w:numPr>
        <w:tabs>
          <w:tab w:val="left" w:pos="1100"/>
        </w:tabs>
        <w:spacing w:line="235" w:lineRule="auto"/>
        <w:ind w:left="260" w:firstLine="710"/>
        <w:jc w:val="both"/>
        <w:rPr>
          <w:rFonts w:eastAsia="Times New Roman"/>
        </w:rPr>
      </w:pPr>
      <w:r>
        <w:rPr>
          <w:rFonts w:eastAsia="Times New Roman"/>
          <w:i/>
          <w:iCs/>
        </w:rPr>
        <w:t xml:space="preserve">проводить </w:t>
      </w:r>
      <w:proofErr w:type="gramStart"/>
      <w:r>
        <w:rPr>
          <w:rFonts w:eastAsia="Times New Roman"/>
          <w:i/>
          <w:iCs/>
        </w:rPr>
        <w:t>естественно-научные</w:t>
      </w:r>
      <w:proofErr w:type="gramEnd"/>
      <w:r>
        <w:rPr>
          <w:rFonts w:eastAsia="Times New Roman"/>
          <w:i/>
          <w:iCs/>
        </w:rPr>
        <w:t xml:space="preserve"> и социальные измерения, вводить результаты измерений и других </w:t>
      </w:r>
      <w:proofErr w:type="spellStart"/>
      <w:r>
        <w:rPr>
          <w:rFonts w:eastAsia="Times New Roman"/>
          <w:i/>
          <w:iCs/>
        </w:rPr>
        <w:t>цифровыхданных</w:t>
      </w:r>
      <w:proofErr w:type="spellEnd"/>
      <w:r>
        <w:rPr>
          <w:rFonts w:eastAsia="Times New Roman"/>
          <w:i/>
          <w:iCs/>
        </w:rPr>
        <w:t xml:space="preserve"> и обрабатывать их, в том числе </w:t>
      </w:r>
      <w:proofErr w:type="spellStart"/>
      <w:r>
        <w:rPr>
          <w:rFonts w:eastAsia="Times New Roman"/>
          <w:i/>
          <w:iCs/>
        </w:rPr>
        <w:t>статистическии</w:t>
      </w:r>
      <w:proofErr w:type="spellEnd"/>
      <w:r>
        <w:rPr>
          <w:rFonts w:eastAsia="Times New Roman"/>
          <w:i/>
          <w:iCs/>
        </w:rPr>
        <w:t xml:space="preserve"> с помощью визуализации;</w:t>
      </w:r>
    </w:p>
    <w:p w:rsidR="0025019A" w:rsidRDefault="0025019A">
      <w:pPr>
        <w:spacing w:line="3" w:lineRule="exact"/>
        <w:rPr>
          <w:rFonts w:eastAsia="Times New Roman"/>
        </w:rPr>
      </w:pPr>
    </w:p>
    <w:p w:rsidR="0025019A" w:rsidRDefault="00EB3FA5" w:rsidP="00FC3647">
      <w:pPr>
        <w:numPr>
          <w:ilvl w:val="0"/>
          <w:numId w:val="114"/>
        </w:numPr>
        <w:tabs>
          <w:tab w:val="left" w:pos="1100"/>
        </w:tabs>
        <w:ind w:left="1100" w:hanging="130"/>
        <w:rPr>
          <w:rFonts w:eastAsia="Times New Roman"/>
        </w:rPr>
      </w:pPr>
      <w:r>
        <w:rPr>
          <w:rFonts w:eastAsia="Times New Roman"/>
          <w:i/>
          <w:iCs/>
        </w:rPr>
        <w:t>анализировать результаты своей деятельности и затрачиваемых ресурсов.</w:t>
      </w:r>
    </w:p>
    <w:p w:rsidR="0025019A" w:rsidRDefault="0025019A">
      <w:pPr>
        <w:spacing w:line="20" w:lineRule="exact"/>
        <w:rPr>
          <w:rFonts w:eastAsia="Times New Roman"/>
        </w:rPr>
      </w:pPr>
    </w:p>
    <w:p w:rsidR="0025019A" w:rsidRDefault="00EB3FA5">
      <w:pPr>
        <w:spacing w:line="235" w:lineRule="auto"/>
        <w:ind w:left="1080" w:right="3820"/>
        <w:rPr>
          <w:rFonts w:eastAsia="Times New Roman"/>
        </w:rPr>
      </w:pPr>
      <w:r>
        <w:rPr>
          <w:rFonts w:eastAsia="Times New Roman"/>
          <w:b/>
          <w:bCs/>
        </w:rPr>
        <w:t xml:space="preserve">Моделирование и проектирование, управление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14"/>
        </w:numPr>
        <w:tabs>
          <w:tab w:val="left" w:pos="1200"/>
        </w:tabs>
        <w:ind w:left="1200" w:hanging="127"/>
        <w:rPr>
          <w:rFonts w:eastAsia="Times New Roman"/>
        </w:rPr>
      </w:pPr>
      <w:r>
        <w:rPr>
          <w:rFonts w:eastAsia="Times New Roman"/>
        </w:rPr>
        <w:t>моделировать с использованием виртуальных конструкторов;</w:t>
      </w:r>
    </w:p>
    <w:p w:rsidR="0025019A" w:rsidRDefault="0025019A">
      <w:pPr>
        <w:spacing w:line="17"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конструировать и моделировать с использованием материальных конструкторов с компьютерным управлением и обратной связью;</w:t>
      </w:r>
    </w:p>
    <w:p w:rsidR="0025019A" w:rsidRDefault="0025019A">
      <w:pPr>
        <w:spacing w:line="4" w:lineRule="exact"/>
        <w:rPr>
          <w:rFonts w:eastAsia="Times New Roman"/>
        </w:rPr>
      </w:pPr>
    </w:p>
    <w:p w:rsidR="0025019A" w:rsidRDefault="00EB3FA5" w:rsidP="00FC3647">
      <w:pPr>
        <w:numPr>
          <w:ilvl w:val="1"/>
          <w:numId w:val="114"/>
        </w:numPr>
        <w:tabs>
          <w:tab w:val="left" w:pos="1200"/>
        </w:tabs>
        <w:ind w:left="1200" w:hanging="127"/>
        <w:rPr>
          <w:rFonts w:eastAsia="Times New Roman"/>
        </w:rPr>
      </w:pPr>
      <w:r>
        <w:rPr>
          <w:rFonts w:eastAsia="Times New Roman"/>
        </w:rPr>
        <w:t>моделировать с использованием сре</w:t>
      </w:r>
      <w:proofErr w:type="gramStart"/>
      <w:r>
        <w:rPr>
          <w:rFonts w:eastAsia="Times New Roman"/>
        </w:rPr>
        <w:t>дств пр</w:t>
      </w:r>
      <w:proofErr w:type="gramEnd"/>
      <w:r>
        <w:rPr>
          <w:rFonts w:eastAsia="Times New Roman"/>
        </w:rPr>
        <w:t>ограммирования;</w:t>
      </w:r>
    </w:p>
    <w:p w:rsidR="0025019A" w:rsidRDefault="0025019A">
      <w:pPr>
        <w:spacing w:line="18"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проектировать и организовывать свою индивидуальную и групповую деятельность, организовывать своё время с использованием ИКТ.</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114"/>
        </w:numPr>
        <w:tabs>
          <w:tab w:val="left" w:pos="1100"/>
        </w:tabs>
        <w:spacing w:line="234" w:lineRule="auto"/>
        <w:ind w:left="260" w:firstLine="710"/>
        <w:rPr>
          <w:rFonts w:eastAsia="Times New Roman"/>
        </w:rPr>
      </w:pPr>
      <w:r>
        <w:rPr>
          <w:rFonts w:eastAsia="Times New Roman"/>
          <w:i/>
          <w:iCs/>
        </w:rPr>
        <w:t xml:space="preserve">проектировать виртуальные и реальные </w:t>
      </w:r>
      <w:proofErr w:type="spellStart"/>
      <w:r>
        <w:rPr>
          <w:rFonts w:eastAsia="Times New Roman"/>
          <w:i/>
          <w:iCs/>
        </w:rPr>
        <w:t>объектыи</w:t>
      </w:r>
      <w:proofErr w:type="spellEnd"/>
      <w:r>
        <w:rPr>
          <w:rFonts w:eastAsia="Times New Roman"/>
          <w:i/>
          <w:iCs/>
        </w:rPr>
        <w:t xml:space="preserve"> процессы, использовать системы </w:t>
      </w:r>
      <w:proofErr w:type="spellStart"/>
      <w:r>
        <w:rPr>
          <w:rFonts w:eastAsia="Times New Roman"/>
          <w:i/>
          <w:iCs/>
        </w:rPr>
        <w:t>автоматизированногопроектирования</w:t>
      </w:r>
      <w:proofErr w:type="spellEnd"/>
      <w:r>
        <w:rPr>
          <w:rFonts w:eastAsia="Times New Roman"/>
          <w:i/>
          <w:iCs/>
        </w:rPr>
        <w:t>.</w:t>
      </w:r>
    </w:p>
    <w:p w:rsidR="0025019A" w:rsidRDefault="0025019A">
      <w:pPr>
        <w:spacing w:line="6" w:lineRule="exact"/>
        <w:rPr>
          <w:rFonts w:eastAsia="Times New Roman"/>
        </w:rPr>
      </w:pPr>
    </w:p>
    <w:p w:rsidR="0025019A" w:rsidRDefault="00EB3FA5">
      <w:pPr>
        <w:ind w:left="980"/>
        <w:rPr>
          <w:rFonts w:eastAsia="Times New Roman"/>
        </w:rPr>
      </w:pPr>
      <w:r>
        <w:rPr>
          <w:rFonts w:eastAsia="Times New Roman"/>
          <w:b/>
          <w:bCs/>
        </w:rPr>
        <w:t>ИНФОРМАТИКА</w:t>
      </w:r>
    </w:p>
    <w:p w:rsidR="0025019A" w:rsidRDefault="0025019A">
      <w:pPr>
        <w:spacing w:line="10" w:lineRule="exact"/>
        <w:rPr>
          <w:rFonts w:eastAsia="Times New Roman"/>
        </w:rPr>
      </w:pPr>
    </w:p>
    <w:p w:rsidR="0025019A" w:rsidRDefault="00EB3FA5">
      <w:pPr>
        <w:ind w:left="1080" w:right="3440" w:hanging="103"/>
        <w:rPr>
          <w:rFonts w:eastAsia="Times New Roman"/>
        </w:rPr>
      </w:pPr>
      <w:r>
        <w:rPr>
          <w:rFonts w:eastAsia="Times New Roman"/>
          <w:b/>
          <w:bCs/>
        </w:rPr>
        <w:t xml:space="preserve">Формирование ИКТ-компетентности </w:t>
      </w:r>
      <w:proofErr w:type="gramStart"/>
      <w:r>
        <w:rPr>
          <w:rFonts w:eastAsia="Times New Roman"/>
          <w:b/>
          <w:bCs/>
        </w:rPr>
        <w:t>обучающихся</w:t>
      </w:r>
      <w:proofErr w:type="gramEnd"/>
      <w:r>
        <w:rPr>
          <w:rFonts w:eastAsia="Times New Roman"/>
          <w:b/>
          <w:bCs/>
        </w:rPr>
        <w:t xml:space="preserve"> Обращение с устройствами </w:t>
      </w:r>
      <w:r>
        <w:rPr>
          <w:rFonts w:eastAsia="Times New Roman"/>
        </w:rPr>
        <w:t>Выпускник научится:</w:t>
      </w:r>
    </w:p>
    <w:p w:rsidR="0025019A" w:rsidRDefault="0025019A">
      <w:pPr>
        <w:spacing w:line="264"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подключать устройства ИКТ к электрическим и информационным сетям, использовать аккумуляторы;</w:t>
      </w:r>
    </w:p>
    <w:p w:rsidR="0025019A" w:rsidRDefault="0025019A">
      <w:pPr>
        <w:spacing w:line="18" w:lineRule="exact"/>
        <w:rPr>
          <w:rFonts w:eastAsia="Times New Roman"/>
        </w:rPr>
      </w:pPr>
    </w:p>
    <w:p w:rsidR="0025019A" w:rsidRDefault="00EB3FA5" w:rsidP="00FC3647">
      <w:pPr>
        <w:numPr>
          <w:ilvl w:val="1"/>
          <w:numId w:val="114"/>
        </w:numPr>
        <w:tabs>
          <w:tab w:val="left" w:pos="1200"/>
        </w:tabs>
        <w:spacing w:line="236" w:lineRule="auto"/>
        <w:ind w:left="360" w:firstLine="713"/>
        <w:jc w:val="both"/>
        <w:rPr>
          <w:rFonts w:eastAsia="Times New Roman"/>
        </w:rPr>
      </w:pPr>
      <w:r>
        <w:rPr>
          <w:rFonts w:eastAsia="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019A" w:rsidRDefault="0025019A">
      <w:pPr>
        <w:spacing w:line="17" w:lineRule="exact"/>
        <w:rPr>
          <w:rFonts w:eastAsia="Times New Roman"/>
        </w:rPr>
      </w:pPr>
    </w:p>
    <w:p w:rsidR="0025019A" w:rsidRDefault="00EB3FA5" w:rsidP="00FC3647">
      <w:pPr>
        <w:numPr>
          <w:ilvl w:val="1"/>
          <w:numId w:val="114"/>
        </w:numPr>
        <w:tabs>
          <w:tab w:val="left" w:pos="1200"/>
        </w:tabs>
        <w:spacing w:line="237" w:lineRule="auto"/>
        <w:ind w:left="360" w:firstLine="713"/>
        <w:jc w:val="both"/>
        <w:rPr>
          <w:rFonts w:eastAsia="Times New Roman"/>
        </w:rPr>
      </w:pPr>
      <w:r>
        <w:rPr>
          <w:rFonts w:eastAsia="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019A" w:rsidRDefault="0025019A">
      <w:pPr>
        <w:spacing w:line="16"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осуществлять информационное подключение к локальной сети и глобальной сети Интернет;</w:t>
      </w:r>
    </w:p>
    <w:p w:rsidR="0025019A" w:rsidRDefault="0025019A">
      <w:pPr>
        <w:spacing w:line="15" w:lineRule="exact"/>
        <w:rPr>
          <w:rFonts w:eastAsia="Times New Roman"/>
        </w:rPr>
      </w:pPr>
    </w:p>
    <w:p w:rsidR="0025019A" w:rsidRDefault="00EB3FA5" w:rsidP="00FC3647">
      <w:pPr>
        <w:numPr>
          <w:ilvl w:val="1"/>
          <w:numId w:val="114"/>
        </w:numPr>
        <w:tabs>
          <w:tab w:val="left" w:pos="1200"/>
        </w:tabs>
        <w:spacing w:line="235" w:lineRule="auto"/>
        <w:ind w:left="360" w:firstLine="713"/>
        <w:rPr>
          <w:rFonts w:eastAsia="Times New Roman"/>
        </w:rPr>
      </w:pPr>
      <w:r>
        <w:rPr>
          <w:rFonts w:eastAsia="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019A" w:rsidRDefault="0025019A">
      <w:pPr>
        <w:spacing w:line="6" w:lineRule="exact"/>
        <w:rPr>
          <w:rFonts w:eastAsia="Times New Roman"/>
        </w:rPr>
      </w:pPr>
    </w:p>
    <w:p w:rsidR="0025019A" w:rsidRDefault="00EB3FA5" w:rsidP="00FC3647">
      <w:pPr>
        <w:numPr>
          <w:ilvl w:val="1"/>
          <w:numId w:val="114"/>
        </w:numPr>
        <w:tabs>
          <w:tab w:val="left" w:pos="1200"/>
        </w:tabs>
        <w:ind w:left="1200" w:hanging="127"/>
        <w:rPr>
          <w:rFonts w:eastAsia="Times New Roman"/>
        </w:rPr>
      </w:pPr>
      <w:r>
        <w:rPr>
          <w:rFonts w:eastAsia="Times New Roman"/>
        </w:rPr>
        <w:t>выводить информацию на бумагу, правильно обращаться с расходными материалами;</w:t>
      </w:r>
    </w:p>
    <w:p w:rsidR="0025019A" w:rsidRDefault="0025019A">
      <w:pPr>
        <w:spacing w:line="17" w:lineRule="exact"/>
        <w:rPr>
          <w:rFonts w:eastAsia="Times New Roman"/>
        </w:rPr>
      </w:pPr>
    </w:p>
    <w:p w:rsidR="0025019A" w:rsidRDefault="00EB3FA5" w:rsidP="00FC3647">
      <w:pPr>
        <w:numPr>
          <w:ilvl w:val="1"/>
          <w:numId w:val="114"/>
        </w:numPr>
        <w:tabs>
          <w:tab w:val="left" w:pos="1200"/>
        </w:tabs>
        <w:spacing w:line="236" w:lineRule="auto"/>
        <w:ind w:left="360" w:firstLine="713"/>
        <w:jc w:val="both"/>
        <w:rPr>
          <w:rFonts w:eastAsia="Times New Roman"/>
        </w:rPr>
      </w:pPr>
      <w:r>
        <w:rPr>
          <w:rFonts w:eastAsia="Times New Roma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ectPr w:rsidR="0025019A">
          <w:pgSz w:w="11900" w:h="16838"/>
          <w:pgMar w:top="1125" w:right="839" w:bottom="841" w:left="1440" w:header="0" w:footer="0" w:gutter="0"/>
          <w:cols w:space="720" w:equalWidth="0">
            <w:col w:w="9620"/>
          </w:cols>
        </w:sectPr>
      </w:pPr>
    </w:p>
    <w:p w:rsidR="0025019A" w:rsidRDefault="00EB3FA5" w:rsidP="00FC3647">
      <w:pPr>
        <w:numPr>
          <w:ilvl w:val="1"/>
          <w:numId w:val="115"/>
        </w:numPr>
        <w:tabs>
          <w:tab w:val="left" w:pos="1100"/>
        </w:tabs>
        <w:spacing w:line="235" w:lineRule="auto"/>
        <w:ind w:left="260" w:firstLine="710"/>
        <w:rPr>
          <w:rFonts w:eastAsia="Times New Roman"/>
        </w:rPr>
      </w:pPr>
      <w:r>
        <w:rPr>
          <w:rFonts w:eastAsia="Times New Roman"/>
          <w:i/>
          <w:iCs/>
        </w:rPr>
        <w:t xml:space="preserve">осознавать и использовать в практической деятельности основные психологические особенности </w:t>
      </w:r>
      <w:proofErr w:type="spellStart"/>
      <w:r>
        <w:rPr>
          <w:rFonts w:eastAsia="Times New Roman"/>
          <w:i/>
          <w:iCs/>
        </w:rPr>
        <w:t>восприятияинформации</w:t>
      </w:r>
      <w:proofErr w:type="spellEnd"/>
      <w:r>
        <w:rPr>
          <w:rFonts w:eastAsia="Times New Roman"/>
          <w:i/>
          <w:iCs/>
        </w:rPr>
        <w:t xml:space="preserve"> человеком.</w:t>
      </w:r>
    </w:p>
    <w:p w:rsidR="0025019A" w:rsidRDefault="0025019A">
      <w:pPr>
        <w:spacing w:line="20"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2"/>
          <w:numId w:val="115"/>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2"/>
          <w:numId w:val="115"/>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6" w:lineRule="exact"/>
        <w:rPr>
          <w:rFonts w:eastAsia="Times New Roman"/>
        </w:rPr>
      </w:pPr>
    </w:p>
    <w:p w:rsidR="0025019A" w:rsidRDefault="00EB3FA5" w:rsidP="00FC3647">
      <w:pPr>
        <w:numPr>
          <w:ilvl w:val="2"/>
          <w:numId w:val="115"/>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15"/>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15"/>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6" w:lineRule="exact"/>
        <w:rPr>
          <w:rFonts w:eastAsia="Times New Roman"/>
        </w:rPr>
      </w:pPr>
    </w:p>
    <w:p w:rsidR="0025019A" w:rsidRDefault="00EB3FA5" w:rsidP="00FC3647">
      <w:pPr>
        <w:numPr>
          <w:ilvl w:val="2"/>
          <w:numId w:val="115"/>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15"/>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15"/>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15"/>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15"/>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10"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5" w:lineRule="exact"/>
        <w:rPr>
          <w:sz w:val="20"/>
          <w:szCs w:val="20"/>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8"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5"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5"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8"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16"/>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1" w:lineRule="exact"/>
        <w:rPr>
          <w:rFonts w:eastAsia="Times New Roman"/>
        </w:rPr>
      </w:pPr>
    </w:p>
    <w:p w:rsidR="0025019A" w:rsidRDefault="00EB3FA5" w:rsidP="00FC3647">
      <w:pPr>
        <w:numPr>
          <w:ilvl w:val="0"/>
          <w:numId w:val="116"/>
        </w:numPr>
        <w:tabs>
          <w:tab w:val="left" w:pos="1100"/>
        </w:tabs>
        <w:spacing w:line="234"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22" w:lineRule="exact"/>
        <w:rPr>
          <w:rFonts w:eastAsia="Times New Roman"/>
        </w:rPr>
      </w:pPr>
    </w:p>
    <w:p w:rsidR="0025019A" w:rsidRDefault="00EB3FA5">
      <w:pPr>
        <w:spacing w:line="235" w:lineRule="auto"/>
        <w:ind w:left="1080" w:right="1240"/>
        <w:rPr>
          <w:rFonts w:eastAsia="Times New Roman"/>
        </w:rPr>
      </w:pPr>
      <w:r>
        <w:rPr>
          <w:rFonts w:eastAsia="Times New Roman"/>
          <w:b/>
          <w:bCs/>
        </w:rPr>
        <w:t xml:space="preserve">Анализ информации, математическая обработка данных в исследовании </w:t>
      </w:r>
      <w:r>
        <w:rPr>
          <w:rFonts w:eastAsia="Times New Roman"/>
        </w:rPr>
        <w:t>Выпускник научится:</w:t>
      </w:r>
    </w:p>
    <w:p w:rsidR="0025019A" w:rsidRDefault="0025019A">
      <w:pPr>
        <w:spacing w:line="15"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вводить результаты измерений и другие цифровые данные для их обработки, в том числе статистической, и визуализации;</w:t>
      </w:r>
    </w:p>
    <w:p w:rsidR="0025019A" w:rsidRDefault="0025019A">
      <w:pPr>
        <w:spacing w:line="6" w:lineRule="exact"/>
        <w:rPr>
          <w:rFonts w:eastAsia="Times New Roman"/>
        </w:rPr>
      </w:pPr>
    </w:p>
    <w:p w:rsidR="0025019A" w:rsidRDefault="00EB3FA5" w:rsidP="00FC3647">
      <w:pPr>
        <w:numPr>
          <w:ilvl w:val="1"/>
          <w:numId w:val="116"/>
        </w:numPr>
        <w:tabs>
          <w:tab w:val="left" w:pos="1200"/>
        </w:tabs>
        <w:ind w:left="1200" w:hanging="127"/>
        <w:rPr>
          <w:rFonts w:eastAsia="Times New Roman"/>
        </w:rPr>
      </w:pPr>
      <w:r>
        <w:rPr>
          <w:rFonts w:eastAsia="Times New Roman"/>
        </w:rPr>
        <w:t>строить математические модели;</w:t>
      </w:r>
    </w:p>
    <w:p w:rsidR="0025019A" w:rsidRDefault="0025019A">
      <w:pPr>
        <w:spacing w:line="17"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проводить эксперименты и исследования в виртуальных лабораториях по естественным наукам, математике и информатике.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116"/>
        </w:numPr>
        <w:tabs>
          <w:tab w:val="left" w:pos="1100"/>
        </w:tabs>
        <w:spacing w:line="236" w:lineRule="auto"/>
        <w:ind w:left="260" w:firstLine="710"/>
        <w:jc w:val="both"/>
        <w:rPr>
          <w:rFonts w:eastAsia="Times New Roman"/>
        </w:rPr>
      </w:pPr>
      <w:r>
        <w:rPr>
          <w:rFonts w:eastAsia="Times New Roman"/>
          <w:i/>
          <w:iCs/>
        </w:rPr>
        <w:t xml:space="preserve">проводить </w:t>
      </w:r>
      <w:proofErr w:type="gramStart"/>
      <w:r>
        <w:rPr>
          <w:rFonts w:eastAsia="Times New Roman"/>
          <w:i/>
          <w:iCs/>
        </w:rPr>
        <w:t>естественно-научные</w:t>
      </w:r>
      <w:proofErr w:type="gramEnd"/>
      <w:r>
        <w:rPr>
          <w:rFonts w:eastAsia="Times New Roman"/>
          <w:i/>
          <w:iCs/>
        </w:rPr>
        <w:t xml:space="preserve"> и социальные измерения, вводить результаты измерений и других </w:t>
      </w:r>
      <w:proofErr w:type="spellStart"/>
      <w:r>
        <w:rPr>
          <w:rFonts w:eastAsia="Times New Roman"/>
          <w:i/>
          <w:iCs/>
        </w:rPr>
        <w:t>цифровыхданных</w:t>
      </w:r>
      <w:proofErr w:type="spellEnd"/>
      <w:r>
        <w:rPr>
          <w:rFonts w:eastAsia="Times New Roman"/>
          <w:i/>
          <w:iCs/>
        </w:rPr>
        <w:t xml:space="preserve"> и обрабатывать их, в том числе </w:t>
      </w:r>
      <w:proofErr w:type="spellStart"/>
      <w:r>
        <w:rPr>
          <w:rFonts w:eastAsia="Times New Roman"/>
          <w:i/>
          <w:iCs/>
        </w:rPr>
        <w:t>статистическии</w:t>
      </w:r>
      <w:proofErr w:type="spellEnd"/>
      <w:r>
        <w:rPr>
          <w:rFonts w:eastAsia="Times New Roman"/>
          <w:i/>
          <w:iCs/>
        </w:rPr>
        <w:t xml:space="preserve"> с помощью визуализации;</w:t>
      </w:r>
    </w:p>
    <w:p w:rsidR="0025019A" w:rsidRDefault="0025019A">
      <w:pPr>
        <w:spacing w:line="2" w:lineRule="exact"/>
        <w:rPr>
          <w:rFonts w:eastAsia="Times New Roman"/>
        </w:rPr>
      </w:pPr>
    </w:p>
    <w:p w:rsidR="0025019A" w:rsidRDefault="00EB3FA5" w:rsidP="00FC3647">
      <w:pPr>
        <w:numPr>
          <w:ilvl w:val="0"/>
          <w:numId w:val="116"/>
        </w:numPr>
        <w:tabs>
          <w:tab w:val="left" w:pos="1100"/>
        </w:tabs>
        <w:ind w:left="1100" w:hanging="130"/>
        <w:rPr>
          <w:rFonts w:eastAsia="Times New Roman"/>
        </w:rPr>
      </w:pPr>
      <w:r>
        <w:rPr>
          <w:rFonts w:eastAsia="Times New Roman"/>
          <w:i/>
          <w:iCs/>
        </w:rPr>
        <w:t>анализировать результаты своей деятельности и затрачиваемых ресурсов.</w:t>
      </w:r>
    </w:p>
    <w:p w:rsidR="0025019A" w:rsidRDefault="0025019A">
      <w:pPr>
        <w:spacing w:line="20" w:lineRule="exact"/>
        <w:rPr>
          <w:rFonts w:eastAsia="Times New Roman"/>
        </w:rPr>
      </w:pPr>
    </w:p>
    <w:p w:rsidR="0025019A" w:rsidRDefault="00EB3FA5">
      <w:pPr>
        <w:spacing w:line="235" w:lineRule="auto"/>
        <w:ind w:left="1080" w:right="3820"/>
        <w:rPr>
          <w:rFonts w:eastAsia="Times New Roman"/>
        </w:rPr>
      </w:pPr>
      <w:r>
        <w:rPr>
          <w:rFonts w:eastAsia="Times New Roman"/>
          <w:b/>
          <w:bCs/>
        </w:rPr>
        <w:t xml:space="preserve">Моделирование и проектирование, управление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16"/>
        </w:numPr>
        <w:tabs>
          <w:tab w:val="left" w:pos="1200"/>
        </w:tabs>
        <w:ind w:left="1200" w:hanging="127"/>
        <w:rPr>
          <w:rFonts w:eastAsia="Times New Roman"/>
        </w:rPr>
      </w:pPr>
      <w:r>
        <w:rPr>
          <w:rFonts w:eastAsia="Times New Roman"/>
        </w:rPr>
        <w:t>моделировать с использованием виртуальных конструкторов;</w:t>
      </w:r>
    </w:p>
    <w:p w:rsidR="0025019A" w:rsidRDefault="0025019A">
      <w:pPr>
        <w:spacing w:line="17"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конструировать и моделировать с использованием материальных конструкторов с компьютерным управлением и обратной связью;</w:t>
      </w:r>
    </w:p>
    <w:p w:rsidR="0025019A" w:rsidRDefault="0025019A">
      <w:pPr>
        <w:spacing w:line="4" w:lineRule="exact"/>
        <w:rPr>
          <w:rFonts w:eastAsia="Times New Roman"/>
        </w:rPr>
      </w:pPr>
    </w:p>
    <w:p w:rsidR="0025019A" w:rsidRDefault="00EB3FA5" w:rsidP="00FC3647">
      <w:pPr>
        <w:numPr>
          <w:ilvl w:val="1"/>
          <w:numId w:val="116"/>
        </w:numPr>
        <w:tabs>
          <w:tab w:val="left" w:pos="1200"/>
        </w:tabs>
        <w:ind w:left="1200" w:hanging="127"/>
        <w:rPr>
          <w:rFonts w:eastAsia="Times New Roman"/>
        </w:rPr>
      </w:pPr>
      <w:r>
        <w:rPr>
          <w:rFonts w:eastAsia="Times New Roman"/>
        </w:rPr>
        <w:t>моделировать с использованием сре</w:t>
      </w:r>
      <w:proofErr w:type="gramStart"/>
      <w:r>
        <w:rPr>
          <w:rFonts w:eastAsia="Times New Roman"/>
        </w:rPr>
        <w:t>дств пр</w:t>
      </w:r>
      <w:proofErr w:type="gramEnd"/>
      <w:r>
        <w:rPr>
          <w:rFonts w:eastAsia="Times New Roman"/>
        </w:rPr>
        <w:t>ограммирования;</w:t>
      </w:r>
    </w:p>
    <w:p w:rsidR="0025019A" w:rsidRDefault="0025019A">
      <w:pPr>
        <w:spacing w:line="17" w:lineRule="exact"/>
        <w:rPr>
          <w:rFonts w:eastAsia="Times New Roman"/>
        </w:rPr>
      </w:pPr>
    </w:p>
    <w:p w:rsidR="0025019A" w:rsidRDefault="00EB3FA5" w:rsidP="00FC3647">
      <w:pPr>
        <w:numPr>
          <w:ilvl w:val="1"/>
          <w:numId w:val="116"/>
        </w:numPr>
        <w:tabs>
          <w:tab w:val="left" w:pos="1200"/>
        </w:tabs>
        <w:spacing w:line="235" w:lineRule="auto"/>
        <w:ind w:left="360" w:firstLine="713"/>
        <w:rPr>
          <w:rFonts w:eastAsia="Times New Roman"/>
        </w:rPr>
      </w:pPr>
      <w:r>
        <w:rPr>
          <w:rFonts w:eastAsia="Times New Roman"/>
        </w:rPr>
        <w:t>проектировать и организовывать свою индивидуальную и групповую деятельность, организовывать своё время с использованием ИКТ.</w:t>
      </w:r>
    </w:p>
    <w:p w:rsidR="0025019A" w:rsidRDefault="0025019A">
      <w:pPr>
        <w:sectPr w:rsidR="0025019A">
          <w:pgSz w:w="11900" w:h="16838"/>
          <w:pgMar w:top="1136" w:right="839" w:bottom="823" w:left="1440" w:header="0" w:footer="0" w:gutter="0"/>
          <w:cols w:space="720" w:equalWidth="0">
            <w:col w:w="9620"/>
          </w:cols>
        </w:sect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1"/>
          <w:numId w:val="117"/>
        </w:numPr>
        <w:tabs>
          <w:tab w:val="left" w:pos="1100"/>
        </w:tabs>
        <w:spacing w:line="234" w:lineRule="auto"/>
        <w:ind w:left="260" w:firstLine="710"/>
        <w:rPr>
          <w:rFonts w:eastAsia="Times New Roman"/>
        </w:rPr>
      </w:pPr>
      <w:r>
        <w:rPr>
          <w:rFonts w:eastAsia="Times New Roman"/>
          <w:i/>
          <w:iCs/>
        </w:rPr>
        <w:t xml:space="preserve">проектировать виртуальные и реальные </w:t>
      </w:r>
      <w:proofErr w:type="spellStart"/>
      <w:r>
        <w:rPr>
          <w:rFonts w:eastAsia="Times New Roman"/>
          <w:i/>
          <w:iCs/>
        </w:rPr>
        <w:t>объектыи</w:t>
      </w:r>
      <w:proofErr w:type="spellEnd"/>
      <w:r>
        <w:rPr>
          <w:rFonts w:eastAsia="Times New Roman"/>
          <w:i/>
          <w:iCs/>
        </w:rPr>
        <w:t xml:space="preserve"> процессы, использовать системы автоматизированного проектирования.</w:t>
      </w:r>
    </w:p>
    <w:p w:rsidR="0025019A" w:rsidRDefault="0025019A">
      <w:pPr>
        <w:spacing w:line="6" w:lineRule="exact"/>
        <w:rPr>
          <w:rFonts w:eastAsia="Times New Roman"/>
        </w:rPr>
      </w:pPr>
    </w:p>
    <w:p w:rsidR="0025019A" w:rsidRDefault="00EB3FA5">
      <w:pPr>
        <w:ind w:left="980"/>
        <w:rPr>
          <w:rFonts w:eastAsia="Times New Roman"/>
        </w:rPr>
      </w:pPr>
      <w:r>
        <w:rPr>
          <w:rFonts w:eastAsia="Times New Roman"/>
          <w:b/>
          <w:bCs/>
        </w:rPr>
        <w:t>ФИЗИКА</w:t>
      </w:r>
    </w:p>
    <w:p w:rsidR="0025019A" w:rsidRDefault="0025019A">
      <w:pPr>
        <w:spacing w:line="10"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r>
        <w:rPr>
          <w:rFonts w:eastAsia="Times New Roman"/>
          <w:b/>
          <w:bCs/>
          <w:u w:val="single"/>
        </w:rPr>
        <w:t xml:space="preserve"> </w:t>
      </w: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2"/>
          <w:numId w:val="117"/>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8" w:lineRule="exact"/>
        <w:rPr>
          <w:rFonts w:eastAsia="Times New Roman"/>
        </w:rPr>
      </w:pPr>
    </w:p>
    <w:p w:rsidR="0025019A" w:rsidRDefault="00EB3FA5" w:rsidP="00FC3647">
      <w:pPr>
        <w:numPr>
          <w:ilvl w:val="2"/>
          <w:numId w:val="117"/>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17"/>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17"/>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17"/>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17"/>
        </w:numPr>
        <w:tabs>
          <w:tab w:val="left" w:pos="1200"/>
        </w:tabs>
        <w:spacing w:line="234"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17"/>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17"/>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17"/>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17"/>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5" w:lineRule="exact"/>
        <w:rPr>
          <w:sz w:val="20"/>
          <w:szCs w:val="20"/>
        </w:rPr>
      </w:pPr>
    </w:p>
    <w:p w:rsidR="0025019A" w:rsidRDefault="00EB3FA5">
      <w:pPr>
        <w:ind w:left="980"/>
        <w:rPr>
          <w:sz w:val="20"/>
          <w:szCs w:val="20"/>
        </w:rPr>
      </w:pPr>
      <w:r>
        <w:rPr>
          <w:rFonts w:eastAsia="Times New Roman"/>
          <w:b/>
          <w:bCs/>
        </w:rPr>
        <w:t>БИОЛОГИЯ</w:t>
      </w:r>
    </w:p>
    <w:p w:rsidR="0025019A" w:rsidRDefault="0025019A">
      <w:pPr>
        <w:spacing w:line="11" w:lineRule="exact"/>
        <w:rPr>
          <w:sz w:val="20"/>
          <w:szCs w:val="20"/>
        </w:rPr>
      </w:pPr>
    </w:p>
    <w:p w:rsidR="0025019A" w:rsidRDefault="00EB3FA5">
      <w:pPr>
        <w:spacing w:line="238" w:lineRule="auto"/>
        <w:ind w:left="1080" w:right="3380" w:hanging="47"/>
        <w:rPr>
          <w:sz w:val="20"/>
          <w:szCs w:val="20"/>
        </w:rPr>
      </w:pP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r>
        <w:rPr>
          <w:rFonts w:eastAsia="Times New Roman"/>
          <w:b/>
          <w:bCs/>
          <w:u w:val="single"/>
        </w:rPr>
        <w:t xml:space="preserve"> </w:t>
      </w: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20" w:lineRule="exact"/>
        <w:rPr>
          <w:sz w:val="20"/>
          <w:szCs w:val="20"/>
        </w:rPr>
      </w:pPr>
    </w:p>
    <w:p w:rsidR="0025019A" w:rsidRDefault="00EB3FA5" w:rsidP="00FC3647">
      <w:pPr>
        <w:numPr>
          <w:ilvl w:val="2"/>
          <w:numId w:val="118"/>
        </w:numPr>
        <w:tabs>
          <w:tab w:val="left" w:pos="1200"/>
        </w:tabs>
        <w:spacing w:line="234"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7" w:lineRule="exact"/>
        <w:rPr>
          <w:rFonts w:eastAsia="Times New Roman"/>
        </w:rPr>
      </w:pPr>
    </w:p>
    <w:p w:rsidR="0025019A" w:rsidRDefault="00EB3FA5" w:rsidP="00FC3647">
      <w:pPr>
        <w:numPr>
          <w:ilvl w:val="2"/>
          <w:numId w:val="118"/>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18"/>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18"/>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18"/>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18"/>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18"/>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18"/>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18"/>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18"/>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2"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19"/>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1"/>
          <w:numId w:val="119"/>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5" w:lineRule="exact"/>
        <w:rPr>
          <w:rFonts w:eastAsia="Times New Roman"/>
        </w:rPr>
      </w:pPr>
    </w:p>
    <w:p w:rsidR="0025019A" w:rsidRDefault="00EB3FA5" w:rsidP="00FC3647">
      <w:pPr>
        <w:numPr>
          <w:ilvl w:val="1"/>
          <w:numId w:val="119"/>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8" w:lineRule="exact"/>
        <w:rPr>
          <w:rFonts w:eastAsia="Times New Roman"/>
        </w:rPr>
      </w:pPr>
    </w:p>
    <w:p w:rsidR="0025019A" w:rsidRDefault="00EB3FA5" w:rsidP="00FC3647">
      <w:pPr>
        <w:numPr>
          <w:ilvl w:val="1"/>
          <w:numId w:val="119"/>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119"/>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19"/>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ectPr w:rsidR="0025019A">
          <w:pgSz w:w="11900" w:h="16838"/>
          <w:pgMar w:top="1125" w:right="839" w:bottom="588" w:left="1440" w:header="0" w:footer="0" w:gutter="0"/>
          <w:cols w:space="720" w:equalWidth="0">
            <w:col w:w="9620"/>
          </w:cols>
        </w:sectPr>
      </w:pPr>
    </w:p>
    <w:p w:rsidR="0025019A" w:rsidRDefault="00EB3FA5" w:rsidP="00FC3647">
      <w:pPr>
        <w:numPr>
          <w:ilvl w:val="1"/>
          <w:numId w:val="120"/>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ХИМИЯ</w:t>
      </w:r>
    </w:p>
    <w:p w:rsidR="0025019A" w:rsidRDefault="0025019A">
      <w:pPr>
        <w:spacing w:line="12"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r>
        <w:rPr>
          <w:rFonts w:eastAsia="Times New Roman"/>
          <w:b/>
          <w:bCs/>
          <w:u w:val="single"/>
        </w:rPr>
        <w:t xml:space="preserve"> </w:t>
      </w: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2"/>
          <w:numId w:val="120"/>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2"/>
          <w:numId w:val="120"/>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6" w:lineRule="exact"/>
        <w:rPr>
          <w:rFonts w:eastAsia="Times New Roman"/>
        </w:rPr>
      </w:pPr>
    </w:p>
    <w:p w:rsidR="0025019A" w:rsidRDefault="00EB3FA5" w:rsidP="00FC3647">
      <w:pPr>
        <w:numPr>
          <w:ilvl w:val="2"/>
          <w:numId w:val="120"/>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3" w:lineRule="exact"/>
        <w:rPr>
          <w:rFonts w:eastAsia="Times New Roman"/>
        </w:rPr>
      </w:pPr>
    </w:p>
    <w:p w:rsidR="0025019A" w:rsidRDefault="00EB3FA5" w:rsidP="00FC3647">
      <w:pPr>
        <w:numPr>
          <w:ilvl w:val="2"/>
          <w:numId w:val="120"/>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20"/>
        </w:numPr>
        <w:tabs>
          <w:tab w:val="left" w:pos="1200"/>
        </w:tabs>
        <w:spacing w:line="237"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6" w:lineRule="exact"/>
        <w:rPr>
          <w:rFonts w:eastAsia="Times New Roman"/>
        </w:rPr>
      </w:pPr>
    </w:p>
    <w:p w:rsidR="0025019A" w:rsidRDefault="00EB3FA5" w:rsidP="00FC3647">
      <w:pPr>
        <w:numPr>
          <w:ilvl w:val="2"/>
          <w:numId w:val="120"/>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0"/>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20"/>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20"/>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20"/>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3" w:lineRule="exact"/>
        <w:rPr>
          <w:sz w:val="20"/>
          <w:szCs w:val="20"/>
        </w:rPr>
      </w:pPr>
    </w:p>
    <w:p w:rsidR="0025019A" w:rsidRDefault="00EB3FA5">
      <w:pPr>
        <w:ind w:left="980"/>
        <w:rPr>
          <w:sz w:val="20"/>
          <w:szCs w:val="20"/>
        </w:rPr>
      </w:pPr>
      <w:r>
        <w:rPr>
          <w:rFonts w:eastAsia="Times New Roman"/>
          <w:b/>
          <w:bCs/>
        </w:rPr>
        <w:t>ИЗОБРАЗИТЕЛЬНОЕ ИСКУССТВО</w:t>
      </w:r>
    </w:p>
    <w:p w:rsidR="0025019A" w:rsidRDefault="0025019A">
      <w:pPr>
        <w:spacing w:line="1" w:lineRule="exact"/>
        <w:rPr>
          <w:sz w:val="20"/>
          <w:szCs w:val="20"/>
        </w:rPr>
      </w:pPr>
    </w:p>
    <w:p w:rsidR="0025019A" w:rsidRDefault="00EB3FA5">
      <w:pPr>
        <w:ind w:left="980"/>
        <w:rPr>
          <w:sz w:val="20"/>
          <w:szCs w:val="20"/>
        </w:rPr>
      </w:pPr>
      <w:r>
        <w:rPr>
          <w:rFonts w:eastAsia="Times New Roman"/>
          <w:b/>
          <w:bCs/>
        </w:rPr>
        <w:t>ИСКУССТВО</w:t>
      </w:r>
    </w:p>
    <w:p w:rsidR="0025019A" w:rsidRDefault="00EB3FA5">
      <w:pPr>
        <w:ind w:left="980"/>
        <w:rPr>
          <w:sz w:val="20"/>
          <w:szCs w:val="20"/>
        </w:rPr>
      </w:pPr>
      <w:r>
        <w:rPr>
          <w:rFonts w:eastAsia="Times New Roman"/>
          <w:b/>
          <w:bCs/>
        </w:rPr>
        <w:t xml:space="preserve">Формирование ИКТ-компетентности </w:t>
      </w:r>
      <w:proofErr w:type="gramStart"/>
      <w:r>
        <w:rPr>
          <w:rFonts w:eastAsia="Times New Roman"/>
          <w:b/>
          <w:bCs/>
        </w:rPr>
        <w:t>обучающихся</w:t>
      </w:r>
      <w:proofErr w:type="gramEnd"/>
    </w:p>
    <w:p w:rsidR="0025019A" w:rsidRDefault="0025019A">
      <w:pPr>
        <w:spacing w:line="5" w:lineRule="exact"/>
        <w:rPr>
          <w:sz w:val="20"/>
          <w:szCs w:val="20"/>
        </w:rPr>
      </w:pPr>
    </w:p>
    <w:p w:rsidR="0025019A" w:rsidRDefault="00EB3FA5">
      <w:pPr>
        <w:ind w:left="1080"/>
        <w:rPr>
          <w:sz w:val="20"/>
          <w:szCs w:val="20"/>
        </w:rPr>
      </w:pPr>
      <w:r>
        <w:rPr>
          <w:rFonts w:eastAsia="Times New Roman"/>
          <w:b/>
          <w:bCs/>
        </w:rPr>
        <w:t>Фиксация изображений и звуков</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21"/>
        </w:numPr>
        <w:tabs>
          <w:tab w:val="left" w:pos="1200"/>
        </w:tabs>
        <w:spacing w:line="234" w:lineRule="auto"/>
        <w:ind w:left="360" w:firstLine="713"/>
        <w:rPr>
          <w:rFonts w:eastAsia="Times New Roman"/>
        </w:rPr>
      </w:pPr>
      <w:r>
        <w:rPr>
          <w:rFonts w:eastAsia="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019A" w:rsidRDefault="0025019A">
      <w:pPr>
        <w:spacing w:line="17" w:lineRule="exact"/>
        <w:rPr>
          <w:rFonts w:eastAsia="Times New Roman"/>
        </w:rPr>
      </w:pPr>
    </w:p>
    <w:p w:rsidR="0025019A" w:rsidRDefault="00EB3FA5" w:rsidP="00FC3647">
      <w:pPr>
        <w:numPr>
          <w:ilvl w:val="1"/>
          <w:numId w:val="121"/>
        </w:numPr>
        <w:tabs>
          <w:tab w:val="left" w:pos="1200"/>
        </w:tabs>
        <w:spacing w:line="236" w:lineRule="auto"/>
        <w:ind w:left="360" w:firstLine="713"/>
        <w:jc w:val="both"/>
        <w:rPr>
          <w:rFonts w:eastAsia="Times New Roman"/>
        </w:rPr>
      </w:pPr>
      <w:r>
        <w:rPr>
          <w:rFonts w:eastAsia="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019A" w:rsidRDefault="0025019A">
      <w:pPr>
        <w:spacing w:line="19" w:lineRule="exact"/>
        <w:rPr>
          <w:rFonts w:eastAsia="Times New Roman"/>
        </w:rPr>
      </w:pPr>
    </w:p>
    <w:p w:rsidR="0025019A" w:rsidRDefault="00EB3FA5" w:rsidP="00FC3647">
      <w:pPr>
        <w:numPr>
          <w:ilvl w:val="1"/>
          <w:numId w:val="121"/>
        </w:numPr>
        <w:tabs>
          <w:tab w:val="left" w:pos="1200"/>
        </w:tabs>
        <w:spacing w:line="234" w:lineRule="auto"/>
        <w:ind w:left="360" w:firstLine="713"/>
        <w:rPr>
          <w:rFonts w:eastAsia="Times New Roman"/>
        </w:rPr>
      </w:pPr>
      <w:r>
        <w:rPr>
          <w:rFonts w:eastAsia="Times New Roman"/>
        </w:rPr>
        <w:t>выбирать технические средства ИКТ для фиксации изображений и звуков в соответствии с поставленной целью;</w:t>
      </w:r>
    </w:p>
    <w:p w:rsidR="0025019A" w:rsidRDefault="0025019A">
      <w:pPr>
        <w:spacing w:line="17" w:lineRule="exact"/>
        <w:rPr>
          <w:rFonts w:eastAsia="Times New Roman"/>
        </w:rPr>
      </w:pPr>
    </w:p>
    <w:p w:rsidR="0025019A" w:rsidRDefault="00EB3FA5" w:rsidP="00FC3647">
      <w:pPr>
        <w:numPr>
          <w:ilvl w:val="1"/>
          <w:numId w:val="121"/>
        </w:numPr>
        <w:tabs>
          <w:tab w:val="left" w:pos="1200"/>
        </w:tabs>
        <w:spacing w:line="236" w:lineRule="auto"/>
        <w:ind w:left="360" w:firstLine="713"/>
        <w:jc w:val="both"/>
        <w:rPr>
          <w:rFonts w:eastAsia="Times New Roman"/>
        </w:rPr>
      </w:pPr>
      <w:r>
        <w:rPr>
          <w:rFonts w:eastAsia="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019A" w:rsidRDefault="0025019A">
      <w:pPr>
        <w:spacing w:line="19" w:lineRule="exact"/>
        <w:rPr>
          <w:rFonts w:eastAsia="Times New Roman"/>
        </w:rPr>
      </w:pPr>
    </w:p>
    <w:p w:rsidR="0025019A" w:rsidRDefault="00EB3FA5" w:rsidP="00FC3647">
      <w:pPr>
        <w:numPr>
          <w:ilvl w:val="1"/>
          <w:numId w:val="121"/>
        </w:numPr>
        <w:tabs>
          <w:tab w:val="left" w:pos="1200"/>
        </w:tabs>
        <w:spacing w:line="236" w:lineRule="auto"/>
        <w:ind w:left="360" w:firstLine="713"/>
        <w:jc w:val="both"/>
        <w:rPr>
          <w:rFonts w:eastAsia="Times New Roman"/>
        </w:rPr>
      </w:pPr>
      <w:r>
        <w:rPr>
          <w:rFonts w:eastAsia="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019A" w:rsidRDefault="0025019A">
      <w:pPr>
        <w:spacing w:line="16" w:lineRule="exact"/>
        <w:rPr>
          <w:rFonts w:eastAsia="Times New Roman"/>
        </w:rPr>
      </w:pPr>
    </w:p>
    <w:p w:rsidR="0025019A" w:rsidRDefault="00EB3FA5" w:rsidP="00FC3647">
      <w:pPr>
        <w:numPr>
          <w:ilvl w:val="1"/>
          <w:numId w:val="121"/>
        </w:numPr>
        <w:tabs>
          <w:tab w:val="left" w:pos="1200"/>
        </w:tabs>
        <w:spacing w:line="235" w:lineRule="auto"/>
        <w:ind w:left="360" w:firstLine="713"/>
        <w:rPr>
          <w:rFonts w:eastAsia="Times New Roman"/>
        </w:rPr>
      </w:pPr>
      <w:r>
        <w:rPr>
          <w:rFonts w:eastAsia="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21"/>
        </w:numPr>
        <w:tabs>
          <w:tab w:val="left" w:pos="1100"/>
        </w:tabs>
        <w:ind w:left="1100" w:hanging="130"/>
        <w:rPr>
          <w:rFonts w:eastAsia="Times New Roman"/>
        </w:rPr>
      </w:pPr>
      <w:r>
        <w:rPr>
          <w:rFonts w:eastAsia="Times New Roman"/>
          <w:i/>
          <w:iCs/>
        </w:rPr>
        <w:t>различать творческую и техническую фиксацию звуков и изображений;</w:t>
      </w:r>
    </w:p>
    <w:p w:rsidR="0025019A" w:rsidRDefault="00EB3FA5" w:rsidP="00FC3647">
      <w:pPr>
        <w:numPr>
          <w:ilvl w:val="0"/>
          <w:numId w:val="121"/>
        </w:numPr>
        <w:tabs>
          <w:tab w:val="left" w:pos="1100"/>
        </w:tabs>
        <w:ind w:left="1100" w:hanging="130"/>
        <w:rPr>
          <w:rFonts w:eastAsia="Times New Roman"/>
        </w:rPr>
      </w:pPr>
      <w:r>
        <w:rPr>
          <w:rFonts w:eastAsia="Times New Roman"/>
          <w:i/>
          <w:iCs/>
        </w:rPr>
        <w:t>использовать возможности И</w:t>
      </w:r>
      <w:proofErr w:type="gramStart"/>
      <w:r>
        <w:rPr>
          <w:rFonts w:eastAsia="Times New Roman"/>
          <w:i/>
          <w:iCs/>
        </w:rPr>
        <w:t>КТ в тв</w:t>
      </w:r>
      <w:proofErr w:type="gramEnd"/>
      <w:r>
        <w:rPr>
          <w:rFonts w:eastAsia="Times New Roman"/>
          <w:i/>
          <w:iCs/>
        </w:rPr>
        <w:t>орческой деятельности, связанной с искусством;</w:t>
      </w:r>
    </w:p>
    <w:p w:rsidR="0025019A" w:rsidRDefault="0025019A">
      <w:pPr>
        <w:spacing w:line="1" w:lineRule="exact"/>
        <w:rPr>
          <w:rFonts w:eastAsia="Times New Roman"/>
        </w:rPr>
      </w:pPr>
    </w:p>
    <w:p w:rsidR="0025019A" w:rsidRDefault="00EB3FA5" w:rsidP="00FC3647">
      <w:pPr>
        <w:numPr>
          <w:ilvl w:val="0"/>
          <w:numId w:val="121"/>
        </w:numPr>
        <w:tabs>
          <w:tab w:val="left" w:pos="1100"/>
        </w:tabs>
        <w:ind w:left="1100" w:hanging="130"/>
        <w:rPr>
          <w:rFonts w:eastAsia="Times New Roman"/>
        </w:rPr>
      </w:pPr>
      <w:r>
        <w:rPr>
          <w:rFonts w:eastAsia="Times New Roman"/>
          <w:i/>
          <w:iCs/>
        </w:rPr>
        <w:t>осуществлять трёхмерное сканирование.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Создание музыкальных и звуковых сообщений</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6" w:lineRule="exact"/>
        <w:rPr>
          <w:sz w:val="20"/>
          <w:szCs w:val="20"/>
        </w:rPr>
      </w:pPr>
    </w:p>
    <w:p w:rsidR="0025019A" w:rsidRDefault="00EB3FA5" w:rsidP="00FC3647">
      <w:pPr>
        <w:numPr>
          <w:ilvl w:val="1"/>
          <w:numId w:val="122"/>
        </w:numPr>
        <w:tabs>
          <w:tab w:val="left" w:pos="1200"/>
        </w:tabs>
        <w:ind w:left="1200" w:hanging="127"/>
        <w:rPr>
          <w:rFonts w:eastAsia="Times New Roman"/>
        </w:rPr>
      </w:pPr>
      <w:r>
        <w:rPr>
          <w:rFonts w:eastAsia="Times New Roman"/>
        </w:rPr>
        <w:t>использовать звуковые и музыкальные редакторы;</w:t>
      </w:r>
    </w:p>
    <w:p w:rsidR="0025019A" w:rsidRDefault="0025019A">
      <w:pPr>
        <w:spacing w:line="6" w:lineRule="exact"/>
        <w:rPr>
          <w:rFonts w:eastAsia="Times New Roman"/>
        </w:rPr>
      </w:pPr>
    </w:p>
    <w:p w:rsidR="0025019A" w:rsidRDefault="00EB3FA5" w:rsidP="00FC3647">
      <w:pPr>
        <w:numPr>
          <w:ilvl w:val="1"/>
          <w:numId w:val="122"/>
        </w:numPr>
        <w:tabs>
          <w:tab w:val="left" w:pos="1200"/>
        </w:tabs>
        <w:ind w:left="1200" w:hanging="127"/>
        <w:rPr>
          <w:rFonts w:eastAsia="Times New Roman"/>
        </w:rPr>
      </w:pPr>
      <w:r>
        <w:rPr>
          <w:rFonts w:eastAsia="Times New Roman"/>
        </w:rPr>
        <w:t>использовать клавишные и кинестетические синтезаторы;</w:t>
      </w:r>
    </w:p>
    <w:p w:rsidR="0025019A" w:rsidRDefault="0025019A">
      <w:pPr>
        <w:spacing w:line="6" w:lineRule="exact"/>
        <w:rPr>
          <w:rFonts w:eastAsia="Times New Roman"/>
        </w:rPr>
      </w:pPr>
    </w:p>
    <w:p w:rsidR="0025019A" w:rsidRDefault="00EB3FA5" w:rsidP="00FC3647">
      <w:pPr>
        <w:numPr>
          <w:ilvl w:val="1"/>
          <w:numId w:val="122"/>
        </w:numPr>
        <w:tabs>
          <w:tab w:val="left" w:pos="1200"/>
        </w:tabs>
        <w:ind w:left="1200" w:hanging="127"/>
        <w:rPr>
          <w:rFonts w:eastAsia="Times New Roman"/>
        </w:rPr>
      </w:pPr>
      <w:r>
        <w:rPr>
          <w:rFonts w:eastAsia="Times New Roman"/>
        </w:rPr>
        <w:t>использовать программы звукозаписи и микрофоны.</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122"/>
        </w:numPr>
        <w:tabs>
          <w:tab w:val="left" w:pos="1100"/>
        </w:tabs>
        <w:spacing w:line="235" w:lineRule="auto"/>
        <w:ind w:left="260" w:firstLine="710"/>
        <w:rPr>
          <w:rFonts w:eastAsia="Times New Roman"/>
        </w:rPr>
      </w:pPr>
      <w:r>
        <w:rPr>
          <w:rFonts w:eastAsia="Times New Roman"/>
          <w:i/>
          <w:iCs/>
        </w:rPr>
        <w:t xml:space="preserve">использовать музыкальные редакторы, </w:t>
      </w:r>
      <w:proofErr w:type="spellStart"/>
      <w:r>
        <w:rPr>
          <w:rFonts w:eastAsia="Times New Roman"/>
          <w:i/>
          <w:iCs/>
        </w:rPr>
        <w:t>клавишныеи</w:t>
      </w:r>
      <w:proofErr w:type="spellEnd"/>
      <w:r>
        <w:rPr>
          <w:rFonts w:eastAsia="Times New Roman"/>
          <w:i/>
          <w:iCs/>
        </w:rPr>
        <w:t xml:space="preserve"> кинестетические синтезаторы для решения </w:t>
      </w:r>
      <w:proofErr w:type="spellStart"/>
      <w:r>
        <w:rPr>
          <w:rFonts w:eastAsia="Times New Roman"/>
          <w:i/>
          <w:iCs/>
        </w:rPr>
        <w:t>творческихзадач</w:t>
      </w:r>
      <w:proofErr w:type="spellEnd"/>
      <w:r>
        <w:rPr>
          <w:rFonts w:eastAsia="Times New Roman"/>
          <w:i/>
          <w:iCs/>
        </w:rPr>
        <w:t>.</w:t>
      </w:r>
    </w:p>
    <w:p w:rsidR="0025019A" w:rsidRDefault="0025019A">
      <w:pPr>
        <w:spacing w:line="20" w:lineRule="exact"/>
        <w:rPr>
          <w:rFonts w:eastAsia="Times New Roman"/>
        </w:rPr>
      </w:pPr>
    </w:p>
    <w:p w:rsidR="0025019A" w:rsidRDefault="00EB3FA5">
      <w:pPr>
        <w:spacing w:line="235" w:lineRule="auto"/>
        <w:ind w:left="1080" w:right="2320"/>
        <w:rPr>
          <w:rFonts w:eastAsia="Times New Roman"/>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22"/>
        </w:numPr>
        <w:tabs>
          <w:tab w:val="left" w:pos="1200"/>
        </w:tabs>
        <w:ind w:left="1200" w:hanging="127"/>
        <w:rPr>
          <w:rFonts w:eastAsia="Times New Roman"/>
        </w:rPr>
      </w:pPr>
      <w:r>
        <w:rPr>
          <w:rFonts w:eastAsia="Times New Roman"/>
        </w:rPr>
        <w:t>организовывать сообщения в виде линейного или включающего ссылки представления</w:t>
      </w:r>
    </w:p>
    <w:p w:rsidR="0025019A" w:rsidRDefault="0025019A">
      <w:pPr>
        <w:sectPr w:rsidR="0025019A">
          <w:pgSz w:w="11900" w:h="16838"/>
          <w:pgMar w:top="1136" w:right="839" w:bottom="583" w:left="1440" w:header="0" w:footer="0" w:gutter="0"/>
          <w:cols w:space="720" w:equalWidth="0">
            <w:col w:w="9620"/>
          </w:cols>
        </w:sectPr>
      </w:pPr>
    </w:p>
    <w:p w:rsidR="0025019A" w:rsidRDefault="00EB3FA5">
      <w:pPr>
        <w:ind w:left="360"/>
        <w:rPr>
          <w:sz w:val="20"/>
          <w:szCs w:val="20"/>
        </w:rPr>
      </w:pPr>
      <w:r>
        <w:rPr>
          <w:rFonts w:eastAsia="Times New Roman"/>
        </w:rPr>
        <w:t>для самостоятельного просмотра через браузер;</w:t>
      </w:r>
    </w:p>
    <w:p w:rsidR="0025019A" w:rsidRDefault="0025019A">
      <w:pPr>
        <w:spacing w:line="18" w:lineRule="exact"/>
        <w:rPr>
          <w:sz w:val="20"/>
          <w:szCs w:val="20"/>
        </w:rPr>
      </w:pPr>
    </w:p>
    <w:p w:rsidR="0025019A" w:rsidRDefault="00EB3FA5" w:rsidP="00FC3647">
      <w:pPr>
        <w:numPr>
          <w:ilvl w:val="2"/>
          <w:numId w:val="123"/>
        </w:numPr>
        <w:tabs>
          <w:tab w:val="left" w:pos="1200"/>
        </w:tabs>
        <w:spacing w:line="237" w:lineRule="auto"/>
        <w:ind w:left="360" w:firstLine="713"/>
        <w:jc w:val="both"/>
        <w:rPr>
          <w:rFonts w:eastAsia="Times New Roman"/>
        </w:rPr>
      </w:pPr>
      <w:proofErr w:type="gramStart"/>
      <w:r>
        <w:rPr>
          <w:rFonts w:eastAsia="Times New Roman"/>
        </w:rPr>
        <w:t>работать с особыми видами сообщений: диаграммами (</w:t>
      </w:r>
      <w:proofErr w:type="spellStart"/>
      <w:r>
        <w:rPr>
          <w:rFonts w:eastAsia="Times New Roman"/>
        </w:rPr>
        <w:t>алгоритмичес</w:t>
      </w:r>
      <w:proofErr w:type="spellEnd"/>
      <w:r>
        <w:rPr>
          <w:rFonts w:eastAsia="Times New Roman"/>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pacing w:line="18" w:lineRule="exact"/>
        <w:rPr>
          <w:rFonts w:eastAsia="Times New Roman"/>
        </w:rPr>
      </w:pPr>
    </w:p>
    <w:p w:rsidR="0025019A" w:rsidRDefault="00EB3FA5" w:rsidP="00FC3647">
      <w:pPr>
        <w:numPr>
          <w:ilvl w:val="2"/>
          <w:numId w:val="123"/>
        </w:numPr>
        <w:tabs>
          <w:tab w:val="left" w:pos="1200"/>
        </w:tabs>
        <w:spacing w:line="235" w:lineRule="auto"/>
        <w:ind w:left="360" w:firstLine="713"/>
        <w:rPr>
          <w:rFonts w:eastAsia="Times New Roman"/>
        </w:rPr>
      </w:pPr>
      <w:r>
        <w:rPr>
          <w:rFonts w:eastAsia="Times New Roman"/>
        </w:rPr>
        <w:t>проводить деконструкцию сообщений, выделение в них структуры, элементов и фрагментов;</w:t>
      </w:r>
    </w:p>
    <w:p w:rsidR="0025019A" w:rsidRDefault="0025019A">
      <w:pPr>
        <w:spacing w:line="4" w:lineRule="exact"/>
        <w:rPr>
          <w:rFonts w:eastAsia="Times New Roman"/>
        </w:rPr>
      </w:pPr>
    </w:p>
    <w:p w:rsidR="0025019A" w:rsidRDefault="00EB3FA5" w:rsidP="00FC3647">
      <w:pPr>
        <w:numPr>
          <w:ilvl w:val="2"/>
          <w:numId w:val="123"/>
        </w:numPr>
        <w:tabs>
          <w:tab w:val="left" w:pos="1200"/>
        </w:tabs>
        <w:ind w:left="1200" w:hanging="127"/>
        <w:rPr>
          <w:rFonts w:eastAsia="Times New Roman"/>
        </w:rPr>
      </w:pPr>
      <w:r>
        <w:rPr>
          <w:rFonts w:eastAsia="Times New Roman"/>
        </w:rPr>
        <w:t>использовать при восприятии сообщений внутренние и внешние ссылки;</w:t>
      </w:r>
    </w:p>
    <w:p w:rsidR="0025019A" w:rsidRDefault="0025019A">
      <w:pPr>
        <w:spacing w:line="17" w:lineRule="exact"/>
        <w:rPr>
          <w:rFonts w:eastAsia="Times New Roman"/>
        </w:rPr>
      </w:pPr>
    </w:p>
    <w:p w:rsidR="0025019A" w:rsidRDefault="00EB3FA5" w:rsidP="00FC3647">
      <w:pPr>
        <w:numPr>
          <w:ilvl w:val="2"/>
          <w:numId w:val="123"/>
        </w:numPr>
        <w:tabs>
          <w:tab w:val="left" w:pos="1200"/>
        </w:tabs>
        <w:spacing w:line="235" w:lineRule="auto"/>
        <w:ind w:left="360" w:firstLine="713"/>
        <w:rPr>
          <w:rFonts w:eastAsia="Times New Roman"/>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18" w:lineRule="exact"/>
        <w:rPr>
          <w:rFonts w:eastAsia="Times New Roman"/>
        </w:rPr>
      </w:pPr>
    </w:p>
    <w:p w:rsidR="0025019A" w:rsidRDefault="00EB3FA5" w:rsidP="00FC3647">
      <w:pPr>
        <w:numPr>
          <w:ilvl w:val="2"/>
          <w:numId w:val="123"/>
        </w:numPr>
        <w:tabs>
          <w:tab w:val="left" w:pos="1200"/>
        </w:tabs>
        <w:spacing w:line="234" w:lineRule="auto"/>
        <w:ind w:left="360" w:firstLine="713"/>
        <w:rPr>
          <w:rFonts w:eastAsia="Times New Roman"/>
        </w:rPr>
      </w:pPr>
      <w:r>
        <w:rPr>
          <w:rFonts w:eastAsia="Times New Roman"/>
        </w:rPr>
        <w:t xml:space="preserve">избирательно относиться к информации в окружающем </w:t>
      </w:r>
      <w:proofErr w:type="spellStart"/>
      <w:proofErr w:type="gramStart"/>
      <w:r>
        <w:rPr>
          <w:rFonts w:eastAsia="Times New Roman"/>
        </w:rPr>
        <w:t>информа-ционном</w:t>
      </w:r>
      <w:proofErr w:type="spellEnd"/>
      <w:proofErr w:type="gramEnd"/>
      <w:r>
        <w:rPr>
          <w:rFonts w:eastAsia="Times New Roman"/>
        </w:rPr>
        <w:t xml:space="preserve"> пространстве, отказываться от потребления ненужной информации.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3"/>
        </w:numPr>
        <w:tabs>
          <w:tab w:val="left" w:pos="1100"/>
        </w:tabs>
        <w:ind w:left="1100" w:hanging="130"/>
        <w:rPr>
          <w:rFonts w:eastAsia="Times New Roman"/>
        </w:rPr>
      </w:pPr>
      <w:r>
        <w:rPr>
          <w:rFonts w:eastAsia="Times New Roman"/>
          <w:i/>
          <w:iCs/>
        </w:rPr>
        <w:t xml:space="preserve">проектировать дизайн сообщений в </w:t>
      </w:r>
      <w:proofErr w:type="spellStart"/>
      <w:r>
        <w:rPr>
          <w:rFonts w:eastAsia="Times New Roman"/>
          <w:i/>
          <w:iCs/>
        </w:rPr>
        <w:t>соответствиис</w:t>
      </w:r>
      <w:proofErr w:type="spellEnd"/>
      <w:r>
        <w:rPr>
          <w:rFonts w:eastAsia="Times New Roman"/>
          <w:i/>
          <w:iCs/>
        </w:rPr>
        <w:t xml:space="preserve"> задачами и средствами доставки;</w:t>
      </w:r>
    </w:p>
    <w:p w:rsidR="0025019A" w:rsidRDefault="0025019A">
      <w:pPr>
        <w:spacing w:line="11" w:lineRule="exact"/>
        <w:rPr>
          <w:rFonts w:eastAsia="Times New Roman"/>
        </w:rPr>
      </w:pPr>
    </w:p>
    <w:p w:rsidR="0025019A" w:rsidRDefault="00EB3FA5" w:rsidP="00FC3647">
      <w:pPr>
        <w:numPr>
          <w:ilvl w:val="1"/>
          <w:numId w:val="123"/>
        </w:numPr>
        <w:tabs>
          <w:tab w:val="left" w:pos="1100"/>
        </w:tabs>
        <w:spacing w:line="234" w:lineRule="auto"/>
        <w:ind w:left="260" w:firstLine="710"/>
        <w:rPr>
          <w:rFonts w:eastAsia="Times New Roman"/>
        </w:rPr>
      </w:pPr>
      <w:r>
        <w:rPr>
          <w:rFonts w:eastAsia="Times New Roman"/>
          <w:i/>
          <w:iCs/>
        </w:rPr>
        <w:t xml:space="preserve">понимать сообщения, используя </w:t>
      </w:r>
      <w:proofErr w:type="gramStart"/>
      <w:r>
        <w:rPr>
          <w:rFonts w:eastAsia="Times New Roman"/>
          <w:i/>
          <w:iCs/>
        </w:rPr>
        <w:t>при</w:t>
      </w:r>
      <w:proofErr w:type="gramEnd"/>
      <w:r>
        <w:rPr>
          <w:rFonts w:eastAsia="Times New Roman"/>
          <w:i/>
          <w:iCs/>
        </w:rPr>
        <w:t xml:space="preserve"> их </w:t>
      </w:r>
      <w:proofErr w:type="spellStart"/>
      <w:r>
        <w:rPr>
          <w:rFonts w:eastAsia="Times New Roman"/>
          <w:i/>
          <w:iCs/>
        </w:rPr>
        <w:t>восприятиивнутренние</w:t>
      </w:r>
      <w:proofErr w:type="spellEnd"/>
      <w:r>
        <w:rPr>
          <w:rFonts w:eastAsia="Times New Roman"/>
          <w:i/>
          <w:iCs/>
        </w:rPr>
        <w:t xml:space="preserve"> и внешние ссылки, различные инструменты поиска, справочные источники (включая двуязычные).</w:t>
      </w:r>
    </w:p>
    <w:p w:rsidR="0025019A" w:rsidRDefault="0025019A">
      <w:pPr>
        <w:spacing w:line="23" w:lineRule="exact"/>
        <w:rPr>
          <w:rFonts w:eastAsia="Times New Roman"/>
        </w:rPr>
      </w:pPr>
    </w:p>
    <w:p w:rsidR="0025019A" w:rsidRDefault="00EB3FA5">
      <w:pPr>
        <w:spacing w:line="234"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2"/>
          <w:numId w:val="123"/>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8" w:lineRule="exact"/>
        <w:rPr>
          <w:rFonts w:eastAsia="Times New Roman"/>
        </w:rPr>
      </w:pPr>
    </w:p>
    <w:p w:rsidR="0025019A" w:rsidRDefault="00EB3FA5" w:rsidP="00FC3647">
      <w:pPr>
        <w:numPr>
          <w:ilvl w:val="2"/>
          <w:numId w:val="123"/>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23"/>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23"/>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23"/>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23"/>
        </w:numPr>
        <w:tabs>
          <w:tab w:val="left" w:pos="1200"/>
        </w:tabs>
        <w:spacing w:line="234"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3"/>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23"/>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23"/>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23"/>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10"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2"/>
          <w:numId w:val="124"/>
        </w:numPr>
        <w:tabs>
          <w:tab w:val="left" w:pos="1200"/>
        </w:tabs>
        <w:spacing w:line="235" w:lineRule="auto"/>
        <w:ind w:left="360" w:firstLine="713"/>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15" w:lineRule="exact"/>
        <w:rPr>
          <w:rFonts w:eastAsia="Times New Roman"/>
        </w:rPr>
      </w:pPr>
    </w:p>
    <w:p w:rsidR="0025019A" w:rsidRDefault="00EB3FA5" w:rsidP="00FC3647">
      <w:pPr>
        <w:numPr>
          <w:ilvl w:val="2"/>
          <w:numId w:val="124"/>
        </w:numPr>
        <w:tabs>
          <w:tab w:val="left" w:pos="1200"/>
        </w:tabs>
        <w:spacing w:line="235" w:lineRule="auto"/>
        <w:ind w:left="360" w:firstLine="713"/>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15" w:lineRule="exact"/>
        <w:rPr>
          <w:rFonts w:eastAsia="Times New Roman"/>
        </w:rPr>
      </w:pPr>
    </w:p>
    <w:p w:rsidR="0025019A" w:rsidRDefault="00EB3FA5" w:rsidP="00FC3647">
      <w:pPr>
        <w:numPr>
          <w:ilvl w:val="2"/>
          <w:numId w:val="124"/>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8" w:lineRule="exact"/>
        <w:rPr>
          <w:rFonts w:eastAsia="Times New Roman"/>
        </w:rPr>
      </w:pPr>
    </w:p>
    <w:p w:rsidR="0025019A" w:rsidRDefault="00EB3FA5" w:rsidP="00FC3647">
      <w:pPr>
        <w:numPr>
          <w:ilvl w:val="2"/>
          <w:numId w:val="124"/>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6" w:lineRule="exact"/>
        <w:rPr>
          <w:rFonts w:eastAsia="Times New Roman"/>
        </w:rPr>
      </w:pPr>
    </w:p>
    <w:p w:rsidR="0025019A" w:rsidRDefault="00EB3FA5" w:rsidP="00FC3647">
      <w:pPr>
        <w:numPr>
          <w:ilvl w:val="2"/>
          <w:numId w:val="124"/>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4"/>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0" w:lineRule="exact"/>
        <w:rPr>
          <w:rFonts w:eastAsia="Times New Roman"/>
        </w:rPr>
      </w:pPr>
    </w:p>
    <w:p w:rsidR="0025019A" w:rsidRDefault="00EB3FA5" w:rsidP="00FC3647">
      <w:pPr>
        <w:numPr>
          <w:ilvl w:val="1"/>
          <w:numId w:val="124"/>
        </w:numPr>
        <w:tabs>
          <w:tab w:val="left" w:pos="1100"/>
        </w:tabs>
        <w:spacing w:line="234"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17" w:lineRule="exact"/>
        <w:rPr>
          <w:rFonts w:eastAsia="Times New Roman"/>
        </w:rPr>
      </w:pPr>
    </w:p>
    <w:p w:rsidR="0025019A" w:rsidRDefault="00EB3FA5">
      <w:pPr>
        <w:spacing w:line="234" w:lineRule="auto"/>
        <w:ind w:left="260" w:right="4140" w:firstLine="708"/>
        <w:rPr>
          <w:rFonts w:eastAsia="Times New Roman"/>
        </w:rPr>
      </w:pPr>
      <w:r>
        <w:rPr>
          <w:rFonts w:eastAsia="Times New Roman"/>
          <w:b/>
          <w:bCs/>
        </w:rPr>
        <w:t xml:space="preserve">МУЗЫКА </w:t>
      </w:r>
      <w:r>
        <w:rPr>
          <w:rFonts w:eastAsia="Times New Roman"/>
          <w:b/>
          <w:bCs/>
          <w:u w:val="single"/>
        </w:rPr>
        <w:t xml:space="preserve">Формирование ИКТ-компетентности </w:t>
      </w:r>
      <w:proofErr w:type="gramStart"/>
      <w:r>
        <w:rPr>
          <w:rFonts w:eastAsia="Times New Roman"/>
          <w:b/>
          <w:bCs/>
          <w:u w:val="single"/>
        </w:rPr>
        <w:t>обучающихся</w:t>
      </w:r>
      <w:proofErr w:type="gramEnd"/>
    </w:p>
    <w:p w:rsidR="0025019A" w:rsidRDefault="0025019A">
      <w:pPr>
        <w:spacing w:line="56" w:lineRule="exact"/>
        <w:rPr>
          <w:rFonts w:eastAsia="Times New Roman"/>
        </w:rPr>
      </w:pPr>
    </w:p>
    <w:p w:rsidR="0025019A" w:rsidRDefault="00EB3FA5">
      <w:pPr>
        <w:spacing w:line="264" w:lineRule="auto"/>
        <w:ind w:left="820" w:right="424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31" w:lineRule="exact"/>
        <w:rPr>
          <w:rFonts w:eastAsia="Times New Roman"/>
        </w:rPr>
      </w:pPr>
    </w:p>
    <w:p w:rsidR="0025019A" w:rsidRDefault="00EB3FA5" w:rsidP="00FC3647">
      <w:pPr>
        <w:numPr>
          <w:ilvl w:val="0"/>
          <w:numId w:val="124"/>
        </w:numPr>
        <w:tabs>
          <w:tab w:val="left" w:pos="946"/>
        </w:tabs>
        <w:spacing w:line="266" w:lineRule="auto"/>
        <w:ind w:left="360" w:firstLine="459"/>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ectPr w:rsidR="0025019A">
          <w:pgSz w:w="11900" w:h="16838"/>
          <w:pgMar w:top="1125" w:right="839" w:bottom="662" w:left="1440" w:header="0" w:footer="0" w:gutter="0"/>
          <w:cols w:space="720" w:equalWidth="0">
            <w:col w:w="9620"/>
          </w:cols>
        </w:sectPr>
      </w:pPr>
    </w:p>
    <w:p w:rsidR="0025019A" w:rsidRDefault="00EB3FA5" w:rsidP="00FC3647">
      <w:pPr>
        <w:numPr>
          <w:ilvl w:val="1"/>
          <w:numId w:val="125"/>
        </w:numPr>
        <w:tabs>
          <w:tab w:val="left" w:pos="946"/>
        </w:tabs>
        <w:spacing w:line="266" w:lineRule="auto"/>
        <w:ind w:left="360" w:firstLine="459"/>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16" w:lineRule="exact"/>
        <w:rPr>
          <w:rFonts w:eastAsia="Times New Roman"/>
        </w:rPr>
      </w:pPr>
    </w:p>
    <w:p w:rsidR="0025019A" w:rsidRDefault="00EB3FA5" w:rsidP="00FC3647">
      <w:pPr>
        <w:numPr>
          <w:ilvl w:val="1"/>
          <w:numId w:val="125"/>
        </w:numPr>
        <w:tabs>
          <w:tab w:val="left" w:pos="960"/>
        </w:tabs>
        <w:ind w:left="960" w:hanging="141"/>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44" w:lineRule="exact"/>
        <w:rPr>
          <w:rFonts w:eastAsia="Times New Roman"/>
        </w:rPr>
      </w:pPr>
    </w:p>
    <w:p w:rsidR="0025019A" w:rsidRDefault="00EB3FA5" w:rsidP="00FC3647">
      <w:pPr>
        <w:numPr>
          <w:ilvl w:val="1"/>
          <w:numId w:val="125"/>
        </w:numPr>
        <w:tabs>
          <w:tab w:val="left" w:pos="960"/>
        </w:tabs>
        <w:ind w:left="960" w:hanging="141"/>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53" w:lineRule="exact"/>
        <w:rPr>
          <w:rFonts w:eastAsia="Times New Roman"/>
        </w:rPr>
      </w:pPr>
    </w:p>
    <w:p w:rsidR="0025019A" w:rsidRDefault="00EB3FA5" w:rsidP="00FC3647">
      <w:pPr>
        <w:numPr>
          <w:ilvl w:val="1"/>
          <w:numId w:val="125"/>
        </w:numPr>
        <w:tabs>
          <w:tab w:val="left" w:pos="946"/>
        </w:tabs>
        <w:spacing w:line="271" w:lineRule="auto"/>
        <w:ind w:left="360" w:firstLine="459"/>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23" w:lineRule="exact"/>
        <w:rPr>
          <w:rFonts w:eastAsia="Times New Roman"/>
        </w:rPr>
      </w:pPr>
    </w:p>
    <w:p w:rsidR="0025019A" w:rsidRDefault="00EB3FA5" w:rsidP="00FC3647">
      <w:pPr>
        <w:numPr>
          <w:ilvl w:val="1"/>
          <w:numId w:val="125"/>
        </w:numPr>
        <w:tabs>
          <w:tab w:val="left" w:pos="946"/>
        </w:tabs>
        <w:spacing w:line="264" w:lineRule="auto"/>
        <w:ind w:left="360" w:firstLine="459"/>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12" w:lineRule="exact"/>
        <w:rPr>
          <w:rFonts w:eastAsia="Times New Roman"/>
        </w:rPr>
      </w:pPr>
    </w:p>
    <w:p w:rsidR="0025019A" w:rsidRDefault="00EB3FA5">
      <w:pPr>
        <w:ind w:left="720"/>
        <w:rPr>
          <w:rFonts w:eastAsia="Times New Roman"/>
        </w:rPr>
      </w:pPr>
      <w:r>
        <w:rPr>
          <w:rFonts w:eastAsia="Times New Roman"/>
          <w:i/>
          <w:iCs/>
        </w:rPr>
        <w:t>Выпускник получит возможность научиться:</w:t>
      </w:r>
    </w:p>
    <w:p w:rsidR="0025019A" w:rsidRDefault="0025019A">
      <w:pPr>
        <w:spacing w:line="39" w:lineRule="exact"/>
        <w:rPr>
          <w:rFonts w:eastAsia="Times New Roman"/>
        </w:rPr>
      </w:pPr>
    </w:p>
    <w:p w:rsidR="0025019A" w:rsidRDefault="00EB3FA5" w:rsidP="00FC3647">
      <w:pPr>
        <w:numPr>
          <w:ilvl w:val="0"/>
          <w:numId w:val="125"/>
        </w:numPr>
        <w:tabs>
          <w:tab w:val="left" w:pos="840"/>
        </w:tabs>
        <w:ind w:left="840" w:hanging="124"/>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25019A">
      <w:pPr>
        <w:spacing w:line="37" w:lineRule="exact"/>
        <w:rPr>
          <w:rFonts w:eastAsia="Times New Roman"/>
          <w:i/>
          <w:iCs/>
        </w:rPr>
      </w:pPr>
    </w:p>
    <w:p w:rsidR="0025019A" w:rsidRDefault="00EB3FA5" w:rsidP="00FC3647">
      <w:pPr>
        <w:numPr>
          <w:ilvl w:val="0"/>
          <w:numId w:val="125"/>
        </w:numPr>
        <w:tabs>
          <w:tab w:val="left" w:pos="840"/>
        </w:tabs>
        <w:ind w:left="840" w:hanging="124"/>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25019A">
      <w:pPr>
        <w:spacing w:line="48" w:lineRule="exact"/>
        <w:rPr>
          <w:rFonts w:eastAsia="Times New Roman"/>
          <w:i/>
          <w:iCs/>
        </w:rPr>
      </w:pPr>
    </w:p>
    <w:p w:rsidR="0025019A" w:rsidRDefault="00EB3FA5" w:rsidP="00FC3647">
      <w:pPr>
        <w:numPr>
          <w:ilvl w:val="0"/>
          <w:numId w:val="125"/>
        </w:numPr>
        <w:tabs>
          <w:tab w:val="left" w:pos="846"/>
        </w:tabs>
        <w:spacing w:line="264" w:lineRule="auto"/>
        <w:ind w:left="260" w:firstLine="456"/>
        <w:rPr>
          <w:rFonts w:eastAsia="Times New Roman"/>
          <w:i/>
          <w:iCs/>
        </w:rPr>
      </w:pPr>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 и театральное взаимодействие).</w:t>
      </w:r>
    </w:p>
    <w:p w:rsidR="0025019A" w:rsidRDefault="0025019A">
      <w:pPr>
        <w:spacing w:line="36" w:lineRule="exact"/>
        <w:rPr>
          <w:rFonts w:eastAsia="Times New Roman"/>
          <w:i/>
          <w:iCs/>
        </w:rPr>
      </w:pPr>
    </w:p>
    <w:p w:rsidR="0025019A" w:rsidRDefault="00EB3FA5">
      <w:pPr>
        <w:spacing w:line="264" w:lineRule="auto"/>
        <w:ind w:left="820" w:right="4340"/>
        <w:rPr>
          <w:rFonts w:eastAsia="Times New Roman"/>
          <w:i/>
          <w:iCs/>
        </w:rPr>
      </w:pPr>
      <w:r>
        <w:rPr>
          <w:rFonts w:eastAsia="Times New Roman"/>
          <w:b/>
          <w:bCs/>
        </w:rPr>
        <w:t xml:space="preserve">Поиск и организация хранения информации </w:t>
      </w:r>
      <w:r>
        <w:rPr>
          <w:rFonts w:eastAsia="Times New Roman"/>
        </w:rPr>
        <w:t>Выпускник научится:</w:t>
      </w:r>
    </w:p>
    <w:p w:rsidR="0025019A" w:rsidRDefault="0025019A">
      <w:pPr>
        <w:spacing w:line="31" w:lineRule="exact"/>
        <w:rPr>
          <w:rFonts w:eastAsia="Times New Roman"/>
          <w:i/>
          <w:iCs/>
        </w:rPr>
      </w:pPr>
    </w:p>
    <w:p w:rsidR="0025019A" w:rsidRDefault="00EB3FA5" w:rsidP="00FC3647">
      <w:pPr>
        <w:numPr>
          <w:ilvl w:val="1"/>
          <w:numId w:val="125"/>
        </w:numPr>
        <w:tabs>
          <w:tab w:val="left" w:pos="946"/>
        </w:tabs>
        <w:spacing w:line="266" w:lineRule="auto"/>
        <w:ind w:left="360" w:firstLine="459"/>
        <w:rPr>
          <w:rFonts w:eastAsia="Times New Roman"/>
        </w:rPr>
      </w:pPr>
      <w:r>
        <w:rPr>
          <w:rFonts w:eastAsia="Times New Roman"/>
        </w:rPr>
        <w:t xml:space="preserve">использовать различные приёмы поиска информации в Интернете, поисковые сервисы, строить запросы для поиска информации и </w:t>
      </w:r>
      <w:proofErr w:type="spellStart"/>
      <w:proofErr w:type="gramStart"/>
      <w:r>
        <w:rPr>
          <w:rFonts w:eastAsia="Times New Roman"/>
        </w:rPr>
        <w:t>анализиро-вать</w:t>
      </w:r>
      <w:proofErr w:type="spellEnd"/>
      <w:proofErr w:type="gramEnd"/>
      <w:r>
        <w:rPr>
          <w:rFonts w:eastAsia="Times New Roman"/>
        </w:rPr>
        <w:t xml:space="preserve"> результаты поиска;</w:t>
      </w:r>
    </w:p>
    <w:p w:rsidR="0025019A" w:rsidRDefault="0025019A">
      <w:pPr>
        <w:spacing w:line="27" w:lineRule="exact"/>
        <w:rPr>
          <w:rFonts w:eastAsia="Times New Roman"/>
        </w:rPr>
      </w:pPr>
    </w:p>
    <w:p w:rsidR="0025019A" w:rsidRDefault="00EB3FA5" w:rsidP="00FC3647">
      <w:pPr>
        <w:numPr>
          <w:ilvl w:val="1"/>
          <w:numId w:val="125"/>
        </w:numPr>
        <w:tabs>
          <w:tab w:val="left" w:pos="946"/>
        </w:tabs>
        <w:spacing w:line="266" w:lineRule="auto"/>
        <w:ind w:left="360" w:firstLine="459"/>
        <w:rPr>
          <w:rFonts w:eastAsia="Times New Roman"/>
        </w:rPr>
      </w:pPr>
      <w:proofErr w:type="gramStart"/>
      <w:r>
        <w:rPr>
          <w:rFonts w:eastAsia="Times New Roman"/>
        </w:rPr>
        <w:t xml:space="preserve">использовать приёмы поиска информации на персональном </w:t>
      </w:r>
      <w:proofErr w:type="spellStart"/>
      <w:r>
        <w:rPr>
          <w:rFonts w:eastAsia="Times New Roman"/>
        </w:rPr>
        <w:t>компьюте</w:t>
      </w:r>
      <w:proofErr w:type="spellEnd"/>
      <w:r>
        <w:rPr>
          <w:rFonts w:eastAsia="Times New Roman"/>
        </w:rPr>
        <w:t>-ре, в информационной среде учреждения и в образовательном пространстве;</w:t>
      </w:r>
      <w:proofErr w:type="gramEnd"/>
    </w:p>
    <w:p w:rsidR="0025019A" w:rsidRDefault="0025019A">
      <w:pPr>
        <w:spacing w:line="27" w:lineRule="exact"/>
        <w:rPr>
          <w:rFonts w:eastAsia="Times New Roman"/>
        </w:rPr>
      </w:pPr>
    </w:p>
    <w:p w:rsidR="0025019A" w:rsidRDefault="00EB3FA5" w:rsidP="00FC3647">
      <w:pPr>
        <w:numPr>
          <w:ilvl w:val="1"/>
          <w:numId w:val="125"/>
        </w:numPr>
        <w:tabs>
          <w:tab w:val="left" w:pos="946"/>
        </w:tabs>
        <w:spacing w:line="266" w:lineRule="auto"/>
        <w:ind w:left="360" w:firstLine="459"/>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27" w:lineRule="exact"/>
        <w:rPr>
          <w:rFonts w:eastAsia="Times New Roman"/>
        </w:rPr>
      </w:pPr>
    </w:p>
    <w:p w:rsidR="0025019A" w:rsidRDefault="00EB3FA5" w:rsidP="00FC3647">
      <w:pPr>
        <w:numPr>
          <w:ilvl w:val="1"/>
          <w:numId w:val="125"/>
        </w:numPr>
        <w:tabs>
          <w:tab w:val="left" w:pos="946"/>
        </w:tabs>
        <w:spacing w:line="266" w:lineRule="auto"/>
        <w:ind w:left="360" w:firstLine="459"/>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27" w:lineRule="exact"/>
        <w:rPr>
          <w:rFonts w:eastAsia="Times New Roman"/>
        </w:rPr>
      </w:pPr>
    </w:p>
    <w:p w:rsidR="0025019A" w:rsidRDefault="00EB3FA5" w:rsidP="00FC3647">
      <w:pPr>
        <w:numPr>
          <w:ilvl w:val="1"/>
          <w:numId w:val="125"/>
        </w:numPr>
        <w:tabs>
          <w:tab w:val="left" w:pos="946"/>
        </w:tabs>
        <w:spacing w:line="266" w:lineRule="auto"/>
        <w:ind w:left="360" w:firstLine="459"/>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1" w:lineRule="exact"/>
        <w:rPr>
          <w:rFonts w:eastAsia="Times New Roman"/>
        </w:rPr>
      </w:pPr>
    </w:p>
    <w:p w:rsidR="0025019A" w:rsidRDefault="00EB3FA5">
      <w:pPr>
        <w:ind w:left="720"/>
        <w:rPr>
          <w:rFonts w:eastAsia="Times New Roman"/>
        </w:rPr>
      </w:pPr>
      <w:r>
        <w:rPr>
          <w:rFonts w:eastAsia="Times New Roman"/>
          <w:i/>
          <w:iCs/>
        </w:rPr>
        <w:t>Выпускник получит возможность научиться:</w:t>
      </w:r>
    </w:p>
    <w:p w:rsidR="0025019A" w:rsidRDefault="0025019A">
      <w:pPr>
        <w:spacing w:line="37" w:lineRule="exact"/>
        <w:rPr>
          <w:rFonts w:eastAsia="Times New Roman"/>
        </w:rPr>
      </w:pPr>
    </w:p>
    <w:p w:rsidR="0025019A" w:rsidRDefault="00EB3FA5" w:rsidP="00FC3647">
      <w:pPr>
        <w:numPr>
          <w:ilvl w:val="0"/>
          <w:numId w:val="125"/>
        </w:numPr>
        <w:tabs>
          <w:tab w:val="left" w:pos="840"/>
        </w:tabs>
        <w:ind w:left="840" w:hanging="124"/>
        <w:rPr>
          <w:rFonts w:eastAsia="Times New Roman"/>
        </w:rPr>
      </w:pPr>
      <w:r>
        <w:rPr>
          <w:rFonts w:eastAsia="Times New Roman"/>
          <w:i/>
          <w:iCs/>
        </w:rPr>
        <w:t>создавать и заполнять различные определители;</w:t>
      </w:r>
    </w:p>
    <w:p w:rsidR="0025019A" w:rsidRDefault="0025019A">
      <w:pPr>
        <w:spacing w:line="48" w:lineRule="exact"/>
        <w:rPr>
          <w:rFonts w:eastAsia="Times New Roman"/>
        </w:rPr>
      </w:pPr>
    </w:p>
    <w:p w:rsidR="0025019A" w:rsidRDefault="00EB3FA5" w:rsidP="00FC3647">
      <w:pPr>
        <w:numPr>
          <w:ilvl w:val="0"/>
          <w:numId w:val="125"/>
        </w:numPr>
        <w:tabs>
          <w:tab w:val="left" w:pos="846"/>
        </w:tabs>
        <w:spacing w:line="264" w:lineRule="auto"/>
        <w:ind w:left="260" w:firstLine="456"/>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20" w:lineRule="exact"/>
        <w:rPr>
          <w:sz w:val="20"/>
          <w:szCs w:val="20"/>
        </w:rPr>
      </w:pPr>
    </w:p>
    <w:p w:rsidR="0025019A" w:rsidRDefault="00EB3FA5">
      <w:pPr>
        <w:ind w:left="980"/>
        <w:rPr>
          <w:sz w:val="20"/>
          <w:szCs w:val="20"/>
        </w:rPr>
      </w:pPr>
      <w:r>
        <w:rPr>
          <w:rFonts w:eastAsia="Times New Roman"/>
          <w:b/>
          <w:bCs/>
        </w:rPr>
        <w:t>ТЕХНОЛОГИЯ</w:t>
      </w:r>
    </w:p>
    <w:p w:rsidR="0025019A" w:rsidRDefault="0025019A">
      <w:pPr>
        <w:spacing w:line="11" w:lineRule="exact"/>
        <w:rPr>
          <w:sz w:val="20"/>
          <w:szCs w:val="20"/>
        </w:rPr>
      </w:pPr>
    </w:p>
    <w:p w:rsidR="0025019A" w:rsidRDefault="00EB3FA5">
      <w:pPr>
        <w:ind w:left="1080" w:right="3440" w:hanging="102"/>
        <w:rPr>
          <w:sz w:val="20"/>
          <w:szCs w:val="20"/>
        </w:rPr>
      </w:pPr>
      <w:r>
        <w:rPr>
          <w:rFonts w:eastAsia="Times New Roman"/>
          <w:b/>
          <w:bCs/>
        </w:rPr>
        <w:t xml:space="preserve">Формирование ИКТ-компетентности </w:t>
      </w:r>
      <w:proofErr w:type="gramStart"/>
      <w:r>
        <w:rPr>
          <w:rFonts w:eastAsia="Times New Roman"/>
          <w:b/>
          <w:bCs/>
        </w:rPr>
        <w:t>обучающихся</w:t>
      </w:r>
      <w:proofErr w:type="gramEnd"/>
      <w:r>
        <w:rPr>
          <w:rFonts w:eastAsia="Times New Roman"/>
          <w:b/>
          <w:bCs/>
        </w:rPr>
        <w:t xml:space="preserve"> Обращение с устройствами </w:t>
      </w:r>
      <w:r>
        <w:rPr>
          <w:rFonts w:eastAsia="Times New Roman"/>
        </w:rPr>
        <w:t>Выпускник научится:</w:t>
      </w:r>
    </w:p>
    <w:p w:rsidR="0025019A" w:rsidRDefault="0025019A">
      <w:pPr>
        <w:spacing w:line="264" w:lineRule="exact"/>
        <w:rPr>
          <w:sz w:val="20"/>
          <w:szCs w:val="20"/>
        </w:rPr>
      </w:pPr>
    </w:p>
    <w:p w:rsidR="0025019A" w:rsidRDefault="00EB3FA5" w:rsidP="00FC3647">
      <w:pPr>
        <w:numPr>
          <w:ilvl w:val="0"/>
          <w:numId w:val="126"/>
        </w:numPr>
        <w:tabs>
          <w:tab w:val="left" w:pos="1200"/>
        </w:tabs>
        <w:spacing w:line="235" w:lineRule="auto"/>
        <w:ind w:left="360" w:firstLine="713"/>
        <w:rPr>
          <w:rFonts w:eastAsia="Times New Roman"/>
        </w:rPr>
      </w:pPr>
      <w:r>
        <w:rPr>
          <w:rFonts w:eastAsia="Times New Roman"/>
        </w:rPr>
        <w:t>подключать устройства ИКТ к электрическим и информационным сетям, использовать аккумуляторы;</w:t>
      </w:r>
    </w:p>
    <w:p w:rsidR="0025019A" w:rsidRDefault="0025019A">
      <w:pPr>
        <w:spacing w:line="18" w:lineRule="exact"/>
        <w:rPr>
          <w:rFonts w:eastAsia="Times New Roman"/>
        </w:rPr>
      </w:pPr>
    </w:p>
    <w:p w:rsidR="0025019A" w:rsidRDefault="00EB3FA5" w:rsidP="00FC3647">
      <w:pPr>
        <w:numPr>
          <w:ilvl w:val="0"/>
          <w:numId w:val="126"/>
        </w:numPr>
        <w:tabs>
          <w:tab w:val="left" w:pos="1200"/>
        </w:tabs>
        <w:spacing w:line="236" w:lineRule="auto"/>
        <w:ind w:left="360" w:firstLine="713"/>
        <w:jc w:val="both"/>
        <w:rPr>
          <w:rFonts w:eastAsia="Times New Roman"/>
        </w:rPr>
      </w:pPr>
      <w:r>
        <w:rPr>
          <w:rFonts w:eastAsia="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019A" w:rsidRDefault="0025019A">
      <w:pPr>
        <w:spacing w:line="16" w:lineRule="exact"/>
        <w:rPr>
          <w:rFonts w:eastAsia="Times New Roman"/>
        </w:rPr>
      </w:pPr>
    </w:p>
    <w:p w:rsidR="0025019A" w:rsidRDefault="00EB3FA5" w:rsidP="00FC3647">
      <w:pPr>
        <w:numPr>
          <w:ilvl w:val="0"/>
          <w:numId w:val="126"/>
        </w:numPr>
        <w:tabs>
          <w:tab w:val="left" w:pos="1200"/>
        </w:tabs>
        <w:spacing w:line="237" w:lineRule="auto"/>
        <w:ind w:left="360" w:firstLine="713"/>
        <w:jc w:val="both"/>
        <w:rPr>
          <w:rFonts w:eastAsia="Times New Roman"/>
        </w:rPr>
      </w:pPr>
      <w:r>
        <w:rPr>
          <w:rFonts w:eastAsia="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019A" w:rsidRDefault="0025019A">
      <w:pPr>
        <w:spacing w:line="16" w:lineRule="exact"/>
        <w:rPr>
          <w:rFonts w:eastAsia="Times New Roman"/>
        </w:rPr>
      </w:pPr>
    </w:p>
    <w:p w:rsidR="0025019A" w:rsidRDefault="00EB3FA5" w:rsidP="00FC3647">
      <w:pPr>
        <w:numPr>
          <w:ilvl w:val="0"/>
          <w:numId w:val="126"/>
        </w:numPr>
        <w:tabs>
          <w:tab w:val="left" w:pos="1200"/>
        </w:tabs>
        <w:spacing w:line="235" w:lineRule="auto"/>
        <w:ind w:left="360" w:firstLine="713"/>
        <w:rPr>
          <w:rFonts w:eastAsia="Times New Roman"/>
        </w:rPr>
      </w:pPr>
      <w:r>
        <w:rPr>
          <w:rFonts w:eastAsia="Times New Roman"/>
        </w:rPr>
        <w:t>осуществлять информационное подключение к локальной сети и глобальной сети Интернет;</w:t>
      </w:r>
    </w:p>
    <w:p w:rsidR="0025019A" w:rsidRDefault="0025019A">
      <w:pPr>
        <w:spacing w:line="15" w:lineRule="exact"/>
        <w:rPr>
          <w:rFonts w:eastAsia="Times New Roman"/>
        </w:rPr>
      </w:pPr>
    </w:p>
    <w:p w:rsidR="0025019A" w:rsidRDefault="00EB3FA5" w:rsidP="00FC3647">
      <w:pPr>
        <w:numPr>
          <w:ilvl w:val="0"/>
          <w:numId w:val="126"/>
        </w:numPr>
        <w:tabs>
          <w:tab w:val="left" w:pos="1200"/>
        </w:tabs>
        <w:spacing w:line="235" w:lineRule="auto"/>
        <w:ind w:left="360" w:firstLine="713"/>
        <w:rPr>
          <w:rFonts w:eastAsia="Times New Roman"/>
        </w:rPr>
      </w:pPr>
      <w:r>
        <w:rPr>
          <w:rFonts w:eastAsia="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019A" w:rsidRDefault="0025019A">
      <w:pPr>
        <w:spacing w:line="6" w:lineRule="exact"/>
        <w:rPr>
          <w:rFonts w:eastAsia="Times New Roman"/>
        </w:rPr>
      </w:pPr>
    </w:p>
    <w:p w:rsidR="0025019A" w:rsidRDefault="00EB3FA5" w:rsidP="00FC3647">
      <w:pPr>
        <w:numPr>
          <w:ilvl w:val="0"/>
          <w:numId w:val="126"/>
        </w:numPr>
        <w:tabs>
          <w:tab w:val="left" w:pos="1200"/>
        </w:tabs>
        <w:ind w:left="1200" w:hanging="127"/>
        <w:rPr>
          <w:rFonts w:eastAsia="Times New Roman"/>
        </w:rPr>
      </w:pPr>
      <w:r>
        <w:rPr>
          <w:rFonts w:eastAsia="Times New Roman"/>
        </w:rPr>
        <w:t>выводить информацию на бумагу, правильно обращаться с расходными материалами;</w:t>
      </w:r>
    </w:p>
    <w:p w:rsidR="0025019A" w:rsidRDefault="0025019A">
      <w:pPr>
        <w:spacing w:line="17" w:lineRule="exact"/>
        <w:rPr>
          <w:rFonts w:eastAsia="Times New Roman"/>
        </w:rPr>
      </w:pPr>
    </w:p>
    <w:p w:rsidR="0025019A" w:rsidRDefault="00EB3FA5" w:rsidP="00FC3647">
      <w:pPr>
        <w:numPr>
          <w:ilvl w:val="0"/>
          <w:numId w:val="126"/>
        </w:numPr>
        <w:tabs>
          <w:tab w:val="left" w:pos="1200"/>
        </w:tabs>
        <w:spacing w:line="236" w:lineRule="auto"/>
        <w:ind w:left="360" w:firstLine="713"/>
        <w:jc w:val="both"/>
        <w:rPr>
          <w:rFonts w:eastAsia="Times New Roman"/>
        </w:rPr>
      </w:pPr>
      <w:r>
        <w:rPr>
          <w:rFonts w:eastAsia="Times New Roma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ectPr w:rsidR="0025019A">
          <w:pgSz w:w="11900" w:h="16838"/>
          <w:pgMar w:top="1136" w:right="839" w:bottom="985" w:left="1440" w:header="0" w:footer="0" w:gutter="0"/>
          <w:cols w:space="720" w:equalWidth="0">
            <w:col w:w="9620"/>
          </w:cols>
        </w:sectPr>
      </w:pPr>
    </w:p>
    <w:p w:rsidR="0025019A" w:rsidRDefault="00EB3FA5" w:rsidP="00FC3647">
      <w:pPr>
        <w:numPr>
          <w:ilvl w:val="0"/>
          <w:numId w:val="127"/>
        </w:numPr>
        <w:tabs>
          <w:tab w:val="left" w:pos="1100"/>
        </w:tabs>
        <w:spacing w:line="235" w:lineRule="auto"/>
        <w:ind w:left="260" w:firstLine="710"/>
        <w:rPr>
          <w:rFonts w:eastAsia="Times New Roman"/>
        </w:rPr>
      </w:pPr>
      <w:r>
        <w:rPr>
          <w:rFonts w:eastAsia="Times New Roman"/>
          <w:i/>
          <w:iCs/>
        </w:rPr>
        <w:t xml:space="preserve">осознавать и использовать в практической деятельности основные психологические особенности </w:t>
      </w:r>
      <w:proofErr w:type="spellStart"/>
      <w:r>
        <w:rPr>
          <w:rFonts w:eastAsia="Times New Roman"/>
          <w:i/>
          <w:iCs/>
        </w:rPr>
        <w:t>восприятияинформации</w:t>
      </w:r>
      <w:proofErr w:type="spellEnd"/>
      <w:r>
        <w:rPr>
          <w:rFonts w:eastAsia="Times New Roman"/>
          <w:i/>
          <w:iCs/>
        </w:rPr>
        <w:t xml:space="preserve"> человеком.</w:t>
      </w:r>
    </w:p>
    <w:p w:rsidR="0025019A" w:rsidRDefault="0025019A">
      <w:pPr>
        <w:spacing w:line="20" w:lineRule="exact"/>
        <w:rPr>
          <w:rFonts w:eastAsia="Times New Roman"/>
        </w:rPr>
      </w:pPr>
    </w:p>
    <w:p w:rsidR="0025019A" w:rsidRDefault="00EB3FA5">
      <w:pPr>
        <w:spacing w:line="235" w:lineRule="auto"/>
        <w:ind w:left="1080" w:right="5300"/>
        <w:rPr>
          <w:rFonts w:eastAsia="Times New Roman"/>
        </w:rPr>
      </w:pP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1"/>
          <w:numId w:val="127"/>
        </w:numPr>
        <w:tabs>
          <w:tab w:val="left" w:pos="1200"/>
        </w:tabs>
        <w:spacing w:line="235" w:lineRule="auto"/>
        <w:ind w:left="360" w:firstLine="713"/>
        <w:rPr>
          <w:rFonts w:eastAsia="Times New Roman"/>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15" w:lineRule="exact"/>
        <w:rPr>
          <w:rFonts w:eastAsia="Times New Roman"/>
        </w:rPr>
      </w:pPr>
    </w:p>
    <w:p w:rsidR="0025019A" w:rsidRDefault="00EB3FA5" w:rsidP="00FC3647">
      <w:pPr>
        <w:numPr>
          <w:ilvl w:val="1"/>
          <w:numId w:val="127"/>
        </w:numPr>
        <w:tabs>
          <w:tab w:val="left" w:pos="1200"/>
        </w:tabs>
        <w:spacing w:line="235" w:lineRule="auto"/>
        <w:ind w:left="360" w:firstLine="713"/>
        <w:rPr>
          <w:rFonts w:eastAsia="Times New Roman"/>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6" w:lineRule="exact"/>
        <w:rPr>
          <w:rFonts w:eastAsia="Times New Roman"/>
        </w:rPr>
      </w:pPr>
    </w:p>
    <w:p w:rsidR="0025019A" w:rsidRDefault="00EB3FA5" w:rsidP="00FC3647">
      <w:pPr>
        <w:numPr>
          <w:ilvl w:val="1"/>
          <w:numId w:val="127"/>
        </w:numPr>
        <w:tabs>
          <w:tab w:val="left" w:pos="1200"/>
        </w:tabs>
        <w:ind w:left="1200" w:hanging="127"/>
        <w:rPr>
          <w:rFonts w:eastAsia="Times New Roman"/>
        </w:rPr>
      </w:pPr>
      <w:r>
        <w:rPr>
          <w:rFonts w:eastAsia="Times New Roman"/>
        </w:rPr>
        <w:t>создавать специализированные карты и диаграммы: географические, хронологические;</w:t>
      </w:r>
    </w:p>
    <w:p w:rsidR="0025019A" w:rsidRDefault="0025019A">
      <w:pPr>
        <w:spacing w:line="17" w:lineRule="exact"/>
        <w:rPr>
          <w:rFonts w:eastAsia="Times New Roman"/>
        </w:rPr>
      </w:pPr>
    </w:p>
    <w:p w:rsidR="0025019A" w:rsidRDefault="00EB3FA5" w:rsidP="00FC3647">
      <w:pPr>
        <w:numPr>
          <w:ilvl w:val="1"/>
          <w:numId w:val="127"/>
        </w:numPr>
        <w:tabs>
          <w:tab w:val="left" w:pos="1200"/>
        </w:tabs>
        <w:spacing w:line="235" w:lineRule="auto"/>
        <w:ind w:left="360" w:firstLine="713"/>
        <w:rPr>
          <w:rFonts w:eastAsia="Times New Roman"/>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27"/>
        </w:numPr>
        <w:tabs>
          <w:tab w:val="left" w:pos="1100"/>
        </w:tabs>
        <w:ind w:left="1100" w:hanging="130"/>
        <w:rPr>
          <w:rFonts w:eastAsia="Times New Roman"/>
        </w:rPr>
      </w:pPr>
      <w:r>
        <w:rPr>
          <w:rFonts w:eastAsia="Times New Roman"/>
          <w:i/>
          <w:iCs/>
        </w:rPr>
        <w:t>создавать мультипликационные фильмы;</w:t>
      </w:r>
    </w:p>
    <w:p w:rsidR="0025019A" w:rsidRDefault="00EB3FA5" w:rsidP="00FC3647">
      <w:pPr>
        <w:numPr>
          <w:ilvl w:val="0"/>
          <w:numId w:val="127"/>
        </w:numPr>
        <w:tabs>
          <w:tab w:val="left" w:pos="1100"/>
        </w:tabs>
        <w:ind w:left="1100" w:hanging="130"/>
        <w:rPr>
          <w:rFonts w:eastAsia="Times New Roman"/>
        </w:rPr>
      </w:pPr>
      <w:r>
        <w:rPr>
          <w:rFonts w:eastAsia="Times New Roman"/>
          <w:i/>
          <w:iCs/>
        </w:rPr>
        <w:t>создавать виртуальные модели трёхмерных объектов.</w:t>
      </w:r>
    </w:p>
    <w:p w:rsidR="0025019A" w:rsidRDefault="0025019A">
      <w:pPr>
        <w:spacing w:line="20" w:lineRule="exact"/>
        <w:rPr>
          <w:sz w:val="20"/>
          <w:szCs w:val="20"/>
        </w:rPr>
      </w:pPr>
    </w:p>
    <w:p w:rsidR="0025019A" w:rsidRDefault="00EB3FA5">
      <w:pPr>
        <w:spacing w:line="235" w:lineRule="auto"/>
        <w:ind w:left="1080" w:right="2320"/>
        <w:rPr>
          <w:sz w:val="20"/>
          <w:szCs w:val="20"/>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19" w:lineRule="exact"/>
        <w:rPr>
          <w:sz w:val="20"/>
          <w:szCs w:val="20"/>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организовывать сообщения в виде линейного или включающего ссылки представления для самостоятельного просмотра через браузер;</w:t>
      </w:r>
    </w:p>
    <w:p w:rsidR="0025019A" w:rsidRDefault="0025019A">
      <w:pPr>
        <w:spacing w:line="15" w:lineRule="exact"/>
        <w:rPr>
          <w:rFonts w:eastAsia="Times New Roman"/>
        </w:rPr>
      </w:pPr>
    </w:p>
    <w:p w:rsidR="0025019A" w:rsidRDefault="00EB3FA5" w:rsidP="00FC3647">
      <w:pPr>
        <w:numPr>
          <w:ilvl w:val="2"/>
          <w:numId w:val="128"/>
        </w:numPr>
        <w:tabs>
          <w:tab w:val="left" w:pos="1200"/>
        </w:tabs>
        <w:spacing w:line="237" w:lineRule="auto"/>
        <w:ind w:left="360" w:firstLine="713"/>
        <w:jc w:val="both"/>
        <w:rPr>
          <w:rFonts w:eastAsia="Times New Roman"/>
        </w:rPr>
      </w:pPr>
      <w:proofErr w:type="gramStart"/>
      <w:r>
        <w:rPr>
          <w:rFonts w:eastAsia="Times New Roman"/>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pacing w:line="18"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проводить деконструкцию сообщений, выделение в них структуры, элементов и фрагментов;</w:t>
      </w:r>
    </w:p>
    <w:p w:rsidR="0025019A" w:rsidRDefault="0025019A">
      <w:pPr>
        <w:spacing w:line="6" w:lineRule="exact"/>
        <w:rPr>
          <w:rFonts w:eastAsia="Times New Roman"/>
        </w:rPr>
      </w:pPr>
    </w:p>
    <w:p w:rsidR="0025019A" w:rsidRDefault="00EB3FA5" w:rsidP="00FC3647">
      <w:pPr>
        <w:numPr>
          <w:ilvl w:val="2"/>
          <w:numId w:val="128"/>
        </w:numPr>
        <w:tabs>
          <w:tab w:val="left" w:pos="1200"/>
        </w:tabs>
        <w:ind w:left="1200" w:hanging="127"/>
        <w:rPr>
          <w:rFonts w:eastAsia="Times New Roman"/>
        </w:rPr>
      </w:pPr>
      <w:r>
        <w:rPr>
          <w:rFonts w:eastAsia="Times New Roman"/>
        </w:rPr>
        <w:t>использовать при восприятии сообщений внутренние и внешние ссылки;</w:t>
      </w:r>
    </w:p>
    <w:p w:rsidR="0025019A" w:rsidRDefault="0025019A">
      <w:pPr>
        <w:spacing w:line="17"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15"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избирательно относиться к информации в окружающем информационном пространстве, отказываться от потребления ненужной информации.</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8"/>
        </w:numPr>
        <w:tabs>
          <w:tab w:val="left" w:pos="1100"/>
        </w:tabs>
        <w:ind w:left="1100" w:hanging="130"/>
        <w:rPr>
          <w:rFonts w:eastAsia="Times New Roman"/>
        </w:rPr>
      </w:pPr>
      <w:r>
        <w:rPr>
          <w:rFonts w:eastAsia="Times New Roman"/>
          <w:i/>
          <w:iCs/>
        </w:rPr>
        <w:t xml:space="preserve">проектировать дизайн сообщений в </w:t>
      </w:r>
      <w:proofErr w:type="spellStart"/>
      <w:r>
        <w:rPr>
          <w:rFonts w:eastAsia="Times New Roman"/>
          <w:i/>
          <w:iCs/>
        </w:rPr>
        <w:t>соответствиис</w:t>
      </w:r>
      <w:proofErr w:type="spellEnd"/>
      <w:r>
        <w:rPr>
          <w:rFonts w:eastAsia="Times New Roman"/>
          <w:i/>
          <w:iCs/>
        </w:rPr>
        <w:t xml:space="preserve"> задачами и средствами доставки;</w:t>
      </w:r>
    </w:p>
    <w:p w:rsidR="0025019A" w:rsidRDefault="0025019A">
      <w:pPr>
        <w:spacing w:line="10" w:lineRule="exact"/>
        <w:rPr>
          <w:rFonts w:eastAsia="Times New Roman"/>
        </w:rPr>
      </w:pPr>
    </w:p>
    <w:p w:rsidR="0025019A" w:rsidRDefault="00EB3FA5" w:rsidP="00FC3647">
      <w:pPr>
        <w:numPr>
          <w:ilvl w:val="1"/>
          <w:numId w:val="128"/>
        </w:numPr>
        <w:tabs>
          <w:tab w:val="left" w:pos="1100"/>
        </w:tabs>
        <w:spacing w:line="235" w:lineRule="auto"/>
        <w:ind w:left="260" w:firstLine="710"/>
        <w:rPr>
          <w:rFonts w:eastAsia="Times New Roman"/>
        </w:rPr>
      </w:pPr>
      <w:r>
        <w:rPr>
          <w:rFonts w:eastAsia="Times New Roman"/>
          <w:i/>
          <w:iCs/>
        </w:rPr>
        <w:t xml:space="preserve">понимать сообщения, используя </w:t>
      </w:r>
      <w:proofErr w:type="gramStart"/>
      <w:r>
        <w:rPr>
          <w:rFonts w:eastAsia="Times New Roman"/>
          <w:i/>
          <w:iCs/>
        </w:rPr>
        <w:t>при</w:t>
      </w:r>
      <w:proofErr w:type="gramEnd"/>
      <w:r>
        <w:rPr>
          <w:rFonts w:eastAsia="Times New Roman"/>
          <w:i/>
          <w:iCs/>
        </w:rPr>
        <w:t xml:space="preserve"> их </w:t>
      </w:r>
      <w:proofErr w:type="spellStart"/>
      <w:r>
        <w:rPr>
          <w:rFonts w:eastAsia="Times New Roman"/>
          <w:i/>
          <w:iCs/>
        </w:rPr>
        <w:t>восприятиивнутренние</w:t>
      </w:r>
      <w:proofErr w:type="spellEnd"/>
      <w:r>
        <w:rPr>
          <w:rFonts w:eastAsia="Times New Roman"/>
          <w:i/>
          <w:iCs/>
        </w:rPr>
        <w:t xml:space="preserve"> и внешние ссылки, различные инструменты поиска, справочные источники (включая двуязычные).</w:t>
      </w:r>
    </w:p>
    <w:p w:rsidR="0025019A" w:rsidRDefault="0025019A">
      <w:pPr>
        <w:spacing w:line="20" w:lineRule="exact"/>
        <w:rPr>
          <w:rFonts w:eastAsia="Times New Roman"/>
        </w:rPr>
      </w:pPr>
    </w:p>
    <w:p w:rsidR="0025019A" w:rsidRDefault="00EB3FA5">
      <w:pPr>
        <w:spacing w:line="235" w:lineRule="auto"/>
        <w:ind w:left="1080" w:right="39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18"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28"/>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28"/>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2"/>
          <w:numId w:val="128"/>
        </w:numPr>
        <w:tabs>
          <w:tab w:val="left" w:pos="1200"/>
        </w:tabs>
        <w:spacing w:line="237"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6" w:lineRule="exact"/>
        <w:rPr>
          <w:rFonts w:eastAsia="Times New Roman"/>
        </w:rPr>
      </w:pPr>
    </w:p>
    <w:p w:rsidR="0025019A" w:rsidRDefault="00EB3FA5" w:rsidP="00FC3647">
      <w:pPr>
        <w:numPr>
          <w:ilvl w:val="2"/>
          <w:numId w:val="128"/>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28"/>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28"/>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28"/>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28"/>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0"/>
          <w:numId w:val="129"/>
        </w:numPr>
        <w:tabs>
          <w:tab w:val="left" w:pos="1200"/>
        </w:tabs>
        <w:spacing w:line="235" w:lineRule="auto"/>
        <w:ind w:left="360" w:firstLine="713"/>
        <w:rPr>
          <w:rFonts w:eastAsia="Times New Roman"/>
        </w:rPr>
      </w:pPr>
      <w:r>
        <w:rPr>
          <w:rFonts w:eastAsia="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5019A" w:rsidRDefault="0025019A">
      <w:pPr>
        <w:spacing w:line="4" w:lineRule="exact"/>
        <w:rPr>
          <w:rFonts w:eastAsia="Times New Roman"/>
        </w:rPr>
      </w:pPr>
    </w:p>
    <w:p w:rsidR="0025019A" w:rsidRDefault="00EB3FA5" w:rsidP="00FC3647">
      <w:pPr>
        <w:numPr>
          <w:ilvl w:val="0"/>
          <w:numId w:val="129"/>
        </w:numPr>
        <w:tabs>
          <w:tab w:val="left" w:pos="1200"/>
        </w:tabs>
        <w:ind w:left="1200" w:hanging="127"/>
        <w:rPr>
          <w:rFonts w:eastAsia="Times New Roman"/>
        </w:rPr>
      </w:pPr>
      <w:r>
        <w:rPr>
          <w:rFonts w:eastAsia="Times New Roman"/>
        </w:rPr>
        <w:t xml:space="preserve">использовать   приёмы   поиска   информации   на   персональном   компьютере,   </w:t>
      </w:r>
      <w:proofErr w:type="gramStart"/>
      <w:r>
        <w:rPr>
          <w:rFonts w:eastAsia="Times New Roman"/>
        </w:rPr>
        <w:t>в</w:t>
      </w:r>
      <w:proofErr w:type="gramEnd"/>
    </w:p>
    <w:p w:rsidR="0025019A" w:rsidRDefault="0025019A">
      <w:pPr>
        <w:sectPr w:rsidR="0025019A">
          <w:pgSz w:w="11900" w:h="16838"/>
          <w:pgMar w:top="1136" w:right="839" w:bottom="825" w:left="1440" w:header="0" w:footer="0" w:gutter="0"/>
          <w:cols w:space="720" w:equalWidth="0">
            <w:col w:w="9620"/>
          </w:cols>
        </w:sectPr>
      </w:pPr>
    </w:p>
    <w:p w:rsidR="0025019A" w:rsidRDefault="00EB3FA5">
      <w:pPr>
        <w:ind w:left="360"/>
        <w:rPr>
          <w:sz w:val="20"/>
          <w:szCs w:val="20"/>
        </w:rPr>
      </w:pPr>
      <w:r>
        <w:rPr>
          <w:rFonts w:eastAsia="Times New Roman"/>
        </w:rPr>
        <w:t>информационной среде учреждения и в образовательном пространстве;</w:t>
      </w:r>
    </w:p>
    <w:p w:rsidR="0025019A" w:rsidRDefault="0025019A">
      <w:pPr>
        <w:spacing w:line="18" w:lineRule="exact"/>
        <w:rPr>
          <w:sz w:val="20"/>
          <w:szCs w:val="20"/>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6"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8" w:lineRule="exact"/>
        <w:rPr>
          <w:rFonts w:eastAsia="Times New Roman"/>
        </w:rPr>
      </w:pPr>
    </w:p>
    <w:p w:rsidR="0025019A" w:rsidRDefault="00EB3FA5" w:rsidP="00FC3647">
      <w:pPr>
        <w:numPr>
          <w:ilvl w:val="1"/>
          <w:numId w:val="130"/>
        </w:numPr>
        <w:tabs>
          <w:tab w:val="left" w:pos="1200"/>
        </w:tabs>
        <w:spacing w:line="234"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30"/>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1" w:lineRule="exact"/>
        <w:rPr>
          <w:rFonts w:eastAsia="Times New Roman"/>
        </w:rPr>
      </w:pPr>
    </w:p>
    <w:p w:rsidR="0025019A" w:rsidRDefault="00EB3FA5" w:rsidP="00FC3647">
      <w:pPr>
        <w:numPr>
          <w:ilvl w:val="0"/>
          <w:numId w:val="130"/>
        </w:numPr>
        <w:tabs>
          <w:tab w:val="left" w:pos="1100"/>
        </w:tabs>
        <w:spacing w:line="234"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20" w:lineRule="exact"/>
        <w:rPr>
          <w:rFonts w:eastAsia="Times New Roman"/>
        </w:rPr>
      </w:pPr>
    </w:p>
    <w:p w:rsidR="0025019A" w:rsidRDefault="00EB3FA5">
      <w:pPr>
        <w:spacing w:line="235" w:lineRule="auto"/>
        <w:ind w:left="1080" w:right="3820"/>
        <w:rPr>
          <w:rFonts w:eastAsia="Times New Roman"/>
        </w:rPr>
      </w:pPr>
      <w:r>
        <w:rPr>
          <w:rFonts w:eastAsia="Times New Roman"/>
          <w:b/>
          <w:bCs/>
        </w:rPr>
        <w:t xml:space="preserve">Моделирование и проектирование, управление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30"/>
        </w:numPr>
        <w:tabs>
          <w:tab w:val="left" w:pos="1200"/>
        </w:tabs>
        <w:ind w:left="1200" w:hanging="127"/>
        <w:rPr>
          <w:rFonts w:eastAsia="Times New Roman"/>
        </w:rPr>
      </w:pPr>
      <w:r>
        <w:rPr>
          <w:rFonts w:eastAsia="Times New Roman"/>
        </w:rPr>
        <w:t>моделировать с использованием виртуальных конструкторов;</w:t>
      </w:r>
    </w:p>
    <w:p w:rsidR="0025019A" w:rsidRDefault="0025019A">
      <w:pPr>
        <w:spacing w:line="17"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конструировать и моделировать с использованием материальных конструкторов с компьютерным управлением и обратной связью;</w:t>
      </w:r>
    </w:p>
    <w:p w:rsidR="0025019A" w:rsidRDefault="0025019A">
      <w:pPr>
        <w:spacing w:line="7" w:lineRule="exact"/>
        <w:rPr>
          <w:rFonts w:eastAsia="Times New Roman"/>
        </w:rPr>
      </w:pPr>
    </w:p>
    <w:p w:rsidR="0025019A" w:rsidRDefault="00EB3FA5" w:rsidP="00FC3647">
      <w:pPr>
        <w:numPr>
          <w:ilvl w:val="1"/>
          <w:numId w:val="130"/>
        </w:numPr>
        <w:tabs>
          <w:tab w:val="left" w:pos="1200"/>
        </w:tabs>
        <w:ind w:left="1200" w:hanging="127"/>
        <w:rPr>
          <w:rFonts w:eastAsia="Times New Roman"/>
        </w:rPr>
      </w:pPr>
      <w:r>
        <w:rPr>
          <w:rFonts w:eastAsia="Times New Roman"/>
        </w:rPr>
        <w:t>моделировать с использованием сре</w:t>
      </w:r>
      <w:proofErr w:type="gramStart"/>
      <w:r>
        <w:rPr>
          <w:rFonts w:eastAsia="Times New Roman"/>
        </w:rPr>
        <w:t>дств пр</w:t>
      </w:r>
      <w:proofErr w:type="gramEnd"/>
      <w:r>
        <w:rPr>
          <w:rFonts w:eastAsia="Times New Roman"/>
        </w:rPr>
        <w:t>ограммирования;</w:t>
      </w:r>
    </w:p>
    <w:p w:rsidR="0025019A" w:rsidRDefault="0025019A">
      <w:pPr>
        <w:spacing w:line="15"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проектировать и организовывать свою индивидуальную и групповую деятельность, организовывать своё время с использованием ИКТ.</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0" w:lineRule="exact"/>
        <w:rPr>
          <w:rFonts w:eastAsia="Times New Roman"/>
        </w:rPr>
      </w:pPr>
    </w:p>
    <w:p w:rsidR="0025019A" w:rsidRDefault="00EB3FA5" w:rsidP="00FC3647">
      <w:pPr>
        <w:numPr>
          <w:ilvl w:val="0"/>
          <w:numId w:val="130"/>
        </w:numPr>
        <w:tabs>
          <w:tab w:val="left" w:pos="1100"/>
        </w:tabs>
        <w:spacing w:line="235" w:lineRule="auto"/>
        <w:ind w:left="260" w:firstLine="710"/>
        <w:rPr>
          <w:rFonts w:eastAsia="Times New Roman"/>
        </w:rPr>
      </w:pPr>
      <w:r>
        <w:rPr>
          <w:rFonts w:eastAsia="Times New Roman"/>
          <w:i/>
          <w:iCs/>
        </w:rPr>
        <w:t xml:space="preserve">проектировать виртуальные и реальные </w:t>
      </w:r>
      <w:proofErr w:type="spellStart"/>
      <w:r>
        <w:rPr>
          <w:rFonts w:eastAsia="Times New Roman"/>
          <w:i/>
          <w:iCs/>
        </w:rPr>
        <w:t>объектыи</w:t>
      </w:r>
      <w:proofErr w:type="spellEnd"/>
      <w:r>
        <w:rPr>
          <w:rFonts w:eastAsia="Times New Roman"/>
          <w:i/>
          <w:iCs/>
        </w:rPr>
        <w:t xml:space="preserve"> процессы, использовать системы </w:t>
      </w:r>
      <w:proofErr w:type="spellStart"/>
      <w:r>
        <w:rPr>
          <w:rFonts w:eastAsia="Times New Roman"/>
          <w:i/>
          <w:iCs/>
        </w:rPr>
        <w:t>автоматизированногопроектирования</w:t>
      </w:r>
      <w:proofErr w:type="spellEnd"/>
      <w:r>
        <w:rPr>
          <w:rFonts w:eastAsia="Times New Roman"/>
          <w:i/>
          <w:iCs/>
        </w:rPr>
        <w:t>.</w:t>
      </w:r>
    </w:p>
    <w:p w:rsidR="0025019A" w:rsidRDefault="0025019A">
      <w:pPr>
        <w:spacing w:line="4" w:lineRule="exact"/>
        <w:rPr>
          <w:rFonts w:eastAsia="Times New Roman"/>
        </w:rPr>
      </w:pPr>
    </w:p>
    <w:p w:rsidR="0025019A" w:rsidRDefault="00EB3FA5">
      <w:pPr>
        <w:ind w:left="980"/>
        <w:rPr>
          <w:rFonts w:eastAsia="Times New Roman"/>
        </w:rPr>
      </w:pPr>
      <w:r>
        <w:rPr>
          <w:rFonts w:eastAsia="Times New Roman"/>
          <w:b/>
          <w:bCs/>
        </w:rPr>
        <w:t>ФИЗИЧЕСКАЯ КУЛЬТУРА</w:t>
      </w:r>
    </w:p>
    <w:p w:rsidR="0025019A" w:rsidRDefault="0025019A">
      <w:pPr>
        <w:spacing w:line="10" w:lineRule="exact"/>
        <w:rPr>
          <w:rFonts w:eastAsia="Times New Roman"/>
        </w:rPr>
      </w:pPr>
    </w:p>
    <w:p w:rsidR="0025019A" w:rsidRDefault="00EB3FA5">
      <w:pPr>
        <w:spacing w:line="238" w:lineRule="auto"/>
        <w:ind w:left="1080" w:right="3440" w:hanging="103"/>
        <w:rPr>
          <w:rFonts w:eastAsia="Times New Roman"/>
        </w:rPr>
      </w:pPr>
      <w:r>
        <w:rPr>
          <w:rFonts w:eastAsia="Times New Roman"/>
          <w:b/>
          <w:bCs/>
        </w:rPr>
        <w:t xml:space="preserve">Формирование </w:t>
      </w:r>
      <w:proofErr w:type="gramStart"/>
      <w:r>
        <w:rPr>
          <w:rFonts w:eastAsia="Times New Roman"/>
          <w:b/>
          <w:bCs/>
        </w:rPr>
        <w:t>ИКТ-компетентности</w:t>
      </w:r>
      <w:proofErr w:type="gramEnd"/>
      <w:r>
        <w:rPr>
          <w:rFonts w:eastAsia="Times New Roman"/>
          <w:b/>
          <w:bCs/>
        </w:rPr>
        <w:t xml:space="preserve"> обучающихся Фиксация изображений и звуков </w:t>
      </w:r>
      <w:r>
        <w:rPr>
          <w:rFonts w:eastAsia="Times New Roman"/>
        </w:rPr>
        <w:t>Выпускник научится:</w:t>
      </w:r>
    </w:p>
    <w:p w:rsidR="0025019A" w:rsidRDefault="0025019A">
      <w:pPr>
        <w:spacing w:line="20"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019A" w:rsidRDefault="0025019A">
      <w:pPr>
        <w:spacing w:line="15" w:lineRule="exact"/>
        <w:rPr>
          <w:rFonts w:eastAsia="Times New Roman"/>
        </w:rPr>
      </w:pPr>
    </w:p>
    <w:p w:rsidR="0025019A" w:rsidRDefault="00EB3FA5" w:rsidP="00FC3647">
      <w:pPr>
        <w:numPr>
          <w:ilvl w:val="1"/>
          <w:numId w:val="130"/>
        </w:numPr>
        <w:tabs>
          <w:tab w:val="left" w:pos="1200"/>
        </w:tabs>
        <w:spacing w:line="236" w:lineRule="auto"/>
        <w:ind w:left="360" w:firstLine="713"/>
        <w:jc w:val="both"/>
        <w:rPr>
          <w:rFonts w:eastAsia="Times New Roman"/>
        </w:rPr>
      </w:pPr>
      <w:r>
        <w:rPr>
          <w:rFonts w:eastAsia="Times New Roman"/>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019A" w:rsidRDefault="0025019A">
      <w:pPr>
        <w:spacing w:line="19"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выбирать технические средства ИКТ для фиксации изображений и звуков в соответствии с поставленной целью;</w:t>
      </w:r>
    </w:p>
    <w:p w:rsidR="0025019A" w:rsidRDefault="0025019A">
      <w:pPr>
        <w:spacing w:line="15" w:lineRule="exact"/>
        <w:rPr>
          <w:rFonts w:eastAsia="Times New Roman"/>
        </w:rPr>
      </w:pPr>
    </w:p>
    <w:p w:rsidR="0025019A" w:rsidRDefault="00EB3FA5" w:rsidP="00FC3647">
      <w:pPr>
        <w:numPr>
          <w:ilvl w:val="1"/>
          <w:numId w:val="130"/>
        </w:numPr>
        <w:tabs>
          <w:tab w:val="left" w:pos="1200"/>
        </w:tabs>
        <w:spacing w:line="236" w:lineRule="auto"/>
        <w:ind w:left="360" w:firstLine="713"/>
        <w:jc w:val="both"/>
        <w:rPr>
          <w:rFonts w:eastAsia="Times New Roman"/>
        </w:rPr>
      </w:pPr>
      <w:r>
        <w:rPr>
          <w:rFonts w:eastAsia="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019A" w:rsidRDefault="0025019A">
      <w:pPr>
        <w:spacing w:line="19" w:lineRule="exact"/>
        <w:rPr>
          <w:rFonts w:eastAsia="Times New Roman"/>
        </w:rPr>
      </w:pPr>
    </w:p>
    <w:p w:rsidR="0025019A" w:rsidRDefault="00EB3FA5" w:rsidP="00FC3647">
      <w:pPr>
        <w:numPr>
          <w:ilvl w:val="1"/>
          <w:numId w:val="130"/>
        </w:numPr>
        <w:tabs>
          <w:tab w:val="left" w:pos="1200"/>
        </w:tabs>
        <w:spacing w:line="236" w:lineRule="auto"/>
        <w:ind w:left="360" w:firstLine="713"/>
        <w:jc w:val="both"/>
        <w:rPr>
          <w:rFonts w:eastAsia="Times New Roman"/>
        </w:rPr>
      </w:pPr>
      <w:r>
        <w:rPr>
          <w:rFonts w:eastAsia="Times New Roman"/>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019A" w:rsidRDefault="0025019A">
      <w:pPr>
        <w:spacing w:line="16" w:lineRule="exact"/>
        <w:rPr>
          <w:rFonts w:eastAsia="Times New Roman"/>
        </w:rPr>
      </w:pPr>
    </w:p>
    <w:p w:rsidR="0025019A" w:rsidRDefault="00EB3FA5" w:rsidP="00FC3647">
      <w:pPr>
        <w:numPr>
          <w:ilvl w:val="1"/>
          <w:numId w:val="130"/>
        </w:numPr>
        <w:tabs>
          <w:tab w:val="left" w:pos="1200"/>
        </w:tabs>
        <w:spacing w:line="235" w:lineRule="auto"/>
        <w:ind w:left="360" w:firstLine="713"/>
        <w:rPr>
          <w:rFonts w:eastAsia="Times New Roman"/>
        </w:rPr>
      </w:pPr>
      <w:r>
        <w:rPr>
          <w:rFonts w:eastAsia="Times New Roman"/>
        </w:rPr>
        <w:t>осуществлять видеосъёмку и проводить монтаж отснятого материала с использованием возможностей специальных компьютерных инструментов.</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30"/>
        </w:numPr>
        <w:tabs>
          <w:tab w:val="left" w:pos="1100"/>
        </w:tabs>
        <w:ind w:left="1100" w:hanging="130"/>
        <w:rPr>
          <w:rFonts w:eastAsia="Times New Roman"/>
        </w:rPr>
      </w:pPr>
      <w:r>
        <w:rPr>
          <w:rFonts w:eastAsia="Times New Roman"/>
          <w:i/>
          <w:iCs/>
        </w:rPr>
        <w:t>различать творческую и техническую фиксацию звуков и изображений;</w:t>
      </w:r>
    </w:p>
    <w:p w:rsidR="0025019A" w:rsidRDefault="00EB3FA5" w:rsidP="00FC3647">
      <w:pPr>
        <w:numPr>
          <w:ilvl w:val="0"/>
          <w:numId w:val="130"/>
        </w:numPr>
        <w:tabs>
          <w:tab w:val="left" w:pos="1100"/>
        </w:tabs>
        <w:ind w:left="1100" w:hanging="130"/>
        <w:rPr>
          <w:rFonts w:eastAsia="Times New Roman"/>
        </w:rPr>
      </w:pPr>
      <w:r>
        <w:rPr>
          <w:rFonts w:eastAsia="Times New Roman"/>
          <w:i/>
          <w:iCs/>
        </w:rPr>
        <w:t>использовать возможности И</w:t>
      </w:r>
      <w:proofErr w:type="gramStart"/>
      <w:r>
        <w:rPr>
          <w:rFonts w:eastAsia="Times New Roman"/>
          <w:i/>
          <w:iCs/>
        </w:rPr>
        <w:t>КТ в тв</w:t>
      </w:r>
      <w:proofErr w:type="gramEnd"/>
      <w:r>
        <w:rPr>
          <w:rFonts w:eastAsia="Times New Roman"/>
          <w:i/>
          <w:iCs/>
        </w:rPr>
        <w:t>орческой деятельности, связанной с искусством;</w:t>
      </w:r>
    </w:p>
    <w:p w:rsidR="0025019A" w:rsidRDefault="00EB3FA5" w:rsidP="00FC3647">
      <w:pPr>
        <w:numPr>
          <w:ilvl w:val="0"/>
          <w:numId w:val="130"/>
        </w:numPr>
        <w:tabs>
          <w:tab w:val="left" w:pos="1100"/>
        </w:tabs>
        <w:ind w:left="1100" w:hanging="130"/>
        <w:rPr>
          <w:rFonts w:eastAsia="Times New Roman"/>
        </w:rPr>
      </w:pPr>
      <w:r>
        <w:rPr>
          <w:rFonts w:eastAsia="Times New Roman"/>
          <w:i/>
          <w:iCs/>
        </w:rPr>
        <w:t>осуществлять трёхмерное сканирование.</w:t>
      </w:r>
    </w:p>
    <w:p w:rsidR="0025019A" w:rsidRDefault="0025019A">
      <w:pPr>
        <w:spacing w:line="8" w:lineRule="exact"/>
        <w:rPr>
          <w:sz w:val="20"/>
          <w:szCs w:val="20"/>
        </w:rPr>
      </w:pPr>
    </w:p>
    <w:p w:rsidR="0025019A" w:rsidRDefault="00EB3FA5">
      <w:pPr>
        <w:ind w:left="1080"/>
        <w:rPr>
          <w:sz w:val="20"/>
          <w:szCs w:val="20"/>
        </w:rPr>
      </w:pPr>
      <w:r>
        <w:rPr>
          <w:rFonts w:eastAsia="Times New Roman"/>
          <w:b/>
          <w:bCs/>
        </w:rPr>
        <w:t>Коммуникация и социальное взаимодействие</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0"/>
          <w:numId w:val="131"/>
        </w:numPr>
        <w:tabs>
          <w:tab w:val="left" w:pos="1200"/>
        </w:tabs>
        <w:spacing w:line="235"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5" w:lineRule="exact"/>
        <w:rPr>
          <w:rFonts w:eastAsia="Times New Roman"/>
        </w:rPr>
      </w:pPr>
    </w:p>
    <w:p w:rsidR="0025019A" w:rsidRDefault="00EB3FA5" w:rsidP="00FC3647">
      <w:pPr>
        <w:numPr>
          <w:ilvl w:val="0"/>
          <w:numId w:val="131"/>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6" w:lineRule="exact"/>
        <w:rPr>
          <w:rFonts w:eastAsia="Times New Roman"/>
        </w:rPr>
      </w:pPr>
    </w:p>
    <w:p w:rsidR="0025019A" w:rsidRDefault="00EB3FA5" w:rsidP="00FC3647">
      <w:pPr>
        <w:numPr>
          <w:ilvl w:val="0"/>
          <w:numId w:val="131"/>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0"/>
          <w:numId w:val="131"/>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7" w:lineRule="exact"/>
        <w:rPr>
          <w:rFonts w:eastAsia="Times New Roman"/>
        </w:rPr>
      </w:pPr>
    </w:p>
    <w:p w:rsidR="0025019A" w:rsidRDefault="00EB3FA5" w:rsidP="00FC3647">
      <w:pPr>
        <w:numPr>
          <w:ilvl w:val="0"/>
          <w:numId w:val="131"/>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5" w:lineRule="exact"/>
        <w:rPr>
          <w:rFonts w:eastAsia="Times New Roman"/>
        </w:rPr>
      </w:pPr>
    </w:p>
    <w:p w:rsidR="0025019A" w:rsidRDefault="00EB3FA5" w:rsidP="00FC3647">
      <w:pPr>
        <w:numPr>
          <w:ilvl w:val="0"/>
          <w:numId w:val="131"/>
        </w:numPr>
        <w:tabs>
          <w:tab w:val="left" w:pos="1200"/>
        </w:tabs>
        <w:ind w:left="1200" w:hanging="127"/>
        <w:rPr>
          <w:rFonts w:eastAsia="Times New Roman"/>
        </w:rPr>
      </w:pPr>
      <w:r>
        <w:rPr>
          <w:rFonts w:eastAsia="Times New Roman"/>
        </w:rPr>
        <w:t xml:space="preserve">соблюдать нормы информационной культуры, этики и права; с уважением относиться </w:t>
      </w:r>
      <w:proofErr w:type="gramStart"/>
      <w:r>
        <w:rPr>
          <w:rFonts w:eastAsia="Times New Roman"/>
        </w:rPr>
        <w:t>к</w:t>
      </w:r>
      <w:proofErr w:type="gramEnd"/>
    </w:p>
    <w:p w:rsidR="0025019A" w:rsidRDefault="0025019A">
      <w:pPr>
        <w:sectPr w:rsidR="0025019A">
          <w:pgSz w:w="11900" w:h="16838"/>
          <w:pgMar w:top="1125" w:right="839" w:bottom="578" w:left="1440" w:header="0" w:footer="0" w:gutter="0"/>
          <w:cols w:space="720" w:equalWidth="0">
            <w:col w:w="9620"/>
          </w:cols>
        </w:sectPr>
      </w:pPr>
    </w:p>
    <w:p w:rsidR="0025019A" w:rsidRDefault="00EB3FA5">
      <w:pPr>
        <w:ind w:left="360"/>
        <w:rPr>
          <w:sz w:val="20"/>
          <w:szCs w:val="20"/>
        </w:rPr>
      </w:pPr>
      <w:r>
        <w:rPr>
          <w:rFonts w:eastAsia="Times New Roman"/>
        </w:rPr>
        <w:t>частной информации и информационным правам других людей.</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Выпускник получит возможность научиться:</w:t>
      </w:r>
    </w:p>
    <w:p w:rsidR="0025019A" w:rsidRDefault="00EB3FA5" w:rsidP="00FC3647">
      <w:pPr>
        <w:numPr>
          <w:ilvl w:val="1"/>
          <w:numId w:val="132"/>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32"/>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32"/>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32"/>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15" w:lineRule="exact"/>
        <w:rPr>
          <w:sz w:val="20"/>
          <w:szCs w:val="20"/>
        </w:rPr>
      </w:pPr>
    </w:p>
    <w:p w:rsidR="0025019A" w:rsidRDefault="00EB3FA5">
      <w:pPr>
        <w:spacing w:line="250" w:lineRule="auto"/>
        <w:ind w:left="980" w:right="2920"/>
        <w:rPr>
          <w:sz w:val="20"/>
          <w:szCs w:val="20"/>
        </w:rPr>
      </w:pPr>
      <w:r>
        <w:rPr>
          <w:rFonts w:eastAsia="Times New Roman"/>
          <w:b/>
          <w:bCs/>
          <w:sz w:val="21"/>
          <w:szCs w:val="21"/>
        </w:rPr>
        <w:t xml:space="preserve">ОСНОВЫ БЕЗОПАСНОСТИ ЖИЗНЕДЕЯТЕЛЬНОСТИ Формирование ИКТ-компетентности </w:t>
      </w:r>
      <w:proofErr w:type="gramStart"/>
      <w:r>
        <w:rPr>
          <w:rFonts w:eastAsia="Times New Roman"/>
          <w:b/>
          <w:bCs/>
          <w:sz w:val="21"/>
          <w:szCs w:val="21"/>
        </w:rPr>
        <w:t>обучающихся</w:t>
      </w:r>
      <w:proofErr w:type="gramEnd"/>
    </w:p>
    <w:p w:rsidR="0025019A" w:rsidRDefault="00EB3FA5">
      <w:pPr>
        <w:spacing w:line="236" w:lineRule="auto"/>
        <w:ind w:left="1080"/>
        <w:rPr>
          <w:sz w:val="20"/>
          <w:szCs w:val="20"/>
        </w:rPr>
      </w:pPr>
      <w:r>
        <w:rPr>
          <w:rFonts w:eastAsia="Times New Roman"/>
          <w:b/>
          <w:bCs/>
        </w:rPr>
        <w:t>Коммуникация и социальное взаимодействие</w:t>
      </w:r>
    </w:p>
    <w:p w:rsidR="0025019A" w:rsidRDefault="0025019A">
      <w:pPr>
        <w:spacing w:line="2"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2"/>
          <w:numId w:val="133"/>
        </w:numPr>
        <w:tabs>
          <w:tab w:val="left" w:pos="1200"/>
        </w:tabs>
        <w:spacing w:line="234" w:lineRule="auto"/>
        <w:ind w:left="360" w:firstLine="713"/>
        <w:rPr>
          <w:rFonts w:eastAsia="Times New Roman"/>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17" w:lineRule="exact"/>
        <w:rPr>
          <w:rFonts w:eastAsia="Times New Roman"/>
        </w:rPr>
      </w:pPr>
    </w:p>
    <w:p w:rsidR="0025019A" w:rsidRDefault="00EB3FA5" w:rsidP="00FC3647">
      <w:pPr>
        <w:numPr>
          <w:ilvl w:val="2"/>
          <w:numId w:val="133"/>
        </w:numPr>
        <w:tabs>
          <w:tab w:val="left" w:pos="1200"/>
        </w:tabs>
        <w:spacing w:line="235" w:lineRule="auto"/>
        <w:ind w:left="360" w:firstLine="713"/>
        <w:rPr>
          <w:rFonts w:eastAsia="Times New Roman"/>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pacing w:line="4" w:lineRule="exact"/>
        <w:rPr>
          <w:rFonts w:eastAsia="Times New Roman"/>
        </w:rPr>
      </w:pPr>
    </w:p>
    <w:p w:rsidR="0025019A" w:rsidRDefault="00EB3FA5" w:rsidP="00FC3647">
      <w:pPr>
        <w:numPr>
          <w:ilvl w:val="2"/>
          <w:numId w:val="133"/>
        </w:numPr>
        <w:tabs>
          <w:tab w:val="left" w:pos="1200"/>
        </w:tabs>
        <w:ind w:left="1200" w:hanging="127"/>
        <w:rPr>
          <w:rFonts w:eastAsia="Times New Roman"/>
        </w:rPr>
      </w:pPr>
      <w:r>
        <w:rPr>
          <w:rFonts w:eastAsia="Times New Roman"/>
        </w:rPr>
        <w:t>использовать возможности электронной почты для информационного обмена;</w:t>
      </w:r>
    </w:p>
    <w:p w:rsidR="0025019A" w:rsidRDefault="0025019A">
      <w:pPr>
        <w:spacing w:line="6" w:lineRule="exact"/>
        <w:rPr>
          <w:rFonts w:eastAsia="Times New Roman"/>
        </w:rPr>
      </w:pPr>
    </w:p>
    <w:p w:rsidR="0025019A" w:rsidRDefault="00EB3FA5" w:rsidP="00FC3647">
      <w:pPr>
        <w:numPr>
          <w:ilvl w:val="2"/>
          <w:numId w:val="133"/>
        </w:numPr>
        <w:tabs>
          <w:tab w:val="left" w:pos="1200"/>
        </w:tabs>
        <w:ind w:left="1200" w:hanging="127"/>
        <w:rPr>
          <w:rFonts w:eastAsia="Times New Roman"/>
        </w:rPr>
      </w:pPr>
      <w:r>
        <w:rPr>
          <w:rFonts w:eastAsia="Times New Roman"/>
        </w:rPr>
        <w:t>вести личный дневник (блог) с использованием возможностей Интернета;</w:t>
      </w:r>
    </w:p>
    <w:p w:rsidR="0025019A" w:rsidRDefault="0025019A">
      <w:pPr>
        <w:spacing w:line="18" w:lineRule="exact"/>
        <w:rPr>
          <w:rFonts w:eastAsia="Times New Roman"/>
        </w:rPr>
      </w:pPr>
    </w:p>
    <w:p w:rsidR="0025019A" w:rsidRDefault="00EB3FA5" w:rsidP="00FC3647">
      <w:pPr>
        <w:numPr>
          <w:ilvl w:val="2"/>
          <w:numId w:val="133"/>
        </w:numPr>
        <w:tabs>
          <w:tab w:val="left" w:pos="1200"/>
        </w:tabs>
        <w:spacing w:line="236" w:lineRule="auto"/>
        <w:ind w:left="360" w:firstLine="713"/>
        <w:jc w:val="both"/>
        <w:rPr>
          <w:rFonts w:eastAsia="Times New Roman"/>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19" w:lineRule="exact"/>
        <w:rPr>
          <w:rFonts w:eastAsia="Times New Roman"/>
        </w:rPr>
      </w:pPr>
    </w:p>
    <w:p w:rsidR="0025019A" w:rsidRDefault="00EB3FA5" w:rsidP="00FC3647">
      <w:pPr>
        <w:numPr>
          <w:ilvl w:val="2"/>
          <w:numId w:val="133"/>
        </w:numPr>
        <w:tabs>
          <w:tab w:val="left" w:pos="1200"/>
        </w:tabs>
        <w:spacing w:line="235" w:lineRule="auto"/>
        <w:ind w:left="360" w:firstLine="713"/>
        <w:rPr>
          <w:rFonts w:eastAsia="Times New Roman"/>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33"/>
        </w:numPr>
        <w:tabs>
          <w:tab w:val="left" w:pos="1100"/>
        </w:tabs>
        <w:ind w:left="1100" w:hanging="130"/>
        <w:rPr>
          <w:rFonts w:eastAsia="Times New Roman"/>
          <w:i/>
          <w:iCs/>
        </w:rPr>
      </w:pPr>
      <w:r>
        <w:rPr>
          <w:rFonts w:eastAsia="Times New Roman"/>
          <w:i/>
          <w:iCs/>
        </w:rPr>
        <w:t xml:space="preserve">взаимодействовать в социальных сетях, </w:t>
      </w:r>
      <w:proofErr w:type="spellStart"/>
      <w:r>
        <w:rPr>
          <w:rFonts w:eastAsia="Times New Roman"/>
          <w:i/>
          <w:iCs/>
        </w:rPr>
        <w:t>работатьв</w:t>
      </w:r>
      <w:proofErr w:type="spellEnd"/>
      <w:r>
        <w:rPr>
          <w:rFonts w:eastAsia="Times New Roman"/>
          <w:i/>
          <w:iCs/>
        </w:rPr>
        <w:t xml:space="preserve"> группе над сообщением (вики);</w:t>
      </w:r>
    </w:p>
    <w:p w:rsidR="0025019A" w:rsidRDefault="00EB3FA5" w:rsidP="00FC3647">
      <w:pPr>
        <w:numPr>
          <w:ilvl w:val="1"/>
          <w:numId w:val="133"/>
        </w:numPr>
        <w:tabs>
          <w:tab w:val="left" w:pos="1100"/>
        </w:tabs>
        <w:ind w:left="1100" w:hanging="130"/>
        <w:rPr>
          <w:rFonts w:eastAsia="Times New Roman"/>
          <w:i/>
          <w:iCs/>
        </w:rPr>
      </w:pPr>
      <w:r>
        <w:rPr>
          <w:rFonts w:eastAsia="Times New Roman"/>
          <w:i/>
          <w:iCs/>
        </w:rPr>
        <w:t xml:space="preserve">участвовать в форумах </w:t>
      </w:r>
      <w:proofErr w:type="gramStart"/>
      <w:r>
        <w:rPr>
          <w:rFonts w:eastAsia="Times New Roman"/>
          <w:i/>
          <w:iCs/>
        </w:rPr>
        <w:t>в</w:t>
      </w:r>
      <w:proofErr w:type="gramEnd"/>
      <w:r>
        <w:rPr>
          <w:rFonts w:eastAsia="Times New Roman"/>
          <w:i/>
          <w:iCs/>
        </w:rPr>
        <w:t xml:space="preserve"> социальных </w:t>
      </w:r>
      <w:proofErr w:type="spellStart"/>
      <w:r>
        <w:rPr>
          <w:rFonts w:eastAsia="Times New Roman"/>
          <w:i/>
          <w:iCs/>
        </w:rPr>
        <w:t>образовательныхсетях</w:t>
      </w:r>
      <w:proofErr w:type="spellEnd"/>
      <w:r>
        <w:rPr>
          <w:rFonts w:eastAsia="Times New Roman"/>
          <w:i/>
          <w:iCs/>
        </w:rPr>
        <w:t>;</w:t>
      </w:r>
    </w:p>
    <w:p w:rsidR="0025019A" w:rsidRDefault="00EB3FA5" w:rsidP="00FC3647">
      <w:pPr>
        <w:numPr>
          <w:ilvl w:val="1"/>
          <w:numId w:val="133"/>
        </w:numPr>
        <w:tabs>
          <w:tab w:val="left" w:pos="1100"/>
        </w:tabs>
        <w:ind w:left="1100" w:hanging="130"/>
        <w:rPr>
          <w:rFonts w:eastAsia="Times New Roman"/>
          <w:i/>
          <w:iCs/>
        </w:rPr>
      </w:pPr>
      <w:proofErr w:type="gramStart"/>
      <w:r>
        <w:rPr>
          <w:rFonts w:eastAsia="Times New Roman"/>
          <w:i/>
          <w:iCs/>
        </w:rPr>
        <w:t xml:space="preserve">взаимодействовать с партнёрами с </w:t>
      </w:r>
      <w:proofErr w:type="spellStart"/>
      <w:r>
        <w:rPr>
          <w:rFonts w:eastAsia="Times New Roman"/>
          <w:i/>
          <w:iCs/>
        </w:rPr>
        <w:t>использованиемвозможностей</w:t>
      </w:r>
      <w:proofErr w:type="spellEnd"/>
      <w:r>
        <w:rPr>
          <w:rFonts w:eastAsia="Times New Roman"/>
          <w:i/>
          <w:iCs/>
        </w:rPr>
        <w:t xml:space="preserve"> Интернета (игровое</w:t>
      </w:r>
      <w:proofErr w:type="gramEnd"/>
    </w:p>
    <w:p w:rsidR="0025019A" w:rsidRDefault="00EB3FA5" w:rsidP="00FC3647">
      <w:pPr>
        <w:numPr>
          <w:ilvl w:val="0"/>
          <w:numId w:val="133"/>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9" w:lineRule="exact"/>
        <w:rPr>
          <w:sz w:val="20"/>
          <w:szCs w:val="20"/>
        </w:rPr>
      </w:pPr>
    </w:p>
    <w:p w:rsidR="0025019A" w:rsidRDefault="00EB3FA5">
      <w:pPr>
        <w:ind w:left="1080"/>
        <w:rPr>
          <w:sz w:val="20"/>
          <w:szCs w:val="20"/>
        </w:rPr>
      </w:pPr>
      <w:r>
        <w:rPr>
          <w:rFonts w:eastAsia="Times New Roman"/>
          <w:b/>
          <w:bCs/>
        </w:rPr>
        <w:t>Поиск и организация хранения информации</w:t>
      </w:r>
    </w:p>
    <w:p w:rsidR="0025019A" w:rsidRDefault="0025019A">
      <w:pPr>
        <w:spacing w:line="1" w:lineRule="exact"/>
        <w:rPr>
          <w:sz w:val="20"/>
          <w:szCs w:val="20"/>
        </w:rPr>
      </w:pPr>
    </w:p>
    <w:p w:rsidR="0025019A" w:rsidRDefault="00EB3FA5">
      <w:pPr>
        <w:ind w:left="1080"/>
        <w:rPr>
          <w:sz w:val="20"/>
          <w:szCs w:val="20"/>
        </w:rPr>
      </w:pPr>
      <w:r>
        <w:rPr>
          <w:rFonts w:eastAsia="Times New Roman"/>
        </w:rPr>
        <w:t>Выпускник научится:</w:t>
      </w:r>
    </w:p>
    <w:p w:rsidR="0025019A" w:rsidRDefault="0025019A">
      <w:pPr>
        <w:spacing w:line="18" w:lineRule="exact"/>
        <w:rPr>
          <w:sz w:val="20"/>
          <w:szCs w:val="20"/>
        </w:rPr>
      </w:pPr>
    </w:p>
    <w:p w:rsidR="0025019A" w:rsidRDefault="00EB3FA5" w:rsidP="00FC3647">
      <w:pPr>
        <w:numPr>
          <w:ilvl w:val="1"/>
          <w:numId w:val="134"/>
        </w:numPr>
        <w:tabs>
          <w:tab w:val="left" w:pos="1200"/>
        </w:tabs>
        <w:spacing w:line="235" w:lineRule="auto"/>
        <w:ind w:left="360" w:firstLine="713"/>
        <w:rPr>
          <w:rFonts w:eastAsia="Times New Roman"/>
        </w:rPr>
      </w:pPr>
      <w:r>
        <w:rPr>
          <w:rFonts w:eastAsia="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5019A" w:rsidRDefault="0025019A">
      <w:pPr>
        <w:spacing w:line="16" w:lineRule="exact"/>
        <w:rPr>
          <w:rFonts w:eastAsia="Times New Roman"/>
        </w:rPr>
      </w:pPr>
    </w:p>
    <w:p w:rsidR="0025019A" w:rsidRDefault="00EB3FA5" w:rsidP="00FC3647">
      <w:pPr>
        <w:numPr>
          <w:ilvl w:val="1"/>
          <w:numId w:val="134"/>
        </w:numPr>
        <w:tabs>
          <w:tab w:val="left" w:pos="1200"/>
        </w:tabs>
        <w:spacing w:line="235" w:lineRule="auto"/>
        <w:ind w:left="360" w:firstLine="713"/>
        <w:rPr>
          <w:rFonts w:eastAsia="Times New Roman"/>
        </w:rPr>
      </w:pPr>
      <w:r>
        <w:rPr>
          <w:rFonts w:eastAsia="Times New Roman"/>
        </w:rPr>
        <w:t>использовать приёмы поиска информации на персональном компьютере, в информационной среде учреждения и в образовательном пространстве;</w:t>
      </w:r>
    </w:p>
    <w:p w:rsidR="0025019A" w:rsidRDefault="0025019A">
      <w:pPr>
        <w:spacing w:line="18" w:lineRule="exact"/>
        <w:rPr>
          <w:rFonts w:eastAsia="Times New Roman"/>
        </w:rPr>
      </w:pPr>
    </w:p>
    <w:p w:rsidR="0025019A" w:rsidRDefault="00EB3FA5" w:rsidP="00FC3647">
      <w:pPr>
        <w:numPr>
          <w:ilvl w:val="1"/>
          <w:numId w:val="134"/>
        </w:numPr>
        <w:tabs>
          <w:tab w:val="left" w:pos="1200"/>
        </w:tabs>
        <w:spacing w:line="234" w:lineRule="auto"/>
        <w:ind w:left="360" w:firstLine="713"/>
        <w:rPr>
          <w:rFonts w:eastAsia="Times New Roman"/>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17" w:lineRule="exact"/>
        <w:rPr>
          <w:rFonts w:eastAsia="Times New Roman"/>
        </w:rPr>
      </w:pPr>
    </w:p>
    <w:p w:rsidR="0025019A" w:rsidRDefault="00EB3FA5" w:rsidP="00FC3647">
      <w:pPr>
        <w:numPr>
          <w:ilvl w:val="1"/>
          <w:numId w:val="134"/>
        </w:numPr>
        <w:tabs>
          <w:tab w:val="left" w:pos="1200"/>
        </w:tabs>
        <w:spacing w:line="235" w:lineRule="auto"/>
        <w:ind w:left="360" w:firstLine="713"/>
        <w:rPr>
          <w:rFonts w:eastAsia="Times New Roman"/>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15" w:lineRule="exact"/>
        <w:rPr>
          <w:rFonts w:eastAsia="Times New Roman"/>
        </w:rPr>
      </w:pPr>
    </w:p>
    <w:p w:rsidR="0025019A" w:rsidRDefault="00EB3FA5" w:rsidP="00FC3647">
      <w:pPr>
        <w:numPr>
          <w:ilvl w:val="1"/>
          <w:numId w:val="134"/>
        </w:numPr>
        <w:tabs>
          <w:tab w:val="left" w:pos="1200"/>
        </w:tabs>
        <w:spacing w:line="235" w:lineRule="auto"/>
        <w:ind w:left="360" w:firstLine="713"/>
        <w:rPr>
          <w:rFonts w:eastAsia="Times New Roman"/>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0"/>
          <w:numId w:val="134"/>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0" w:lineRule="exact"/>
        <w:rPr>
          <w:rFonts w:eastAsia="Times New Roman"/>
        </w:rPr>
      </w:pPr>
    </w:p>
    <w:p w:rsidR="0025019A" w:rsidRDefault="00EB3FA5" w:rsidP="00FC3647">
      <w:pPr>
        <w:numPr>
          <w:ilvl w:val="0"/>
          <w:numId w:val="134"/>
        </w:numPr>
        <w:tabs>
          <w:tab w:val="left" w:pos="1100"/>
        </w:tabs>
        <w:spacing w:line="235" w:lineRule="auto"/>
        <w:ind w:left="260" w:firstLine="710"/>
        <w:rPr>
          <w:rFonts w:eastAsia="Times New Roman"/>
        </w:rPr>
      </w:pPr>
      <w:r>
        <w:rPr>
          <w:rFonts w:eastAsia="Times New Roman"/>
          <w:i/>
          <w:iCs/>
        </w:rPr>
        <w:t xml:space="preserve">использовать различные приёмы поиска </w:t>
      </w:r>
      <w:proofErr w:type="spellStart"/>
      <w:r>
        <w:rPr>
          <w:rFonts w:eastAsia="Times New Roman"/>
          <w:i/>
          <w:iCs/>
        </w:rPr>
        <w:t>информациив</w:t>
      </w:r>
      <w:proofErr w:type="spellEnd"/>
      <w:r>
        <w:rPr>
          <w:rFonts w:eastAsia="Times New Roman"/>
          <w:i/>
          <w:iCs/>
        </w:rPr>
        <w:t xml:space="preserve"> </w:t>
      </w:r>
      <w:proofErr w:type="gramStart"/>
      <w:r>
        <w:rPr>
          <w:rFonts w:eastAsia="Times New Roman"/>
          <w:i/>
          <w:iCs/>
        </w:rPr>
        <w:t>Интернете</w:t>
      </w:r>
      <w:proofErr w:type="gramEnd"/>
      <w:r>
        <w:rPr>
          <w:rFonts w:eastAsia="Times New Roman"/>
          <w:i/>
          <w:iCs/>
        </w:rPr>
        <w:t xml:space="preserve"> в ходе учебной деятельности.</w:t>
      </w:r>
    </w:p>
    <w:p w:rsidR="0025019A" w:rsidRDefault="0025019A">
      <w:pPr>
        <w:spacing w:line="15" w:lineRule="exact"/>
        <w:rPr>
          <w:rFonts w:eastAsia="Times New Roman"/>
        </w:rPr>
      </w:pPr>
    </w:p>
    <w:p w:rsidR="0025019A" w:rsidRDefault="00EB3FA5">
      <w:pPr>
        <w:spacing w:line="235" w:lineRule="auto"/>
        <w:ind w:left="260" w:firstLine="708"/>
        <w:rPr>
          <w:rFonts w:eastAsia="Times New Roman"/>
        </w:rPr>
      </w:pPr>
      <w:r>
        <w:rPr>
          <w:rFonts w:eastAsia="Times New Roman"/>
          <w:b/>
          <w:bCs/>
        </w:rPr>
        <w:t>В сфере развития учебно-исследовательской и проектной деятельности будет сформировано:</w:t>
      </w:r>
    </w:p>
    <w:p w:rsidR="0025019A" w:rsidRDefault="00EB3FA5">
      <w:pPr>
        <w:ind w:left="1080"/>
        <w:rPr>
          <w:rFonts w:eastAsia="Times New Roman"/>
        </w:rPr>
      </w:pPr>
      <w:r>
        <w:rPr>
          <w:rFonts w:eastAsia="Times New Roman"/>
        </w:rPr>
        <w:t>Выпускник научится:</w:t>
      </w:r>
    </w:p>
    <w:p w:rsidR="0025019A" w:rsidRDefault="0025019A">
      <w:pPr>
        <w:spacing w:line="17" w:lineRule="exact"/>
        <w:rPr>
          <w:rFonts w:eastAsia="Times New Roman"/>
        </w:rPr>
      </w:pPr>
    </w:p>
    <w:p w:rsidR="0025019A" w:rsidRDefault="00EB3FA5" w:rsidP="00FC3647">
      <w:pPr>
        <w:numPr>
          <w:ilvl w:val="1"/>
          <w:numId w:val="134"/>
        </w:numPr>
        <w:tabs>
          <w:tab w:val="left" w:pos="1200"/>
        </w:tabs>
        <w:spacing w:line="235" w:lineRule="auto"/>
        <w:ind w:left="360" w:firstLine="713"/>
        <w:rPr>
          <w:rFonts w:eastAsia="Times New Roman"/>
        </w:rPr>
      </w:pPr>
      <w:r>
        <w:rPr>
          <w:rFonts w:eastAsia="Times New Roman"/>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5019A" w:rsidRDefault="0025019A">
      <w:pPr>
        <w:spacing w:line="4" w:lineRule="exact"/>
        <w:rPr>
          <w:rFonts w:eastAsia="Times New Roman"/>
        </w:rPr>
      </w:pPr>
    </w:p>
    <w:p w:rsidR="0025019A" w:rsidRDefault="00EB3FA5" w:rsidP="00FC3647">
      <w:pPr>
        <w:numPr>
          <w:ilvl w:val="1"/>
          <w:numId w:val="134"/>
        </w:numPr>
        <w:tabs>
          <w:tab w:val="left" w:pos="1200"/>
        </w:tabs>
        <w:ind w:left="1200" w:hanging="127"/>
        <w:rPr>
          <w:rFonts w:eastAsia="Times New Roman"/>
        </w:rPr>
      </w:pPr>
      <w:r>
        <w:rPr>
          <w:rFonts w:eastAsia="Times New Roman"/>
        </w:rPr>
        <w:t>выбирать и использовать методы, релевантные рассматриваемой проблеме;</w:t>
      </w:r>
    </w:p>
    <w:p w:rsidR="0025019A" w:rsidRDefault="0025019A">
      <w:pPr>
        <w:spacing w:line="17" w:lineRule="exact"/>
        <w:rPr>
          <w:rFonts w:eastAsia="Times New Roman"/>
        </w:rPr>
      </w:pPr>
    </w:p>
    <w:p w:rsidR="0025019A" w:rsidRDefault="00EB3FA5" w:rsidP="00FC3647">
      <w:pPr>
        <w:numPr>
          <w:ilvl w:val="1"/>
          <w:numId w:val="134"/>
        </w:numPr>
        <w:tabs>
          <w:tab w:val="left" w:pos="1200"/>
        </w:tabs>
        <w:spacing w:line="236" w:lineRule="auto"/>
        <w:ind w:left="360" w:firstLine="713"/>
        <w:jc w:val="both"/>
        <w:rPr>
          <w:rFonts w:eastAsia="Times New Roman"/>
        </w:rPr>
      </w:pPr>
      <w:r>
        <w:rPr>
          <w:rFonts w:eastAsia="Times New Roman"/>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5019A" w:rsidRDefault="0025019A">
      <w:pPr>
        <w:spacing w:line="19" w:lineRule="exact"/>
        <w:rPr>
          <w:rFonts w:eastAsia="Times New Roman"/>
        </w:rPr>
      </w:pPr>
    </w:p>
    <w:p w:rsidR="0025019A" w:rsidRDefault="00EB3FA5" w:rsidP="00FC3647">
      <w:pPr>
        <w:numPr>
          <w:ilvl w:val="1"/>
          <w:numId w:val="134"/>
        </w:numPr>
        <w:tabs>
          <w:tab w:val="left" w:pos="1200"/>
        </w:tabs>
        <w:spacing w:line="236" w:lineRule="auto"/>
        <w:ind w:left="360" w:firstLine="713"/>
        <w:jc w:val="both"/>
        <w:rPr>
          <w:rFonts w:eastAsia="Times New Roman"/>
        </w:rPr>
      </w:pPr>
      <w:r>
        <w:rPr>
          <w:rFonts w:eastAsia="Times New Roman"/>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Pr>
          <w:rFonts w:eastAsia="Times New Roman"/>
        </w:rPr>
        <w:t>контрпример</w:t>
      </w:r>
      <w:proofErr w:type="spellEnd"/>
      <w:r>
        <w:rPr>
          <w:rFonts w:eastAsia="Times New Roman"/>
        </w:rPr>
        <w:t>, индуктивные и дедуктивные рассуждения, построение и исполнение алгоритма;</w:t>
      </w:r>
    </w:p>
    <w:p w:rsidR="0025019A" w:rsidRDefault="0025019A">
      <w:pPr>
        <w:spacing w:line="19" w:lineRule="exact"/>
        <w:rPr>
          <w:rFonts w:eastAsia="Times New Roman"/>
        </w:rPr>
      </w:pPr>
    </w:p>
    <w:p w:rsidR="0025019A" w:rsidRDefault="00EB3FA5" w:rsidP="00FC3647">
      <w:pPr>
        <w:numPr>
          <w:ilvl w:val="1"/>
          <w:numId w:val="134"/>
        </w:numPr>
        <w:tabs>
          <w:tab w:val="left" w:pos="1200"/>
        </w:tabs>
        <w:spacing w:line="236" w:lineRule="auto"/>
        <w:ind w:left="360" w:firstLine="713"/>
        <w:jc w:val="both"/>
        <w:rPr>
          <w:rFonts w:eastAsia="Times New Roman"/>
        </w:rPr>
      </w:pPr>
      <w:proofErr w:type="gramStart"/>
      <w:r>
        <w:rPr>
          <w:rFonts w:eastAsia="Times New Roman"/>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w:t>
      </w:r>
      <w:proofErr w:type="gramEnd"/>
    </w:p>
    <w:p w:rsidR="0025019A" w:rsidRDefault="0025019A">
      <w:pPr>
        <w:sectPr w:rsidR="0025019A">
          <w:pgSz w:w="11900" w:h="16838"/>
          <w:pgMar w:top="1125" w:right="839" w:bottom="601" w:left="1440" w:header="0" w:footer="0" w:gutter="0"/>
          <w:cols w:space="720" w:equalWidth="0">
            <w:col w:w="9620"/>
          </w:cols>
        </w:sectPr>
      </w:pPr>
    </w:p>
    <w:p w:rsidR="0025019A" w:rsidRDefault="00EB3FA5">
      <w:pPr>
        <w:ind w:left="360"/>
        <w:rPr>
          <w:sz w:val="20"/>
          <w:szCs w:val="20"/>
        </w:rPr>
      </w:pPr>
      <w:r>
        <w:rPr>
          <w:rFonts w:eastAsia="Times New Roman"/>
        </w:rPr>
        <w:t>модели/теории;</w:t>
      </w:r>
    </w:p>
    <w:p w:rsidR="0025019A" w:rsidRDefault="0025019A">
      <w:pPr>
        <w:spacing w:line="18" w:lineRule="exact"/>
        <w:rPr>
          <w:sz w:val="20"/>
          <w:szCs w:val="20"/>
        </w:rPr>
      </w:pPr>
    </w:p>
    <w:p w:rsidR="0025019A" w:rsidRDefault="00EB3FA5" w:rsidP="00FC3647">
      <w:pPr>
        <w:numPr>
          <w:ilvl w:val="2"/>
          <w:numId w:val="135"/>
        </w:numPr>
        <w:tabs>
          <w:tab w:val="left" w:pos="1200"/>
        </w:tabs>
        <w:spacing w:line="236" w:lineRule="auto"/>
        <w:ind w:left="360" w:firstLine="713"/>
        <w:jc w:val="both"/>
        <w:rPr>
          <w:rFonts w:eastAsia="Times New Roman"/>
        </w:rPr>
      </w:pPr>
      <w:r>
        <w:rPr>
          <w:rFonts w:eastAsia="Times New Roman"/>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019A" w:rsidRDefault="0025019A">
      <w:pPr>
        <w:spacing w:line="19" w:lineRule="exact"/>
        <w:rPr>
          <w:rFonts w:eastAsia="Times New Roman"/>
        </w:rPr>
      </w:pPr>
    </w:p>
    <w:p w:rsidR="0025019A" w:rsidRDefault="00EB3FA5" w:rsidP="00FC3647">
      <w:pPr>
        <w:numPr>
          <w:ilvl w:val="2"/>
          <w:numId w:val="135"/>
        </w:numPr>
        <w:tabs>
          <w:tab w:val="left" w:pos="1200"/>
        </w:tabs>
        <w:spacing w:line="235" w:lineRule="auto"/>
        <w:ind w:left="360" w:firstLine="713"/>
        <w:rPr>
          <w:rFonts w:eastAsia="Times New Roman"/>
        </w:rPr>
      </w:pPr>
      <w:r>
        <w:rPr>
          <w:rFonts w:eastAsia="Times New Roman"/>
        </w:rPr>
        <w:t>ясно, логично и точно излагать свою точку зрения, использовать языковые средства, адекватные обсуждаемой проблеме;</w:t>
      </w:r>
    </w:p>
    <w:p w:rsidR="0025019A" w:rsidRDefault="0025019A">
      <w:pPr>
        <w:spacing w:line="15" w:lineRule="exact"/>
        <w:rPr>
          <w:rFonts w:eastAsia="Times New Roman"/>
        </w:rPr>
      </w:pPr>
    </w:p>
    <w:p w:rsidR="0025019A" w:rsidRDefault="00EB3FA5" w:rsidP="00FC3647">
      <w:pPr>
        <w:numPr>
          <w:ilvl w:val="2"/>
          <w:numId w:val="135"/>
        </w:numPr>
        <w:tabs>
          <w:tab w:val="left" w:pos="1200"/>
        </w:tabs>
        <w:spacing w:line="235" w:lineRule="auto"/>
        <w:ind w:left="360" w:firstLine="713"/>
        <w:rPr>
          <w:rFonts w:eastAsia="Times New Roman"/>
        </w:rPr>
      </w:pPr>
      <w:r>
        <w:rPr>
          <w:rFonts w:eastAsia="Times New Roman"/>
        </w:rPr>
        <w:t>отличать факты от суждений, мнений и оценок, критически относиться к суждениям, мнениям, оценкам, реконструировать их основания;</w:t>
      </w:r>
    </w:p>
    <w:p w:rsidR="0025019A" w:rsidRDefault="0025019A">
      <w:pPr>
        <w:spacing w:line="15" w:lineRule="exact"/>
        <w:rPr>
          <w:rFonts w:eastAsia="Times New Roman"/>
        </w:rPr>
      </w:pPr>
    </w:p>
    <w:p w:rsidR="0025019A" w:rsidRDefault="00EB3FA5" w:rsidP="00FC3647">
      <w:pPr>
        <w:numPr>
          <w:ilvl w:val="2"/>
          <w:numId w:val="135"/>
        </w:numPr>
        <w:tabs>
          <w:tab w:val="left" w:pos="1200"/>
        </w:tabs>
        <w:spacing w:line="235" w:lineRule="auto"/>
        <w:ind w:left="360" w:firstLine="713"/>
        <w:rPr>
          <w:rFonts w:eastAsia="Times New Roman"/>
        </w:rPr>
      </w:pPr>
      <w:r>
        <w:rPr>
          <w:rFonts w:eastAsia="Times New Roman"/>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35"/>
        </w:numPr>
        <w:tabs>
          <w:tab w:val="left" w:pos="1100"/>
        </w:tabs>
        <w:ind w:left="1100" w:hanging="130"/>
        <w:rPr>
          <w:rFonts w:eastAsia="Times New Roman"/>
        </w:rPr>
      </w:pPr>
      <w:r>
        <w:rPr>
          <w:rFonts w:eastAsia="Times New Roman"/>
          <w:i/>
          <w:iCs/>
        </w:rPr>
        <w:t xml:space="preserve">самостоятельно задумывать, планировать и выполнять учебное исследование, </w:t>
      </w:r>
      <w:proofErr w:type="gramStart"/>
      <w:r>
        <w:rPr>
          <w:rFonts w:eastAsia="Times New Roman"/>
          <w:i/>
          <w:iCs/>
        </w:rPr>
        <w:t>учебный</w:t>
      </w:r>
      <w:proofErr w:type="gramEnd"/>
    </w:p>
    <w:p w:rsidR="0025019A" w:rsidRDefault="00EB3FA5" w:rsidP="00FC3647">
      <w:pPr>
        <w:numPr>
          <w:ilvl w:val="0"/>
          <w:numId w:val="135"/>
        </w:numPr>
        <w:tabs>
          <w:tab w:val="left" w:pos="420"/>
        </w:tabs>
        <w:ind w:left="420" w:hanging="158"/>
        <w:rPr>
          <w:rFonts w:eastAsia="Times New Roman"/>
          <w:i/>
          <w:iCs/>
        </w:rPr>
      </w:pPr>
      <w:r>
        <w:rPr>
          <w:rFonts w:eastAsia="Times New Roman"/>
          <w:i/>
          <w:iCs/>
        </w:rPr>
        <w:t>социальный проект;</w:t>
      </w:r>
    </w:p>
    <w:p w:rsidR="0025019A" w:rsidRDefault="00EB3FA5" w:rsidP="00FC3647">
      <w:pPr>
        <w:numPr>
          <w:ilvl w:val="1"/>
          <w:numId w:val="135"/>
        </w:numPr>
        <w:tabs>
          <w:tab w:val="left" w:pos="1100"/>
        </w:tabs>
        <w:ind w:left="1100" w:hanging="130"/>
        <w:rPr>
          <w:rFonts w:eastAsia="Times New Roman"/>
        </w:rPr>
      </w:pPr>
      <w:r>
        <w:rPr>
          <w:rFonts w:eastAsia="Times New Roman"/>
          <w:i/>
          <w:iCs/>
        </w:rPr>
        <w:t>использовать догадку, озарение, интуицию;</w:t>
      </w:r>
    </w:p>
    <w:p w:rsidR="0025019A" w:rsidRDefault="0025019A">
      <w:pPr>
        <w:spacing w:line="10" w:lineRule="exact"/>
        <w:rPr>
          <w:rFonts w:eastAsia="Times New Roman"/>
        </w:rPr>
      </w:pPr>
    </w:p>
    <w:p w:rsidR="0025019A" w:rsidRDefault="00EB3FA5" w:rsidP="00FC3647">
      <w:pPr>
        <w:numPr>
          <w:ilvl w:val="1"/>
          <w:numId w:val="135"/>
        </w:numPr>
        <w:tabs>
          <w:tab w:val="left" w:pos="1100"/>
        </w:tabs>
        <w:spacing w:line="235" w:lineRule="auto"/>
        <w:ind w:left="260" w:firstLine="710"/>
        <w:rPr>
          <w:rFonts w:eastAsia="Times New Roman"/>
        </w:rPr>
      </w:pPr>
      <w:r>
        <w:rPr>
          <w:rFonts w:eastAsia="Times New Roman"/>
          <w:i/>
          <w:iCs/>
        </w:rPr>
        <w:t>использовать такие математические методы и приёмы, как перебор логических возможностей, математическое моделирование;</w:t>
      </w:r>
    </w:p>
    <w:p w:rsidR="0025019A" w:rsidRDefault="0025019A">
      <w:pPr>
        <w:spacing w:line="11" w:lineRule="exact"/>
        <w:rPr>
          <w:rFonts w:eastAsia="Times New Roman"/>
        </w:rPr>
      </w:pPr>
    </w:p>
    <w:p w:rsidR="0025019A" w:rsidRDefault="00EB3FA5" w:rsidP="00FC3647">
      <w:pPr>
        <w:numPr>
          <w:ilvl w:val="1"/>
          <w:numId w:val="135"/>
        </w:numPr>
        <w:tabs>
          <w:tab w:val="left" w:pos="1100"/>
        </w:tabs>
        <w:spacing w:line="234" w:lineRule="auto"/>
        <w:ind w:left="260" w:firstLine="710"/>
        <w:rPr>
          <w:rFonts w:eastAsia="Times New Roman"/>
        </w:rPr>
      </w:pPr>
      <w:r>
        <w:rPr>
          <w:rFonts w:eastAsia="Times New Roman"/>
          <w:i/>
          <w:iCs/>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25019A" w:rsidRDefault="0025019A">
      <w:pPr>
        <w:spacing w:line="13" w:lineRule="exact"/>
        <w:rPr>
          <w:rFonts w:eastAsia="Times New Roman"/>
        </w:rPr>
      </w:pPr>
    </w:p>
    <w:p w:rsidR="0025019A" w:rsidRDefault="00EB3FA5" w:rsidP="00FC3647">
      <w:pPr>
        <w:numPr>
          <w:ilvl w:val="1"/>
          <w:numId w:val="135"/>
        </w:numPr>
        <w:tabs>
          <w:tab w:val="left" w:pos="1100"/>
        </w:tabs>
        <w:spacing w:line="234" w:lineRule="auto"/>
        <w:ind w:left="260" w:firstLine="710"/>
        <w:rPr>
          <w:rFonts w:eastAsia="Times New Roman"/>
        </w:rPr>
      </w:pPr>
      <w:r>
        <w:rPr>
          <w:rFonts w:eastAsia="Times New Roman"/>
          <w:i/>
          <w:iC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5019A" w:rsidRDefault="0025019A">
      <w:pPr>
        <w:spacing w:line="13" w:lineRule="exact"/>
        <w:rPr>
          <w:rFonts w:eastAsia="Times New Roman"/>
        </w:rPr>
      </w:pPr>
    </w:p>
    <w:p w:rsidR="0025019A" w:rsidRDefault="00EB3FA5" w:rsidP="00FC3647">
      <w:pPr>
        <w:numPr>
          <w:ilvl w:val="1"/>
          <w:numId w:val="135"/>
        </w:numPr>
        <w:tabs>
          <w:tab w:val="left" w:pos="1100"/>
        </w:tabs>
        <w:spacing w:line="235" w:lineRule="auto"/>
        <w:ind w:left="260" w:firstLine="710"/>
        <w:jc w:val="both"/>
        <w:rPr>
          <w:rFonts w:eastAsia="Times New Roman"/>
        </w:rPr>
      </w:pPr>
      <w:r>
        <w:rPr>
          <w:rFonts w:eastAsia="Times New Roman"/>
          <w:i/>
          <w:iC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019A" w:rsidRDefault="0025019A">
      <w:pPr>
        <w:spacing w:line="15" w:lineRule="exact"/>
        <w:rPr>
          <w:rFonts w:eastAsia="Times New Roman"/>
        </w:rPr>
      </w:pPr>
    </w:p>
    <w:p w:rsidR="0025019A" w:rsidRDefault="00EB3FA5" w:rsidP="00FC3647">
      <w:pPr>
        <w:numPr>
          <w:ilvl w:val="1"/>
          <w:numId w:val="135"/>
        </w:numPr>
        <w:tabs>
          <w:tab w:val="left" w:pos="1100"/>
        </w:tabs>
        <w:spacing w:line="234" w:lineRule="auto"/>
        <w:ind w:left="260" w:firstLine="710"/>
        <w:rPr>
          <w:rFonts w:eastAsia="Times New Roman"/>
        </w:rPr>
      </w:pPr>
      <w:r>
        <w:rPr>
          <w:rFonts w:eastAsia="Times New Roman"/>
          <w:i/>
          <w:iCs/>
        </w:rPr>
        <w:t>целенаправленно и осознанно развивать свои коммуникативные способности, осваивать новые языковые средства;</w:t>
      </w:r>
    </w:p>
    <w:p w:rsidR="0025019A" w:rsidRDefault="0025019A">
      <w:pPr>
        <w:spacing w:line="13" w:lineRule="exact"/>
        <w:rPr>
          <w:rFonts w:eastAsia="Times New Roman"/>
        </w:rPr>
      </w:pPr>
    </w:p>
    <w:p w:rsidR="0025019A" w:rsidRDefault="00EB3FA5" w:rsidP="00FC3647">
      <w:pPr>
        <w:numPr>
          <w:ilvl w:val="1"/>
          <w:numId w:val="135"/>
        </w:numPr>
        <w:tabs>
          <w:tab w:val="left" w:pos="1100"/>
        </w:tabs>
        <w:spacing w:line="234" w:lineRule="auto"/>
        <w:ind w:left="260" w:firstLine="710"/>
        <w:rPr>
          <w:rFonts w:eastAsia="Times New Roman"/>
        </w:rPr>
      </w:pPr>
      <w:r>
        <w:rPr>
          <w:rFonts w:eastAsia="Times New Roman"/>
          <w:i/>
          <w:iCs/>
        </w:rPr>
        <w:t>осознавать свою ответственность за достоверность полученных знаний, за качество выполненного проекта.</w:t>
      </w:r>
    </w:p>
    <w:p w:rsidR="0025019A" w:rsidRDefault="0025019A">
      <w:pPr>
        <w:spacing w:line="6" w:lineRule="exact"/>
        <w:rPr>
          <w:rFonts w:eastAsia="Times New Roman"/>
        </w:rPr>
      </w:pPr>
    </w:p>
    <w:p w:rsidR="0025019A" w:rsidRDefault="00EB3FA5">
      <w:pPr>
        <w:ind w:left="980"/>
        <w:rPr>
          <w:rFonts w:eastAsia="Times New Roman"/>
        </w:rPr>
      </w:pPr>
      <w:r>
        <w:rPr>
          <w:rFonts w:eastAsia="Times New Roman"/>
          <w:b/>
          <w:bCs/>
        </w:rPr>
        <w:t>Стратегия смыслового чтения и работа с текстом.</w:t>
      </w:r>
    </w:p>
    <w:p w:rsidR="0025019A" w:rsidRDefault="0025019A">
      <w:pPr>
        <w:spacing w:line="10" w:lineRule="exact"/>
        <w:rPr>
          <w:rFonts w:eastAsia="Times New Roman"/>
        </w:rPr>
      </w:pPr>
    </w:p>
    <w:p w:rsidR="0025019A" w:rsidRDefault="00EB3FA5">
      <w:pPr>
        <w:spacing w:line="234" w:lineRule="auto"/>
        <w:ind w:left="1080" w:right="2120" w:hanging="103"/>
        <w:rPr>
          <w:rFonts w:eastAsia="Times New Roman"/>
        </w:rPr>
      </w:pPr>
      <w:r>
        <w:rPr>
          <w:rFonts w:eastAsia="Times New Roman"/>
          <w:b/>
          <w:bCs/>
        </w:rPr>
        <w:t xml:space="preserve">Работа с текстом: поиск информации и понимание </w:t>
      </w:r>
      <w:proofErr w:type="gramStart"/>
      <w:r>
        <w:rPr>
          <w:rFonts w:eastAsia="Times New Roman"/>
          <w:b/>
          <w:bCs/>
        </w:rPr>
        <w:t>прочитанного</w:t>
      </w:r>
      <w:proofErr w:type="gramEnd"/>
      <w:r>
        <w:rPr>
          <w:rFonts w:eastAsia="Times New Roman"/>
          <w:b/>
          <w:bCs/>
        </w:rPr>
        <w:t xml:space="preserve">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2"/>
          <w:numId w:val="135"/>
        </w:numPr>
        <w:tabs>
          <w:tab w:val="left" w:pos="1200"/>
        </w:tabs>
        <w:ind w:left="1200" w:hanging="127"/>
        <w:rPr>
          <w:rFonts w:eastAsia="Times New Roman"/>
        </w:rPr>
      </w:pPr>
      <w:r>
        <w:rPr>
          <w:rFonts w:eastAsia="Times New Roman"/>
        </w:rPr>
        <w:t>ориентироваться в содержании текста и понимать его целостный смысл:</w:t>
      </w:r>
    </w:p>
    <w:p w:rsidR="0025019A" w:rsidRDefault="0025019A">
      <w:pPr>
        <w:spacing w:line="6" w:lineRule="exact"/>
        <w:rPr>
          <w:sz w:val="20"/>
          <w:szCs w:val="20"/>
        </w:rPr>
      </w:pPr>
    </w:p>
    <w:p w:rsidR="0025019A" w:rsidRDefault="00EB3FA5">
      <w:pPr>
        <w:ind w:left="1080"/>
        <w:rPr>
          <w:sz w:val="20"/>
          <w:szCs w:val="20"/>
        </w:rPr>
      </w:pPr>
      <w:r>
        <w:rPr>
          <w:rFonts w:eastAsia="Times New Roman"/>
        </w:rPr>
        <w:t>— определять главную тему, общую цель или назначение текста;</w:t>
      </w:r>
    </w:p>
    <w:p w:rsidR="0025019A" w:rsidRDefault="0025019A">
      <w:pPr>
        <w:spacing w:line="17" w:lineRule="exact"/>
        <w:rPr>
          <w:sz w:val="20"/>
          <w:szCs w:val="20"/>
        </w:rPr>
      </w:pPr>
    </w:p>
    <w:p w:rsidR="0025019A" w:rsidRDefault="00EB3FA5">
      <w:pPr>
        <w:spacing w:line="235" w:lineRule="auto"/>
        <w:ind w:left="360" w:firstLine="708"/>
        <w:rPr>
          <w:sz w:val="20"/>
          <w:szCs w:val="20"/>
        </w:rPr>
      </w:pPr>
      <w:r>
        <w:rPr>
          <w:rFonts w:eastAsia="Times New Roman"/>
        </w:rPr>
        <w:t>— выбирать из текста или придумать заголовок, соответствующий содержанию и общему смыслу текста;</w:t>
      </w:r>
    </w:p>
    <w:p w:rsidR="0025019A" w:rsidRDefault="0025019A">
      <w:pPr>
        <w:spacing w:line="4" w:lineRule="exact"/>
        <w:rPr>
          <w:sz w:val="20"/>
          <w:szCs w:val="20"/>
        </w:rPr>
      </w:pPr>
    </w:p>
    <w:p w:rsidR="0025019A" w:rsidRDefault="00EB3FA5">
      <w:pPr>
        <w:ind w:left="1080"/>
        <w:rPr>
          <w:sz w:val="20"/>
          <w:szCs w:val="20"/>
        </w:rPr>
      </w:pPr>
      <w:r>
        <w:rPr>
          <w:rFonts w:eastAsia="Times New Roman"/>
        </w:rPr>
        <w:t>— формулировать тезис, выражающий общий смысл текста;</w:t>
      </w:r>
    </w:p>
    <w:p w:rsidR="0025019A" w:rsidRDefault="0025019A">
      <w:pPr>
        <w:spacing w:line="17" w:lineRule="exact"/>
        <w:rPr>
          <w:sz w:val="20"/>
          <w:szCs w:val="20"/>
        </w:rPr>
      </w:pPr>
    </w:p>
    <w:p w:rsidR="0025019A" w:rsidRDefault="00EB3FA5">
      <w:pPr>
        <w:spacing w:line="235" w:lineRule="auto"/>
        <w:ind w:left="360" w:firstLine="708"/>
        <w:rPr>
          <w:sz w:val="20"/>
          <w:szCs w:val="20"/>
        </w:rPr>
      </w:pPr>
      <w:r>
        <w:rPr>
          <w:rFonts w:eastAsia="Times New Roman"/>
        </w:rPr>
        <w:t>— предвосхищать содержание предметного плана текста по заголовку и с опорой на предыдущий опыт;</w:t>
      </w:r>
    </w:p>
    <w:p w:rsidR="0025019A" w:rsidRDefault="0025019A">
      <w:pPr>
        <w:spacing w:line="6" w:lineRule="exact"/>
        <w:rPr>
          <w:sz w:val="20"/>
          <w:szCs w:val="20"/>
        </w:rPr>
      </w:pPr>
    </w:p>
    <w:p w:rsidR="0025019A" w:rsidRDefault="00EB3FA5">
      <w:pPr>
        <w:ind w:left="1080"/>
        <w:rPr>
          <w:sz w:val="20"/>
          <w:szCs w:val="20"/>
        </w:rPr>
      </w:pPr>
      <w:r>
        <w:rPr>
          <w:rFonts w:eastAsia="Times New Roman"/>
        </w:rPr>
        <w:t>— объяснять порядок частей/инструкций, содержащихся в тексте;</w:t>
      </w:r>
    </w:p>
    <w:p w:rsidR="0025019A" w:rsidRDefault="0025019A">
      <w:pPr>
        <w:spacing w:line="15" w:lineRule="exact"/>
        <w:rPr>
          <w:sz w:val="20"/>
          <w:szCs w:val="20"/>
        </w:rPr>
      </w:pPr>
    </w:p>
    <w:p w:rsidR="0025019A" w:rsidRDefault="00EB3FA5">
      <w:pPr>
        <w:spacing w:line="237" w:lineRule="auto"/>
        <w:ind w:left="360" w:firstLine="708"/>
        <w:jc w:val="both"/>
        <w:rPr>
          <w:sz w:val="20"/>
          <w:szCs w:val="20"/>
        </w:rPr>
      </w:pPr>
      <w:r>
        <w:rPr>
          <w:rFonts w:eastAsia="Times New Roman"/>
        </w:rPr>
        <w:t xml:space="preserve">— сопоставлять основные текстовые и </w:t>
      </w:r>
      <w:proofErr w:type="spellStart"/>
      <w:r>
        <w:rPr>
          <w:rFonts w:eastAsia="Times New Roman"/>
        </w:rPr>
        <w:t>внетекстовые</w:t>
      </w:r>
      <w:proofErr w:type="spellEnd"/>
      <w:r>
        <w:rPr>
          <w:rFonts w:eastAsia="Times New Roman"/>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25019A" w:rsidRDefault="0025019A">
      <w:pPr>
        <w:spacing w:line="16" w:lineRule="exact"/>
        <w:rPr>
          <w:sz w:val="20"/>
          <w:szCs w:val="20"/>
        </w:rPr>
      </w:pPr>
    </w:p>
    <w:p w:rsidR="0025019A" w:rsidRDefault="00EB3FA5">
      <w:pPr>
        <w:spacing w:line="237" w:lineRule="auto"/>
        <w:ind w:left="360" w:firstLine="708"/>
        <w:jc w:val="both"/>
        <w:rPr>
          <w:sz w:val="20"/>
          <w:szCs w:val="20"/>
        </w:rPr>
      </w:pPr>
      <w:r>
        <w:rPr>
          <w:rFonts w:eastAsia="Times New Roman"/>
        </w:rPr>
        <w:t>• находить в тексте требуемую информацию (пробегать те</w:t>
      </w:r>
      <w:proofErr w:type="gramStart"/>
      <w:r>
        <w:rPr>
          <w:rFonts w:eastAsia="Times New Roman"/>
        </w:rPr>
        <w:t>кст гл</w:t>
      </w:r>
      <w:proofErr w:type="gramEnd"/>
      <w:r>
        <w:rPr>
          <w:rFonts w:eastAsia="Times New Roman"/>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25019A" w:rsidRDefault="0025019A">
      <w:pPr>
        <w:spacing w:line="18" w:lineRule="exact"/>
        <w:rPr>
          <w:sz w:val="20"/>
          <w:szCs w:val="20"/>
        </w:rPr>
      </w:pPr>
    </w:p>
    <w:p w:rsidR="0025019A" w:rsidRDefault="00EB3FA5">
      <w:pPr>
        <w:spacing w:line="235" w:lineRule="auto"/>
        <w:ind w:left="360" w:firstLine="708"/>
        <w:rPr>
          <w:sz w:val="20"/>
          <w:szCs w:val="20"/>
        </w:rPr>
      </w:pPr>
      <w:r>
        <w:rPr>
          <w:rFonts w:eastAsia="Times New Roman"/>
        </w:rPr>
        <w:t>• решать учебно-познавательные и учебно-практические задачи, требующие полного и критического понимания текста:</w:t>
      </w:r>
    </w:p>
    <w:p w:rsidR="0025019A" w:rsidRDefault="0025019A">
      <w:pPr>
        <w:spacing w:line="6" w:lineRule="exact"/>
        <w:rPr>
          <w:sz w:val="20"/>
          <w:szCs w:val="20"/>
        </w:rPr>
      </w:pPr>
    </w:p>
    <w:p w:rsidR="0025019A" w:rsidRDefault="00EB3FA5">
      <w:pPr>
        <w:ind w:left="1080"/>
        <w:rPr>
          <w:sz w:val="20"/>
          <w:szCs w:val="20"/>
        </w:rPr>
      </w:pPr>
      <w:r>
        <w:rPr>
          <w:rFonts w:eastAsia="Times New Roman"/>
        </w:rPr>
        <w:t>— определять назначение разных видов текстов;</w:t>
      </w:r>
    </w:p>
    <w:p w:rsidR="0025019A" w:rsidRDefault="0025019A">
      <w:pPr>
        <w:spacing w:line="17" w:lineRule="exact"/>
        <w:rPr>
          <w:sz w:val="20"/>
          <w:szCs w:val="20"/>
        </w:rPr>
      </w:pPr>
    </w:p>
    <w:p w:rsidR="0025019A" w:rsidRDefault="00EB3FA5">
      <w:pPr>
        <w:spacing w:line="234" w:lineRule="auto"/>
        <w:ind w:left="360" w:firstLine="708"/>
        <w:rPr>
          <w:sz w:val="20"/>
          <w:szCs w:val="20"/>
        </w:rPr>
      </w:pPr>
      <w:r>
        <w:rPr>
          <w:rFonts w:eastAsia="Times New Roman"/>
        </w:rPr>
        <w:t>— ставить перед собой цель чтения, направляя внимание на полезную в данный момент информацию;</w:t>
      </w:r>
    </w:p>
    <w:p w:rsidR="0025019A" w:rsidRDefault="0025019A">
      <w:pPr>
        <w:spacing w:line="6" w:lineRule="exact"/>
        <w:rPr>
          <w:sz w:val="20"/>
          <w:szCs w:val="20"/>
        </w:rPr>
      </w:pPr>
    </w:p>
    <w:p w:rsidR="0025019A" w:rsidRDefault="00EB3FA5">
      <w:pPr>
        <w:ind w:left="1080"/>
        <w:rPr>
          <w:sz w:val="20"/>
          <w:szCs w:val="20"/>
        </w:rPr>
      </w:pPr>
      <w:r>
        <w:rPr>
          <w:rFonts w:eastAsia="Times New Roman"/>
        </w:rPr>
        <w:t xml:space="preserve">— различать темы и </w:t>
      </w:r>
      <w:proofErr w:type="spellStart"/>
      <w:r>
        <w:rPr>
          <w:rFonts w:eastAsia="Times New Roman"/>
        </w:rPr>
        <w:t>подтемы</w:t>
      </w:r>
      <w:proofErr w:type="spellEnd"/>
      <w:r>
        <w:rPr>
          <w:rFonts w:eastAsia="Times New Roman"/>
        </w:rPr>
        <w:t xml:space="preserve"> специального текста;</w:t>
      </w:r>
    </w:p>
    <w:p w:rsidR="0025019A" w:rsidRDefault="0025019A">
      <w:pPr>
        <w:spacing w:line="6" w:lineRule="exact"/>
        <w:rPr>
          <w:sz w:val="20"/>
          <w:szCs w:val="20"/>
        </w:rPr>
      </w:pPr>
    </w:p>
    <w:p w:rsidR="0025019A" w:rsidRDefault="00EB3FA5">
      <w:pPr>
        <w:ind w:left="1080"/>
        <w:rPr>
          <w:sz w:val="20"/>
          <w:szCs w:val="20"/>
        </w:rPr>
      </w:pPr>
      <w:r>
        <w:rPr>
          <w:rFonts w:eastAsia="Times New Roman"/>
        </w:rPr>
        <w:t>— выделять главную и избыточную информацию;</w:t>
      </w:r>
    </w:p>
    <w:p w:rsidR="0025019A" w:rsidRDefault="0025019A">
      <w:pPr>
        <w:spacing w:line="6" w:lineRule="exact"/>
        <w:rPr>
          <w:sz w:val="20"/>
          <w:szCs w:val="20"/>
        </w:rPr>
      </w:pPr>
    </w:p>
    <w:p w:rsidR="0025019A" w:rsidRDefault="00EB3FA5">
      <w:pPr>
        <w:ind w:left="1080"/>
        <w:rPr>
          <w:sz w:val="20"/>
          <w:szCs w:val="20"/>
        </w:rPr>
      </w:pPr>
      <w:r>
        <w:rPr>
          <w:rFonts w:eastAsia="Times New Roman"/>
        </w:rPr>
        <w:t>— прогнозировать последовательность изложения идей текста;</w:t>
      </w:r>
    </w:p>
    <w:p w:rsidR="0025019A" w:rsidRDefault="0025019A">
      <w:pPr>
        <w:spacing w:line="6" w:lineRule="exact"/>
        <w:rPr>
          <w:sz w:val="20"/>
          <w:szCs w:val="20"/>
        </w:rPr>
      </w:pPr>
    </w:p>
    <w:p w:rsidR="0025019A" w:rsidRDefault="00EB3FA5">
      <w:pPr>
        <w:ind w:left="1080"/>
        <w:rPr>
          <w:sz w:val="20"/>
          <w:szCs w:val="20"/>
        </w:rPr>
      </w:pPr>
      <w:r>
        <w:rPr>
          <w:rFonts w:eastAsia="Times New Roman"/>
        </w:rPr>
        <w:t>— сопоставлять разные точки зрения и разные источники информации по заданной теме;</w:t>
      </w:r>
    </w:p>
    <w:p w:rsidR="0025019A" w:rsidRDefault="0025019A">
      <w:pPr>
        <w:spacing w:line="6" w:lineRule="exact"/>
        <w:rPr>
          <w:sz w:val="20"/>
          <w:szCs w:val="20"/>
        </w:rPr>
      </w:pPr>
    </w:p>
    <w:p w:rsidR="0025019A" w:rsidRDefault="00EB3FA5">
      <w:pPr>
        <w:ind w:left="1080"/>
        <w:rPr>
          <w:sz w:val="20"/>
          <w:szCs w:val="20"/>
        </w:rPr>
      </w:pPr>
      <w:r>
        <w:rPr>
          <w:rFonts w:eastAsia="Times New Roman"/>
        </w:rPr>
        <w:t>— выполнять смысловое свёртывание выделенных фактов и мыслей;</w:t>
      </w:r>
    </w:p>
    <w:p w:rsidR="0025019A" w:rsidRDefault="0025019A">
      <w:pPr>
        <w:spacing w:line="15" w:lineRule="exact"/>
        <w:rPr>
          <w:sz w:val="20"/>
          <w:szCs w:val="20"/>
        </w:rPr>
      </w:pPr>
    </w:p>
    <w:p w:rsidR="0025019A" w:rsidRDefault="00EB3FA5">
      <w:pPr>
        <w:spacing w:line="235" w:lineRule="auto"/>
        <w:ind w:left="360" w:firstLine="708"/>
        <w:rPr>
          <w:sz w:val="20"/>
          <w:szCs w:val="20"/>
        </w:rPr>
      </w:pPr>
      <w:r>
        <w:rPr>
          <w:rFonts w:eastAsia="Times New Roman"/>
        </w:rPr>
        <w:t>— формировать на основе текста систему аргументов (доводов) для обоснования определённой позиции;</w:t>
      </w:r>
    </w:p>
    <w:p w:rsidR="0025019A" w:rsidRDefault="0025019A">
      <w:pPr>
        <w:sectPr w:rsidR="0025019A">
          <w:pgSz w:w="11900" w:h="16838"/>
          <w:pgMar w:top="1125" w:right="839" w:bottom="595" w:left="1440" w:header="0" w:footer="0" w:gutter="0"/>
          <w:cols w:space="720" w:equalWidth="0">
            <w:col w:w="9620"/>
          </w:cols>
        </w:sectPr>
      </w:pPr>
    </w:p>
    <w:p w:rsidR="0025019A" w:rsidRDefault="00EB3FA5">
      <w:pPr>
        <w:spacing w:line="235" w:lineRule="auto"/>
        <w:ind w:left="980" w:right="1800" w:firstLine="103"/>
        <w:rPr>
          <w:sz w:val="20"/>
          <w:szCs w:val="20"/>
        </w:rPr>
      </w:pPr>
      <w:r>
        <w:rPr>
          <w:rFonts w:eastAsia="Times New Roman"/>
        </w:rPr>
        <w:t xml:space="preserve">— понимать душевное состояние персонажей текста, сопереживать им. </w:t>
      </w:r>
      <w:r>
        <w:rPr>
          <w:rFonts w:eastAsia="Times New Roman"/>
          <w:i/>
          <w:iCs/>
        </w:rPr>
        <w:t>Выпускник получит возможность научиться:</w:t>
      </w:r>
    </w:p>
    <w:p w:rsidR="0025019A" w:rsidRDefault="0025019A">
      <w:pPr>
        <w:spacing w:line="11" w:lineRule="exact"/>
        <w:rPr>
          <w:sz w:val="20"/>
          <w:szCs w:val="20"/>
        </w:rPr>
      </w:pPr>
    </w:p>
    <w:p w:rsidR="0025019A" w:rsidRDefault="00EB3FA5" w:rsidP="00FC3647">
      <w:pPr>
        <w:numPr>
          <w:ilvl w:val="0"/>
          <w:numId w:val="136"/>
        </w:numPr>
        <w:tabs>
          <w:tab w:val="left" w:pos="1100"/>
        </w:tabs>
        <w:spacing w:line="235" w:lineRule="auto"/>
        <w:ind w:left="260" w:firstLine="710"/>
        <w:rPr>
          <w:rFonts w:eastAsia="Times New Roman"/>
        </w:rPr>
      </w:pPr>
      <w:r>
        <w:rPr>
          <w:rFonts w:eastAsia="Times New Roman"/>
          <w:i/>
          <w:iCs/>
        </w:rPr>
        <w:t>анализировать изменения своего эмоционального состояния в процессе чтения, получения и переработки полученной информац</w:t>
      </w:r>
      <w:proofErr w:type="gramStart"/>
      <w:r>
        <w:rPr>
          <w:rFonts w:eastAsia="Times New Roman"/>
          <w:i/>
          <w:iCs/>
        </w:rPr>
        <w:t>ии и её</w:t>
      </w:r>
      <w:proofErr w:type="gramEnd"/>
      <w:r>
        <w:rPr>
          <w:rFonts w:eastAsia="Times New Roman"/>
          <w:i/>
          <w:iCs/>
        </w:rPr>
        <w:t xml:space="preserve"> осмысления.</w:t>
      </w:r>
    </w:p>
    <w:p w:rsidR="0025019A" w:rsidRDefault="0025019A">
      <w:pPr>
        <w:spacing w:line="15" w:lineRule="exact"/>
        <w:rPr>
          <w:rFonts w:eastAsia="Times New Roman"/>
        </w:rPr>
      </w:pPr>
    </w:p>
    <w:p w:rsidR="0025019A" w:rsidRDefault="00EB3FA5">
      <w:pPr>
        <w:spacing w:line="235" w:lineRule="auto"/>
        <w:ind w:left="1080" w:right="2160" w:hanging="103"/>
        <w:rPr>
          <w:rFonts w:eastAsia="Times New Roman"/>
        </w:rPr>
      </w:pPr>
      <w:r>
        <w:rPr>
          <w:rFonts w:eastAsia="Times New Roman"/>
          <w:b/>
          <w:bCs/>
        </w:rPr>
        <w:t xml:space="preserve">Работа с текстом: преобразование и интерпретация информации </w:t>
      </w:r>
      <w:r>
        <w:rPr>
          <w:rFonts w:eastAsia="Times New Roman"/>
        </w:rPr>
        <w:t>Выпускник научится:</w:t>
      </w:r>
    </w:p>
    <w:p w:rsidR="0025019A" w:rsidRDefault="0025019A">
      <w:pPr>
        <w:spacing w:line="15" w:lineRule="exact"/>
        <w:rPr>
          <w:rFonts w:eastAsia="Times New Roman"/>
        </w:rPr>
      </w:pPr>
    </w:p>
    <w:p w:rsidR="0025019A" w:rsidRDefault="00EB3FA5">
      <w:pPr>
        <w:spacing w:line="235" w:lineRule="auto"/>
        <w:ind w:left="360" w:firstLine="708"/>
        <w:rPr>
          <w:rFonts w:eastAsia="Times New Roman"/>
        </w:rPr>
      </w:pPr>
      <w:r>
        <w:rPr>
          <w:rFonts w:eastAsia="Times New Roman"/>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25019A" w:rsidRDefault="0025019A">
      <w:pPr>
        <w:spacing w:line="18"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25019A" w:rsidRDefault="0025019A">
      <w:pPr>
        <w:spacing w:line="5" w:lineRule="exact"/>
        <w:rPr>
          <w:rFonts w:eastAsia="Times New Roman"/>
        </w:rPr>
      </w:pPr>
    </w:p>
    <w:p w:rsidR="0025019A" w:rsidRDefault="00EB3FA5">
      <w:pPr>
        <w:ind w:left="1080"/>
        <w:rPr>
          <w:rFonts w:eastAsia="Times New Roman"/>
        </w:rPr>
      </w:pPr>
      <w:r>
        <w:rPr>
          <w:rFonts w:eastAsia="Times New Roman"/>
        </w:rPr>
        <w:t>• интерпретировать текст:</w:t>
      </w:r>
    </w:p>
    <w:p w:rsidR="0025019A" w:rsidRDefault="0025019A">
      <w:pPr>
        <w:spacing w:line="17" w:lineRule="exact"/>
        <w:rPr>
          <w:rFonts w:eastAsia="Times New Roman"/>
        </w:rPr>
      </w:pPr>
    </w:p>
    <w:p w:rsidR="0025019A" w:rsidRDefault="00EB3FA5">
      <w:pPr>
        <w:spacing w:line="235" w:lineRule="auto"/>
        <w:ind w:left="360" w:firstLine="708"/>
        <w:rPr>
          <w:rFonts w:eastAsia="Times New Roman"/>
        </w:rPr>
      </w:pPr>
      <w:r>
        <w:rPr>
          <w:rFonts w:eastAsia="Times New Roman"/>
        </w:rPr>
        <w:t>— сравнивать и противопоставлять заключённую в тексте информацию разного характера;</w:t>
      </w:r>
    </w:p>
    <w:p w:rsidR="0025019A" w:rsidRDefault="0025019A">
      <w:pPr>
        <w:spacing w:line="6" w:lineRule="exact"/>
        <w:rPr>
          <w:rFonts w:eastAsia="Times New Roman"/>
        </w:rPr>
      </w:pPr>
    </w:p>
    <w:p w:rsidR="0025019A" w:rsidRDefault="00EB3FA5">
      <w:pPr>
        <w:ind w:left="1080"/>
        <w:rPr>
          <w:rFonts w:eastAsia="Times New Roman"/>
        </w:rPr>
      </w:pPr>
      <w:r>
        <w:rPr>
          <w:rFonts w:eastAsia="Times New Roman"/>
        </w:rPr>
        <w:t>— обнаруживать в тексте доводы в подтверждение выдвинутых тезисов;</w:t>
      </w:r>
    </w:p>
    <w:p w:rsidR="0025019A" w:rsidRDefault="0025019A">
      <w:pPr>
        <w:spacing w:line="6" w:lineRule="exact"/>
        <w:rPr>
          <w:rFonts w:eastAsia="Times New Roman"/>
        </w:rPr>
      </w:pPr>
    </w:p>
    <w:p w:rsidR="0025019A" w:rsidRDefault="00EB3FA5">
      <w:pPr>
        <w:ind w:left="1080"/>
        <w:rPr>
          <w:rFonts w:eastAsia="Times New Roman"/>
        </w:rPr>
      </w:pPr>
      <w:r>
        <w:rPr>
          <w:rFonts w:eastAsia="Times New Roman"/>
        </w:rPr>
        <w:t>— делать выводы из сформулированных посылок;</w:t>
      </w:r>
    </w:p>
    <w:p w:rsidR="0025019A" w:rsidRDefault="0025019A">
      <w:pPr>
        <w:spacing w:line="6" w:lineRule="exact"/>
        <w:rPr>
          <w:rFonts w:eastAsia="Times New Roman"/>
        </w:rPr>
      </w:pPr>
    </w:p>
    <w:p w:rsidR="0025019A" w:rsidRDefault="00EB3FA5">
      <w:pPr>
        <w:ind w:left="1080"/>
        <w:rPr>
          <w:rFonts w:eastAsia="Times New Roman"/>
        </w:rPr>
      </w:pPr>
      <w:r>
        <w:rPr>
          <w:rFonts w:eastAsia="Times New Roman"/>
        </w:rPr>
        <w:t>— выводить заключение о намерении автора или главной мысли текста.</w:t>
      </w:r>
    </w:p>
    <w:p w:rsidR="0025019A" w:rsidRDefault="00EB3FA5">
      <w:pPr>
        <w:ind w:left="980"/>
        <w:rPr>
          <w:sz w:val="20"/>
          <w:szCs w:val="20"/>
        </w:rPr>
      </w:pPr>
      <w:r>
        <w:rPr>
          <w:rFonts w:eastAsia="Times New Roman"/>
          <w:i/>
          <w:iCs/>
        </w:rPr>
        <w:t>Выпускник получит возможность научиться:</w:t>
      </w:r>
    </w:p>
    <w:p w:rsidR="0025019A" w:rsidRDefault="0025019A">
      <w:pPr>
        <w:spacing w:line="12" w:lineRule="exact"/>
        <w:rPr>
          <w:sz w:val="20"/>
          <w:szCs w:val="20"/>
        </w:rPr>
      </w:pPr>
    </w:p>
    <w:p w:rsidR="0025019A" w:rsidRDefault="00EB3FA5" w:rsidP="00FC3647">
      <w:pPr>
        <w:numPr>
          <w:ilvl w:val="0"/>
          <w:numId w:val="137"/>
        </w:numPr>
        <w:tabs>
          <w:tab w:val="left" w:pos="1100"/>
        </w:tabs>
        <w:spacing w:line="236" w:lineRule="auto"/>
        <w:ind w:left="260" w:firstLine="710"/>
        <w:jc w:val="both"/>
        <w:rPr>
          <w:rFonts w:eastAsia="Times New Roman"/>
        </w:rPr>
      </w:pPr>
      <w:r>
        <w:rPr>
          <w:rFonts w:eastAsia="Times New Roman"/>
          <w:i/>
          <w:iCs/>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25019A" w:rsidRDefault="0025019A">
      <w:pPr>
        <w:spacing w:line="16" w:lineRule="exact"/>
        <w:rPr>
          <w:rFonts w:eastAsia="Times New Roman"/>
        </w:rPr>
      </w:pPr>
    </w:p>
    <w:p w:rsidR="0025019A" w:rsidRDefault="00EB3FA5">
      <w:pPr>
        <w:spacing w:line="234" w:lineRule="auto"/>
        <w:ind w:left="1080" w:right="4800" w:hanging="103"/>
        <w:rPr>
          <w:rFonts w:eastAsia="Times New Roman"/>
        </w:rPr>
      </w:pPr>
      <w:r>
        <w:rPr>
          <w:rFonts w:eastAsia="Times New Roman"/>
          <w:b/>
          <w:bCs/>
        </w:rPr>
        <w:t xml:space="preserve">Работа с текстом: оценка информации </w:t>
      </w:r>
      <w:r>
        <w:rPr>
          <w:rFonts w:eastAsia="Times New Roman"/>
        </w:rPr>
        <w:t>Выпускник научится:</w:t>
      </w:r>
    </w:p>
    <w:p w:rsidR="0025019A" w:rsidRDefault="0025019A">
      <w:pPr>
        <w:spacing w:line="6" w:lineRule="exact"/>
        <w:rPr>
          <w:rFonts w:eastAsia="Times New Roman"/>
        </w:rPr>
      </w:pPr>
    </w:p>
    <w:p w:rsidR="0025019A" w:rsidRDefault="00EB3FA5" w:rsidP="00FC3647">
      <w:pPr>
        <w:numPr>
          <w:ilvl w:val="1"/>
          <w:numId w:val="137"/>
        </w:numPr>
        <w:tabs>
          <w:tab w:val="left" w:pos="1200"/>
        </w:tabs>
        <w:ind w:left="1200" w:hanging="127"/>
        <w:rPr>
          <w:rFonts w:eastAsia="Times New Roman"/>
        </w:rPr>
      </w:pPr>
      <w:r>
        <w:rPr>
          <w:rFonts w:eastAsia="Times New Roman"/>
        </w:rPr>
        <w:t>откликаться на содержание текста:</w:t>
      </w:r>
    </w:p>
    <w:p w:rsidR="0025019A" w:rsidRDefault="0025019A">
      <w:pPr>
        <w:spacing w:line="6" w:lineRule="exact"/>
        <w:rPr>
          <w:sz w:val="20"/>
          <w:szCs w:val="20"/>
        </w:rPr>
      </w:pPr>
    </w:p>
    <w:p w:rsidR="0025019A" w:rsidRDefault="00EB3FA5">
      <w:pPr>
        <w:ind w:left="1080"/>
        <w:rPr>
          <w:sz w:val="20"/>
          <w:szCs w:val="20"/>
        </w:rPr>
      </w:pPr>
      <w:r>
        <w:rPr>
          <w:rFonts w:eastAsia="Times New Roman"/>
        </w:rPr>
        <w:t>— связывать информацию, обнаруженную в тексте, со знаниями из других источников;</w:t>
      </w:r>
    </w:p>
    <w:p w:rsidR="0025019A" w:rsidRDefault="0025019A">
      <w:pPr>
        <w:spacing w:line="6" w:lineRule="exact"/>
        <w:rPr>
          <w:sz w:val="20"/>
          <w:szCs w:val="20"/>
        </w:rPr>
      </w:pPr>
    </w:p>
    <w:p w:rsidR="0025019A" w:rsidRDefault="00EB3FA5">
      <w:pPr>
        <w:ind w:left="1080"/>
        <w:rPr>
          <w:sz w:val="20"/>
          <w:szCs w:val="20"/>
        </w:rPr>
      </w:pPr>
      <w:r>
        <w:rPr>
          <w:rFonts w:eastAsia="Times New Roman"/>
        </w:rPr>
        <w:t>— оценивать утверждения, сделанные в тексте, исходя из своих представлений о мире;</w:t>
      </w:r>
    </w:p>
    <w:p w:rsidR="0025019A" w:rsidRDefault="0025019A">
      <w:pPr>
        <w:spacing w:line="6" w:lineRule="exact"/>
        <w:rPr>
          <w:sz w:val="20"/>
          <w:szCs w:val="20"/>
        </w:rPr>
      </w:pPr>
    </w:p>
    <w:p w:rsidR="0025019A" w:rsidRDefault="00EB3FA5">
      <w:pPr>
        <w:ind w:left="1080"/>
        <w:rPr>
          <w:sz w:val="20"/>
          <w:szCs w:val="20"/>
        </w:rPr>
      </w:pPr>
      <w:r>
        <w:rPr>
          <w:rFonts w:eastAsia="Times New Roman"/>
        </w:rPr>
        <w:t>— находить доводы в защиту своей точки зрения;</w:t>
      </w:r>
    </w:p>
    <w:p w:rsidR="0025019A" w:rsidRDefault="0025019A">
      <w:pPr>
        <w:spacing w:line="6" w:lineRule="exact"/>
        <w:rPr>
          <w:sz w:val="20"/>
          <w:szCs w:val="20"/>
        </w:rPr>
      </w:pPr>
    </w:p>
    <w:p w:rsidR="0025019A" w:rsidRDefault="00EB3FA5" w:rsidP="00FC3647">
      <w:pPr>
        <w:numPr>
          <w:ilvl w:val="2"/>
          <w:numId w:val="138"/>
        </w:numPr>
        <w:tabs>
          <w:tab w:val="left" w:pos="1200"/>
        </w:tabs>
        <w:ind w:left="1200" w:hanging="127"/>
        <w:rPr>
          <w:rFonts w:eastAsia="Times New Roman"/>
        </w:rPr>
      </w:pPr>
      <w:r>
        <w:rPr>
          <w:rFonts w:eastAsia="Times New Roman"/>
        </w:rPr>
        <w:t>откликаться на форму текста: оценивать не только содержание текста, но и его форму, а</w:t>
      </w:r>
    </w:p>
    <w:p w:rsidR="0025019A" w:rsidRDefault="0025019A">
      <w:pPr>
        <w:spacing w:line="1" w:lineRule="exact"/>
        <w:rPr>
          <w:rFonts w:eastAsia="Times New Roman"/>
        </w:rPr>
      </w:pPr>
    </w:p>
    <w:p w:rsidR="0025019A" w:rsidRDefault="00EB3FA5" w:rsidP="00FC3647">
      <w:pPr>
        <w:numPr>
          <w:ilvl w:val="0"/>
          <w:numId w:val="138"/>
        </w:numPr>
        <w:tabs>
          <w:tab w:val="left" w:pos="520"/>
        </w:tabs>
        <w:ind w:left="520" w:hanging="155"/>
        <w:rPr>
          <w:rFonts w:eastAsia="Times New Roman"/>
        </w:rPr>
      </w:pPr>
      <w:proofErr w:type="gramStart"/>
      <w:r>
        <w:rPr>
          <w:rFonts w:eastAsia="Times New Roman"/>
        </w:rPr>
        <w:t>целом</w:t>
      </w:r>
      <w:proofErr w:type="gramEnd"/>
      <w:r>
        <w:rPr>
          <w:rFonts w:eastAsia="Times New Roman"/>
        </w:rPr>
        <w:t xml:space="preserve"> — мастерство его исполнения;</w:t>
      </w:r>
    </w:p>
    <w:p w:rsidR="0025019A" w:rsidRDefault="0025019A">
      <w:pPr>
        <w:spacing w:line="15" w:lineRule="exact"/>
        <w:rPr>
          <w:rFonts w:eastAsia="Times New Roman"/>
        </w:rPr>
      </w:pPr>
    </w:p>
    <w:p w:rsidR="0025019A" w:rsidRDefault="00EB3FA5" w:rsidP="00FC3647">
      <w:pPr>
        <w:numPr>
          <w:ilvl w:val="2"/>
          <w:numId w:val="138"/>
        </w:numPr>
        <w:tabs>
          <w:tab w:val="left" w:pos="1200"/>
        </w:tabs>
        <w:spacing w:line="237" w:lineRule="auto"/>
        <w:ind w:left="360" w:firstLine="713"/>
        <w:jc w:val="both"/>
        <w:rPr>
          <w:rFonts w:eastAsia="Times New Roman"/>
        </w:rPr>
      </w:pPr>
      <w:r>
        <w:rPr>
          <w:rFonts w:eastAsia="Times New Roman"/>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25019A" w:rsidRDefault="0025019A">
      <w:pPr>
        <w:spacing w:line="16" w:lineRule="exact"/>
        <w:rPr>
          <w:rFonts w:eastAsia="Times New Roman"/>
        </w:rPr>
      </w:pPr>
    </w:p>
    <w:p w:rsidR="0025019A" w:rsidRDefault="00EB3FA5" w:rsidP="00FC3647">
      <w:pPr>
        <w:numPr>
          <w:ilvl w:val="2"/>
          <w:numId w:val="138"/>
        </w:numPr>
        <w:tabs>
          <w:tab w:val="left" w:pos="1200"/>
        </w:tabs>
        <w:spacing w:line="235" w:lineRule="auto"/>
        <w:ind w:left="360" w:firstLine="713"/>
        <w:rPr>
          <w:rFonts w:eastAsia="Times New Roman"/>
        </w:rPr>
      </w:pPr>
      <w:r>
        <w:rPr>
          <w:rFonts w:eastAsia="Times New Roman"/>
        </w:rPr>
        <w:t>в процессе работы с одним или несколькими источниками выявлять содержащуюся в них противоречивую, конфликтную информацию;</w:t>
      </w:r>
    </w:p>
    <w:p w:rsidR="0025019A" w:rsidRDefault="0025019A">
      <w:pPr>
        <w:spacing w:line="15" w:lineRule="exact"/>
        <w:rPr>
          <w:rFonts w:eastAsia="Times New Roman"/>
        </w:rPr>
      </w:pPr>
    </w:p>
    <w:p w:rsidR="0025019A" w:rsidRDefault="00EB3FA5" w:rsidP="00FC3647">
      <w:pPr>
        <w:numPr>
          <w:ilvl w:val="2"/>
          <w:numId w:val="138"/>
        </w:numPr>
        <w:tabs>
          <w:tab w:val="left" w:pos="1200"/>
        </w:tabs>
        <w:spacing w:line="237" w:lineRule="auto"/>
        <w:ind w:left="360" w:firstLine="713"/>
        <w:jc w:val="both"/>
        <w:rPr>
          <w:rFonts w:eastAsia="Times New Roman"/>
        </w:rPr>
      </w:pPr>
      <w:r>
        <w:rPr>
          <w:rFonts w:eastAsia="Times New Roman"/>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38"/>
        </w:numPr>
        <w:tabs>
          <w:tab w:val="left" w:pos="1100"/>
        </w:tabs>
        <w:ind w:left="1100" w:hanging="130"/>
        <w:rPr>
          <w:rFonts w:eastAsia="Times New Roman"/>
        </w:rPr>
      </w:pPr>
      <w:r>
        <w:rPr>
          <w:rFonts w:eastAsia="Times New Roman"/>
          <w:i/>
          <w:iCs/>
        </w:rPr>
        <w:t>критически относиться к рекламной информации;</w:t>
      </w:r>
    </w:p>
    <w:p w:rsidR="0025019A" w:rsidRDefault="00EB3FA5" w:rsidP="00FC3647">
      <w:pPr>
        <w:numPr>
          <w:ilvl w:val="1"/>
          <w:numId w:val="138"/>
        </w:numPr>
        <w:tabs>
          <w:tab w:val="left" w:pos="1100"/>
        </w:tabs>
        <w:ind w:left="1100" w:hanging="130"/>
        <w:rPr>
          <w:rFonts w:eastAsia="Times New Roman"/>
        </w:rPr>
      </w:pPr>
      <w:r>
        <w:rPr>
          <w:rFonts w:eastAsia="Times New Roman"/>
          <w:i/>
          <w:iCs/>
        </w:rPr>
        <w:t>находить способы проверки противоречивой информации;</w:t>
      </w:r>
    </w:p>
    <w:p w:rsidR="0025019A" w:rsidRDefault="0025019A">
      <w:pPr>
        <w:spacing w:line="10" w:lineRule="exact"/>
        <w:rPr>
          <w:rFonts w:eastAsia="Times New Roman"/>
        </w:rPr>
      </w:pPr>
    </w:p>
    <w:p w:rsidR="0025019A" w:rsidRDefault="00EB3FA5" w:rsidP="00FC3647">
      <w:pPr>
        <w:numPr>
          <w:ilvl w:val="1"/>
          <w:numId w:val="138"/>
        </w:numPr>
        <w:tabs>
          <w:tab w:val="left" w:pos="1100"/>
        </w:tabs>
        <w:spacing w:line="235" w:lineRule="auto"/>
        <w:ind w:left="260" w:firstLine="710"/>
        <w:rPr>
          <w:rFonts w:eastAsia="Times New Roman"/>
        </w:rPr>
      </w:pPr>
      <w:r>
        <w:rPr>
          <w:rFonts w:eastAsia="Times New Roman"/>
          <w:i/>
          <w:iCs/>
        </w:rPr>
        <w:t>определять достоверную и информацию в случае наличия противоречивой или конфликтной ситуации.</w:t>
      </w:r>
    </w:p>
    <w:p w:rsidR="0025019A" w:rsidRDefault="0025019A">
      <w:pPr>
        <w:spacing w:line="270" w:lineRule="exact"/>
        <w:rPr>
          <w:sz w:val="20"/>
          <w:szCs w:val="20"/>
        </w:rPr>
      </w:pPr>
    </w:p>
    <w:p w:rsidR="0025019A" w:rsidRDefault="00EB3FA5">
      <w:pPr>
        <w:spacing w:line="234" w:lineRule="auto"/>
        <w:ind w:left="260"/>
        <w:jc w:val="both"/>
        <w:rPr>
          <w:sz w:val="20"/>
          <w:szCs w:val="20"/>
        </w:rPr>
      </w:pPr>
      <w:r>
        <w:rPr>
          <w:rFonts w:eastAsia="Times New Roman"/>
          <w:b/>
          <w:bCs/>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5019A" w:rsidRDefault="0025019A">
      <w:pPr>
        <w:spacing w:line="6" w:lineRule="exact"/>
        <w:rPr>
          <w:sz w:val="20"/>
          <w:szCs w:val="20"/>
        </w:rPr>
      </w:pPr>
    </w:p>
    <w:p w:rsidR="0025019A" w:rsidRDefault="00EB3FA5">
      <w:pPr>
        <w:spacing w:line="236" w:lineRule="auto"/>
        <w:ind w:left="260" w:firstLine="708"/>
        <w:jc w:val="both"/>
        <w:rPr>
          <w:sz w:val="20"/>
          <w:szCs w:val="20"/>
        </w:rPr>
      </w:pPr>
      <w:r>
        <w:rPr>
          <w:rFonts w:eastAsia="Times New Roman"/>
        </w:rPr>
        <w:t>Формы привлечения консультантов, экспертов и научных руководителей строятся на основе договорных отношений, отношений взаимовыгодного сотрудниче</w:t>
      </w:r>
      <w:r w:rsidR="00454E26">
        <w:rPr>
          <w:rFonts w:eastAsia="Times New Roman"/>
        </w:rPr>
        <w:t>ства. Такие формы в МБОУ «</w:t>
      </w:r>
      <w:proofErr w:type="spellStart"/>
      <w:r w:rsidR="00454E26">
        <w:rPr>
          <w:rFonts w:eastAsia="Times New Roman"/>
        </w:rPr>
        <w:t>Гаврилово</w:t>
      </w:r>
      <w:proofErr w:type="spellEnd"/>
      <w:r w:rsidR="00454E26">
        <w:rPr>
          <w:rFonts w:eastAsia="Times New Roman"/>
        </w:rPr>
        <w:t xml:space="preserve">-Посадская СШ № 2» </w:t>
      </w:r>
      <w:r>
        <w:rPr>
          <w:rFonts w:eastAsia="Times New Roman"/>
        </w:rPr>
        <w:t>включают в себя:</w:t>
      </w:r>
    </w:p>
    <w:p w:rsidR="0025019A" w:rsidRDefault="0025019A">
      <w:pPr>
        <w:spacing w:line="15" w:lineRule="exact"/>
        <w:rPr>
          <w:sz w:val="20"/>
          <w:szCs w:val="20"/>
        </w:rPr>
      </w:pPr>
    </w:p>
    <w:p w:rsidR="0025019A" w:rsidRDefault="00EB3FA5" w:rsidP="00FC3647">
      <w:pPr>
        <w:numPr>
          <w:ilvl w:val="0"/>
          <w:numId w:val="139"/>
        </w:numPr>
        <w:tabs>
          <w:tab w:val="left" w:pos="1254"/>
        </w:tabs>
        <w:spacing w:line="237" w:lineRule="auto"/>
        <w:ind w:left="260" w:firstLine="710"/>
        <w:jc w:val="both"/>
        <w:rPr>
          <w:rFonts w:ascii="Symbol" w:eastAsia="Symbol" w:hAnsi="Symbol" w:cs="Symbol"/>
          <w:sz w:val="20"/>
          <w:szCs w:val="20"/>
        </w:rPr>
      </w:pPr>
      <w:r>
        <w:rPr>
          <w:rFonts w:eastAsia="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5019A" w:rsidRDefault="0025019A">
      <w:pPr>
        <w:spacing w:line="11" w:lineRule="exact"/>
        <w:rPr>
          <w:rFonts w:ascii="Symbol" w:eastAsia="Symbol" w:hAnsi="Symbol" w:cs="Symbol"/>
          <w:sz w:val="20"/>
          <w:szCs w:val="20"/>
        </w:rPr>
      </w:pPr>
    </w:p>
    <w:p w:rsidR="0025019A" w:rsidRDefault="00EB3FA5" w:rsidP="00FC3647">
      <w:pPr>
        <w:numPr>
          <w:ilvl w:val="0"/>
          <w:numId w:val="139"/>
        </w:numPr>
        <w:tabs>
          <w:tab w:val="left" w:pos="1254"/>
        </w:tabs>
        <w:spacing w:line="235" w:lineRule="auto"/>
        <w:ind w:left="260" w:firstLine="710"/>
        <w:rPr>
          <w:rFonts w:ascii="Symbol" w:eastAsia="Symbol" w:hAnsi="Symbol" w:cs="Symbol"/>
          <w:sz w:val="20"/>
          <w:szCs w:val="20"/>
        </w:rPr>
      </w:pPr>
      <w:r>
        <w:rPr>
          <w:rFonts w:eastAsia="Times New Roman"/>
        </w:rPr>
        <w:t>договор о сотрудничестве может основываться на оплате услуг экспертов, консультантов, научных руководителей;</w:t>
      </w:r>
    </w:p>
    <w:p w:rsidR="0025019A" w:rsidRDefault="0025019A">
      <w:pPr>
        <w:spacing w:line="10" w:lineRule="exact"/>
        <w:rPr>
          <w:rFonts w:ascii="Symbol" w:eastAsia="Symbol" w:hAnsi="Symbol" w:cs="Symbol"/>
          <w:sz w:val="20"/>
          <w:szCs w:val="20"/>
        </w:rPr>
      </w:pPr>
    </w:p>
    <w:p w:rsidR="0025019A" w:rsidRDefault="00EB3FA5" w:rsidP="00FC3647">
      <w:pPr>
        <w:numPr>
          <w:ilvl w:val="0"/>
          <w:numId w:val="139"/>
        </w:numPr>
        <w:tabs>
          <w:tab w:val="left" w:pos="1254"/>
        </w:tabs>
        <w:spacing w:line="234" w:lineRule="auto"/>
        <w:ind w:left="260" w:firstLine="710"/>
        <w:rPr>
          <w:rFonts w:ascii="Symbol" w:eastAsia="Symbol" w:hAnsi="Symbol" w:cs="Symbol"/>
          <w:sz w:val="20"/>
          <w:szCs w:val="20"/>
        </w:rPr>
      </w:pPr>
      <w:r>
        <w:rPr>
          <w:rFonts w:eastAsia="Times New Roman"/>
        </w:rPr>
        <w:t>экспертная, научная и консультационная поддержка осуществляется в рамках сетевого взаимодействия;</w:t>
      </w:r>
    </w:p>
    <w:p w:rsidR="0025019A" w:rsidRDefault="0025019A">
      <w:pPr>
        <w:spacing w:line="1" w:lineRule="exact"/>
        <w:rPr>
          <w:rFonts w:ascii="Symbol" w:eastAsia="Symbol" w:hAnsi="Symbol" w:cs="Symbol"/>
          <w:sz w:val="20"/>
          <w:szCs w:val="20"/>
        </w:rPr>
      </w:pPr>
    </w:p>
    <w:p w:rsidR="0025019A" w:rsidRDefault="00EB3FA5" w:rsidP="00FC3647">
      <w:pPr>
        <w:numPr>
          <w:ilvl w:val="0"/>
          <w:numId w:val="139"/>
        </w:numPr>
        <w:tabs>
          <w:tab w:val="left" w:pos="1260"/>
        </w:tabs>
        <w:ind w:left="1260" w:hanging="290"/>
        <w:rPr>
          <w:rFonts w:ascii="Symbol" w:eastAsia="Symbol" w:hAnsi="Symbol" w:cs="Symbol"/>
          <w:sz w:val="20"/>
          <w:szCs w:val="20"/>
        </w:rPr>
      </w:pPr>
      <w:r>
        <w:rPr>
          <w:rFonts w:eastAsia="Times New Roman"/>
        </w:rPr>
        <w:t>консультационная,   экспертная,   научная   поддержка   осуществляется   в   рамках</w:t>
      </w:r>
    </w:p>
    <w:p w:rsidR="0025019A" w:rsidRDefault="0025019A">
      <w:pPr>
        <w:sectPr w:rsidR="0025019A">
          <w:pgSz w:w="11900" w:h="16838"/>
          <w:pgMar w:top="1136" w:right="839" w:bottom="624" w:left="1440" w:header="0" w:footer="0" w:gutter="0"/>
          <w:cols w:space="720" w:equalWidth="0">
            <w:col w:w="9620"/>
          </w:cols>
        </w:sectPr>
      </w:pPr>
    </w:p>
    <w:p w:rsidR="0025019A" w:rsidRDefault="00EB3FA5">
      <w:pPr>
        <w:spacing w:line="236" w:lineRule="auto"/>
        <w:ind w:left="260"/>
        <w:jc w:val="both"/>
        <w:rPr>
          <w:sz w:val="20"/>
          <w:szCs w:val="20"/>
        </w:rPr>
      </w:pPr>
      <w:r>
        <w:rPr>
          <w:rFonts w:eastAsia="Times New Roman"/>
        </w:rPr>
        <w:t xml:space="preserve">организации повышения квалификации на базе </w:t>
      </w:r>
      <w:proofErr w:type="spellStart"/>
      <w:r>
        <w:rPr>
          <w:rFonts w:eastAsia="Times New Roman"/>
        </w:rPr>
        <w:t>стажировочных</w:t>
      </w:r>
      <w:proofErr w:type="spellEnd"/>
      <w:r>
        <w:rPr>
          <w:rFonts w:eastAsia="Times New Roman"/>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5019A" w:rsidRDefault="0025019A">
      <w:pPr>
        <w:spacing w:line="15" w:lineRule="exact"/>
        <w:rPr>
          <w:sz w:val="20"/>
          <w:szCs w:val="20"/>
        </w:rPr>
      </w:pPr>
    </w:p>
    <w:p w:rsidR="0025019A" w:rsidRDefault="00EB3FA5">
      <w:pPr>
        <w:spacing w:line="236" w:lineRule="auto"/>
        <w:ind w:left="260" w:firstLine="708"/>
        <w:jc w:val="both"/>
        <w:rPr>
          <w:sz w:val="20"/>
          <w:szCs w:val="20"/>
        </w:rPr>
      </w:pPr>
      <w:r>
        <w:rPr>
          <w:rFonts w:eastAsia="Times New Roman"/>
        </w:rPr>
        <w:t xml:space="preserve">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w:t>
      </w:r>
      <w:proofErr w:type="spellStart"/>
      <w:r>
        <w:rPr>
          <w:rFonts w:eastAsia="Times New Roman"/>
        </w:rPr>
        <w:t>вебинаров</w:t>
      </w:r>
      <w:proofErr w:type="spellEnd"/>
      <w:r>
        <w:rPr>
          <w:rFonts w:eastAsia="Times New Roman"/>
        </w:rPr>
        <w:t>; мастер-классов, тренингов и др.</w:t>
      </w:r>
    </w:p>
    <w:p w:rsidR="0025019A" w:rsidRDefault="0025019A">
      <w:pPr>
        <w:spacing w:line="269" w:lineRule="exact"/>
        <w:rPr>
          <w:sz w:val="20"/>
          <w:szCs w:val="20"/>
        </w:rPr>
      </w:pPr>
    </w:p>
    <w:p w:rsidR="0025019A" w:rsidRDefault="00EB3FA5">
      <w:pPr>
        <w:spacing w:line="235" w:lineRule="auto"/>
        <w:ind w:left="260" w:firstLine="566"/>
        <w:jc w:val="both"/>
        <w:rPr>
          <w:sz w:val="20"/>
          <w:szCs w:val="20"/>
        </w:rPr>
      </w:pPr>
      <w:r>
        <w:rPr>
          <w:rFonts w:eastAsia="Times New Roman"/>
          <w:b/>
          <w:bCs/>
        </w:rPr>
        <w:t xml:space="preserve">Методика и инструментарий мониторинга успешности освоения и применения </w:t>
      </w:r>
      <w:proofErr w:type="gramStart"/>
      <w:r>
        <w:rPr>
          <w:rFonts w:eastAsia="Times New Roman"/>
          <w:b/>
          <w:bCs/>
        </w:rPr>
        <w:t>обучающимися</w:t>
      </w:r>
      <w:proofErr w:type="gramEnd"/>
      <w:r>
        <w:rPr>
          <w:rFonts w:eastAsia="Times New Roman"/>
          <w:b/>
          <w:bCs/>
        </w:rPr>
        <w:t xml:space="preserve"> универсальных учебных действий</w:t>
      </w:r>
    </w:p>
    <w:p w:rsidR="0025019A" w:rsidRDefault="0025019A">
      <w:pPr>
        <w:spacing w:line="6" w:lineRule="exact"/>
        <w:rPr>
          <w:sz w:val="20"/>
          <w:szCs w:val="20"/>
        </w:rPr>
      </w:pPr>
    </w:p>
    <w:p w:rsidR="0025019A" w:rsidRDefault="00EB3FA5" w:rsidP="00FC3647">
      <w:pPr>
        <w:numPr>
          <w:ilvl w:val="0"/>
          <w:numId w:val="140"/>
        </w:numPr>
        <w:tabs>
          <w:tab w:val="left" w:pos="1222"/>
        </w:tabs>
        <w:spacing w:line="235" w:lineRule="auto"/>
        <w:ind w:left="260" w:firstLine="710"/>
        <w:rPr>
          <w:rFonts w:eastAsia="Times New Roman"/>
        </w:rPr>
      </w:pPr>
      <w:proofErr w:type="gramStart"/>
      <w:r>
        <w:rPr>
          <w:rFonts w:eastAsia="Times New Roman"/>
        </w:rPr>
        <w:t>процессе</w:t>
      </w:r>
      <w:proofErr w:type="gramEnd"/>
      <w:r>
        <w:rPr>
          <w:rFonts w:eastAsia="Times New Roman"/>
        </w:rPr>
        <w:t xml:space="preserve"> реализации мониторинга успешности освоения и применения УУД учтены следующие этапы освоения УУД:</w:t>
      </w:r>
    </w:p>
    <w:p w:rsidR="0025019A" w:rsidRDefault="0025019A">
      <w:pPr>
        <w:spacing w:line="6" w:lineRule="exact"/>
        <w:rPr>
          <w:rFonts w:eastAsia="Times New Roman"/>
        </w:rPr>
      </w:pPr>
    </w:p>
    <w:p w:rsidR="0025019A" w:rsidRDefault="00EB3FA5">
      <w:pPr>
        <w:spacing w:line="237" w:lineRule="auto"/>
        <w:ind w:left="260" w:firstLine="708"/>
        <w:jc w:val="both"/>
        <w:rPr>
          <w:rFonts w:eastAsia="Times New Roman"/>
        </w:rPr>
      </w:pPr>
      <w:r>
        <w:rPr>
          <w:rFonts w:ascii="Symbol" w:eastAsia="Symbol" w:hAnsi="Symbol" w:cs="Symbol"/>
          <w:sz w:val="19"/>
          <w:szCs w:val="19"/>
        </w:rPr>
        <w:t></w:t>
      </w:r>
      <w:r>
        <w:rPr>
          <w:rFonts w:eastAsia="Times New Roman"/>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5019A" w:rsidRDefault="0025019A">
      <w:pPr>
        <w:spacing w:line="8" w:lineRule="exact"/>
        <w:rPr>
          <w:rFonts w:eastAsia="Times New Roman"/>
        </w:rPr>
      </w:pPr>
    </w:p>
    <w:p w:rsidR="0025019A" w:rsidRDefault="00EB3FA5">
      <w:pPr>
        <w:spacing w:line="238" w:lineRule="auto"/>
        <w:ind w:left="260" w:firstLine="708"/>
        <w:jc w:val="both"/>
        <w:rPr>
          <w:rFonts w:eastAsia="Times New Roman"/>
        </w:rPr>
      </w:pPr>
      <w:r>
        <w:rPr>
          <w:rFonts w:ascii="Symbol" w:eastAsia="Symbol" w:hAnsi="Symbol" w:cs="Symbol"/>
          <w:sz w:val="19"/>
          <w:szCs w:val="19"/>
        </w:rPr>
        <w:t></w:t>
      </w:r>
      <w:r>
        <w:rPr>
          <w:rFonts w:eastAsia="Times New Roman"/>
        </w:rPr>
        <w:t xml:space="preserve"> учебное действие выполняется в сотрудничестве с педагогом, </w:t>
      </w:r>
      <w:proofErr w:type="spellStart"/>
      <w:r>
        <w:rPr>
          <w:rFonts w:eastAsia="Times New Roman"/>
        </w:rPr>
        <w:t>тьютором</w:t>
      </w:r>
      <w:proofErr w:type="spellEnd"/>
      <w:r>
        <w:rPr>
          <w:rFonts w:eastAsia="Times New Roman"/>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5019A" w:rsidRDefault="0025019A">
      <w:pPr>
        <w:spacing w:line="6" w:lineRule="exact"/>
        <w:rPr>
          <w:rFonts w:eastAsia="Times New Roman"/>
        </w:rPr>
      </w:pPr>
    </w:p>
    <w:p w:rsidR="0025019A" w:rsidRDefault="00EB3FA5">
      <w:pPr>
        <w:spacing w:line="237" w:lineRule="auto"/>
        <w:ind w:left="260" w:firstLine="708"/>
        <w:rPr>
          <w:rFonts w:eastAsia="Times New Roman"/>
        </w:rPr>
      </w:pPr>
      <w:r>
        <w:rPr>
          <w:rFonts w:ascii="Symbol" w:eastAsia="Symbol" w:hAnsi="Symbol" w:cs="Symbol"/>
          <w:sz w:val="19"/>
          <w:szCs w:val="19"/>
        </w:rPr>
        <w:t></w:t>
      </w:r>
      <w:r>
        <w:rPr>
          <w:rFonts w:eastAsia="Times New Roman"/>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5019A" w:rsidRDefault="0025019A">
      <w:pPr>
        <w:spacing w:line="6" w:lineRule="exact"/>
        <w:rPr>
          <w:rFonts w:eastAsia="Times New Roman"/>
        </w:rPr>
      </w:pPr>
    </w:p>
    <w:p w:rsidR="0025019A" w:rsidRDefault="00EB3FA5">
      <w:pPr>
        <w:spacing w:line="237" w:lineRule="auto"/>
        <w:ind w:left="260" w:firstLine="708"/>
        <w:jc w:val="both"/>
        <w:rPr>
          <w:rFonts w:eastAsia="Times New Roman"/>
        </w:rPr>
      </w:pPr>
      <w:r>
        <w:rPr>
          <w:rFonts w:ascii="Symbol" w:eastAsia="Symbol" w:hAnsi="Symbol" w:cs="Symbol"/>
          <w:sz w:val="19"/>
          <w:szCs w:val="19"/>
        </w:rPr>
        <w:t></w:t>
      </w:r>
      <w:r>
        <w:rPr>
          <w:rFonts w:eastAsia="Times New Roman"/>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5019A" w:rsidRDefault="0025019A">
      <w:pPr>
        <w:spacing w:line="8" w:lineRule="exact"/>
        <w:rPr>
          <w:rFonts w:eastAsia="Times New Roman"/>
        </w:rPr>
      </w:pPr>
    </w:p>
    <w:p w:rsidR="0025019A" w:rsidRDefault="00EB3FA5">
      <w:pPr>
        <w:spacing w:line="237" w:lineRule="auto"/>
        <w:ind w:left="260" w:firstLine="708"/>
        <w:jc w:val="both"/>
        <w:rPr>
          <w:rFonts w:eastAsia="Times New Roman"/>
        </w:rPr>
      </w:pPr>
      <w:r>
        <w:rPr>
          <w:rFonts w:ascii="Symbol" w:eastAsia="Symbol" w:hAnsi="Symbol" w:cs="Symbol"/>
          <w:sz w:val="19"/>
          <w:szCs w:val="19"/>
        </w:rPr>
        <w:t></w:t>
      </w:r>
      <w:r>
        <w:rPr>
          <w:rFonts w:eastAsia="Times New Roman"/>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5019A" w:rsidRDefault="0025019A">
      <w:pPr>
        <w:spacing w:line="11" w:lineRule="exact"/>
        <w:rPr>
          <w:rFonts w:eastAsia="Times New Roman"/>
        </w:rPr>
      </w:pPr>
    </w:p>
    <w:p w:rsidR="0025019A" w:rsidRDefault="00EB3FA5">
      <w:pPr>
        <w:spacing w:line="236" w:lineRule="auto"/>
        <w:ind w:left="980" w:right="1700"/>
        <w:rPr>
          <w:rFonts w:eastAsia="Times New Roman"/>
        </w:rPr>
      </w:pPr>
      <w:r>
        <w:rPr>
          <w:rFonts w:ascii="Symbol" w:eastAsia="Symbol" w:hAnsi="Symbol" w:cs="Symbol"/>
          <w:sz w:val="19"/>
          <w:szCs w:val="19"/>
        </w:rPr>
        <w:t></w:t>
      </w:r>
      <w:r>
        <w:rPr>
          <w:rFonts w:eastAsia="Times New Roman"/>
        </w:rPr>
        <w:t xml:space="preserve"> обобщение учебных действий на основе выявления общих принципов. Система оценки УУД:</w:t>
      </w:r>
    </w:p>
    <w:p w:rsidR="0025019A" w:rsidRDefault="0025019A">
      <w:pPr>
        <w:spacing w:line="2" w:lineRule="exact"/>
        <w:rPr>
          <w:rFonts w:eastAsia="Times New Roman"/>
        </w:rPr>
      </w:pPr>
    </w:p>
    <w:p w:rsidR="0025019A" w:rsidRDefault="00EB3FA5">
      <w:pPr>
        <w:ind w:left="980"/>
        <w:rPr>
          <w:rFonts w:eastAsia="Times New Roman"/>
        </w:rPr>
      </w:pPr>
      <w:r>
        <w:rPr>
          <w:rFonts w:ascii="Symbol" w:eastAsia="Symbol" w:hAnsi="Symbol" w:cs="Symbol"/>
          <w:sz w:val="19"/>
          <w:szCs w:val="19"/>
        </w:rPr>
        <w:t></w:t>
      </w:r>
      <w:r>
        <w:rPr>
          <w:rFonts w:eastAsia="Times New Roman"/>
        </w:rPr>
        <w:t xml:space="preserve">  </w:t>
      </w:r>
      <w:proofErr w:type="gramStart"/>
      <w:r>
        <w:rPr>
          <w:rFonts w:eastAsia="Times New Roman"/>
        </w:rPr>
        <w:t>уровневой</w:t>
      </w:r>
      <w:proofErr w:type="gramEnd"/>
      <w:r>
        <w:rPr>
          <w:rFonts w:eastAsia="Times New Roman"/>
        </w:rPr>
        <w:t xml:space="preserve"> (определяются уровни владения УУД);</w:t>
      </w:r>
    </w:p>
    <w:p w:rsidR="0025019A" w:rsidRDefault="0025019A">
      <w:pPr>
        <w:spacing w:line="5" w:lineRule="exact"/>
        <w:rPr>
          <w:rFonts w:eastAsia="Times New Roman"/>
        </w:rPr>
      </w:pPr>
    </w:p>
    <w:p w:rsidR="0025019A" w:rsidRDefault="00EB3FA5">
      <w:pPr>
        <w:spacing w:line="238" w:lineRule="auto"/>
        <w:ind w:left="260" w:firstLine="708"/>
        <w:jc w:val="both"/>
        <w:rPr>
          <w:rFonts w:eastAsia="Times New Roman"/>
        </w:rPr>
      </w:pPr>
      <w:r>
        <w:rPr>
          <w:rFonts w:ascii="Symbol" w:eastAsia="Symbol" w:hAnsi="Symbol" w:cs="Symbol"/>
          <w:sz w:val="19"/>
          <w:szCs w:val="19"/>
        </w:rPr>
        <w:t></w:t>
      </w:r>
      <w:r>
        <w:rPr>
          <w:rFonts w:eastAsia="Times New Roman"/>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Pr>
          <w:rFonts w:eastAsia="Times New Roman"/>
        </w:rPr>
        <w:t>самооценивания</w:t>
      </w:r>
      <w:proofErr w:type="spellEnd"/>
      <w:r>
        <w:rPr>
          <w:rFonts w:eastAsia="Times New Roman"/>
        </w:rPr>
        <w:t xml:space="preserve"> и позиционного внешнего оценивания.</w:t>
      </w:r>
    </w:p>
    <w:p w:rsidR="0025019A" w:rsidRDefault="0025019A">
      <w:pPr>
        <w:spacing w:line="15"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 xml:space="preserve">При оценивании развития УУД не применяется пятибалльная шкала, используется технология формирующего (развивающего оценивания), в том числе бинарное, </w:t>
      </w:r>
      <w:proofErr w:type="spellStart"/>
      <w:r>
        <w:rPr>
          <w:rFonts w:eastAsia="Times New Roman"/>
        </w:rPr>
        <w:t>критериальное</w:t>
      </w:r>
      <w:proofErr w:type="spellEnd"/>
      <w:r>
        <w:rPr>
          <w:rFonts w:eastAsia="Times New Roman"/>
        </w:rPr>
        <w:t>, экспертное оценивание, текст самооценки.</w:t>
      </w:r>
    </w:p>
    <w:p w:rsidR="0025019A" w:rsidRDefault="0025019A">
      <w:pPr>
        <w:sectPr w:rsidR="0025019A">
          <w:pgSz w:w="11900" w:h="16838"/>
          <w:pgMar w:top="1136" w:right="839" w:bottom="1440" w:left="1440" w:header="0" w:footer="0" w:gutter="0"/>
          <w:cols w:space="720" w:equalWidth="0">
            <w:col w:w="9620"/>
          </w:cols>
        </w:sectPr>
      </w:pPr>
    </w:p>
    <w:p w:rsidR="0025019A" w:rsidRDefault="00EB3FA5">
      <w:pPr>
        <w:spacing w:line="251" w:lineRule="auto"/>
        <w:ind w:left="1180" w:right="80" w:firstLine="154"/>
        <w:rPr>
          <w:sz w:val="20"/>
          <w:szCs w:val="20"/>
        </w:rPr>
      </w:pPr>
      <w:r>
        <w:rPr>
          <w:rFonts w:eastAsia="Times New Roman"/>
          <w:b/>
          <w:bCs/>
          <w:sz w:val="21"/>
          <w:szCs w:val="21"/>
        </w:rPr>
        <w:t xml:space="preserve">1.3. </w:t>
      </w:r>
      <w:proofErr w:type="gramStart"/>
      <w:r>
        <w:rPr>
          <w:rFonts w:eastAsia="Times New Roman"/>
          <w:b/>
          <w:bCs/>
          <w:sz w:val="21"/>
          <w:szCs w:val="21"/>
        </w:rPr>
        <w:t>СИСТЕМА ОЦЕНКИ ДОСТИЖЕНИЯ ОБУЧАЮЩИМИСЯ С ТЯЖЕЛЫМИ НАРУШЕНИЯМИ РЕЧИ ПЛАНИРУЕМЫХ РЕЗУЛЬТАТОВ ОСВОЕНИЯ</w:t>
      </w:r>
      <w:proofErr w:type="gramEnd"/>
    </w:p>
    <w:p w:rsidR="0025019A" w:rsidRDefault="0025019A">
      <w:pPr>
        <w:spacing w:line="2" w:lineRule="exact"/>
        <w:rPr>
          <w:sz w:val="20"/>
          <w:szCs w:val="20"/>
        </w:rPr>
      </w:pPr>
    </w:p>
    <w:p w:rsidR="0025019A" w:rsidRDefault="00EB3FA5">
      <w:pPr>
        <w:spacing w:line="235" w:lineRule="auto"/>
        <w:ind w:right="-239"/>
        <w:jc w:val="center"/>
        <w:rPr>
          <w:sz w:val="20"/>
          <w:szCs w:val="20"/>
        </w:rPr>
      </w:pPr>
      <w:r>
        <w:rPr>
          <w:rFonts w:eastAsia="Times New Roman"/>
          <w:b/>
          <w:bCs/>
        </w:rPr>
        <w:t>АДАПТИРОВАННОЙ ОСНОВНОЙ ОБРАЗОВАТЕЛЬНОЙ ПРОГРАММЫ ОСНОВНОГО ОБЩЕГО ОБРАЗОВАНИЯ</w:t>
      </w:r>
    </w:p>
    <w:p w:rsidR="0025019A" w:rsidRDefault="0025019A">
      <w:pPr>
        <w:spacing w:line="390" w:lineRule="exact"/>
        <w:rPr>
          <w:sz w:val="20"/>
          <w:szCs w:val="20"/>
        </w:rPr>
      </w:pPr>
    </w:p>
    <w:p w:rsidR="0025019A" w:rsidRDefault="00EB3FA5">
      <w:pPr>
        <w:spacing w:line="237" w:lineRule="auto"/>
        <w:ind w:left="620" w:firstLine="720"/>
        <w:jc w:val="both"/>
        <w:rPr>
          <w:sz w:val="20"/>
          <w:szCs w:val="20"/>
        </w:rPr>
      </w:pPr>
      <w:r>
        <w:rPr>
          <w:rFonts w:eastAsia="Times New Roman"/>
          <w:b/>
          <w:bCs/>
        </w:rPr>
        <w:t>I. Направления и цели оценочной деятельности, ориентированные на управление качеством образования,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5019A" w:rsidRDefault="0025019A">
      <w:pPr>
        <w:spacing w:line="14" w:lineRule="exact"/>
        <w:rPr>
          <w:sz w:val="20"/>
          <w:szCs w:val="20"/>
        </w:rPr>
      </w:pPr>
    </w:p>
    <w:p w:rsidR="0025019A" w:rsidRDefault="00EB3FA5">
      <w:pPr>
        <w:spacing w:line="238" w:lineRule="auto"/>
        <w:ind w:left="360" w:firstLine="708"/>
        <w:jc w:val="both"/>
        <w:rPr>
          <w:sz w:val="20"/>
          <w:szCs w:val="20"/>
        </w:rPr>
      </w:pPr>
      <w:r>
        <w:rPr>
          <w:rFonts w:eastAsia="Times New Roman"/>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w:t>
      </w:r>
      <w:proofErr w:type="spellStart"/>
      <w:r>
        <w:rPr>
          <w:rFonts w:eastAsia="Times New Roman"/>
        </w:rPr>
        <w:t>вовлечённость</w:t>
      </w:r>
      <w:proofErr w:type="spellEnd"/>
      <w:r>
        <w:rPr>
          <w:rFonts w:eastAsia="Times New Roman"/>
        </w:rPr>
        <w:t xml:space="preserve"> в оценочную </w:t>
      </w:r>
      <w:proofErr w:type="gramStart"/>
      <w:r>
        <w:rPr>
          <w:rFonts w:eastAsia="Times New Roman"/>
        </w:rPr>
        <w:t>деятельность</w:t>
      </w:r>
      <w:proofErr w:type="gramEnd"/>
      <w:r>
        <w:rPr>
          <w:rFonts w:eastAsia="Times New Roman"/>
        </w:rPr>
        <w:t xml:space="preserve"> как педагогов, так и обучающихся.</w:t>
      </w:r>
    </w:p>
    <w:p w:rsidR="0025019A" w:rsidRDefault="0025019A">
      <w:pPr>
        <w:spacing w:line="19" w:lineRule="exact"/>
        <w:rPr>
          <w:sz w:val="20"/>
          <w:szCs w:val="20"/>
        </w:rPr>
      </w:pPr>
    </w:p>
    <w:p w:rsidR="0025019A" w:rsidRDefault="00EB3FA5">
      <w:pPr>
        <w:spacing w:line="239" w:lineRule="auto"/>
        <w:ind w:left="360" w:firstLine="708"/>
        <w:jc w:val="both"/>
        <w:rPr>
          <w:sz w:val="20"/>
          <w:szCs w:val="20"/>
        </w:rPr>
      </w:pPr>
      <w:r>
        <w:rPr>
          <w:rFonts w:eastAsia="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Times New Roman"/>
          <w:b/>
          <w:bCs/>
        </w:rPr>
        <w:t xml:space="preserve">функциями </w:t>
      </w:r>
      <w:r>
        <w:rPr>
          <w:rFonts w:eastAsia="Times New Roman"/>
        </w:rPr>
        <w:t>являются</w:t>
      </w:r>
      <w:r>
        <w:rPr>
          <w:rFonts w:eastAsia="Times New Roman"/>
          <w:b/>
          <w:bCs/>
        </w:rPr>
        <w:t xml:space="preserve"> </w:t>
      </w:r>
      <w:r>
        <w:rPr>
          <w:rFonts w:eastAsia="Times New Roman"/>
          <w:b/>
          <w:bCs/>
          <w:i/>
          <w:iCs/>
        </w:rPr>
        <w:t>ориентация образовательного процесса</w:t>
      </w:r>
      <w:r>
        <w:rPr>
          <w:rFonts w:eastAsia="Times New Roman"/>
          <w:b/>
          <w:bCs/>
        </w:rPr>
        <w:t xml:space="preserve"> </w:t>
      </w:r>
      <w:r>
        <w:rPr>
          <w:rFonts w:eastAsia="Times New Roman"/>
        </w:rPr>
        <w:t>на достижение планируемых</w:t>
      </w:r>
      <w:r>
        <w:rPr>
          <w:rFonts w:eastAsia="Times New Roman"/>
          <w:b/>
          <w:bCs/>
        </w:rPr>
        <w:t xml:space="preserve"> </w:t>
      </w:r>
      <w:r>
        <w:rPr>
          <w:rFonts w:eastAsia="Times New Roman"/>
        </w:rPr>
        <w:t xml:space="preserve">результатов освоения основной образовательной программы основного общего образования и обеспечение эффективной </w:t>
      </w:r>
      <w:r>
        <w:rPr>
          <w:rFonts w:eastAsia="Times New Roman"/>
          <w:b/>
          <w:bCs/>
          <w:i/>
          <w:iCs/>
        </w:rPr>
        <w:t>обратной связи,</w:t>
      </w:r>
      <w:r>
        <w:rPr>
          <w:rFonts w:eastAsia="Times New Roman"/>
        </w:rPr>
        <w:t xml:space="preserve"> позволяющей осуществлять </w:t>
      </w:r>
      <w:r>
        <w:rPr>
          <w:rFonts w:eastAsia="Times New Roman"/>
          <w:b/>
          <w:bCs/>
          <w:i/>
          <w:iCs/>
        </w:rPr>
        <w:t>управление</w:t>
      </w:r>
      <w:r>
        <w:rPr>
          <w:rFonts w:eastAsia="Times New Roman"/>
        </w:rPr>
        <w:t xml:space="preserve"> </w:t>
      </w:r>
      <w:r>
        <w:rPr>
          <w:rFonts w:eastAsia="Times New Roman"/>
          <w:b/>
          <w:bCs/>
          <w:i/>
          <w:iCs/>
        </w:rPr>
        <w:t>образовательным процессом.</w:t>
      </w:r>
    </w:p>
    <w:p w:rsidR="0025019A" w:rsidRDefault="0025019A">
      <w:pPr>
        <w:spacing w:line="13" w:lineRule="exact"/>
        <w:rPr>
          <w:sz w:val="20"/>
          <w:szCs w:val="20"/>
        </w:rPr>
      </w:pPr>
    </w:p>
    <w:p w:rsidR="0025019A" w:rsidRDefault="00EB3FA5">
      <w:pPr>
        <w:spacing w:line="238" w:lineRule="auto"/>
        <w:ind w:left="360" w:firstLine="708"/>
        <w:jc w:val="both"/>
        <w:rPr>
          <w:sz w:val="20"/>
          <w:szCs w:val="20"/>
        </w:rPr>
      </w:pPr>
      <w:proofErr w:type="gramStart"/>
      <w:r>
        <w:rPr>
          <w:rFonts w:eastAsia="Times New Roman"/>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и педагогических кадров (соответственно с целями аккредитации и аттестации).</w:t>
      </w:r>
      <w:proofErr w:type="gramEnd"/>
      <w:r>
        <w:rPr>
          <w:rFonts w:eastAsia="Times New Roman"/>
        </w:rPr>
        <w:t xml:space="preserve"> Полученные данные используются для оценки состояния и тенденций развития системы образования разного уровня.</w:t>
      </w:r>
    </w:p>
    <w:p w:rsidR="0025019A" w:rsidRDefault="0025019A">
      <w:pPr>
        <w:spacing w:line="15" w:lineRule="exact"/>
        <w:rPr>
          <w:sz w:val="20"/>
          <w:szCs w:val="20"/>
        </w:rPr>
      </w:pPr>
    </w:p>
    <w:p w:rsidR="0025019A" w:rsidRDefault="00EB3FA5">
      <w:pPr>
        <w:spacing w:line="237" w:lineRule="auto"/>
        <w:ind w:left="260" w:firstLine="665"/>
        <w:jc w:val="both"/>
        <w:rPr>
          <w:sz w:val="20"/>
          <w:szCs w:val="20"/>
        </w:rPr>
      </w:pPr>
      <w:r>
        <w:rPr>
          <w:rFonts w:eastAsia="Times New Roman"/>
        </w:rPr>
        <w:t>Система оценки достижения обучающимися с ТНР пла</w:t>
      </w:r>
      <w:r w:rsidR="00A6616F">
        <w:rPr>
          <w:rFonts w:eastAsia="Times New Roman"/>
        </w:rPr>
        <w:t xml:space="preserve">нируемых результатов освоения </w:t>
      </w:r>
      <w:r>
        <w:rPr>
          <w:rFonts w:eastAsia="Times New Roman"/>
        </w:rPr>
        <w:t xml:space="preserve">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Pr>
          <w:rFonts w:eastAsia="Times New Roman"/>
        </w:rPr>
        <w:t>метапредметных</w:t>
      </w:r>
      <w:proofErr w:type="spellEnd"/>
      <w:r>
        <w:rPr>
          <w:rFonts w:eastAsia="Times New Roman"/>
        </w:rPr>
        <w:t xml:space="preserve"> и предметных.</w:t>
      </w:r>
    </w:p>
    <w:p w:rsidR="0025019A" w:rsidRDefault="0025019A">
      <w:pPr>
        <w:spacing w:line="14" w:lineRule="exact"/>
        <w:rPr>
          <w:sz w:val="20"/>
          <w:szCs w:val="20"/>
        </w:rPr>
      </w:pPr>
    </w:p>
    <w:p w:rsidR="0025019A" w:rsidRDefault="00EB3FA5">
      <w:pPr>
        <w:spacing w:line="234" w:lineRule="auto"/>
        <w:ind w:left="260" w:firstLine="708"/>
        <w:rPr>
          <w:sz w:val="20"/>
          <w:szCs w:val="20"/>
        </w:rPr>
      </w:pPr>
      <w:r>
        <w:rPr>
          <w:rFonts w:eastAsia="Times New Roman"/>
        </w:rPr>
        <w:t>Система оценки достижения пла</w:t>
      </w:r>
      <w:r w:rsidR="00A6616F">
        <w:rPr>
          <w:rFonts w:eastAsia="Times New Roman"/>
        </w:rPr>
        <w:t xml:space="preserve">нируемых результатов освоения </w:t>
      </w:r>
      <w:r>
        <w:rPr>
          <w:rFonts w:eastAsia="Times New Roman"/>
        </w:rPr>
        <w:t>ОП ООО</w:t>
      </w:r>
      <w:r w:rsidR="00A6616F">
        <w:rPr>
          <w:rFonts w:eastAsia="Times New Roman"/>
        </w:rPr>
        <w:t xml:space="preserve">, адаптированная </w:t>
      </w:r>
      <w:proofErr w:type="gramStart"/>
      <w:r w:rsidR="00A6616F">
        <w:rPr>
          <w:rFonts w:eastAsia="Times New Roman"/>
        </w:rPr>
        <w:t>для</w:t>
      </w:r>
      <w:proofErr w:type="gramEnd"/>
      <w:r>
        <w:rPr>
          <w:rFonts w:eastAsia="Times New Roman"/>
        </w:rPr>
        <w:t xml:space="preserve"> обучающихся с ТНР должна учитывать:</w:t>
      </w:r>
    </w:p>
    <w:p w:rsidR="0025019A" w:rsidRDefault="00EB3FA5" w:rsidP="00FC3647">
      <w:pPr>
        <w:numPr>
          <w:ilvl w:val="0"/>
          <w:numId w:val="141"/>
        </w:numPr>
        <w:tabs>
          <w:tab w:val="left" w:pos="980"/>
        </w:tabs>
        <w:ind w:left="980" w:hanging="718"/>
        <w:rPr>
          <w:rFonts w:ascii="Symbol" w:eastAsia="Symbol" w:hAnsi="Symbol" w:cs="Symbol"/>
        </w:rPr>
      </w:pPr>
      <w:r>
        <w:rPr>
          <w:rFonts w:eastAsia="Times New Roman"/>
        </w:rPr>
        <w:t xml:space="preserve">особые образовательные потребности </w:t>
      </w:r>
      <w:proofErr w:type="gramStart"/>
      <w:r>
        <w:rPr>
          <w:rFonts w:eastAsia="Times New Roman"/>
        </w:rPr>
        <w:t>обучающихся</w:t>
      </w:r>
      <w:proofErr w:type="gramEnd"/>
      <w:r>
        <w:rPr>
          <w:rFonts w:eastAsia="Times New Roman"/>
        </w:rPr>
        <w:t xml:space="preserve"> с ОВЗ;</w:t>
      </w:r>
    </w:p>
    <w:p w:rsidR="0025019A" w:rsidRDefault="00EB3FA5" w:rsidP="00FC3647">
      <w:pPr>
        <w:numPr>
          <w:ilvl w:val="0"/>
          <w:numId w:val="141"/>
        </w:numPr>
        <w:tabs>
          <w:tab w:val="left" w:pos="980"/>
        </w:tabs>
        <w:ind w:left="980" w:hanging="718"/>
        <w:rPr>
          <w:rFonts w:ascii="Symbol" w:eastAsia="Symbol" w:hAnsi="Symbol" w:cs="Symbol"/>
        </w:rPr>
      </w:pPr>
      <w:r>
        <w:rPr>
          <w:rFonts w:eastAsia="Times New Roman"/>
        </w:rPr>
        <w:t>основные направления и цели оценочной деятельности;</w:t>
      </w:r>
    </w:p>
    <w:p w:rsidR="0025019A" w:rsidRDefault="0025019A">
      <w:pPr>
        <w:spacing w:line="26" w:lineRule="exact"/>
        <w:rPr>
          <w:rFonts w:ascii="Symbol" w:eastAsia="Symbol" w:hAnsi="Symbol" w:cs="Symbol"/>
        </w:rPr>
      </w:pPr>
    </w:p>
    <w:p w:rsidR="0025019A" w:rsidRDefault="00EB3FA5" w:rsidP="00FC3647">
      <w:pPr>
        <w:numPr>
          <w:ilvl w:val="0"/>
          <w:numId w:val="141"/>
        </w:numPr>
        <w:tabs>
          <w:tab w:val="left" w:pos="980"/>
        </w:tabs>
        <w:spacing w:line="227" w:lineRule="auto"/>
        <w:ind w:left="260" w:firstLine="2"/>
        <w:rPr>
          <w:rFonts w:ascii="Symbol" w:eastAsia="Symbol" w:hAnsi="Symbol" w:cs="Symbol"/>
        </w:rPr>
      </w:pPr>
      <w:r>
        <w:rPr>
          <w:rFonts w:eastAsia="Times New Roman"/>
        </w:rPr>
        <w:t>описание объекта и содержание оценки, критерии, процедуры и состав инструментария оценивания, формы представления результатов, условия применения системы оценки.</w:t>
      </w:r>
    </w:p>
    <w:p w:rsidR="0025019A" w:rsidRDefault="0025019A">
      <w:pPr>
        <w:spacing w:line="5" w:lineRule="exact"/>
        <w:rPr>
          <w:rFonts w:ascii="Symbol" w:eastAsia="Symbol" w:hAnsi="Symbol" w:cs="Symbol"/>
        </w:rPr>
      </w:pPr>
    </w:p>
    <w:p w:rsidR="0025019A" w:rsidRDefault="00EB3FA5">
      <w:pPr>
        <w:ind w:left="980"/>
        <w:rPr>
          <w:rFonts w:ascii="Symbol" w:eastAsia="Symbol" w:hAnsi="Symbol" w:cs="Symbol"/>
        </w:rPr>
      </w:pPr>
      <w:r>
        <w:rPr>
          <w:rFonts w:eastAsia="Times New Roman"/>
          <w:b/>
          <w:bCs/>
        </w:rPr>
        <w:t>Система оценки достижения планируемых результатов</w:t>
      </w:r>
    </w:p>
    <w:p w:rsidR="0025019A" w:rsidRDefault="0025019A">
      <w:pPr>
        <w:spacing w:line="10" w:lineRule="exact"/>
        <w:rPr>
          <w:rFonts w:ascii="Symbol" w:eastAsia="Symbol" w:hAnsi="Symbol" w:cs="Symbol"/>
        </w:rPr>
      </w:pPr>
    </w:p>
    <w:p w:rsidR="0025019A" w:rsidRDefault="00EB3FA5" w:rsidP="00FC3647">
      <w:pPr>
        <w:numPr>
          <w:ilvl w:val="2"/>
          <w:numId w:val="141"/>
        </w:numPr>
        <w:tabs>
          <w:tab w:val="left" w:pos="1382"/>
        </w:tabs>
        <w:spacing w:line="237" w:lineRule="auto"/>
        <w:ind w:left="360" w:firstLine="713"/>
        <w:jc w:val="both"/>
        <w:rPr>
          <w:rFonts w:eastAsia="Times New Roman"/>
        </w:rPr>
      </w:pPr>
      <w:proofErr w:type="gramStart"/>
      <w:r>
        <w:rPr>
          <w:rFonts w:eastAsia="Times New Roman"/>
        </w:rPr>
        <w:t>соответствии</w:t>
      </w:r>
      <w:proofErr w:type="gramEnd"/>
      <w:r>
        <w:rPr>
          <w:rFonts w:eastAsia="Times New Roman"/>
        </w:rPr>
        <w:t xml:space="preserve"> с ФГОС ООО основным </w:t>
      </w:r>
      <w:r>
        <w:rPr>
          <w:rFonts w:eastAsia="Times New Roman"/>
          <w:b/>
          <w:bCs/>
        </w:rPr>
        <w:t>объектом</w:t>
      </w:r>
      <w:r>
        <w:rPr>
          <w:rFonts w:eastAsia="Times New Roman"/>
        </w:rPr>
        <w:t xml:space="preserve"> системы оценки результатов образования, её содержательной и </w:t>
      </w:r>
      <w:proofErr w:type="spellStart"/>
      <w:r>
        <w:rPr>
          <w:rFonts w:eastAsia="Times New Roman"/>
        </w:rPr>
        <w:t>критериальной</w:t>
      </w:r>
      <w:proofErr w:type="spellEnd"/>
      <w:r>
        <w:rPr>
          <w:rFonts w:eastAsia="Times New Roman"/>
        </w:rPr>
        <w:t xml:space="preserve"> базой выступают </w:t>
      </w:r>
      <w:r>
        <w:rPr>
          <w:rFonts w:eastAsia="Times New Roman"/>
          <w:b/>
          <w:bCs/>
        </w:rPr>
        <w:t>требования Стандарта,</w:t>
      </w:r>
      <w:r>
        <w:rPr>
          <w:rFonts w:eastAsia="Times New Roman"/>
        </w:rPr>
        <w:t xml:space="preserve"> которые конкретизируются в </w:t>
      </w:r>
      <w:r>
        <w:rPr>
          <w:rFonts w:eastAsia="Times New Roman"/>
          <w:b/>
          <w:bCs/>
        </w:rPr>
        <w:t>планируемых результатах</w:t>
      </w:r>
      <w:r>
        <w:rPr>
          <w:rFonts w:eastAsia="Times New Roman"/>
        </w:rPr>
        <w:t xml:space="preserve"> освоения обучающимися основной образовательной программы основного общего образования.</w:t>
      </w:r>
    </w:p>
    <w:p w:rsidR="0025019A" w:rsidRDefault="0025019A">
      <w:pPr>
        <w:spacing w:line="18" w:lineRule="exact"/>
        <w:rPr>
          <w:rFonts w:eastAsia="Times New Roman"/>
        </w:rPr>
      </w:pPr>
    </w:p>
    <w:p w:rsidR="0025019A" w:rsidRDefault="00EB3FA5">
      <w:pPr>
        <w:spacing w:line="237" w:lineRule="auto"/>
        <w:ind w:left="360" w:firstLine="708"/>
        <w:jc w:val="both"/>
        <w:rPr>
          <w:rFonts w:eastAsia="Times New Roman"/>
        </w:rPr>
      </w:pPr>
      <w:r>
        <w:rPr>
          <w:rFonts w:eastAsia="Times New Roman"/>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Система оценки включает процедуры внутренней и внешней оценки.</w:t>
      </w:r>
    </w:p>
    <w:p w:rsidR="0025019A" w:rsidRDefault="00EB3FA5">
      <w:pPr>
        <w:ind w:left="980"/>
        <w:rPr>
          <w:rFonts w:eastAsia="Times New Roman"/>
        </w:rPr>
      </w:pPr>
      <w:r>
        <w:rPr>
          <w:rFonts w:eastAsia="Times New Roman"/>
          <w:b/>
          <w:bCs/>
        </w:rPr>
        <w:t xml:space="preserve">Внутренняя оценка </w:t>
      </w:r>
      <w:r>
        <w:rPr>
          <w:rFonts w:eastAsia="Times New Roman"/>
        </w:rPr>
        <w:t>включает:</w:t>
      </w:r>
    </w:p>
    <w:p w:rsidR="0025019A" w:rsidRDefault="00EB3FA5" w:rsidP="00FC3647">
      <w:pPr>
        <w:numPr>
          <w:ilvl w:val="1"/>
          <w:numId w:val="141"/>
        </w:numPr>
        <w:tabs>
          <w:tab w:val="left" w:pos="1340"/>
        </w:tabs>
        <w:spacing w:line="237" w:lineRule="auto"/>
        <w:ind w:left="1340" w:hanging="358"/>
        <w:rPr>
          <w:rFonts w:ascii="Symbol" w:eastAsia="Symbol" w:hAnsi="Symbol" w:cs="Symbol"/>
        </w:rPr>
      </w:pPr>
      <w:r>
        <w:rPr>
          <w:rFonts w:eastAsia="Times New Roman"/>
        </w:rPr>
        <w:t>стартовую диагностику,</w:t>
      </w:r>
    </w:p>
    <w:p w:rsidR="0025019A" w:rsidRDefault="00EB3FA5" w:rsidP="00FC3647">
      <w:pPr>
        <w:numPr>
          <w:ilvl w:val="1"/>
          <w:numId w:val="141"/>
        </w:numPr>
        <w:tabs>
          <w:tab w:val="left" w:pos="1340"/>
        </w:tabs>
        <w:ind w:left="1340" w:hanging="358"/>
        <w:rPr>
          <w:rFonts w:ascii="Symbol" w:eastAsia="Symbol" w:hAnsi="Symbol" w:cs="Symbol"/>
        </w:rPr>
      </w:pPr>
      <w:r>
        <w:rPr>
          <w:rFonts w:eastAsia="Times New Roman"/>
        </w:rPr>
        <w:t>текущую и тематическую оценку,</w:t>
      </w:r>
    </w:p>
    <w:p w:rsidR="0025019A" w:rsidRDefault="00EB3FA5" w:rsidP="00FC3647">
      <w:pPr>
        <w:numPr>
          <w:ilvl w:val="1"/>
          <w:numId w:val="141"/>
        </w:numPr>
        <w:tabs>
          <w:tab w:val="left" w:pos="1340"/>
        </w:tabs>
        <w:ind w:left="1340" w:hanging="358"/>
        <w:rPr>
          <w:rFonts w:ascii="Symbol" w:eastAsia="Symbol" w:hAnsi="Symbol" w:cs="Symbol"/>
        </w:rPr>
      </w:pPr>
      <w:r>
        <w:rPr>
          <w:rFonts w:eastAsia="Times New Roman"/>
        </w:rPr>
        <w:t>портфолио,</w:t>
      </w:r>
    </w:p>
    <w:p w:rsidR="0025019A" w:rsidRDefault="00EB3FA5" w:rsidP="00FC3647">
      <w:pPr>
        <w:numPr>
          <w:ilvl w:val="1"/>
          <w:numId w:val="141"/>
        </w:numPr>
        <w:tabs>
          <w:tab w:val="left" w:pos="1340"/>
        </w:tabs>
        <w:ind w:left="1340" w:hanging="358"/>
        <w:rPr>
          <w:rFonts w:ascii="Symbol" w:eastAsia="Symbol" w:hAnsi="Symbol" w:cs="Symbol"/>
        </w:rPr>
      </w:pPr>
      <w:proofErr w:type="spellStart"/>
      <w:r>
        <w:rPr>
          <w:rFonts w:eastAsia="Times New Roman"/>
        </w:rPr>
        <w:t>внутришкольный</w:t>
      </w:r>
      <w:proofErr w:type="spellEnd"/>
      <w:r>
        <w:rPr>
          <w:rFonts w:eastAsia="Times New Roman"/>
        </w:rPr>
        <w:t xml:space="preserve"> мониторинг образовательных достижений,</w:t>
      </w:r>
    </w:p>
    <w:p w:rsidR="0025019A" w:rsidRDefault="00EB3FA5" w:rsidP="00FC3647">
      <w:pPr>
        <w:numPr>
          <w:ilvl w:val="1"/>
          <w:numId w:val="141"/>
        </w:numPr>
        <w:tabs>
          <w:tab w:val="left" w:pos="1340"/>
        </w:tabs>
        <w:ind w:left="1340" w:hanging="358"/>
        <w:rPr>
          <w:rFonts w:ascii="Symbol" w:eastAsia="Symbol" w:hAnsi="Symbol" w:cs="Symbol"/>
        </w:rPr>
      </w:pPr>
      <w:r>
        <w:rPr>
          <w:rFonts w:eastAsia="Times New Roman"/>
        </w:rPr>
        <w:t xml:space="preserve">промежуточную и итоговую аттестацию </w:t>
      </w:r>
      <w:proofErr w:type="gramStart"/>
      <w:r>
        <w:rPr>
          <w:rFonts w:eastAsia="Times New Roman"/>
        </w:rPr>
        <w:t>обучающихся</w:t>
      </w:r>
      <w:proofErr w:type="gramEnd"/>
      <w:r>
        <w:rPr>
          <w:rFonts w:eastAsia="Times New Roman"/>
        </w:rPr>
        <w:t>.</w:t>
      </w:r>
    </w:p>
    <w:p w:rsidR="0025019A" w:rsidRDefault="0025019A">
      <w:pPr>
        <w:spacing w:line="12" w:lineRule="exact"/>
        <w:rPr>
          <w:sz w:val="20"/>
          <w:szCs w:val="20"/>
        </w:rPr>
      </w:pPr>
    </w:p>
    <w:p w:rsidR="0025019A" w:rsidRDefault="00EB3FA5">
      <w:pPr>
        <w:spacing w:line="236" w:lineRule="auto"/>
        <w:ind w:left="260" w:firstLine="708"/>
        <w:jc w:val="both"/>
        <w:rPr>
          <w:sz w:val="20"/>
          <w:szCs w:val="20"/>
        </w:rPr>
      </w:pPr>
      <w:r>
        <w:rPr>
          <w:rFonts w:eastAsia="Times New Roman"/>
          <w:b/>
          <w:bCs/>
        </w:rPr>
        <w:t xml:space="preserve">Стартовая </w:t>
      </w:r>
      <w:r>
        <w:rPr>
          <w:rFonts w:eastAsia="Times New Roman"/>
        </w:rPr>
        <w:t>диагностика представляет собой процедуру оценки готовности к обучению на</w:t>
      </w:r>
      <w:r>
        <w:rPr>
          <w:rFonts w:eastAsia="Times New Roman"/>
          <w:b/>
          <w:bCs/>
        </w:rPr>
        <w:t xml:space="preserve"> </w:t>
      </w:r>
      <w:r>
        <w:rPr>
          <w:rFonts w:eastAsia="Times New Roman"/>
        </w:rPr>
        <w:t xml:space="preserve">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w:t>
      </w:r>
      <w:proofErr w:type="gramStart"/>
      <w:r>
        <w:rPr>
          <w:rFonts w:eastAsia="Times New Roman"/>
        </w:rPr>
        <w:t>образовательных</w:t>
      </w:r>
      <w:proofErr w:type="gramEnd"/>
    </w:p>
    <w:p w:rsidR="0025019A" w:rsidRDefault="0025019A">
      <w:pPr>
        <w:sectPr w:rsidR="0025019A">
          <w:pgSz w:w="11900" w:h="16838"/>
          <w:pgMar w:top="1141" w:right="839" w:bottom="697" w:left="1440" w:header="0" w:footer="0" w:gutter="0"/>
          <w:cols w:space="720" w:equalWidth="0">
            <w:col w:w="9620"/>
          </w:cols>
        </w:sectPr>
      </w:pPr>
    </w:p>
    <w:p w:rsidR="0025019A" w:rsidRDefault="00EB3FA5">
      <w:pPr>
        <w:spacing w:line="238" w:lineRule="auto"/>
        <w:ind w:left="260"/>
        <w:jc w:val="both"/>
        <w:rPr>
          <w:sz w:val="20"/>
          <w:szCs w:val="20"/>
        </w:rPr>
      </w:pPr>
      <w:r>
        <w:rPr>
          <w:rFonts w:eastAsia="Times New Roman"/>
        </w:rPr>
        <w:t xml:space="preserve">достижений. Объектом оценки являются: структура мотивации, </w:t>
      </w:r>
      <w:proofErr w:type="spellStart"/>
      <w:r>
        <w:rPr>
          <w:rFonts w:eastAsia="Times New Roman"/>
        </w:rPr>
        <w:t>сформированность</w:t>
      </w:r>
      <w:proofErr w:type="spellEnd"/>
      <w:r>
        <w:rPr>
          <w:rFonts w:eastAsia="Times New Roman"/>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Pr>
          <w:rFonts w:eastAsia="Times New Roman"/>
        </w:rPr>
        <w:t>знако</w:t>
      </w:r>
      <w:proofErr w:type="spellEnd"/>
      <w:r>
        <w:rPr>
          <w:rFonts w:eastAsia="Times New Roman"/>
        </w:rPr>
        <w:t>-символическими средствами, логическими операциями</w:t>
      </w:r>
      <w:r>
        <w:rPr>
          <w:rFonts w:eastAsia="Times New Roman"/>
          <w:i/>
          <w:iCs/>
        </w:rPr>
        <w:t>.</w:t>
      </w:r>
      <w:r>
        <w:rPr>
          <w:rFonts w:eastAsia="Times New Roman"/>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5019A" w:rsidRDefault="0025019A">
      <w:pPr>
        <w:spacing w:line="16" w:lineRule="exact"/>
        <w:rPr>
          <w:sz w:val="20"/>
          <w:szCs w:val="20"/>
        </w:rPr>
      </w:pPr>
    </w:p>
    <w:p w:rsidR="0025019A" w:rsidRDefault="00EB3FA5">
      <w:pPr>
        <w:spacing w:line="238" w:lineRule="auto"/>
        <w:ind w:left="260" w:firstLine="708"/>
        <w:jc w:val="both"/>
        <w:rPr>
          <w:sz w:val="20"/>
          <w:szCs w:val="20"/>
        </w:rPr>
      </w:pPr>
      <w:r>
        <w:rPr>
          <w:rFonts w:eastAsia="Times New Roman"/>
          <w:b/>
          <w:bCs/>
        </w:rPr>
        <w:t xml:space="preserve">Текущая оценка </w:t>
      </w:r>
      <w:r>
        <w:rPr>
          <w:rFonts w:eastAsia="Times New Roman"/>
        </w:rPr>
        <w:t>представляет собой процедуру оценки индивидуального продвижения в</w:t>
      </w:r>
      <w:r>
        <w:rPr>
          <w:rFonts w:eastAsia="Times New Roman"/>
          <w:b/>
          <w:bCs/>
        </w:rPr>
        <w:t xml:space="preserve"> </w:t>
      </w:r>
      <w:r>
        <w:rPr>
          <w:rFonts w:eastAsia="Times New Roman"/>
        </w:rPr>
        <w:t xml:space="preserve">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Pr>
          <w:rFonts w:eastAsia="Times New Roman"/>
        </w:rPr>
        <w:t>этапы</w:t>
      </w:r>
      <w:proofErr w:type="gramEnd"/>
      <w:r>
        <w:rPr>
          <w:rFonts w:eastAsia="Times New Roman"/>
        </w:rPr>
        <w:t xml:space="preserve"> освоения которых зафиксированы в тематическом планировании. В текущей оценке используется весь арсенал форм</w:t>
      </w:r>
    </w:p>
    <w:p w:rsidR="0025019A" w:rsidRDefault="0025019A">
      <w:pPr>
        <w:spacing w:line="14" w:lineRule="exact"/>
        <w:rPr>
          <w:sz w:val="20"/>
          <w:szCs w:val="20"/>
        </w:rPr>
      </w:pPr>
    </w:p>
    <w:p w:rsidR="0025019A" w:rsidRDefault="00EB3FA5" w:rsidP="00FC3647">
      <w:pPr>
        <w:numPr>
          <w:ilvl w:val="0"/>
          <w:numId w:val="142"/>
        </w:numPr>
        <w:tabs>
          <w:tab w:val="left" w:pos="483"/>
        </w:tabs>
        <w:spacing w:line="234" w:lineRule="auto"/>
        <w:ind w:left="260" w:firstLine="2"/>
        <w:jc w:val="both"/>
        <w:rPr>
          <w:rFonts w:eastAsia="Times New Roman"/>
        </w:rPr>
      </w:pPr>
      <w:r>
        <w:rPr>
          <w:rFonts w:eastAsia="Times New Roman"/>
        </w:rPr>
        <w:t>методов проверки (устные и письменные опросы, практические работы, творческие работы, индивидуальные и групповые формы, сам</w:t>
      </w:r>
      <w:proofErr w:type="gramStart"/>
      <w:r>
        <w:rPr>
          <w:rFonts w:eastAsia="Times New Roman"/>
        </w:rPr>
        <w:t>о-</w:t>
      </w:r>
      <w:proofErr w:type="gramEnd"/>
      <w:r>
        <w:rPr>
          <w:rFonts w:eastAsia="Times New Roman"/>
        </w:rPr>
        <w:t xml:space="preserve"> и </w:t>
      </w:r>
      <w:proofErr w:type="spellStart"/>
      <w:r>
        <w:rPr>
          <w:rFonts w:eastAsia="Times New Roman"/>
        </w:rPr>
        <w:t>взаимооценка</w:t>
      </w:r>
      <w:proofErr w:type="spellEnd"/>
      <w:r>
        <w:rPr>
          <w:rFonts w:eastAsia="Times New Roman"/>
        </w:rPr>
        <w:t>,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Start"/>
      <w:r>
        <w:rPr>
          <w:rFonts w:eastAsia="Times New Roman"/>
          <w:sz w:val="27"/>
          <w:szCs w:val="27"/>
          <w:vertAlign w:val="superscript"/>
        </w:rPr>
        <w:t>2</w:t>
      </w:r>
      <w:proofErr w:type="gramEnd"/>
      <w:r>
        <w:rPr>
          <w:rFonts w:eastAsia="Times New Roman"/>
        </w:rPr>
        <w:t>.</w:t>
      </w:r>
    </w:p>
    <w:p w:rsidR="0025019A" w:rsidRDefault="0025019A">
      <w:pPr>
        <w:spacing w:line="2" w:lineRule="exact"/>
        <w:rPr>
          <w:rFonts w:eastAsia="Times New Roman"/>
        </w:rPr>
      </w:pPr>
    </w:p>
    <w:p w:rsidR="0025019A" w:rsidRDefault="00EB3FA5">
      <w:pPr>
        <w:spacing w:line="237" w:lineRule="auto"/>
        <w:ind w:left="260" w:firstLine="708"/>
        <w:jc w:val="both"/>
        <w:rPr>
          <w:rFonts w:eastAsia="Times New Roman"/>
        </w:rPr>
      </w:pPr>
      <w:r>
        <w:rPr>
          <w:rFonts w:eastAsia="Times New Roman"/>
          <w:b/>
          <w:bCs/>
        </w:rPr>
        <w:t xml:space="preserve">Тематическая оценка </w:t>
      </w:r>
      <w:r>
        <w:rPr>
          <w:rFonts w:eastAsia="Times New Roman"/>
        </w:rPr>
        <w:t>представляет собой процедуру оценки уровня достижения</w:t>
      </w:r>
      <w:r>
        <w:rPr>
          <w:rFonts w:eastAsia="Times New Roman"/>
          <w:b/>
          <w:bCs/>
        </w:rPr>
        <w:t xml:space="preserve"> </w:t>
      </w:r>
      <w:r>
        <w:rPr>
          <w:rFonts w:eastAsia="Times New Roman"/>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5019A" w:rsidRDefault="0025019A">
      <w:pPr>
        <w:spacing w:line="21" w:lineRule="exact"/>
        <w:rPr>
          <w:rFonts w:eastAsia="Times New Roman"/>
        </w:rPr>
      </w:pPr>
    </w:p>
    <w:p w:rsidR="0025019A" w:rsidRDefault="00EB3FA5">
      <w:pPr>
        <w:spacing w:line="238" w:lineRule="auto"/>
        <w:ind w:left="260" w:firstLine="708"/>
        <w:jc w:val="both"/>
        <w:rPr>
          <w:rFonts w:eastAsia="Times New Roman"/>
        </w:rPr>
      </w:pPr>
      <w:r>
        <w:rPr>
          <w:rFonts w:eastAsia="Times New Roman"/>
          <w:b/>
          <w:bCs/>
        </w:rPr>
        <w:t xml:space="preserve">Портфолио </w:t>
      </w:r>
      <w:r>
        <w:rPr>
          <w:rFonts w:eastAsia="Times New Roman"/>
        </w:rPr>
        <w:t>представляет собой процедуру оценки</w:t>
      </w:r>
      <w:r>
        <w:rPr>
          <w:rFonts w:eastAsia="Times New Roman"/>
          <w:b/>
          <w:bCs/>
        </w:rPr>
        <w:t xml:space="preserve"> динамики учебной и творческой активности </w:t>
      </w:r>
      <w:r>
        <w:rPr>
          <w:rFonts w:eastAsia="Times New Roman"/>
        </w:rPr>
        <w:t>учащегося с ТНР,</w:t>
      </w:r>
      <w:r>
        <w:rPr>
          <w:rFonts w:eastAsia="Times New Roman"/>
          <w:b/>
          <w:bCs/>
        </w:rPr>
        <w:t xml:space="preserve"> </w:t>
      </w:r>
      <w:r>
        <w:rPr>
          <w:rFonts w:eastAsia="Times New Roman"/>
        </w:rPr>
        <w:t>направленности,</w:t>
      </w:r>
      <w:r>
        <w:rPr>
          <w:rFonts w:eastAsia="Times New Roman"/>
          <w:b/>
          <w:bCs/>
        </w:rPr>
        <w:t xml:space="preserve"> </w:t>
      </w:r>
      <w:r>
        <w:rPr>
          <w:rFonts w:eastAsia="Times New Roman"/>
        </w:rPr>
        <w:t>широты или избирательности интересов,</w:t>
      </w:r>
      <w:r>
        <w:rPr>
          <w:rFonts w:eastAsia="Times New Roman"/>
          <w:b/>
          <w:bCs/>
        </w:rPr>
        <w:t xml:space="preserve"> </w:t>
      </w:r>
      <w:r>
        <w:rPr>
          <w:rFonts w:eastAsia="Times New Roman"/>
        </w:rPr>
        <w:t xml:space="preserve">выраженности проявлений творческой инициативы, а также </w:t>
      </w:r>
      <w:r>
        <w:rPr>
          <w:rFonts w:eastAsia="Times New Roman"/>
          <w:b/>
          <w:bCs/>
        </w:rPr>
        <w:t>уровня</w:t>
      </w:r>
      <w:r>
        <w:rPr>
          <w:rFonts w:eastAsia="Times New Roman"/>
        </w:rPr>
        <w:t xml:space="preserve">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5019A" w:rsidRDefault="0025019A">
      <w:pPr>
        <w:spacing w:line="14" w:lineRule="exact"/>
        <w:rPr>
          <w:rFonts w:eastAsia="Times New Roman"/>
        </w:rPr>
      </w:pPr>
    </w:p>
    <w:p w:rsidR="0025019A" w:rsidRDefault="00EB3FA5">
      <w:pPr>
        <w:ind w:left="980"/>
        <w:rPr>
          <w:rFonts w:eastAsia="Times New Roman"/>
        </w:rPr>
      </w:pPr>
      <w:proofErr w:type="spellStart"/>
      <w:r>
        <w:rPr>
          <w:rFonts w:eastAsia="Times New Roman"/>
          <w:b/>
          <w:bCs/>
        </w:rPr>
        <w:t>Внутришкольный</w:t>
      </w:r>
      <w:proofErr w:type="spellEnd"/>
      <w:r>
        <w:rPr>
          <w:rFonts w:eastAsia="Times New Roman"/>
          <w:b/>
          <w:bCs/>
        </w:rPr>
        <w:t xml:space="preserve"> мониторинг </w:t>
      </w:r>
      <w:r>
        <w:rPr>
          <w:rFonts w:eastAsia="Times New Roman"/>
        </w:rPr>
        <w:t>представляет собой процедуры:</w:t>
      </w:r>
    </w:p>
    <w:p w:rsidR="0025019A" w:rsidRDefault="00EB3FA5" w:rsidP="00FC3647">
      <w:pPr>
        <w:numPr>
          <w:ilvl w:val="1"/>
          <w:numId w:val="142"/>
        </w:numPr>
        <w:tabs>
          <w:tab w:val="left" w:pos="1700"/>
        </w:tabs>
        <w:spacing w:line="237" w:lineRule="auto"/>
        <w:ind w:left="1700" w:hanging="730"/>
        <w:rPr>
          <w:rFonts w:ascii="Symbol" w:eastAsia="Symbol" w:hAnsi="Symbol" w:cs="Symbol"/>
        </w:rPr>
      </w:pPr>
      <w:r>
        <w:rPr>
          <w:rFonts w:eastAsia="Times New Roman"/>
        </w:rPr>
        <w:t xml:space="preserve">оценки уровня достижения предметных и </w:t>
      </w:r>
      <w:proofErr w:type="spellStart"/>
      <w:r>
        <w:rPr>
          <w:rFonts w:eastAsia="Times New Roman"/>
        </w:rPr>
        <w:t>метапредметных</w:t>
      </w:r>
      <w:proofErr w:type="spellEnd"/>
      <w:r>
        <w:rPr>
          <w:rFonts w:eastAsia="Times New Roman"/>
        </w:rPr>
        <w:t xml:space="preserve"> результатов;</w:t>
      </w:r>
    </w:p>
    <w:p w:rsidR="0025019A" w:rsidRDefault="0025019A">
      <w:pPr>
        <w:spacing w:line="28" w:lineRule="exact"/>
        <w:rPr>
          <w:rFonts w:ascii="Symbol" w:eastAsia="Symbol" w:hAnsi="Symbol" w:cs="Symbol"/>
        </w:rPr>
      </w:pPr>
    </w:p>
    <w:p w:rsidR="0025019A" w:rsidRDefault="00EB3FA5" w:rsidP="00FC3647">
      <w:pPr>
        <w:numPr>
          <w:ilvl w:val="1"/>
          <w:numId w:val="142"/>
        </w:numPr>
        <w:tabs>
          <w:tab w:val="left" w:pos="1700"/>
        </w:tabs>
        <w:spacing w:line="231" w:lineRule="auto"/>
        <w:ind w:left="260" w:firstLine="710"/>
        <w:jc w:val="both"/>
        <w:rPr>
          <w:rFonts w:ascii="Symbol" w:eastAsia="Symbol" w:hAnsi="Symbol" w:cs="Symbol"/>
        </w:rPr>
      </w:pPr>
      <w:r>
        <w:rPr>
          <w:rFonts w:eastAsia="Times New Roman"/>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5019A" w:rsidRDefault="008E315E">
      <w:pPr>
        <w:spacing w:line="20" w:lineRule="exact"/>
        <w:rPr>
          <w:sz w:val="20"/>
          <w:szCs w:val="20"/>
        </w:rPr>
      </w:pPr>
      <w:r>
        <w:rPr>
          <w:sz w:val="20"/>
          <w:szCs w:val="20"/>
        </w:rPr>
        <w:pict>
          <v:line id="Shape 9" o:spid="_x0000_s1034" style="position:absolute;z-index:251626496;visibility:visible;mso-wrap-distance-left:0;mso-wrap-distance-right:0" from="13.1pt,40.3pt" to="157.1pt,40.3pt" o:allowincell="f" strokeweight=".6pt"/>
        </w:pict>
      </w:r>
    </w:p>
    <w:p w:rsidR="0025019A" w:rsidRDefault="0025019A">
      <w:pPr>
        <w:spacing w:line="200" w:lineRule="exact"/>
        <w:rPr>
          <w:sz w:val="20"/>
          <w:szCs w:val="20"/>
        </w:rPr>
      </w:pPr>
    </w:p>
    <w:p w:rsidR="0025019A" w:rsidRDefault="0025019A">
      <w:pPr>
        <w:spacing w:line="200" w:lineRule="exact"/>
        <w:rPr>
          <w:sz w:val="20"/>
          <w:szCs w:val="20"/>
        </w:rPr>
      </w:pPr>
    </w:p>
    <w:p w:rsidR="0025019A" w:rsidRDefault="0025019A">
      <w:pPr>
        <w:spacing w:line="200" w:lineRule="exact"/>
        <w:rPr>
          <w:sz w:val="20"/>
          <w:szCs w:val="20"/>
        </w:rPr>
      </w:pPr>
    </w:p>
    <w:p w:rsidR="0025019A" w:rsidRDefault="0025019A">
      <w:pPr>
        <w:spacing w:line="280" w:lineRule="exact"/>
        <w:rPr>
          <w:sz w:val="20"/>
          <w:szCs w:val="20"/>
        </w:rPr>
      </w:pPr>
    </w:p>
    <w:p w:rsidR="0025019A" w:rsidRDefault="00EB3FA5">
      <w:pPr>
        <w:spacing w:line="230" w:lineRule="auto"/>
        <w:ind w:left="260" w:firstLine="708"/>
        <w:jc w:val="both"/>
        <w:rPr>
          <w:sz w:val="20"/>
          <w:szCs w:val="20"/>
        </w:rPr>
      </w:pPr>
      <w:r>
        <w:rPr>
          <w:rFonts w:eastAsia="Times New Roman"/>
          <w:sz w:val="20"/>
          <w:szCs w:val="20"/>
          <w:vertAlign w:val="superscript"/>
        </w:rPr>
        <w:t>2</w:t>
      </w:r>
      <w:r>
        <w:rPr>
          <w:rFonts w:eastAsia="Times New Roman"/>
          <w:sz w:val="16"/>
          <w:szCs w:val="16"/>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w:t>
      </w:r>
      <w:proofErr w:type="spellStart"/>
      <w:r>
        <w:rPr>
          <w:rFonts w:eastAsia="Times New Roman"/>
          <w:sz w:val="16"/>
          <w:szCs w:val="16"/>
        </w:rPr>
        <w:t>метапредметных</w:t>
      </w:r>
      <w:proofErr w:type="spellEnd"/>
      <w:r>
        <w:rPr>
          <w:rFonts w:eastAsia="Times New Roman"/>
          <w:sz w:val="16"/>
          <w:szCs w:val="16"/>
        </w:rPr>
        <w:t xml:space="preserve">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w:t>
      </w:r>
      <w:proofErr w:type="spellStart"/>
      <w:r>
        <w:rPr>
          <w:rFonts w:eastAsia="Times New Roman"/>
          <w:sz w:val="16"/>
          <w:szCs w:val="16"/>
        </w:rPr>
        <w:t>внутришкольных</w:t>
      </w:r>
      <w:proofErr w:type="spellEnd"/>
      <w:r>
        <w:rPr>
          <w:rFonts w:eastAsia="Times New Roman"/>
          <w:sz w:val="16"/>
          <w:szCs w:val="16"/>
        </w:rPr>
        <w:t xml:space="preserve"> мониторингов и в) той части предметных, </w:t>
      </w:r>
      <w:proofErr w:type="spellStart"/>
      <w:r>
        <w:rPr>
          <w:rFonts w:eastAsia="Times New Roman"/>
          <w:sz w:val="16"/>
          <w:szCs w:val="16"/>
        </w:rPr>
        <w:t>метапредметных</w:t>
      </w:r>
      <w:proofErr w:type="spellEnd"/>
    </w:p>
    <w:p w:rsidR="0025019A" w:rsidRDefault="0025019A">
      <w:pPr>
        <w:spacing w:line="9" w:lineRule="exact"/>
        <w:rPr>
          <w:sz w:val="20"/>
          <w:szCs w:val="20"/>
        </w:rPr>
      </w:pPr>
    </w:p>
    <w:p w:rsidR="0025019A" w:rsidRDefault="00EB3FA5" w:rsidP="00FC3647">
      <w:pPr>
        <w:numPr>
          <w:ilvl w:val="0"/>
          <w:numId w:val="143"/>
        </w:numPr>
        <w:tabs>
          <w:tab w:val="left" w:pos="397"/>
        </w:tabs>
        <w:spacing w:line="235" w:lineRule="auto"/>
        <w:ind w:left="260" w:firstLine="2"/>
        <w:rPr>
          <w:rFonts w:eastAsia="Times New Roman"/>
          <w:sz w:val="16"/>
          <w:szCs w:val="16"/>
        </w:rPr>
      </w:pPr>
      <w:r>
        <w:rPr>
          <w:rFonts w:eastAsia="Times New Roman"/>
          <w:sz w:val="16"/>
          <w:szCs w:val="16"/>
        </w:rPr>
        <w:t xml:space="preserve">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Pr>
          <w:rFonts w:eastAsia="Times New Roman"/>
          <w:sz w:val="16"/>
          <w:szCs w:val="16"/>
        </w:rPr>
        <w:t>и(</w:t>
      </w:r>
      <w:proofErr w:type="gramEnd"/>
      <w:r>
        <w:rPr>
          <w:rFonts w:eastAsia="Times New Roman"/>
          <w:sz w:val="16"/>
          <w:szCs w:val="16"/>
        </w:rPr>
        <w:t>или) позитивной динамике в освоении планируемы результатов.</w:t>
      </w:r>
    </w:p>
    <w:p w:rsidR="0025019A" w:rsidRDefault="0025019A">
      <w:pPr>
        <w:sectPr w:rsidR="0025019A">
          <w:pgSz w:w="11900" w:h="16838"/>
          <w:pgMar w:top="1136" w:right="839" w:bottom="855" w:left="1440" w:header="0" w:footer="0" w:gutter="0"/>
          <w:cols w:space="720" w:equalWidth="0">
            <w:col w:w="9620"/>
          </w:cols>
        </w:sectPr>
      </w:pPr>
    </w:p>
    <w:p w:rsidR="0025019A" w:rsidRDefault="00EB3FA5" w:rsidP="00FC3647">
      <w:pPr>
        <w:numPr>
          <w:ilvl w:val="0"/>
          <w:numId w:val="144"/>
        </w:numPr>
        <w:tabs>
          <w:tab w:val="left" w:pos="1700"/>
        </w:tabs>
        <w:spacing w:line="232" w:lineRule="auto"/>
        <w:ind w:left="260" w:firstLine="710"/>
        <w:jc w:val="both"/>
        <w:rPr>
          <w:rFonts w:ascii="Symbol" w:eastAsia="Symbol" w:hAnsi="Symbol" w:cs="Symbol"/>
        </w:rPr>
      </w:pPr>
      <w:r>
        <w:rPr>
          <w:rFonts w:eastAsia="Times New Roman"/>
        </w:rPr>
        <w:t>оценки уровня профессионального мастерства учителя</w:t>
      </w:r>
      <w:r>
        <w:rPr>
          <w:rFonts w:eastAsia="Times New Roman"/>
          <w:i/>
          <w:iCs/>
        </w:rPr>
        <w:t>,</w:t>
      </w:r>
      <w:r>
        <w:rPr>
          <w:rFonts w:eastAsia="Times New Roman"/>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5019A" w:rsidRDefault="0025019A">
      <w:pPr>
        <w:spacing w:line="11" w:lineRule="exact"/>
        <w:rPr>
          <w:rFonts w:ascii="Symbol" w:eastAsia="Symbol" w:hAnsi="Symbol" w:cs="Symbol"/>
        </w:rPr>
      </w:pPr>
    </w:p>
    <w:p w:rsidR="0025019A" w:rsidRDefault="00EB3FA5">
      <w:pPr>
        <w:spacing w:line="237" w:lineRule="auto"/>
        <w:ind w:left="260" w:firstLine="708"/>
        <w:jc w:val="both"/>
        <w:rPr>
          <w:rFonts w:ascii="Symbol" w:eastAsia="Symbol" w:hAnsi="Symbol" w:cs="Symbol"/>
        </w:rPr>
      </w:pPr>
      <w:r>
        <w:rPr>
          <w:rFonts w:eastAsia="Times New Roman"/>
        </w:rPr>
        <w:t xml:space="preserve">Содержание и периодичность </w:t>
      </w:r>
      <w:proofErr w:type="spellStart"/>
      <w:r>
        <w:rPr>
          <w:rFonts w:eastAsia="Times New Roman"/>
        </w:rPr>
        <w:t>внутришкольного</w:t>
      </w:r>
      <w:proofErr w:type="spellEnd"/>
      <w:r>
        <w:rPr>
          <w:rFonts w:eastAsia="Times New Roman"/>
        </w:rPr>
        <w:t xml:space="preserve"> мониторинга устанавливается решением педагогического совета. Результаты </w:t>
      </w:r>
      <w:proofErr w:type="spellStart"/>
      <w:r>
        <w:rPr>
          <w:rFonts w:eastAsia="Times New Roman"/>
        </w:rPr>
        <w:t>внутришкольного</w:t>
      </w:r>
      <w:proofErr w:type="spellEnd"/>
      <w:r>
        <w:rPr>
          <w:rFonts w:eastAsia="Times New Roman"/>
        </w:rPr>
        <w:t xml:space="preserve">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w:t>
      </w:r>
      <w:proofErr w:type="spellStart"/>
      <w:r>
        <w:rPr>
          <w:rFonts w:eastAsia="Times New Roman"/>
        </w:rPr>
        <w:t>внутришкольного</w:t>
      </w:r>
      <w:proofErr w:type="spellEnd"/>
      <w:r>
        <w:rPr>
          <w:rFonts w:eastAsia="Times New Roman"/>
        </w:rPr>
        <w:t xml:space="preserve"> мониторинга в части оценки уровня достижений учащихся обобщаются и отражаются в их характеристиках.</w:t>
      </w:r>
    </w:p>
    <w:p w:rsidR="0025019A" w:rsidRDefault="0025019A">
      <w:pPr>
        <w:spacing w:line="15" w:lineRule="exact"/>
        <w:rPr>
          <w:rFonts w:ascii="Symbol" w:eastAsia="Symbol" w:hAnsi="Symbol" w:cs="Symbol"/>
        </w:rPr>
      </w:pPr>
    </w:p>
    <w:p w:rsidR="0025019A" w:rsidRDefault="00EB3FA5">
      <w:pPr>
        <w:spacing w:line="237" w:lineRule="auto"/>
        <w:ind w:left="260" w:firstLine="708"/>
        <w:jc w:val="both"/>
        <w:rPr>
          <w:rFonts w:ascii="Symbol" w:eastAsia="Symbol" w:hAnsi="Symbol" w:cs="Symbol"/>
        </w:rPr>
      </w:pPr>
      <w:r>
        <w:rPr>
          <w:rFonts w:eastAsia="Times New Roman"/>
          <w:b/>
          <w:bCs/>
        </w:rPr>
        <w:t xml:space="preserve">Промежуточная аттестация </w:t>
      </w:r>
      <w:r>
        <w:rPr>
          <w:rFonts w:eastAsia="Times New Roman"/>
        </w:rPr>
        <w:t xml:space="preserve">представляет собой процедуру аттестации </w:t>
      </w:r>
      <w:proofErr w:type="gramStart"/>
      <w:r>
        <w:rPr>
          <w:rFonts w:eastAsia="Times New Roman"/>
        </w:rPr>
        <w:t>обучающихся</w:t>
      </w:r>
      <w:proofErr w:type="gramEnd"/>
      <w:r>
        <w:rPr>
          <w:rFonts w:eastAsia="Times New Roman"/>
        </w:rPr>
        <w:t xml:space="preserve"> на</w:t>
      </w:r>
      <w:r>
        <w:rPr>
          <w:rFonts w:eastAsia="Times New Roman"/>
          <w:b/>
          <w:bCs/>
        </w:rPr>
        <w:t xml:space="preserve"> </w:t>
      </w:r>
      <w:r>
        <w:rPr>
          <w:rFonts w:eastAsia="Times New Roman"/>
        </w:rPr>
        <w:t>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5019A" w:rsidRDefault="0025019A">
      <w:pPr>
        <w:spacing w:line="15" w:lineRule="exact"/>
        <w:rPr>
          <w:rFonts w:ascii="Symbol" w:eastAsia="Symbol" w:hAnsi="Symbol" w:cs="Symbol"/>
        </w:rPr>
      </w:pPr>
    </w:p>
    <w:p w:rsidR="0025019A" w:rsidRDefault="00EB3FA5">
      <w:pPr>
        <w:spacing w:line="238" w:lineRule="auto"/>
        <w:ind w:left="260" w:firstLine="708"/>
        <w:jc w:val="both"/>
        <w:rPr>
          <w:rFonts w:ascii="Symbol" w:eastAsia="Symbol" w:hAnsi="Symbol" w:cs="Symbol"/>
        </w:rPr>
      </w:pPr>
      <w:r>
        <w:rPr>
          <w:rFonts w:eastAsia="Times New Roman"/>
          <w:b/>
          <w:bCs/>
        </w:rPr>
        <w:t>Промежуточная оценка</w:t>
      </w:r>
      <w:r>
        <w:rPr>
          <w:rFonts w:eastAsia="Times New Roman"/>
        </w:rPr>
        <w:t>,</w:t>
      </w:r>
      <w:r>
        <w:rPr>
          <w:rFonts w:eastAsia="Times New Roman"/>
          <w:b/>
          <w:bCs/>
        </w:rPr>
        <w:t xml:space="preserve"> </w:t>
      </w:r>
      <w:r>
        <w:rPr>
          <w:rFonts w:eastAsia="Times New Roman"/>
        </w:rPr>
        <w:t>фиксирующая достижение предметных планируемых</w:t>
      </w:r>
      <w:r>
        <w:rPr>
          <w:rFonts w:eastAsia="Times New Roman"/>
          <w:b/>
          <w:bCs/>
        </w:rPr>
        <w:t xml:space="preserve"> </w:t>
      </w:r>
      <w:r>
        <w:rPr>
          <w:rFonts w:eastAsia="Times New Roman"/>
        </w:rPr>
        <w:t xml:space="preserve">результатов и универсальных учебных действий на уровне не ниже базового, является основанием для перевода в следующий класс и для </w:t>
      </w:r>
      <w:proofErr w:type="gramStart"/>
      <w:r>
        <w:rPr>
          <w:rFonts w:eastAsia="Times New Roman"/>
        </w:rPr>
        <w:t>допуска</w:t>
      </w:r>
      <w:proofErr w:type="gramEnd"/>
      <w:r>
        <w:rPr>
          <w:rFonts w:eastAsia="Times New Roman"/>
        </w:rPr>
        <w:t xml:space="preserve">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w:t>
      </w:r>
    </w:p>
    <w:p w:rsidR="0025019A" w:rsidRDefault="0025019A">
      <w:pPr>
        <w:spacing w:line="5" w:lineRule="exact"/>
        <w:rPr>
          <w:rFonts w:ascii="Symbol" w:eastAsia="Symbol" w:hAnsi="Symbol" w:cs="Symbol"/>
        </w:rPr>
      </w:pPr>
    </w:p>
    <w:p w:rsidR="0025019A" w:rsidRDefault="00EB3FA5">
      <w:pPr>
        <w:ind w:left="260"/>
        <w:rPr>
          <w:rFonts w:ascii="Symbol" w:eastAsia="Symbol" w:hAnsi="Symbol" w:cs="Symbol"/>
        </w:rPr>
      </w:pPr>
      <w:r>
        <w:rPr>
          <w:rFonts w:eastAsia="Times New Roman"/>
        </w:rPr>
        <w:t>65%.</w:t>
      </w:r>
    </w:p>
    <w:p w:rsidR="0025019A" w:rsidRDefault="0025019A">
      <w:pPr>
        <w:spacing w:line="11" w:lineRule="exact"/>
        <w:rPr>
          <w:rFonts w:ascii="Symbol" w:eastAsia="Symbol" w:hAnsi="Symbol" w:cs="Symbol"/>
        </w:rPr>
      </w:pPr>
    </w:p>
    <w:p w:rsidR="0025019A" w:rsidRDefault="00EB3FA5">
      <w:pPr>
        <w:spacing w:line="234" w:lineRule="auto"/>
        <w:ind w:left="260" w:firstLine="708"/>
        <w:rPr>
          <w:rFonts w:ascii="Symbol" w:eastAsia="Symbol" w:hAnsi="Symbol" w:cs="Symbol"/>
        </w:rPr>
      </w:pPr>
      <w:r>
        <w:rPr>
          <w:rFonts w:eastAsia="Times New Roman"/>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25019A" w:rsidRDefault="0025019A">
      <w:pPr>
        <w:spacing w:line="379" w:lineRule="exact"/>
        <w:rPr>
          <w:sz w:val="20"/>
          <w:szCs w:val="20"/>
        </w:rPr>
      </w:pPr>
    </w:p>
    <w:p w:rsidR="0025019A" w:rsidRDefault="00EB3FA5" w:rsidP="00FC3647">
      <w:pPr>
        <w:numPr>
          <w:ilvl w:val="0"/>
          <w:numId w:val="145"/>
        </w:numPr>
        <w:tabs>
          <w:tab w:val="left" w:pos="1180"/>
        </w:tabs>
        <w:ind w:left="1180" w:hanging="210"/>
        <w:rPr>
          <w:rFonts w:eastAsia="Times New Roman"/>
        </w:rPr>
      </w:pPr>
      <w:r>
        <w:rPr>
          <w:rFonts w:eastAsia="Times New Roman"/>
          <w:b/>
          <w:bCs/>
        </w:rPr>
        <w:t xml:space="preserve">внешним процедурам </w:t>
      </w:r>
      <w:r>
        <w:rPr>
          <w:rFonts w:eastAsia="Times New Roman"/>
        </w:rPr>
        <w:t>относятся:</w:t>
      </w:r>
    </w:p>
    <w:p w:rsidR="0025019A" w:rsidRDefault="00EB3FA5" w:rsidP="00FC3647">
      <w:pPr>
        <w:numPr>
          <w:ilvl w:val="0"/>
          <w:numId w:val="146"/>
        </w:numPr>
        <w:tabs>
          <w:tab w:val="left" w:pos="1700"/>
        </w:tabs>
        <w:spacing w:line="234" w:lineRule="auto"/>
        <w:ind w:left="1700" w:hanging="730"/>
        <w:rPr>
          <w:rFonts w:ascii="Symbol" w:eastAsia="Symbol" w:hAnsi="Symbol" w:cs="Symbol"/>
        </w:rPr>
      </w:pPr>
      <w:r>
        <w:rPr>
          <w:rFonts w:eastAsia="Times New Roman"/>
        </w:rPr>
        <w:t>государственная итоговая аттестация</w:t>
      </w:r>
      <w:r>
        <w:rPr>
          <w:rFonts w:eastAsia="Times New Roman"/>
          <w:sz w:val="27"/>
          <w:szCs w:val="27"/>
          <w:vertAlign w:val="superscript"/>
        </w:rPr>
        <w:t>3</w:t>
      </w:r>
      <w:r>
        <w:rPr>
          <w:rFonts w:eastAsia="Times New Roman"/>
        </w:rPr>
        <w:t>,</w:t>
      </w:r>
    </w:p>
    <w:p w:rsidR="0025019A" w:rsidRDefault="00EB3FA5" w:rsidP="00FC3647">
      <w:pPr>
        <w:numPr>
          <w:ilvl w:val="0"/>
          <w:numId w:val="146"/>
        </w:numPr>
        <w:tabs>
          <w:tab w:val="left" w:pos="1700"/>
        </w:tabs>
        <w:spacing w:line="207" w:lineRule="auto"/>
        <w:ind w:left="1700" w:hanging="730"/>
        <w:rPr>
          <w:rFonts w:ascii="Symbol" w:eastAsia="Symbol" w:hAnsi="Symbol" w:cs="Symbol"/>
        </w:rPr>
      </w:pPr>
      <w:r>
        <w:rPr>
          <w:rFonts w:eastAsia="Times New Roman"/>
        </w:rPr>
        <w:t>независимая оценка качества образования</w:t>
      </w:r>
      <w:proofErr w:type="gramStart"/>
      <w:r>
        <w:rPr>
          <w:rFonts w:eastAsia="Times New Roman"/>
          <w:sz w:val="27"/>
          <w:szCs w:val="27"/>
          <w:vertAlign w:val="superscript"/>
        </w:rPr>
        <w:t>4</w:t>
      </w:r>
      <w:proofErr w:type="gramEnd"/>
      <w:r>
        <w:rPr>
          <w:rFonts w:eastAsia="Times New Roman"/>
        </w:rPr>
        <w:t xml:space="preserve"> и</w:t>
      </w:r>
    </w:p>
    <w:p w:rsidR="0025019A" w:rsidRDefault="0025019A">
      <w:pPr>
        <w:spacing w:line="1" w:lineRule="exact"/>
        <w:rPr>
          <w:rFonts w:ascii="Symbol" w:eastAsia="Symbol" w:hAnsi="Symbol" w:cs="Symbol"/>
        </w:rPr>
      </w:pPr>
    </w:p>
    <w:p w:rsidR="0025019A" w:rsidRDefault="00EB3FA5" w:rsidP="00FC3647">
      <w:pPr>
        <w:numPr>
          <w:ilvl w:val="0"/>
          <w:numId w:val="146"/>
        </w:numPr>
        <w:tabs>
          <w:tab w:val="left" w:pos="1700"/>
        </w:tabs>
        <w:spacing w:line="196" w:lineRule="auto"/>
        <w:ind w:left="1700" w:hanging="730"/>
        <w:rPr>
          <w:rFonts w:ascii="Symbol" w:eastAsia="Symbol" w:hAnsi="Symbol" w:cs="Symbol"/>
        </w:rPr>
      </w:pPr>
      <w:r>
        <w:rPr>
          <w:rFonts w:eastAsia="Times New Roman"/>
        </w:rPr>
        <w:t>мониторинговые  исследования</w:t>
      </w:r>
      <w:r>
        <w:rPr>
          <w:rFonts w:eastAsia="Times New Roman"/>
          <w:sz w:val="27"/>
          <w:szCs w:val="27"/>
          <w:vertAlign w:val="superscript"/>
        </w:rPr>
        <w:t>5</w:t>
      </w:r>
      <w:r>
        <w:rPr>
          <w:rFonts w:eastAsia="Times New Roman"/>
        </w:rPr>
        <w:t xml:space="preserve">  муниципального,  регионального и федерального</w:t>
      </w:r>
    </w:p>
    <w:p w:rsidR="0025019A" w:rsidRDefault="00EB3FA5">
      <w:pPr>
        <w:spacing w:line="221" w:lineRule="auto"/>
        <w:ind w:left="260"/>
        <w:rPr>
          <w:rFonts w:ascii="Symbol" w:eastAsia="Symbol" w:hAnsi="Symbol" w:cs="Symbol"/>
        </w:rPr>
      </w:pPr>
      <w:r>
        <w:rPr>
          <w:rFonts w:eastAsia="Times New Roman"/>
        </w:rPr>
        <w:t>уровней.</w:t>
      </w:r>
    </w:p>
    <w:p w:rsidR="0025019A" w:rsidRDefault="0025019A">
      <w:pPr>
        <w:spacing w:line="259" w:lineRule="exact"/>
        <w:rPr>
          <w:sz w:val="20"/>
          <w:szCs w:val="20"/>
        </w:rPr>
      </w:pPr>
    </w:p>
    <w:p w:rsidR="0025019A" w:rsidRDefault="00EB3FA5">
      <w:pPr>
        <w:ind w:left="980"/>
        <w:rPr>
          <w:sz w:val="20"/>
          <w:szCs w:val="20"/>
        </w:rPr>
      </w:pPr>
      <w:r>
        <w:rPr>
          <w:rFonts w:eastAsia="Times New Roman"/>
          <w:b/>
          <w:bCs/>
        </w:rPr>
        <w:t>Государственная итоговая аттестация</w:t>
      </w:r>
    </w:p>
    <w:p w:rsidR="0025019A" w:rsidRDefault="0025019A">
      <w:pPr>
        <w:spacing w:line="6" w:lineRule="exact"/>
        <w:rPr>
          <w:sz w:val="20"/>
          <w:szCs w:val="20"/>
        </w:rPr>
      </w:pPr>
    </w:p>
    <w:p w:rsidR="0025019A" w:rsidRDefault="00EB3FA5" w:rsidP="00FC3647">
      <w:pPr>
        <w:numPr>
          <w:ilvl w:val="0"/>
          <w:numId w:val="147"/>
        </w:numPr>
        <w:tabs>
          <w:tab w:val="left" w:pos="1256"/>
        </w:tabs>
        <w:spacing w:line="231" w:lineRule="auto"/>
        <w:ind w:left="260" w:firstLine="710"/>
        <w:jc w:val="both"/>
        <w:rPr>
          <w:rFonts w:eastAsia="Times New Roman"/>
        </w:rPr>
      </w:pPr>
      <w:proofErr w:type="gramStart"/>
      <w:r>
        <w:rPr>
          <w:rFonts w:eastAsia="Times New Roman"/>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roofErr w:type="gramEnd"/>
      <w:r>
        <w:rPr>
          <w:rFonts w:eastAsia="Times New Roman"/>
        </w:rPr>
        <w:t xml:space="preserve"> Порядок проведения ГИА регламентируется Законом и иными нормативными актами</w:t>
      </w:r>
      <w:proofErr w:type="gramStart"/>
      <w:r>
        <w:rPr>
          <w:rFonts w:eastAsia="Times New Roman"/>
          <w:sz w:val="27"/>
          <w:szCs w:val="27"/>
          <w:vertAlign w:val="superscript"/>
        </w:rPr>
        <w:t>6</w:t>
      </w:r>
      <w:proofErr w:type="gramEnd"/>
      <w:r>
        <w:rPr>
          <w:rFonts w:eastAsia="Times New Roman"/>
        </w:rPr>
        <w:t>.</w:t>
      </w:r>
    </w:p>
    <w:p w:rsidR="0025019A" w:rsidRDefault="00EB3FA5">
      <w:pPr>
        <w:spacing w:line="237" w:lineRule="auto"/>
        <w:ind w:left="260" w:firstLine="708"/>
        <w:jc w:val="both"/>
        <w:rPr>
          <w:rFonts w:eastAsia="Times New Roman"/>
        </w:rPr>
      </w:pPr>
      <w:r>
        <w:rPr>
          <w:rFonts w:eastAsia="Times New Roman"/>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w:t>
      </w:r>
      <w:proofErr w:type="spellStart"/>
      <w:r>
        <w:rPr>
          <w:rFonts w:eastAsia="Times New Roman"/>
        </w:rPr>
        <w:t>предметамобучающиеся</w:t>
      </w:r>
      <w:proofErr w:type="spellEnd"/>
      <w:r>
        <w:rPr>
          <w:rFonts w:eastAsia="Times New Roman"/>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5019A" w:rsidRDefault="0025019A">
      <w:pPr>
        <w:spacing w:line="14"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rPr>
        <w:t>внешней оценки</w:t>
      </w:r>
      <w:r>
        <w:rPr>
          <w:rFonts w:eastAsia="Times New Roman"/>
        </w:rPr>
        <w:t xml:space="preserve"> относятся результаты ГИА. К результатам </w:t>
      </w:r>
      <w:r>
        <w:rPr>
          <w:rFonts w:eastAsia="Times New Roman"/>
          <w:b/>
          <w:bCs/>
        </w:rPr>
        <w:t>внутренней оценки</w:t>
      </w:r>
      <w:r>
        <w:rPr>
          <w:rFonts w:eastAsia="Times New Roman"/>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rPr>
        <w:t>.</w:t>
      </w:r>
      <w:r>
        <w:rPr>
          <w:rFonts w:eastAsia="Times New Roman"/>
        </w:rPr>
        <w:t xml:space="preserve"> Такой подход</w:t>
      </w:r>
    </w:p>
    <w:p w:rsidR="0025019A" w:rsidRDefault="008E315E">
      <w:pPr>
        <w:spacing w:line="20" w:lineRule="exact"/>
        <w:rPr>
          <w:sz w:val="20"/>
          <w:szCs w:val="20"/>
        </w:rPr>
      </w:pPr>
      <w:r>
        <w:rPr>
          <w:sz w:val="20"/>
          <w:szCs w:val="20"/>
        </w:rPr>
        <w:pict>
          <v:line id="Shape 10" o:spid="_x0000_s1035" style="position:absolute;z-index:251627520;visibility:visible;mso-wrap-distance-left:0;mso-wrap-distance-right:0" from="13.1pt,10.25pt" to="157.1pt,10.25pt" o:allowincell="f" strokeweight=".21164mm"/>
        </w:pict>
      </w:r>
    </w:p>
    <w:p w:rsidR="0025019A" w:rsidRDefault="0025019A">
      <w:pPr>
        <w:spacing w:line="298" w:lineRule="exact"/>
        <w:rPr>
          <w:sz w:val="20"/>
          <w:szCs w:val="20"/>
        </w:rPr>
      </w:pPr>
    </w:p>
    <w:p w:rsidR="0025019A" w:rsidRDefault="00EB3FA5" w:rsidP="00FC3647">
      <w:pPr>
        <w:numPr>
          <w:ilvl w:val="0"/>
          <w:numId w:val="148"/>
        </w:numPr>
        <w:tabs>
          <w:tab w:val="left" w:pos="375"/>
        </w:tabs>
        <w:spacing w:line="198" w:lineRule="auto"/>
        <w:ind w:left="260" w:right="580" w:firstLine="2"/>
        <w:rPr>
          <w:rFonts w:ascii="Calibri" w:eastAsia="Calibri" w:hAnsi="Calibri" w:cs="Calibri"/>
          <w:sz w:val="26"/>
          <w:szCs w:val="26"/>
          <w:vertAlign w:val="superscript"/>
        </w:rPr>
      </w:pPr>
      <w:r>
        <w:rPr>
          <w:rFonts w:eastAsia="Times New Roman"/>
          <w:sz w:val="20"/>
          <w:szCs w:val="20"/>
        </w:rPr>
        <w:t>Осуществляется в соответствии со статьей №92 Федерального закона «Об образовании в Российской Федерации»</w:t>
      </w:r>
    </w:p>
    <w:p w:rsidR="0025019A" w:rsidRDefault="0025019A">
      <w:pPr>
        <w:spacing w:line="21" w:lineRule="exact"/>
        <w:rPr>
          <w:rFonts w:ascii="Calibri" w:eastAsia="Calibri" w:hAnsi="Calibri" w:cs="Calibri"/>
          <w:sz w:val="26"/>
          <w:szCs w:val="26"/>
          <w:vertAlign w:val="superscript"/>
        </w:rPr>
      </w:pPr>
    </w:p>
    <w:p w:rsidR="0025019A" w:rsidRDefault="00EB3FA5">
      <w:pPr>
        <w:spacing w:line="203" w:lineRule="auto"/>
        <w:ind w:left="260" w:right="640"/>
        <w:rPr>
          <w:rFonts w:ascii="Calibri" w:eastAsia="Calibri" w:hAnsi="Calibri" w:cs="Calibri"/>
          <w:sz w:val="26"/>
          <w:szCs w:val="26"/>
          <w:vertAlign w:val="superscript"/>
        </w:rPr>
      </w:pPr>
      <w:r>
        <w:rPr>
          <w:rFonts w:ascii="Calibri" w:eastAsia="Calibri" w:hAnsi="Calibri" w:cs="Calibri"/>
          <w:sz w:val="25"/>
          <w:szCs w:val="25"/>
          <w:vertAlign w:val="superscript"/>
        </w:rPr>
        <w:t>4</w:t>
      </w:r>
      <w:r>
        <w:rPr>
          <w:rFonts w:eastAsia="Times New Roman"/>
          <w:sz w:val="20"/>
          <w:szCs w:val="20"/>
        </w:rPr>
        <w:t>Осуществляется в соответствии со статьей №95 Федерального закона «Об образовании в Российской Федерации»</w:t>
      </w:r>
    </w:p>
    <w:p w:rsidR="0025019A" w:rsidRDefault="0025019A">
      <w:pPr>
        <w:spacing w:line="24" w:lineRule="exact"/>
        <w:rPr>
          <w:rFonts w:ascii="Calibri" w:eastAsia="Calibri" w:hAnsi="Calibri" w:cs="Calibri"/>
          <w:sz w:val="26"/>
          <w:szCs w:val="26"/>
          <w:vertAlign w:val="superscript"/>
        </w:rPr>
      </w:pPr>
    </w:p>
    <w:p w:rsidR="0025019A" w:rsidRDefault="00EB3FA5">
      <w:pPr>
        <w:spacing w:line="218" w:lineRule="auto"/>
        <w:ind w:left="260" w:right="640"/>
        <w:rPr>
          <w:rFonts w:ascii="Calibri" w:eastAsia="Calibri" w:hAnsi="Calibri" w:cs="Calibri"/>
          <w:sz w:val="26"/>
          <w:szCs w:val="26"/>
          <w:vertAlign w:val="superscript"/>
        </w:rPr>
      </w:pPr>
      <w:r>
        <w:rPr>
          <w:rFonts w:ascii="Calibri" w:eastAsia="Calibri" w:hAnsi="Calibri" w:cs="Calibri"/>
          <w:sz w:val="25"/>
          <w:szCs w:val="25"/>
          <w:vertAlign w:val="superscript"/>
        </w:rPr>
        <w:t>5</w:t>
      </w:r>
      <w:r>
        <w:rPr>
          <w:rFonts w:eastAsia="Times New Roman"/>
          <w:sz w:val="20"/>
          <w:szCs w:val="20"/>
        </w:rPr>
        <w:t>Осуществляется в соответствии со статьей №97 Федерального закона «Об образовании в Российской Федерации»</w:t>
      </w:r>
    </w:p>
    <w:p w:rsidR="0025019A" w:rsidRDefault="0025019A">
      <w:pPr>
        <w:spacing w:line="54" w:lineRule="exact"/>
        <w:rPr>
          <w:sz w:val="20"/>
          <w:szCs w:val="20"/>
        </w:rPr>
      </w:pPr>
    </w:p>
    <w:p w:rsidR="0025019A" w:rsidRDefault="00EB3FA5">
      <w:pPr>
        <w:spacing w:line="214" w:lineRule="auto"/>
        <w:ind w:left="260"/>
        <w:jc w:val="both"/>
        <w:rPr>
          <w:sz w:val="20"/>
          <w:szCs w:val="20"/>
        </w:rPr>
      </w:pPr>
      <w:r>
        <w:rPr>
          <w:rFonts w:ascii="Calibri" w:eastAsia="Calibri" w:hAnsi="Calibri" w:cs="Calibri"/>
          <w:sz w:val="25"/>
          <w:szCs w:val="25"/>
          <w:vertAlign w:val="superscript"/>
        </w:rPr>
        <w:t>6</w:t>
      </w:r>
      <w:r>
        <w:rPr>
          <w:rFonts w:eastAsia="Times New Roman"/>
          <w:sz w:val="20"/>
          <w:szCs w:val="20"/>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Pr>
          <w:rFonts w:eastAsia="Times New Roman"/>
          <w:sz w:val="20"/>
          <w:szCs w:val="20"/>
        </w:rPr>
        <w:t>Утвержден</w:t>
      </w:r>
      <w:proofErr w:type="gramEnd"/>
      <w:r>
        <w:rPr>
          <w:rFonts w:eastAsia="Times New Roman"/>
          <w:sz w:val="20"/>
          <w:szCs w:val="20"/>
        </w:rPr>
        <w:t xml:space="preserve"> Приказом </w:t>
      </w:r>
      <w:proofErr w:type="spellStart"/>
      <w:r>
        <w:rPr>
          <w:rFonts w:eastAsia="Times New Roman"/>
          <w:sz w:val="20"/>
          <w:szCs w:val="20"/>
        </w:rPr>
        <w:t>Минобрнауки</w:t>
      </w:r>
      <w:proofErr w:type="spellEnd"/>
      <w:r>
        <w:rPr>
          <w:rFonts w:eastAsia="Times New Roman"/>
          <w:sz w:val="20"/>
          <w:szCs w:val="20"/>
        </w:rPr>
        <w:t xml:space="preserve"> РФ от 25 декабря 2013 г., №1394.</w:t>
      </w:r>
    </w:p>
    <w:p w:rsidR="0025019A" w:rsidRDefault="0025019A">
      <w:pPr>
        <w:sectPr w:rsidR="0025019A">
          <w:pgSz w:w="11900" w:h="16838"/>
          <w:pgMar w:top="1150" w:right="839" w:bottom="577" w:left="1440" w:header="0" w:footer="0" w:gutter="0"/>
          <w:cols w:space="720" w:equalWidth="0">
            <w:col w:w="9620"/>
          </w:cols>
        </w:sectPr>
      </w:pPr>
    </w:p>
    <w:p w:rsidR="0025019A" w:rsidRDefault="00EB3FA5">
      <w:pPr>
        <w:spacing w:line="237" w:lineRule="auto"/>
        <w:ind w:left="260"/>
        <w:jc w:val="both"/>
        <w:rPr>
          <w:sz w:val="20"/>
          <w:szCs w:val="20"/>
        </w:rPr>
      </w:pPr>
      <w:r>
        <w:rPr>
          <w:rFonts w:eastAsia="Times New Roman"/>
        </w:rPr>
        <w:t xml:space="preserve">позволяет обеспечить полноту охвата планируемых результатов и выявить </w:t>
      </w:r>
      <w:proofErr w:type="spellStart"/>
      <w:r>
        <w:rPr>
          <w:rFonts w:eastAsia="Times New Roman"/>
        </w:rPr>
        <w:t>коммулятивный</w:t>
      </w:r>
      <w:proofErr w:type="spellEnd"/>
      <w:r>
        <w:rPr>
          <w:rFonts w:eastAsia="Times New Roman"/>
        </w:rPr>
        <w:t xml:space="preserve"> эффект обучения, обеспечивающий приро</w:t>
      </w:r>
      <w:proofErr w:type="gramStart"/>
      <w:r>
        <w:rPr>
          <w:rFonts w:eastAsia="Times New Roman"/>
        </w:rPr>
        <w:t>ст в гл</w:t>
      </w:r>
      <w:proofErr w:type="gramEnd"/>
      <w:r>
        <w:rPr>
          <w:rFonts w:eastAsia="Times New Roman"/>
        </w:rPr>
        <w:t>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25019A" w:rsidRDefault="0025019A">
      <w:pPr>
        <w:spacing w:line="14" w:lineRule="exact"/>
        <w:rPr>
          <w:sz w:val="20"/>
          <w:szCs w:val="20"/>
        </w:rPr>
      </w:pPr>
    </w:p>
    <w:p w:rsidR="0025019A" w:rsidRDefault="00EB3FA5">
      <w:pPr>
        <w:spacing w:line="235" w:lineRule="auto"/>
        <w:ind w:left="260" w:firstLine="708"/>
        <w:jc w:val="both"/>
        <w:rPr>
          <w:sz w:val="20"/>
          <w:szCs w:val="20"/>
        </w:rPr>
      </w:pPr>
      <w:r>
        <w:rPr>
          <w:rFonts w:eastAsia="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25019A" w:rsidRDefault="0025019A">
      <w:pPr>
        <w:spacing w:line="11" w:lineRule="exact"/>
        <w:rPr>
          <w:sz w:val="20"/>
          <w:szCs w:val="20"/>
        </w:rPr>
      </w:pPr>
    </w:p>
    <w:p w:rsidR="0025019A" w:rsidRDefault="00EB3FA5">
      <w:pPr>
        <w:spacing w:line="234" w:lineRule="auto"/>
        <w:ind w:left="260" w:firstLine="708"/>
        <w:jc w:val="both"/>
        <w:rPr>
          <w:sz w:val="20"/>
          <w:szCs w:val="20"/>
        </w:rPr>
      </w:pPr>
      <w:r>
        <w:rPr>
          <w:rFonts w:eastAsia="Times New Roman"/>
        </w:rPr>
        <w:t xml:space="preserve">Итоговая оценка по междисциплинарным программам ставится на основе результатов </w:t>
      </w:r>
      <w:proofErr w:type="spellStart"/>
      <w:r>
        <w:rPr>
          <w:rFonts w:eastAsia="Times New Roman"/>
        </w:rPr>
        <w:t>внутришкольного</w:t>
      </w:r>
      <w:proofErr w:type="spellEnd"/>
      <w:r>
        <w:rPr>
          <w:rFonts w:eastAsia="Times New Roman"/>
        </w:rPr>
        <w:t xml:space="preserve"> мониторинга и фиксируется в характеристике учащегося.</w:t>
      </w:r>
    </w:p>
    <w:p w:rsidR="0025019A" w:rsidRDefault="00EB3FA5">
      <w:pPr>
        <w:ind w:left="980"/>
        <w:rPr>
          <w:sz w:val="20"/>
          <w:szCs w:val="20"/>
        </w:rPr>
      </w:pPr>
      <w:r>
        <w:rPr>
          <w:rFonts w:eastAsia="Times New Roman"/>
          <w:b/>
          <w:bCs/>
        </w:rPr>
        <w:t xml:space="preserve">Характеристика </w:t>
      </w:r>
      <w:r>
        <w:rPr>
          <w:rFonts w:eastAsia="Times New Roman"/>
        </w:rPr>
        <w:t>готовится на основании:</w:t>
      </w:r>
    </w:p>
    <w:p w:rsidR="0025019A" w:rsidRDefault="0025019A">
      <w:pPr>
        <w:spacing w:line="26" w:lineRule="exact"/>
        <w:rPr>
          <w:sz w:val="20"/>
          <w:szCs w:val="20"/>
        </w:rPr>
      </w:pPr>
    </w:p>
    <w:p w:rsidR="0025019A" w:rsidRDefault="00EB3FA5" w:rsidP="00FC3647">
      <w:pPr>
        <w:numPr>
          <w:ilvl w:val="0"/>
          <w:numId w:val="149"/>
        </w:numPr>
        <w:tabs>
          <w:tab w:val="left" w:pos="1393"/>
        </w:tabs>
        <w:spacing w:line="227" w:lineRule="auto"/>
        <w:ind w:left="260" w:firstLine="710"/>
        <w:rPr>
          <w:rFonts w:ascii="Symbol" w:eastAsia="Symbol" w:hAnsi="Symbol" w:cs="Symbol"/>
        </w:rPr>
      </w:pPr>
      <w:r>
        <w:rPr>
          <w:rFonts w:eastAsia="Times New Roman"/>
        </w:rPr>
        <w:t>объективных показателей образовательных достижений обучающегося на уровне основного образования,</w:t>
      </w:r>
    </w:p>
    <w:p w:rsidR="0025019A" w:rsidRDefault="0025019A">
      <w:pPr>
        <w:spacing w:line="1" w:lineRule="exact"/>
        <w:rPr>
          <w:rFonts w:ascii="Symbol" w:eastAsia="Symbol" w:hAnsi="Symbol" w:cs="Symbol"/>
        </w:rPr>
      </w:pPr>
    </w:p>
    <w:p w:rsidR="0025019A" w:rsidRDefault="00EB3FA5" w:rsidP="00FC3647">
      <w:pPr>
        <w:numPr>
          <w:ilvl w:val="0"/>
          <w:numId w:val="149"/>
        </w:numPr>
        <w:tabs>
          <w:tab w:val="left" w:pos="1400"/>
        </w:tabs>
        <w:ind w:left="1400" w:hanging="430"/>
        <w:rPr>
          <w:rFonts w:ascii="Symbol" w:eastAsia="Symbol" w:hAnsi="Symbol" w:cs="Symbol"/>
        </w:rPr>
      </w:pPr>
      <w:r>
        <w:rPr>
          <w:rFonts w:eastAsia="Times New Roman"/>
        </w:rPr>
        <w:t>портфолио выпускника;</w:t>
      </w:r>
    </w:p>
    <w:p w:rsidR="0025019A" w:rsidRDefault="0025019A">
      <w:pPr>
        <w:spacing w:line="26" w:lineRule="exact"/>
        <w:rPr>
          <w:rFonts w:ascii="Symbol" w:eastAsia="Symbol" w:hAnsi="Symbol" w:cs="Symbol"/>
        </w:rPr>
      </w:pPr>
    </w:p>
    <w:p w:rsidR="0025019A" w:rsidRDefault="00EB3FA5" w:rsidP="00FC3647">
      <w:pPr>
        <w:numPr>
          <w:ilvl w:val="0"/>
          <w:numId w:val="149"/>
        </w:numPr>
        <w:tabs>
          <w:tab w:val="left" w:pos="1393"/>
        </w:tabs>
        <w:spacing w:line="227" w:lineRule="auto"/>
        <w:ind w:left="260" w:firstLine="710"/>
        <w:rPr>
          <w:rFonts w:ascii="Symbol" w:eastAsia="Symbol" w:hAnsi="Symbol" w:cs="Symbol"/>
        </w:rPr>
      </w:pPr>
      <w:r>
        <w:rPr>
          <w:rFonts w:eastAsia="Times New Roman"/>
        </w:rPr>
        <w:t>экспертных оценок классного руководителя и учителей, обучавших данного выпускника на уровне основного общего образования.</w:t>
      </w:r>
    </w:p>
    <w:p w:rsidR="0025019A" w:rsidRDefault="0025019A">
      <w:pPr>
        <w:spacing w:line="1" w:lineRule="exact"/>
        <w:rPr>
          <w:rFonts w:ascii="Symbol" w:eastAsia="Symbol" w:hAnsi="Symbol" w:cs="Symbol"/>
        </w:rPr>
      </w:pPr>
    </w:p>
    <w:p w:rsidR="0025019A" w:rsidRDefault="00EB3FA5">
      <w:pPr>
        <w:ind w:left="980"/>
        <w:rPr>
          <w:rFonts w:ascii="Symbol" w:eastAsia="Symbol" w:hAnsi="Symbol" w:cs="Symbol"/>
        </w:rPr>
      </w:pPr>
      <w:r>
        <w:rPr>
          <w:rFonts w:eastAsia="Times New Roman"/>
        </w:rPr>
        <w:t>В характеристике выпускника:</w:t>
      </w:r>
    </w:p>
    <w:p w:rsidR="0025019A" w:rsidRDefault="0025019A">
      <w:pPr>
        <w:spacing w:line="23" w:lineRule="exact"/>
        <w:rPr>
          <w:rFonts w:ascii="Symbol" w:eastAsia="Symbol" w:hAnsi="Symbol" w:cs="Symbol"/>
        </w:rPr>
      </w:pPr>
    </w:p>
    <w:p w:rsidR="0025019A" w:rsidRDefault="00EB3FA5" w:rsidP="00FC3647">
      <w:pPr>
        <w:numPr>
          <w:ilvl w:val="1"/>
          <w:numId w:val="149"/>
        </w:numPr>
        <w:tabs>
          <w:tab w:val="left" w:pos="1254"/>
        </w:tabs>
        <w:spacing w:line="228" w:lineRule="auto"/>
        <w:ind w:left="260" w:firstLine="854"/>
        <w:rPr>
          <w:rFonts w:ascii="Symbol" w:eastAsia="Symbol" w:hAnsi="Symbol" w:cs="Symbol"/>
        </w:rPr>
      </w:pPr>
      <w:proofErr w:type="gramStart"/>
      <w:r>
        <w:rPr>
          <w:rFonts w:eastAsia="Times New Roman"/>
        </w:rPr>
        <w:t xml:space="preserve">отмечаются образовательные достижения обучающегося по освоению личностных, </w:t>
      </w:r>
      <w:proofErr w:type="spellStart"/>
      <w:r>
        <w:rPr>
          <w:rFonts w:eastAsia="Times New Roman"/>
        </w:rPr>
        <w:t>метапредметных</w:t>
      </w:r>
      <w:proofErr w:type="spellEnd"/>
      <w:r>
        <w:rPr>
          <w:rFonts w:eastAsia="Times New Roman"/>
        </w:rPr>
        <w:t xml:space="preserve"> и предметных результатов;</w:t>
      </w:r>
      <w:proofErr w:type="gramEnd"/>
    </w:p>
    <w:p w:rsidR="0025019A" w:rsidRDefault="0025019A">
      <w:pPr>
        <w:spacing w:line="27" w:lineRule="exact"/>
        <w:rPr>
          <w:rFonts w:ascii="Symbol" w:eastAsia="Symbol" w:hAnsi="Symbol" w:cs="Symbol"/>
        </w:rPr>
      </w:pPr>
    </w:p>
    <w:p w:rsidR="0025019A" w:rsidRDefault="00EB3FA5" w:rsidP="00FC3647">
      <w:pPr>
        <w:numPr>
          <w:ilvl w:val="1"/>
          <w:numId w:val="149"/>
        </w:numPr>
        <w:tabs>
          <w:tab w:val="left" w:pos="1254"/>
        </w:tabs>
        <w:spacing w:line="231" w:lineRule="auto"/>
        <w:ind w:left="260" w:firstLine="854"/>
        <w:jc w:val="both"/>
        <w:rPr>
          <w:rFonts w:ascii="Symbol" w:eastAsia="Symbol" w:hAnsi="Symbol" w:cs="Symbol"/>
        </w:rPr>
      </w:pPr>
      <w:r>
        <w:rPr>
          <w:rFonts w:eastAsia="Times New Roman"/>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25019A" w:rsidRDefault="0025019A">
      <w:pPr>
        <w:spacing w:line="14" w:lineRule="exact"/>
        <w:rPr>
          <w:rFonts w:ascii="Symbol" w:eastAsia="Symbol" w:hAnsi="Symbol" w:cs="Symbol"/>
        </w:rPr>
      </w:pPr>
    </w:p>
    <w:p w:rsidR="0025019A" w:rsidRDefault="00EB3FA5">
      <w:pPr>
        <w:spacing w:line="234" w:lineRule="auto"/>
        <w:ind w:left="260" w:firstLine="708"/>
        <w:rPr>
          <w:rFonts w:ascii="Symbol" w:eastAsia="Symbol" w:hAnsi="Symbol" w:cs="Symbol"/>
        </w:rPr>
      </w:pPr>
      <w:r>
        <w:rPr>
          <w:rFonts w:eastAsia="Times New Roman"/>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5019A" w:rsidRDefault="0025019A">
      <w:pPr>
        <w:spacing w:line="15" w:lineRule="exact"/>
        <w:rPr>
          <w:rFonts w:ascii="Symbol" w:eastAsia="Symbol" w:hAnsi="Symbol" w:cs="Symbol"/>
        </w:rPr>
      </w:pPr>
    </w:p>
    <w:p w:rsidR="0025019A" w:rsidRDefault="00EB3FA5">
      <w:pPr>
        <w:spacing w:line="237" w:lineRule="auto"/>
        <w:ind w:left="360" w:firstLine="708"/>
        <w:jc w:val="both"/>
        <w:rPr>
          <w:rFonts w:ascii="Symbol" w:eastAsia="Symbol" w:hAnsi="Symbol" w:cs="Symbol"/>
        </w:rPr>
      </w:pPr>
      <w:r>
        <w:rPr>
          <w:rFonts w:eastAsia="Times New Roman"/>
        </w:rPr>
        <w:t xml:space="preserve">В соответствии с требованиями Стандарта предоставление и использование </w:t>
      </w:r>
      <w:r>
        <w:rPr>
          <w:rFonts w:eastAsia="Times New Roman"/>
          <w:b/>
          <w:bCs/>
          <w:i/>
          <w:iCs/>
        </w:rPr>
        <w:t xml:space="preserve">персонифицированной информации </w:t>
      </w:r>
      <w:r>
        <w:rPr>
          <w:rFonts w:eastAsia="Times New Roman"/>
        </w:rPr>
        <w:t>возможно только в рамках процедур итоговой оценки</w:t>
      </w:r>
      <w:r>
        <w:rPr>
          <w:rFonts w:eastAsia="Times New Roman"/>
          <w:b/>
          <w:bCs/>
          <w:i/>
          <w:iCs/>
        </w:rPr>
        <w:t xml:space="preserve"> </w:t>
      </w:r>
      <w:r>
        <w:rPr>
          <w:rFonts w:eastAsia="Times New Roman"/>
        </w:rPr>
        <w:t xml:space="preserve">обучающихся. Во всех иных процедурах допустимо предоставление и использование исключительно </w:t>
      </w:r>
      <w:proofErr w:type="spellStart"/>
      <w:r>
        <w:rPr>
          <w:rFonts w:eastAsia="Times New Roman"/>
          <w:b/>
          <w:bCs/>
          <w:i/>
          <w:iCs/>
        </w:rPr>
        <w:t>неперсонифицированной</w:t>
      </w:r>
      <w:proofErr w:type="spellEnd"/>
      <w:r>
        <w:rPr>
          <w:rFonts w:eastAsia="Times New Roman"/>
        </w:rPr>
        <w:t xml:space="preserve"> </w:t>
      </w:r>
      <w:r>
        <w:rPr>
          <w:rFonts w:eastAsia="Times New Roman"/>
          <w:b/>
          <w:bCs/>
          <w:i/>
          <w:iCs/>
        </w:rPr>
        <w:t>(анонимной)</w:t>
      </w:r>
      <w:r>
        <w:rPr>
          <w:rFonts w:eastAsia="Times New Roman"/>
        </w:rPr>
        <w:t xml:space="preserve"> </w:t>
      </w:r>
      <w:r>
        <w:rPr>
          <w:rFonts w:eastAsia="Times New Roman"/>
          <w:b/>
          <w:bCs/>
          <w:i/>
          <w:iCs/>
        </w:rPr>
        <w:t>информации</w:t>
      </w:r>
      <w:r>
        <w:rPr>
          <w:rFonts w:eastAsia="Times New Roman"/>
        </w:rPr>
        <w:t xml:space="preserve"> о достигаемых </w:t>
      </w:r>
      <w:proofErr w:type="gramStart"/>
      <w:r>
        <w:rPr>
          <w:rFonts w:eastAsia="Times New Roman"/>
        </w:rPr>
        <w:t>обучающимися</w:t>
      </w:r>
      <w:proofErr w:type="gramEnd"/>
      <w:r>
        <w:rPr>
          <w:rFonts w:eastAsia="Times New Roman"/>
        </w:rPr>
        <w:t xml:space="preserve"> образовательных результатах.</w:t>
      </w:r>
    </w:p>
    <w:p w:rsidR="0025019A" w:rsidRDefault="0025019A">
      <w:pPr>
        <w:spacing w:line="22" w:lineRule="exact"/>
        <w:rPr>
          <w:rFonts w:ascii="Symbol" w:eastAsia="Symbol" w:hAnsi="Symbol" w:cs="Symbol"/>
        </w:rPr>
      </w:pPr>
    </w:p>
    <w:p w:rsidR="0025019A" w:rsidRDefault="00EB3FA5">
      <w:pPr>
        <w:spacing w:line="237" w:lineRule="auto"/>
        <w:ind w:left="360" w:firstLine="708"/>
        <w:jc w:val="both"/>
        <w:rPr>
          <w:rFonts w:ascii="Symbol" w:eastAsia="Symbol" w:hAnsi="Symbol" w:cs="Symbol"/>
        </w:rPr>
      </w:pPr>
      <w:r>
        <w:rPr>
          <w:rFonts w:eastAsia="Times New Roman"/>
        </w:rPr>
        <w:t xml:space="preserve">Интерпретация результатов оценки ведётся на основе </w:t>
      </w:r>
      <w:r>
        <w:rPr>
          <w:rFonts w:eastAsia="Times New Roman"/>
          <w:b/>
          <w:bCs/>
          <w:i/>
          <w:iCs/>
        </w:rPr>
        <w:t>контекстной информации</w:t>
      </w:r>
      <w:r>
        <w:rPr>
          <w:rFonts w:eastAsia="Times New Roman"/>
        </w:rPr>
        <w:t xml:space="preserve"> об условиях и особенностях деятельности субъектов образовательного процесса. Итоговая оценка обучающихся определяется с учётом их стартового уровня и динамики образовательных достижений.</w:t>
      </w:r>
    </w:p>
    <w:p w:rsidR="0025019A" w:rsidRDefault="0025019A">
      <w:pPr>
        <w:spacing w:line="3" w:lineRule="exact"/>
        <w:rPr>
          <w:rFonts w:ascii="Symbol" w:eastAsia="Symbol" w:hAnsi="Symbol" w:cs="Symbol"/>
        </w:rPr>
      </w:pPr>
    </w:p>
    <w:p w:rsidR="0025019A" w:rsidRDefault="00EB3FA5">
      <w:pPr>
        <w:ind w:left="980"/>
        <w:rPr>
          <w:rFonts w:ascii="Symbol" w:eastAsia="Symbol" w:hAnsi="Symbol" w:cs="Symbol"/>
        </w:rPr>
      </w:pPr>
      <w:r>
        <w:rPr>
          <w:rFonts w:eastAsia="Times New Roman"/>
          <w:i/>
          <w:iCs/>
        </w:rPr>
        <w:t>К компетенции образовательного учреждения относится:</w:t>
      </w:r>
    </w:p>
    <w:p w:rsidR="0025019A" w:rsidRDefault="0025019A">
      <w:pPr>
        <w:spacing w:line="2" w:lineRule="exact"/>
        <w:rPr>
          <w:rFonts w:ascii="Symbol" w:eastAsia="Symbol" w:hAnsi="Symbol" w:cs="Symbol"/>
        </w:rPr>
      </w:pPr>
    </w:p>
    <w:p w:rsidR="0025019A" w:rsidRDefault="00EB3FA5">
      <w:pPr>
        <w:ind w:left="1080"/>
        <w:rPr>
          <w:rFonts w:ascii="Symbol" w:eastAsia="Symbol" w:hAnsi="Symbol" w:cs="Symbol"/>
        </w:rPr>
      </w:pPr>
      <w:r>
        <w:rPr>
          <w:rFonts w:eastAsia="Times New Roman"/>
          <w:i/>
          <w:iCs/>
        </w:rPr>
        <w:t>1) описание организации и содержания:</w:t>
      </w:r>
    </w:p>
    <w:p w:rsidR="0025019A" w:rsidRDefault="0025019A">
      <w:pPr>
        <w:spacing w:line="17" w:lineRule="exact"/>
        <w:rPr>
          <w:rFonts w:ascii="Symbol" w:eastAsia="Symbol" w:hAnsi="Symbol" w:cs="Symbol"/>
        </w:rPr>
      </w:pPr>
    </w:p>
    <w:p w:rsidR="0025019A" w:rsidRDefault="00EB3FA5">
      <w:pPr>
        <w:spacing w:line="235" w:lineRule="auto"/>
        <w:ind w:left="360" w:firstLine="763"/>
        <w:rPr>
          <w:rFonts w:ascii="Symbol" w:eastAsia="Symbol" w:hAnsi="Symbol" w:cs="Symbol"/>
        </w:rPr>
      </w:pPr>
      <w:proofErr w:type="gramStart"/>
      <w:r>
        <w:rPr>
          <w:rFonts w:eastAsia="Times New Roman"/>
          <w:i/>
          <w:iCs/>
        </w:rPr>
        <w:t>а) промежуточной аттестации обучающихся в рамках урочной и внеурочной деятельности;</w:t>
      </w:r>
      <w:proofErr w:type="gramEnd"/>
    </w:p>
    <w:p w:rsidR="0025019A" w:rsidRDefault="0025019A">
      <w:pPr>
        <w:spacing w:line="18" w:lineRule="exact"/>
        <w:rPr>
          <w:rFonts w:ascii="Symbol" w:eastAsia="Symbol" w:hAnsi="Symbol" w:cs="Symbol"/>
        </w:rPr>
      </w:pPr>
    </w:p>
    <w:p w:rsidR="0025019A" w:rsidRDefault="00EB3FA5">
      <w:pPr>
        <w:spacing w:line="235" w:lineRule="auto"/>
        <w:ind w:left="360" w:firstLine="708"/>
        <w:rPr>
          <w:rFonts w:ascii="Symbol" w:eastAsia="Symbol" w:hAnsi="Symbol" w:cs="Symbol"/>
        </w:rPr>
      </w:pPr>
      <w:r>
        <w:rPr>
          <w:rFonts w:eastAsia="Times New Roman"/>
          <w:i/>
          <w:iCs/>
        </w:rPr>
        <w:t xml:space="preserve">б) итоговой оценки по предметам, не выносимым на государственную (итоговую) аттестацию </w:t>
      </w:r>
      <w:proofErr w:type="gramStart"/>
      <w:r>
        <w:rPr>
          <w:rFonts w:eastAsia="Times New Roman"/>
          <w:i/>
          <w:iCs/>
        </w:rPr>
        <w:t>обучающихся</w:t>
      </w:r>
      <w:proofErr w:type="gramEnd"/>
      <w:r>
        <w:rPr>
          <w:rFonts w:eastAsia="Times New Roman"/>
          <w:i/>
          <w:iCs/>
        </w:rPr>
        <w:t>;</w:t>
      </w:r>
    </w:p>
    <w:p w:rsidR="0025019A" w:rsidRDefault="0025019A">
      <w:pPr>
        <w:spacing w:line="4" w:lineRule="exact"/>
        <w:rPr>
          <w:rFonts w:ascii="Symbol" w:eastAsia="Symbol" w:hAnsi="Symbol" w:cs="Symbol"/>
        </w:rPr>
      </w:pPr>
    </w:p>
    <w:p w:rsidR="0025019A" w:rsidRDefault="00EB3FA5">
      <w:pPr>
        <w:ind w:left="1080"/>
        <w:rPr>
          <w:rFonts w:ascii="Symbol" w:eastAsia="Symbol" w:hAnsi="Symbol" w:cs="Symbol"/>
        </w:rPr>
      </w:pPr>
      <w:r>
        <w:rPr>
          <w:rFonts w:eastAsia="Times New Roman"/>
          <w:i/>
          <w:iCs/>
        </w:rPr>
        <w:t xml:space="preserve">в) оценки проектной деятельности </w:t>
      </w:r>
      <w:proofErr w:type="gramStart"/>
      <w:r>
        <w:rPr>
          <w:rFonts w:eastAsia="Times New Roman"/>
          <w:i/>
          <w:iCs/>
        </w:rPr>
        <w:t>обучающихся</w:t>
      </w:r>
      <w:proofErr w:type="gramEnd"/>
      <w:r>
        <w:rPr>
          <w:rFonts w:eastAsia="Times New Roman"/>
          <w:i/>
          <w:iCs/>
        </w:rPr>
        <w:t>;</w:t>
      </w:r>
    </w:p>
    <w:p w:rsidR="0025019A" w:rsidRDefault="0025019A">
      <w:pPr>
        <w:spacing w:line="17" w:lineRule="exact"/>
        <w:rPr>
          <w:rFonts w:ascii="Symbol" w:eastAsia="Symbol" w:hAnsi="Symbol" w:cs="Symbol"/>
        </w:rPr>
      </w:pPr>
    </w:p>
    <w:p w:rsidR="0025019A" w:rsidRDefault="00EB3FA5">
      <w:pPr>
        <w:spacing w:line="235" w:lineRule="auto"/>
        <w:ind w:left="360" w:firstLine="708"/>
        <w:rPr>
          <w:rFonts w:ascii="Symbol" w:eastAsia="Symbol" w:hAnsi="Symbol" w:cs="Symbol"/>
        </w:rPr>
      </w:pPr>
      <w:r>
        <w:rPr>
          <w:rFonts w:eastAsia="Times New Roman"/>
          <w:i/>
          <w:iCs/>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25019A" w:rsidRDefault="0025019A">
      <w:pPr>
        <w:spacing w:line="15" w:lineRule="exact"/>
        <w:rPr>
          <w:rFonts w:ascii="Symbol" w:eastAsia="Symbol" w:hAnsi="Symbol" w:cs="Symbol"/>
        </w:rPr>
      </w:pPr>
    </w:p>
    <w:p w:rsidR="0025019A" w:rsidRDefault="00EB3FA5">
      <w:pPr>
        <w:spacing w:line="235" w:lineRule="auto"/>
        <w:ind w:left="360" w:firstLine="708"/>
        <w:rPr>
          <w:rFonts w:ascii="Symbol" w:eastAsia="Symbol" w:hAnsi="Symbol" w:cs="Symbol"/>
        </w:rPr>
      </w:pPr>
      <w:r>
        <w:rPr>
          <w:rFonts w:eastAsia="Times New Roman"/>
          <w:i/>
          <w:iCs/>
        </w:rPr>
        <w:t>а) оценки достижения планируемых результатов в рамках текущего и тематического контроля;</w:t>
      </w:r>
    </w:p>
    <w:p w:rsidR="0025019A" w:rsidRDefault="0025019A">
      <w:pPr>
        <w:spacing w:line="6" w:lineRule="exact"/>
        <w:rPr>
          <w:rFonts w:ascii="Symbol" w:eastAsia="Symbol" w:hAnsi="Symbol" w:cs="Symbol"/>
        </w:rPr>
      </w:pPr>
    </w:p>
    <w:p w:rsidR="0025019A" w:rsidRDefault="00EB3FA5">
      <w:pPr>
        <w:ind w:left="1080"/>
        <w:rPr>
          <w:rFonts w:ascii="Symbol" w:eastAsia="Symbol" w:hAnsi="Symbol" w:cs="Symbol"/>
        </w:rPr>
      </w:pPr>
      <w:r>
        <w:rPr>
          <w:rFonts w:eastAsia="Times New Roman"/>
          <w:i/>
          <w:iCs/>
        </w:rPr>
        <w:t xml:space="preserve">б) промежуточной аттестации (системы </w:t>
      </w:r>
      <w:proofErr w:type="spellStart"/>
      <w:r>
        <w:rPr>
          <w:rFonts w:eastAsia="Times New Roman"/>
          <w:i/>
          <w:iCs/>
        </w:rPr>
        <w:t>внутришкольного</w:t>
      </w:r>
      <w:proofErr w:type="spellEnd"/>
      <w:r>
        <w:rPr>
          <w:rFonts w:eastAsia="Times New Roman"/>
          <w:i/>
          <w:iCs/>
        </w:rPr>
        <w:t xml:space="preserve"> мониторинга);</w:t>
      </w:r>
    </w:p>
    <w:p w:rsidR="0025019A" w:rsidRDefault="0025019A">
      <w:pPr>
        <w:spacing w:line="15" w:lineRule="exact"/>
        <w:rPr>
          <w:rFonts w:ascii="Symbol" w:eastAsia="Symbol" w:hAnsi="Symbol" w:cs="Symbol"/>
        </w:rPr>
      </w:pPr>
    </w:p>
    <w:p w:rsidR="0025019A" w:rsidRDefault="00EB3FA5">
      <w:pPr>
        <w:spacing w:line="235" w:lineRule="auto"/>
        <w:ind w:left="360" w:firstLine="708"/>
        <w:rPr>
          <w:rFonts w:ascii="Symbol" w:eastAsia="Symbol" w:hAnsi="Symbol" w:cs="Symbol"/>
        </w:rPr>
      </w:pPr>
      <w:r>
        <w:rPr>
          <w:rFonts w:eastAsia="Times New Roman"/>
          <w:i/>
          <w:iCs/>
        </w:rPr>
        <w:t>в) итоговой аттестации по предметам, не выносимым на государственную итоговую аттестацию;</w:t>
      </w:r>
    </w:p>
    <w:p w:rsidR="0025019A" w:rsidRDefault="0025019A">
      <w:pPr>
        <w:spacing w:line="18" w:lineRule="exact"/>
        <w:rPr>
          <w:rFonts w:ascii="Symbol" w:eastAsia="Symbol" w:hAnsi="Symbol" w:cs="Symbol"/>
        </w:rPr>
      </w:pPr>
    </w:p>
    <w:p w:rsidR="0025019A" w:rsidRDefault="00EB3FA5">
      <w:pPr>
        <w:spacing w:line="236" w:lineRule="auto"/>
        <w:ind w:left="360" w:firstLine="708"/>
        <w:jc w:val="both"/>
        <w:rPr>
          <w:rFonts w:ascii="Symbol" w:eastAsia="Symbol" w:hAnsi="Symbol" w:cs="Symbol"/>
        </w:rPr>
      </w:pPr>
      <w:r>
        <w:rPr>
          <w:rFonts w:eastAsia="Times New Roman"/>
          <w:i/>
          <w:iCs/>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25019A" w:rsidRDefault="0025019A">
      <w:pPr>
        <w:spacing w:line="16" w:lineRule="exact"/>
        <w:rPr>
          <w:rFonts w:ascii="Symbol" w:eastAsia="Symbol" w:hAnsi="Symbol" w:cs="Symbol"/>
        </w:rPr>
      </w:pPr>
    </w:p>
    <w:p w:rsidR="0025019A" w:rsidRDefault="00EB3FA5">
      <w:pPr>
        <w:spacing w:line="235" w:lineRule="auto"/>
        <w:ind w:left="360" w:firstLine="708"/>
        <w:rPr>
          <w:rFonts w:ascii="Symbol" w:eastAsia="Symbol" w:hAnsi="Symbol" w:cs="Symbol"/>
        </w:rPr>
      </w:pPr>
      <w:r>
        <w:rPr>
          <w:rFonts w:eastAsia="Times New Roman"/>
          <w:i/>
          <w:iCs/>
        </w:rPr>
        <w:t>4) адаптация или разработка модели и инструментария для организации стартовой диагностики;</w:t>
      </w:r>
    </w:p>
    <w:p w:rsidR="0025019A" w:rsidRDefault="0025019A">
      <w:pPr>
        <w:spacing w:line="18" w:lineRule="exact"/>
        <w:rPr>
          <w:rFonts w:ascii="Symbol" w:eastAsia="Symbol" w:hAnsi="Symbol" w:cs="Symbol"/>
        </w:rPr>
      </w:pPr>
    </w:p>
    <w:p w:rsidR="0025019A" w:rsidRDefault="00EB3FA5">
      <w:pPr>
        <w:spacing w:line="236" w:lineRule="auto"/>
        <w:ind w:left="360" w:firstLine="708"/>
        <w:jc w:val="both"/>
        <w:rPr>
          <w:rFonts w:ascii="Symbol" w:eastAsia="Symbol" w:hAnsi="Symbol" w:cs="Symbol"/>
        </w:rPr>
      </w:pPr>
      <w:r>
        <w:rPr>
          <w:rFonts w:eastAsia="Times New Roman"/>
          <w:i/>
          <w:iCs/>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w:t>
      </w:r>
      <w:proofErr w:type="spellStart"/>
      <w:r>
        <w:rPr>
          <w:rFonts w:eastAsia="Times New Roman"/>
          <w:i/>
          <w:iCs/>
        </w:rPr>
        <w:t>внутришкольного</w:t>
      </w:r>
      <w:proofErr w:type="spellEnd"/>
      <w:r>
        <w:rPr>
          <w:rFonts w:eastAsia="Times New Roman"/>
          <w:i/>
          <w:iCs/>
        </w:rPr>
        <w:t xml:space="preserve"> контроля.</w:t>
      </w:r>
    </w:p>
    <w:p w:rsidR="0025019A" w:rsidRDefault="0025019A">
      <w:pPr>
        <w:spacing w:line="14" w:lineRule="exact"/>
        <w:rPr>
          <w:rFonts w:ascii="Symbol" w:eastAsia="Symbol" w:hAnsi="Symbol" w:cs="Symbol"/>
        </w:rPr>
      </w:pPr>
    </w:p>
    <w:p w:rsidR="0025019A" w:rsidRDefault="00EB3FA5">
      <w:pPr>
        <w:spacing w:line="235" w:lineRule="auto"/>
        <w:ind w:left="260" w:right="60" w:firstLine="708"/>
        <w:jc w:val="both"/>
        <w:rPr>
          <w:rFonts w:ascii="Symbol" w:eastAsia="Symbol" w:hAnsi="Symbol" w:cs="Symbol"/>
        </w:rPr>
      </w:pPr>
      <w:r>
        <w:rPr>
          <w:rFonts w:eastAsia="Times New Roman"/>
          <w:i/>
          <w:iCs/>
        </w:rPr>
        <w:t xml:space="preserve">Результаты мониторинговых исследований являются основанием для принятия различных управленческих решений. </w:t>
      </w:r>
      <w:proofErr w:type="gramStart"/>
      <w:r>
        <w:rPr>
          <w:rFonts w:eastAsia="Times New Roman"/>
          <w:i/>
          <w:iCs/>
        </w:rPr>
        <w:t>Данная</w:t>
      </w:r>
      <w:proofErr w:type="gramEnd"/>
      <w:r>
        <w:rPr>
          <w:rFonts w:eastAsia="Times New Roman"/>
          <w:i/>
          <w:iCs/>
        </w:rPr>
        <w:t xml:space="preserve"> деятельности ОУ регламентируется следующими актами (см. локальные акты в приложении №1):</w:t>
      </w:r>
    </w:p>
    <w:p w:rsidR="0025019A" w:rsidRDefault="0025019A">
      <w:pPr>
        <w:sectPr w:rsidR="0025019A">
          <w:pgSz w:w="11900" w:h="16838"/>
          <w:pgMar w:top="1136" w:right="839" w:bottom="825" w:left="1440" w:header="0" w:footer="0" w:gutter="0"/>
          <w:cols w:space="720" w:equalWidth="0">
            <w:col w:w="9620"/>
          </w:cols>
        </w:sectPr>
      </w:pPr>
    </w:p>
    <w:p w:rsidR="0025019A" w:rsidRDefault="00EB3FA5">
      <w:pPr>
        <w:spacing w:line="235" w:lineRule="auto"/>
        <w:ind w:left="280" w:right="60" w:firstLine="708"/>
        <w:rPr>
          <w:sz w:val="20"/>
          <w:szCs w:val="20"/>
        </w:rPr>
      </w:pPr>
      <w:r>
        <w:rPr>
          <w:rFonts w:eastAsia="Times New Roman"/>
          <w:i/>
          <w:iCs/>
        </w:rPr>
        <w:t xml:space="preserve">1.Положение о </w:t>
      </w:r>
      <w:proofErr w:type="spellStart"/>
      <w:r>
        <w:rPr>
          <w:rFonts w:eastAsia="Times New Roman"/>
          <w:i/>
          <w:iCs/>
        </w:rPr>
        <w:t>внутришкольной</w:t>
      </w:r>
      <w:proofErr w:type="spellEnd"/>
      <w:r>
        <w:rPr>
          <w:rFonts w:eastAsia="Times New Roman"/>
          <w:i/>
          <w:iCs/>
        </w:rPr>
        <w:t xml:space="preserve"> системе оценки качества образования </w:t>
      </w:r>
      <w:r w:rsidR="00323EC3">
        <w:rPr>
          <w:rFonts w:eastAsia="Times New Roman"/>
          <w:i/>
          <w:iCs/>
        </w:rPr>
        <w:t>МБОУ «</w:t>
      </w:r>
      <w:proofErr w:type="spellStart"/>
      <w:r w:rsidR="00323EC3">
        <w:rPr>
          <w:rFonts w:eastAsia="Times New Roman"/>
          <w:i/>
          <w:iCs/>
        </w:rPr>
        <w:t>Гаврилово</w:t>
      </w:r>
      <w:proofErr w:type="spellEnd"/>
      <w:r w:rsidR="00323EC3">
        <w:rPr>
          <w:rFonts w:eastAsia="Times New Roman"/>
          <w:i/>
          <w:iCs/>
        </w:rPr>
        <w:t>-Посадская СШ № 2»</w:t>
      </w:r>
    </w:p>
    <w:p w:rsidR="0025019A" w:rsidRDefault="0025019A">
      <w:pPr>
        <w:spacing w:line="11" w:lineRule="exact"/>
        <w:rPr>
          <w:sz w:val="20"/>
          <w:szCs w:val="20"/>
        </w:rPr>
      </w:pPr>
    </w:p>
    <w:p w:rsidR="0025019A" w:rsidRDefault="00EB3FA5">
      <w:pPr>
        <w:spacing w:line="237" w:lineRule="auto"/>
        <w:ind w:left="1100" w:right="1500" w:hanging="102"/>
        <w:rPr>
          <w:sz w:val="20"/>
          <w:szCs w:val="20"/>
        </w:rPr>
      </w:pPr>
      <w:r>
        <w:rPr>
          <w:rFonts w:eastAsia="Times New Roman"/>
          <w:i/>
          <w:iCs/>
        </w:rPr>
        <w:t>2.Положение о портфолио индивидуальных образовательных достижений Обучающихся;</w:t>
      </w:r>
    </w:p>
    <w:p w:rsidR="0025019A" w:rsidRDefault="0025019A">
      <w:pPr>
        <w:spacing w:line="14" w:lineRule="exact"/>
        <w:rPr>
          <w:sz w:val="20"/>
          <w:szCs w:val="20"/>
        </w:rPr>
      </w:pPr>
    </w:p>
    <w:p w:rsidR="0025019A" w:rsidRDefault="00EB3FA5">
      <w:pPr>
        <w:spacing w:line="348" w:lineRule="auto"/>
        <w:ind w:right="140" w:firstLine="566"/>
        <w:rPr>
          <w:sz w:val="20"/>
          <w:szCs w:val="20"/>
        </w:rPr>
      </w:pPr>
      <w:r>
        <w:rPr>
          <w:rFonts w:eastAsia="Times New Roman"/>
          <w:i/>
          <w:iCs/>
        </w:rPr>
        <w:t>3</w:t>
      </w:r>
      <w:r>
        <w:rPr>
          <w:rFonts w:eastAsia="Times New Roman"/>
          <w:b/>
          <w:bCs/>
          <w:i/>
          <w:iCs/>
        </w:rPr>
        <w:t>.</w:t>
      </w:r>
      <w:r>
        <w:rPr>
          <w:rFonts w:eastAsia="Times New Roman"/>
          <w:i/>
          <w:iCs/>
        </w:rPr>
        <w:t xml:space="preserve"> Положение о проектной деятельности </w:t>
      </w:r>
      <w:proofErr w:type="gramStart"/>
      <w:r>
        <w:rPr>
          <w:rFonts w:eastAsia="Times New Roman"/>
          <w:i/>
          <w:iCs/>
        </w:rPr>
        <w:t>обучающихся</w:t>
      </w:r>
      <w:proofErr w:type="gramEnd"/>
      <w:r>
        <w:rPr>
          <w:rFonts w:eastAsia="Times New Roman"/>
          <w:i/>
          <w:iCs/>
        </w:rPr>
        <w:t xml:space="preserve"> (Критерии оценки проектной работы).</w:t>
      </w:r>
    </w:p>
    <w:p w:rsidR="0025019A" w:rsidRDefault="0025019A">
      <w:pPr>
        <w:spacing w:line="25" w:lineRule="exact"/>
        <w:rPr>
          <w:sz w:val="20"/>
          <w:szCs w:val="20"/>
        </w:rPr>
      </w:pPr>
    </w:p>
    <w:p w:rsidR="0025019A" w:rsidRDefault="00EB3FA5" w:rsidP="00FC3647">
      <w:pPr>
        <w:numPr>
          <w:ilvl w:val="1"/>
          <w:numId w:val="150"/>
        </w:numPr>
        <w:tabs>
          <w:tab w:val="left" w:pos="1254"/>
        </w:tabs>
        <w:spacing w:line="236" w:lineRule="auto"/>
        <w:ind w:left="280" w:firstLine="722"/>
        <w:jc w:val="both"/>
        <w:rPr>
          <w:rFonts w:eastAsia="Times New Roman"/>
        </w:rPr>
      </w:pPr>
      <w:r>
        <w:rPr>
          <w:rFonts w:eastAsia="Times New Roman"/>
        </w:rPr>
        <w:t xml:space="preserve">соответствии с ФГОС ООО система оценки образовательной организации реализует </w:t>
      </w:r>
      <w:r>
        <w:rPr>
          <w:rFonts w:eastAsia="Times New Roman"/>
          <w:b/>
          <w:bCs/>
        </w:rPr>
        <w:t>системно-</w:t>
      </w:r>
      <w:proofErr w:type="spellStart"/>
      <w:r>
        <w:rPr>
          <w:rFonts w:eastAsia="Times New Roman"/>
          <w:b/>
          <w:bCs/>
        </w:rPr>
        <w:t>деятельностный</w:t>
      </w:r>
      <w:proofErr w:type="spellEnd"/>
      <w:r>
        <w:rPr>
          <w:rFonts w:eastAsia="Times New Roman"/>
          <w:b/>
          <w:bCs/>
        </w:rPr>
        <w:t xml:space="preserve">, </w:t>
      </w:r>
      <w:proofErr w:type="gramStart"/>
      <w:r>
        <w:rPr>
          <w:rFonts w:eastAsia="Times New Roman"/>
          <w:b/>
          <w:bCs/>
        </w:rPr>
        <w:t>уровневый</w:t>
      </w:r>
      <w:proofErr w:type="gramEnd"/>
      <w:r>
        <w:rPr>
          <w:rFonts w:eastAsia="Times New Roman"/>
          <w:b/>
          <w:bCs/>
        </w:rPr>
        <w:t xml:space="preserve"> и комплексный подходы </w:t>
      </w:r>
      <w:r>
        <w:rPr>
          <w:rFonts w:eastAsia="Times New Roman"/>
        </w:rPr>
        <w:t>к оценке образовательных</w:t>
      </w:r>
      <w:r>
        <w:rPr>
          <w:rFonts w:eastAsia="Times New Roman"/>
          <w:b/>
          <w:bCs/>
        </w:rPr>
        <w:t xml:space="preserve"> </w:t>
      </w:r>
      <w:r>
        <w:rPr>
          <w:rFonts w:eastAsia="Times New Roman"/>
        </w:rPr>
        <w:t>достижений.</w:t>
      </w:r>
    </w:p>
    <w:p w:rsidR="0025019A" w:rsidRDefault="0025019A">
      <w:pPr>
        <w:spacing w:line="12" w:lineRule="exact"/>
        <w:rPr>
          <w:rFonts w:eastAsia="Times New Roman"/>
        </w:rPr>
      </w:pPr>
    </w:p>
    <w:p w:rsidR="0025019A" w:rsidRDefault="00EB3FA5">
      <w:pPr>
        <w:spacing w:line="237" w:lineRule="auto"/>
        <w:ind w:left="280" w:firstLine="720"/>
        <w:jc w:val="both"/>
        <w:rPr>
          <w:rFonts w:eastAsia="Times New Roman"/>
        </w:rPr>
      </w:pPr>
      <w:r>
        <w:rPr>
          <w:rFonts w:eastAsia="Times New Roman"/>
          <w:b/>
          <w:bCs/>
        </w:rPr>
        <w:t>Системно-</w:t>
      </w:r>
      <w:proofErr w:type="spellStart"/>
      <w:r>
        <w:rPr>
          <w:rFonts w:eastAsia="Times New Roman"/>
          <w:b/>
          <w:bCs/>
        </w:rPr>
        <w:t>деятельностный</w:t>
      </w:r>
      <w:proofErr w:type="spellEnd"/>
      <w:r>
        <w:rPr>
          <w:rFonts w:eastAsia="Times New Roman"/>
          <w:b/>
          <w:bCs/>
        </w:rPr>
        <w:t xml:space="preserve"> подход </w:t>
      </w:r>
      <w:r>
        <w:rPr>
          <w:rFonts w:eastAsia="Times New Roman"/>
        </w:rPr>
        <w:t>к оценке образовательных достижений проявляется в</w:t>
      </w:r>
      <w:r>
        <w:rPr>
          <w:rFonts w:eastAsia="Times New Roman"/>
          <w:b/>
          <w:bCs/>
        </w:rPr>
        <w:t xml:space="preserve"> </w:t>
      </w:r>
      <w:r>
        <w:rPr>
          <w:rFonts w:eastAsia="Times New Roman"/>
        </w:rPr>
        <w:t xml:space="preserve">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eastAsia="Times New Roman"/>
        </w:rPr>
        <w:t>деятельностной</w:t>
      </w:r>
      <w:proofErr w:type="spellEnd"/>
      <w:r>
        <w:rPr>
          <w:rFonts w:eastAsia="Times New Roman"/>
        </w:rPr>
        <w:t xml:space="preserve"> форме.</w:t>
      </w:r>
    </w:p>
    <w:p w:rsidR="0025019A" w:rsidRDefault="0025019A">
      <w:pPr>
        <w:spacing w:line="2" w:lineRule="exact"/>
        <w:rPr>
          <w:rFonts w:eastAsia="Times New Roman"/>
        </w:rPr>
      </w:pPr>
    </w:p>
    <w:p w:rsidR="0025019A" w:rsidRDefault="00EB3FA5">
      <w:pPr>
        <w:ind w:left="1000"/>
        <w:rPr>
          <w:rFonts w:eastAsia="Times New Roman"/>
        </w:rPr>
      </w:pPr>
      <w:r>
        <w:rPr>
          <w:rFonts w:eastAsia="Times New Roman"/>
          <w:b/>
          <w:bCs/>
        </w:rPr>
        <w:t xml:space="preserve">Уровневый подход </w:t>
      </w:r>
      <w:r>
        <w:rPr>
          <w:rFonts w:eastAsia="Times New Roman"/>
        </w:rPr>
        <w:t>служит важнейшей основой для организации индивидуальной работы</w:t>
      </w:r>
    </w:p>
    <w:p w:rsidR="0025019A" w:rsidRDefault="0025019A">
      <w:pPr>
        <w:spacing w:line="10" w:lineRule="exact"/>
        <w:rPr>
          <w:rFonts w:eastAsia="Times New Roman"/>
        </w:rPr>
      </w:pPr>
    </w:p>
    <w:p w:rsidR="0025019A" w:rsidRDefault="00EB3FA5" w:rsidP="00FC3647">
      <w:pPr>
        <w:numPr>
          <w:ilvl w:val="0"/>
          <w:numId w:val="150"/>
        </w:numPr>
        <w:tabs>
          <w:tab w:val="left" w:pos="450"/>
        </w:tabs>
        <w:spacing w:line="235" w:lineRule="auto"/>
        <w:ind w:left="280" w:firstLine="2"/>
        <w:rPr>
          <w:rFonts w:eastAsia="Times New Roman"/>
        </w:rPr>
      </w:pPr>
      <w:r>
        <w:rPr>
          <w:rFonts w:eastAsia="Times New Roman"/>
        </w:rPr>
        <w:t>учащимися. Он реализуется как по отношению к содержанию оценки, так и к представлению и интерпретации результатов измерений.</w:t>
      </w:r>
    </w:p>
    <w:p w:rsidR="0025019A" w:rsidRDefault="0025019A">
      <w:pPr>
        <w:spacing w:line="11" w:lineRule="exact"/>
        <w:rPr>
          <w:rFonts w:eastAsia="Times New Roman"/>
        </w:rPr>
      </w:pPr>
    </w:p>
    <w:p w:rsidR="0025019A" w:rsidRDefault="00EB3FA5">
      <w:pPr>
        <w:spacing w:line="238" w:lineRule="auto"/>
        <w:ind w:left="280" w:firstLine="720"/>
        <w:jc w:val="both"/>
        <w:rPr>
          <w:rFonts w:eastAsia="Times New Roman"/>
        </w:rPr>
      </w:pPr>
      <w:r>
        <w:rPr>
          <w:rFonts w:eastAsia="Times New Roman"/>
          <w:b/>
          <w:bCs/>
        </w:rPr>
        <w:t xml:space="preserve">Уровневый подход к содержанию </w:t>
      </w:r>
      <w:proofErr w:type="spellStart"/>
      <w:r>
        <w:rPr>
          <w:rFonts w:eastAsia="Times New Roman"/>
          <w:b/>
          <w:bCs/>
        </w:rPr>
        <w:t>оценки</w:t>
      </w:r>
      <w:r>
        <w:rPr>
          <w:rFonts w:eastAsia="Times New Roman"/>
        </w:rPr>
        <w:t>обеспечивается</w:t>
      </w:r>
      <w:proofErr w:type="spellEnd"/>
      <w:r>
        <w:rPr>
          <w:rFonts w:eastAsia="Times New Roman"/>
        </w:rPr>
        <w:t xml:space="preserve"> структурой планируемых</w:t>
      </w:r>
      <w:r>
        <w:rPr>
          <w:rFonts w:eastAsia="Times New Roman"/>
          <w:b/>
          <w:bCs/>
        </w:rPr>
        <w:t xml:space="preserve"> </w:t>
      </w:r>
      <w:r>
        <w:rPr>
          <w:rFonts w:eastAsia="Times New Roman"/>
        </w:rPr>
        <w:t xml:space="preserve">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w:t>
      </w:r>
      <w:proofErr w:type="spellStart"/>
      <w:r>
        <w:rPr>
          <w:rFonts w:eastAsia="Times New Roman"/>
        </w:rPr>
        <w:t>внутришкольного</w:t>
      </w:r>
      <w:proofErr w:type="spellEnd"/>
      <w:r>
        <w:rPr>
          <w:rFonts w:eastAsia="Times New Roman"/>
        </w:rPr>
        <w:t xml:space="preserve">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5019A" w:rsidRDefault="0025019A">
      <w:pPr>
        <w:spacing w:line="20" w:lineRule="exact"/>
        <w:rPr>
          <w:rFonts w:eastAsia="Times New Roman"/>
        </w:rPr>
      </w:pPr>
    </w:p>
    <w:p w:rsidR="0025019A" w:rsidRDefault="00EB3FA5">
      <w:pPr>
        <w:spacing w:line="238" w:lineRule="auto"/>
        <w:ind w:left="280" w:firstLine="720"/>
        <w:jc w:val="both"/>
        <w:rPr>
          <w:rFonts w:eastAsia="Times New Roman"/>
        </w:rPr>
      </w:pPr>
      <w:r>
        <w:rPr>
          <w:rFonts w:eastAsia="Times New Roman"/>
          <w:b/>
          <w:bCs/>
        </w:rPr>
        <w:t xml:space="preserve">Уровневый подход к представлению и интерпретации </w:t>
      </w:r>
      <w:proofErr w:type="spellStart"/>
      <w:r>
        <w:rPr>
          <w:rFonts w:eastAsia="Times New Roman"/>
          <w:b/>
          <w:bCs/>
        </w:rPr>
        <w:t>результатов</w:t>
      </w:r>
      <w:r>
        <w:rPr>
          <w:rFonts w:eastAsia="Times New Roman"/>
        </w:rPr>
        <w:t>реализуется</w:t>
      </w:r>
      <w:proofErr w:type="spellEnd"/>
      <w:r>
        <w:rPr>
          <w:rFonts w:eastAsia="Times New Roman"/>
        </w:rPr>
        <w:t xml:space="preserve"> за счет</w:t>
      </w:r>
      <w:r>
        <w:rPr>
          <w:rFonts w:eastAsia="Times New Roman"/>
          <w:b/>
          <w:bCs/>
        </w:rPr>
        <w:t xml:space="preserve"> </w:t>
      </w:r>
      <w:r>
        <w:rPr>
          <w:rFonts w:eastAsia="Times New Roman"/>
        </w:rPr>
        <w:t xml:space="preserve">фиксации различных уровней достижения </w:t>
      </w:r>
      <w:proofErr w:type="gramStart"/>
      <w:r>
        <w:rPr>
          <w:rFonts w:eastAsia="Times New Roman"/>
        </w:rPr>
        <w:t>обучающимися</w:t>
      </w:r>
      <w:proofErr w:type="gramEnd"/>
      <w:r>
        <w:rPr>
          <w:rFonts w:eastAsia="Times New Roman"/>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Pr>
          <w:rFonts w:eastAsia="Times New Roman"/>
        </w:rPr>
        <w:t>обучающихся</w:t>
      </w:r>
      <w:proofErr w:type="gramEnd"/>
      <w:r>
        <w:rPr>
          <w:rFonts w:eastAsia="Times New Roman"/>
        </w:rPr>
        <w:t xml:space="preserve">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25019A" w:rsidRDefault="0025019A">
      <w:pPr>
        <w:spacing w:line="1" w:lineRule="exact"/>
        <w:rPr>
          <w:rFonts w:eastAsia="Times New Roman"/>
        </w:rPr>
      </w:pPr>
    </w:p>
    <w:p w:rsidR="0025019A" w:rsidRDefault="00EB3FA5">
      <w:pPr>
        <w:ind w:left="1000"/>
        <w:rPr>
          <w:rFonts w:eastAsia="Times New Roman"/>
        </w:rPr>
      </w:pPr>
      <w:r>
        <w:rPr>
          <w:rFonts w:eastAsia="Times New Roman"/>
          <w:b/>
          <w:bCs/>
        </w:rPr>
        <w:t xml:space="preserve">Комплексный подход </w:t>
      </w:r>
      <w:r>
        <w:rPr>
          <w:rFonts w:eastAsia="Times New Roman"/>
        </w:rPr>
        <w:t>к оценке образовательных достижений реализуется путём</w:t>
      </w:r>
    </w:p>
    <w:p w:rsidR="0025019A" w:rsidRDefault="00EB3FA5">
      <w:pPr>
        <w:spacing w:line="239" w:lineRule="auto"/>
        <w:ind w:left="280" w:firstLine="720"/>
        <w:rPr>
          <w:rFonts w:eastAsia="Times New Roman"/>
        </w:rPr>
      </w:pPr>
      <w:r>
        <w:rPr>
          <w:rFonts w:ascii="Symbol" w:eastAsia="Symbol" w:hAnsi="Symbol" w:cs="Symbol"/>
        </w:rPr>
        <w:t></w:t>
      </w:r>
      <w:r>
        <w:rPr>
          <w:rFonts w:eastAsia="Times New Roman"/>
        </w:rPr>
        <w:t xml:space="preserve"> оценки трёх групп результатов: предметных, личностных, </w:t>
      </w:r>
      <w:proofErr w:type="spellStart"/>
      <w:r>
        <w:rPr>
          <w:rFonts w:eastAsia="Times New Roman"/>
        </w:rPr>
        <w:t>метапредметных</w:t>
      </w:r>
      <w:proofErr w:type="spellEnd"/>
      <w:r>
        <w:rPr>
          <w:rFonts w:eastAsia="Times New Roman"/>
        </w:rPr>
        <w:t xml:space="preserve"> (регулятивных, коммуникативных и познавательных универсальных учебных действий);</w:t>
      </w:r>
    </w:p>
    <w:p w:rsidR="0025019A" w:rsidRDefault="0025019A">
      <w:pPr>
        <w:spacing w:line="1" w:lineRule="exact"/>
        <w:rPr>
          <w:rFonts w:eastAsia="Times New Roman"/>
        </w:rPr>
      </w:pPr>
    </w:p>
    <w:p w:rsidR="0025019A" w:rsidRDefault="00EB3FA5">
      <w:pPr>
        <w:spacing w:line="239" w:lineRule="auto"/>
        <w:ind w:left="280" w:firstLine="720"/>
        <w:jc w:val="both"/>
        <w:rPr>
          <w:rFonts w:eastAsia="Times New Roman"/>
        </w:rPr>
      </w:pPr>
      <w:r>
        <w:rPr>
          <w:rFonts w:ascii="Symbol" w:eastAsia="Symbol" w:hAnsi="Symbol" w:cs="Symbol"/>
        </w:rPr>
        <w:t></w:t>
      </w:r>
      <w:r>
        <w:rPr>
          <w:rFonts w:eastAsia="Times New Roman"/>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5019A" w:rsidRDefault="0025019A">
      <w:pPr>
        <w:spacing w:line="2" w:lineRule="exact"/>
        <w:rPr>
          <w:rFonts w:eastAsia="Times New Roman"/>
        </w:rPr>
      </w:pPr>
    </w:p>
    <w:p w:rsidR="0025019A" w:rsidRDefault="00EB3FA5">
      <w:pPr>
        <w:spacing w:line="239" w:lineRule="auto"/>
        <w:ind w:left="280" w:firstLine="720"/>
        <w:jc w:val="both"/>
        <w:rPr>
          <w:rFonts w:eastAsia="Times New Roman"/>
        </w:rPr>
      </w:pPr>
      <w:r>
        <w:rPr>
          <w:rFonts w:ascii="Symbol" w:eastAsia="Symbol" w:hAnsi="Symbol" w:cs="Symbol"/>
        </w:rPr>
        <w:t></w:t>
      </w:r>
      <w:r>
        <w:rPr>
          <w:rFonts w:eastAsia="Times New Roman"/>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5019A" w:rsidRDefault="0025019A">
      <w:pPr>
        <w:spacing w:line="1" w:lineRule="exact"/>
        <w:rPr>
          <w:rFonts w:eastAsia="Times New Roman"/>
        </w:rPr>
      </w:pPr>
    </w:p>
    <w:p w:rsidR="0025019A" w:rsidRDefault="00EB3FA5">
      <w:pPr>
        <w:spacing w:line="239" w:lineRule="auto"/>
        <w:ind w:left="280" w:firstLine="720"/>
        <w:jc w:val="both"/>
        <w:rPr>
          <w:rFonts w:eastAsia="Times New Roman"/>
        </w:rPr>
      </w:pPr>
      <w:r>
        <w:rPr>
          <w:rFonts w:ascii="Symbol" w:eastAsia="Symbol" w:hAnsi="Symbol" w:cs="Symbol"/>
        </w:rPr>
        <w:t></w:t>
      </w:r>
      <w:r>
        <w:rPr>
          <w:rFonts w:eastAsia="Times New Roman"/>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5019A" w:rsidRDefault="0025019A">
      <w:pPr>
        <w:spacing w:line="15" w:lineRule="exact"/>
        <w:rPr>
          <w:rFonts w:eastAsia="Times New Roman"/>
        </w:rPr>
      </w:pPr>
    </w:p>
    <w:p w:rsidR="0025019A" w:rsidRDefault="00EB3FA5" w:rsidP="00FC3647">
      <w:pPr>
        <w:numPr>
          <w:ilvl w:val="2"/>
          <w:numId w:val="150"/>
        </w:numPr>
        <w:tabs>
          <w:tab w:val="left" w:pos="1364"/>
        </w:tabs>
        <w:spacing w:line="238" w:lineRule="auto"/>
        <w:ind w:left="380" w:firstLine="725"/>
        <w:jc w:val="both"/>
        <w:rPr>
          <w:rFonts w:eastAsia="Times New Roman"/>
        </w:rPr>
      </w:pPr>
      <w:proofErr w:type="gramStart"/>
      <w:r>
        <w:rPr>
          <w:rFonts w:eastAsia="Times New Roman"/>
        </w:rPr>
        <w:t>соответствии</w:t>
      </w:r>
      <w:proofErr w:type="gramEnd"/>
      <w:r>
        <w:rPr>
          <w:rFonts w:eastAsia="Times New Roman"/>
        </w:rPr>
        <w:t xml:space="preserve"> с требованиями Стандарта </w:t>
      </w:r>
      <w:r>
        <w:rPr>
          <w:rFonts w:eastAsia="Times New Roman"/>
          <w:b/>
          <w:bCs/>
        </w:rPr>
        <w:t>достижение обучающимися личностных</w:t>
      </w:r>
      <w:r>
        <w:rPr>
          <w:rFonts w:eastAsia="Times New Roman"/>
        </w:rPr>
        <w:t xml:space="preserve"> </w:t>
      </w:r>
      <w:r>
        <w:rPr>
          <w:rFonts w:eastAsia="Times New Roman"/>
          <w:b/>
          <w:bCs/>
        </w:rPr>
        <w:t xml:space="preserve">результатов не выносится на итоговую оценку, </w:t>
      </w:r>
      <w:r>
        <w:rPr>
          <w:rFonts w:eastAsia="Times New Roman"/>
        </w:rPr>
        <w:t>а является предметом оценки эффективности</w:t>
      </w:r>
      <w:r>
        <w:rPr>
          <w:rFonts w:eastAsia="Times New Roman"/>
          <w:b/>
          <w:bCs/>
        </w:rPr>
        <w:t xml:space="preserve"> </w:t>
      </w:r>
      <w:proofErr w:type="spellStart"/>
      <w:r>
        <w:rPr>
          <w:rFonts w:eastAsia="Times New Roman"/>
        </w:rPr>
        <w:t>воспитательно</w:t>
      </w:r>
      <w:proofErr w:type="spellEnd"/>
      <w:r>
        <w:rPr>
          <w:rFonts w:eastAsia="Times New Roman"/>
        </w:rPr>
        <w:t xml:space="preserve">-образовательной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Pr>
          <w:rFonts w:eastAsia="Times New Roman"/>
        </w:rPr>
        <w:t>неперсонифицированных</w:t>
      </w:r>
      <w:proofErr w:type="spellEnd"/>
      <w:r>
        <w:rPr>
          <w:rFonts w:eastAsia="Times New Roman"/>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25019A" w:rsidRDefault="0025019A">
      <w:pPr>
        <w:spacing w:line="17" w:lineRule="exact"/>
        <w:rPr>
          <w:rFonts w:eastAsia="Times New Roman"/>
        </w:rPr>
      </w:pPr>
    </w:p>
    <w:p w:rsidR="0025019A" w:rsidRDefault="00EB3FA5" w:rsidP="00FC3647">
      <w:pPr>
        <w:numPr>
          <w:ilvl w:val="2"/>
          <w:numId w:val="150"/>
        </w:numPr>
        <w:tabs>
          <w:tab w:val="left" w:pos="1599"/>
        </w:tabs>
        <w:spacing w:line="235" w:lineRule="auto"/>
        <w:ind w:left="380" w:firstLine="725"/>
        <w:rPr>
          <w:rFonts w:eastAsia="Times New Roman"/>
        </w:rPr>
      </w:pPr>
      <w:r>
        <w:rPr>
          <w:rFonts w:eastAsia="Times New Roman"/>
        </w:rPr>
        <w:t xml:space="preserve">текущем образовательном процессе </w:t>
      </w:r>
      <w:r>
        <w:rPr>
          <w:rFonts w:eastAsia="Times New Roman"/>
          <w:b/>
          <w:bCs/>
          <w:i/>
          <w:iCs/>
        </w:rPr>
        <w:t>возможна ограниченная оценка</w:t>
      </w:r>
      <w:r>
        <w:rPr>
          <w:rFonts w:eastAsia="Times New Roman"/>
        </w:rPr>
        <w:t xml:space="preserve"> </w:t>
      </w:r>
      <w:proofErr w:type="spellStart"/>
      <w:r>
        <w:rPr>
          <w:rFonts w:eastAsia="Times New Roman"/>
        </w:rPr>
        <w:t>сформированности</w:t>
      </w:r>
      <w:proofErr w:type="spellEnd"/>
      <w:r>
        <w:rPr>
          <w:rFonts w:eastAsia="Times New Roman"/>
        </w:rPr>
        <w:t xml:space="preserve"> отдельных личностных результатов, проявляющихся </w:t>
      </w:r>
      <w:proofErr w:type="gramStart"/>
      <w:r>
        <w:rPr>
          <w:rFonts w:eastAsia="Times New Roman"/>
        </w:rPr>
        <w:t>в</w:t>
      </w:r>
      <w:proofErr w:type="gramEnd"/>
      <w:r>
        <w:rPr>
          <w:rFonts w:eastAsia="Times New Roman"/>
        </w:rPr>
        <w:t>:</w:t>
      </w:r>
    </w:p>
    <w:p w:rsidR="0025019A" w:rsidRDefault="00EB3FA5">
      <w:pPr>
        <w:ind w:left="1100"/>
        <w:rPr>
          <w:rFonts w:eastAsia="Times New Roman"/>
        </w:rPr>
      </w:pPr>
      <w:r>
        <w:rPr>
          <w:rFonts w:eastAsia="Times New Roman"/>
        </w:rPr>
        <w:t xml:space="preserve">1) </w:t>
      </w:r>
      <w:proofErr w:type="gramStart"/>
      <w:r>
        <w:rPr>
          <w:rFonts w:eastAsia="Times New Roman"/>
        </w:rPr>
        <w:t>соблюдении</w:t>
      </w:r>
      <w:proofErr w:type="gramEnd"/>
      <w:r>
        <w:rPr>
          <w:rFonts w:eastAsia="Times New Roman"/>
        </w:rPr>
        <w:t xml:space="preserve"> </w:t>
      </w:r>
      <w:r>
        <w:rPr>
          <w:rFonts w:eastAsia="Times New Roman"/>
          <w:i/>
          <w:iCs/>
        </w:rPr>
        <w:t>норм и правил поведения,</w:t>
      </w:r>
      <w:r>
        <w:rPr>
          <w:rFonts w:eastAsia="Times New Roman"/>
        </w:rPr>
        <w:t xml:space="preserve"> принятых в образовательном учреждении;</w:t>
      </w:r>
    </w:p>
    <w:p w:rsidR="0025019A" w:rsidRDefault="0025019A">
      <w:pPr>
        <w:sectPr w:rsidR="0025019A">
          <w:pgSz w:w="11900" w:h="16838"/>
          <w:pgMar w:top="1136" w:right="839" w:bottom="656" w:left="1420" w:header="0" w:footer="0" w:gutter="0"/>
          <w:cols w:space="720" w:equalWidth="0">
            <w:col w:w="9640"/>
          </w:cols>
        </w:sectPr>
      </w:pPr>
    </w:p>
    <w:p w:rsidR="0025019A" w:rsidRDefault="00EB3FA5" w:rsidP="00FC3647">
      <w:pPr>
        <w:numPr>
          <w:ilvl w:val="0"/>
          <w:numId w:val="151"/>
        </w:numPr>
        <w:tabs>
          <w:tab w:val="left" w:pos="1320"/>
        </w:tabs>
        <w:spacing w:line="235" w:lineRule="auto"/>
        <w:ind w:left="360" w:firstLine="725"/>
        <w:rPr>
          <w:rFonts w:eastAsia="Times New Roman"/>
        </w:rPr>
      </w:pPr>
      <w:proofErr w:type="gramStart"/>
      <w:r>
        <w:rPr>
          <w:rFonts w:eastAsia="Times New Roman"/>
        </w:rPr>
        <w:t>участии</w:t>
      </w:r>
      <w:proofErr w:type="gramEnd"/>
      <w:r>
        <w:rPr>
          <w:rFonts w:eastAsia="Times New Roman"/>
        </w:rPr>
        <w:t xml:space="preserve"> в </w:t>
      </w:r>
      <w:r>
        <w:rPr>
          <w:rFonts w:eastAsia="Times New Roman"/>
          <w:i/>
          <w:iCs/>
        </w:rPr>
        <w:t>общественной жизни</w:t>
      </w:r>
      <w:r>
        <w:rPr>
          <w:rFonts w:eastAsia="Times New Roman"/>
        </w:rPr>
        <w:t xml:space="preserve"> образовательного учреждения и ближайшего социального окружения, </w:t>
      </w:r>
      <w:proofErr w:type="spellStart"/>
      <w:r>
        <w:rPr>
          <w:rFonts w:eastAsia="Times New Roman"/>
        </w:rPr>
        <w:t>общественнополезной</w:t>
      </w:r>
      <w:proofErr w:type="spellEnd"/>
      <w:r>
        <w:rPr>
          <w:rFonts w:eastAsia="Times New Roman"/>
        </w:rPr>
        <w:t xml:space="preserve"> деятельности;</w:t>
      </w:r>
    </w:p>
    <w:p w:rsidR="0025019A" w:rsidRDefault="00EB3FA5" w:rsidP="00FC3647">
      <w:pPr>
        <w:numPr>
          <w:ilvl w:val="0"/>
          <w:numId w:val="151"/>
        </w:numPr>
        <w:tabs>
          <w:tab w:val="left" w:pos="1320"/>
        </w:tabs>
        <w:ind w:left="1320" w:hanging="235"/>
        <w:rPr>
          <w:rFonts w:eastAsia="Times New Roman"/>
        </w:rPr>
      </w:pPr>
      <w:proofErr w:type="gramStart"/>
      <w:r>
        <w:rPr>
          <w:rFonts w:eastAsia="Times New Roman"/>
          <w:i/>
          <w:iCs/>
        </w:rPr>
        <w:t>прилежании</w:t>
      </w:r>
      <w:proofErr w:type="gramEnd"/>
      <w:r>
        <w:rPr>
          <w:rFonts w:eastAsia="Times New Roman"/>
          <w:i/>
          <w:iCs/>
        </w:rPr>
        <w:t xml:space="preserve"> и ответственности </w:t>
      </w:r>
      <w:r>
        <w:rPr>
          <w:rFonts w:eastAsia="Times New Roman"/>
        </w:rPr>
        <w:t>за результаты обучения;</w:t>
      </w:r>
    </w:p>
    <w:p w:rsidR="0025019A" w:rsidRDefault="0025019A">
      <w:pPr>
        <w:spacing w:line="12" w:lineRule="exact"/>
        <w:rPr>
          <w:rFonts w:eastAsia="Times New Roman"/>
        </w:rPr>
      </w:pPr>
    </w:p>
    <w:p w:rsidR="0025019A" w:rsidRDefault="00EB3FA5" w:rsidP="00FC3647">
      <w:pPr>
        <w:numPr>
          <w:ilvl w:val="0"/>
          <w:numId w:val="151"/>
        </w:numPr>
        <w:tabs>
          <w:tab w:val="left" w:pos="1320"/>
        </w:tabs>
        <w:spacing w:line="236" w:lineRule="auto"/>
        <w:ind w:left="360" w:firstLine="725"/>
        <w:jc w:val="both"/>
        <w:rPr>
          <w:rFonts w:eastAsia="Times New Roman"/>
        </w:rPr>
      </w:pPr>
      <w:r>
        <w:rPr>
          <w:rFonts w:eastAsia="Times New Roman"/>
        </w:rPr>
        <w:t xml:space="preserve">готовности и способности делать </w:t>
      </w:r>
      <w:r>
        <w:rPr>
          <w:rFonts w:eastAsia="Times New Roman"/>
          <w:i/>
          <w:iCs/>
        </w:rPr>
        <w:t>осознанный выбор</w:t>
      </w:r>
      <w:r>
        <w:rPr>
          <w:rFonts w:eastAsia="Times New Roman"/>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5019A" w:rsidRDefault="0025019A">
      <w:pPr>
        <w:spacing w:line="12" w:lineRule="exact"/>
        <w:rPr>
          <w:rFonts w:eastAsia="Times New Roman"/>
        </w:rPr>
      </w:pPr>
    </w:p>
    <w:p w:rsidR="0025019A" w:rsidRDefault="00EB3FA5" w:rsidP="00FC3647">
      <w:pPr>
        <w:numPr>
          <w:ilvl w:val="0"/>
          <w:numId w:val="151"/>
        </w:numPr>
        <w:tabs>
          <w:tab w:val="left" w:pos="1320"/>
        </w:tabs>
        <w:spacing w:line="234" w:lineRule="auto"/>
        <w:ind w:left="360" w:firstLine="725"/>
        <w:rPr>
          <w:rFonts w:eastAsia="Times New Roman"/>
        </w:rPr>
      </w:pPr>
      <w:r>
        <w:rPr>
          <w:rFonts w:eastAsia="Times New Roman"/>
          <w:i/>
          <w:iCs/>
        </w:rPr>
        <w:t xml:space="preserve">ценностно-смысловых </w:t>
      </w:r>
      <w:proofErr w:type="gramStart"/>
      <w:r>
        <w:rPr>
          <w:rFonts w:eastAsia="Times New Roman"/>
          <w:i/>
          <w:iCs/>
        </w:rPr>
        <w:t>установках</w:t>
      </w:r>
      <w:proofErr w:type="gramEnd"/>
      <w:r>
        <w:rPr>
          <w:rFonts w:eastAsia="Times New Roman"/>
          <w:i/>
          <w:iCs/>
        </w:rPr>
        <w:t xml:space="preserve"> </w:t>
      </w:r>
      <w:r>
        <w:rPr>
          <w:rFonts w:eastAsia="Times New Roman"/>
        </w:rPr>
        <w:t>обучающихся,</w:t>
      </w:r>
      <w:r>
        <w:rPr>
          <w:rFonts w:eastAsia="Times New Roman"/>
          <w:i/>
          <w:iCs/>
        </w:rPr>
        <w:t xml:space="preserve"> </w:t>
      </w:r>
      <w:r>
        <w:rPr>
          <w:rFonts w:eastAsia="Times New Roman"/>
        </w:rPr>
        <w:t>формируемых средства-ми</w:t>
      </w:r>
      <w:r>
        <w:rPr>
          <w:rFonts w:eastAsia="Times New Roman"/>
          <w:i/>
          <w:iCs/>
        </w:rPr>
        <w:t xml:space="preserve"> </w:t>
      </w:r>
      <w:r>
        <w:rPr>
          <w:rFonts w:eastAsia="Times New Roman"/>
        </w:rPr>
        <w:t>различных предметов в рамках системы общего образования.</w:t>
      </w:r>
    </w:p>
    <w:p w:rsidR="0025019A" w:rsidRDefault="0025019A">
      <w:pPr>
        <w:spacing w:line="13" w:lineRule="exact"/>
        <w:rPr>
          <w:rFonts w:eastAsia="Times New Roman"/>
        </w:rPr>
      </w:pPr>
    </w:p>
    <w:p w:rsidR="0025019A" w:rsidRDefault="00EB3FA5">
      <w:pPr>
        <w:spacing w:line="236" w:lineRule="auto"/>
        <w:ind w:left="360" w:firstLine="720"/>
        <w:jc w:val="both"/>
        <w:rPr>
          <w:rFonts w:eastAsia="Times New Roman"/>
        </w:rPr>
      </w:pPr>
      <w:r>
        <w:rPr>
          <w:rFonts w:eastAsia="Times New Roman"/>
        </w:rPr>
        <w:t xml:space="preserve">Оценка достижения </w:t>
      </w:r>
      <w:proofErr w:type="spellStart"/>
      <w:r>
        <w:rPr>
          <w:rFonts w:eastAsia="Times New Roman"/>
        </w:rPr>
        <w:t>метапредметных</w:t>
      </w:r>
      <w:proofErr w:type="spellEnd"/>
      <w:r>
        <w:rPr>
          <w:rFonts w:eastAsia="Times New Roman"/>
        </w:rPr>
        <w:t xml:space="preserve"> результатов может проводиться в ходе различных процедур. Основной процедурой итоговой оценки достижения </w:t>
      </w:r>
      <w:proofErr w:type="spellStart"/>
      <w:r>
        <w:rPr>
          <w:rFonts w:eastAsia="Times New Roman"/>
        </w:rPr>
        <w:t>метапредметных</w:t>
      </w:r>
      <w:proofErr w:type="spellEnd"/>
      <w:r>
        <w:rPr>
          <w:rFonts w:eastAsia="Times New Roman"/>
        </w:rPr>
        <w:t xml:space="preserve"> результатов является </w:t>
      </w:r>
      <w:r>
        <w:rPr>
          <w:rFonts w:eastAsia="Times New Roman"/>
          <w:i/>
          <w:iCs/>
        </w:rPr>
        <w:t xml:space="preserve">защита итогового </w:t>
      </w:r>
      <w:proofErr w:type="gramStart"/>
      <w:r>
        <w:rPr>
          <w:rFonts w:eastAsia="Times New Roman"/>
          <w:i/>
          <w:iCs/>
        </w:rPr>
        <w:t>индивидуального проекта</w:t>
      </w:r>
      <w:proofErr w:type="gramEnd"/>
      <w:r>
        <w:rPr>
          <w:rFonts w:eastAsia="Times New Roman"/>
          <w:i/>
          <w:iCs/>
        </w:rPr>
        <w:t>.</w:t>
      </w:r>
    </w:p>
    <w:p w:rsidR="0025019A" w:rsidRDefault="0025019A">
      <w:pPr>
        <w:spacing w:line="12" w:lineRule="exact"/>
        <w:rPr>
          <w:rFonts w:eastAsia="Times New Roman"/>
        </w:rPr>
      </w:pPr>
    </w:p>
    <w:p w:rsidR="0025019A" w:rsidRDefault="00EB3FA5">
      <w:pPr>
        <w:spacing w:line="236" w:lineRule="auto"/>
        <w:ind w:left="360" w:firstLine="720"/>
        <w:jc w:val="both"/>
        <w:rPr>
          <w:rFonts w:eastAsia="Times New Roman"/>
        </w:rPr>
      </w:pPr>
      <w:r>
        <w:rPr>
          <w:rFonts w:eastAsia="Times New Roman"/>
        </w:rPr>
        <w:t xml:space="preserve">Дополнительным источником данных о достижении отдельных </w:t>
      </w:r>
      <w:proofErr w:type="spellStart"/>
      <w:r>
        <w:rPr>
          <w:rFonts w:eastAsia="Times New Roman"/>
        </w:rPr>
        <w:t>метапредметных</w:t>
      </w:r>
      <w:proofErr w:type="spellEnd"/>
      <w:r>
        <w:rPr>
          <w:rFonts w:eastAsia="Times New Roman"/>
        </w:rPr>
        <w:t xml:space="preserve"> результатов могут служить результаты выполнения проверочных работ (как правило, тематических) по всем предметам.</w:t>
      </w:r>
    </w:p>
    <w:p w:rsidR="0025019A" w:rsidRDefault="0025019A">
      <w:pPr>
        <w:spacing w:line="12" w:lineRule="exact"/>
        <w:rPr>
          <w:rFonts w:eastAsia="Times New Roman"/>
        </w:rPr>
      </w:pPr>
    </w:p>
    <w:p w:rsidR="0025019A" w:rsidRDefault="00EB3FA5">
      <w:pPr>
        <w:spacing w:line="237" w:lineRule="auto"/>
        <w:ind w:left="360" w:firstLine="720"/>
        <w:jc w:val="both"/>
        <w:rPr>
          <w:rFonts w:eastAsia="Times New Roman"/>
        </w:rPr>
      </w:pPr>
      <w:r>
        <w:rPr>
          <w:rFonts w:eastAsia="Times New Roman"/>
        </w:rPr>
        <w:t xml:space="preserve">В ходе текущей, тематической, промежуточной оценки будет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Pr>
          <w:rFonts w:eastAsia="Times New Roman"/>
        </w:rPr>
        <w:t>сформированности</w:t>
      </w:r>
      <w:proofErr w:type="spellEnd"/>
      <w:r>
        <w:rPr>
          <w:rFonts w:eastAsia="Times New Roman"/>
        </w:rPr>
        <w:t xml:space="preserve"> навыков сотрудничества или самоорганизации.</w:t>
      </w:r>
    </w:p>
    <w:p w:rsidR="0025019A" w:rsidRDefault="0025019A">
      <w:pPr>
        <w:spacing w:line="270" w:lineRule="exact"/>
        <w:rPr>
          <w:rFonts w:eastAsia="Times New Roman"/>
        </w:rPr>
      </w:pPr>
    </w:p>
    <w:p w:rsidR="0025019A" w:rsidRDefault="00EB3FA5" w:rsidP="00FC3647">
      <w:pPr>
        <w:numPr>
          <w:ilvl w:val="1"/>
          <w:numId w:val="151"/>
        </w:numPr>
        <w:tabs>
          <w:tab w:val="left" w:pos="1702"/>
        </w:tabs>
        <w:spacing w:line="235" w:lineRule="auto"/>
        <w:ind w:left="620" w:firstLine="720"/>
        <w:jc w:val="both"/>
        <w:rPr>
          <w:rFonts w:eastAsia="Times New Roman"/>
          <w:b/>
          <w:bCs/>
        </w:rPr>
      </w:pPr>
      <w:r>
        <w:rPr>
          <w:rFonts w:eastAsia="Times New Roman"/>
          <w:b/>
          <w:bCs/>
        </w:rPr>
        <w:t>Комплексный подход</w:t>
      </w:r>
      <w:r w:rsidR="00323EC3">
        <w:rPr>
          <w:rFonts w:eastAsia="Times New Roman"/>
          <w:b/>
          <w:bCs/>
        </w:rPr>
        <w:t xml:space="preserve"> к оценке результатов освоения </w:t>
      </w:r>
      <w:r>
        <w:rPr>
          <w:rFonts w:eastAsia="Times New Roman"/>
          <w:b/>
          <w:bCs/>
        </w:rPr>
        <w:t xml:space="preserve">ОП ООО, позволяющий вести оценку предметных, </w:t>
      </w:r>
      <w:proofErr w:type="spellStart"/>
      <w:r>
        <w:rPr>
          <w:rFonts w:eastAsia="Times New Roman"/>
          <w:b/>
          <w:bCs/>
        </w:rPr>
        <w:t>метапредметных</w:t>
      </w:r>
      <w:proofErr w:type="spellEnd"/>
      <w:r>
        <w:rPr>
          <w:rFonts w:eastAsia="Times New Roman"/>
          <w:b/>
          <w:bCs/>
        </w:rPr>
        <w:t xml:space="preserve"> и личностных результатов</w:t>
      </w:r>
    </w:p>
    <w:p w:rsidR="0025019A" w:rsidRDefault="00EB3FA5">
      <w:pPr>
        <w:ind w:left="620"/>
        <w:rPr>
          <w:rFonts w:eastAsia="Times New Roman"/>
          <w:b/>
          <w:bCs/>
        </w:rPr>
      </w:pPr>
      <w:r>
        <w:rPr>
          <w:rFonts w:eastAsia="Times New Roman"/>
          <w:b/>
          <w:bCs/>
        </w:rPr>
        <w:t>ООО.</w:t>
      </w:r>
    </w:p>
    <w:p w:rsidR="0025019A" w:rsidRDefault="00EB3FA5">
      <w:pPr>
        <w:spacing w:line="234" w:lineRule="auto"/>
        <w:ind w:left="1140"/>
        <w:rPr>
          <w:rFonts w:eastAsia="Times New Roman"/>
          <w:b/>
          <w:bCs/>
        </w:rPr>
      </w:pPr>
      <w:r>
        <w:rPr>
          <w:rFonts w:eastAsia="Times New Roman"/>
        </w:rPr>
        <w:t>Система    оценки    достижения    планируемых    результатов    освоения    основной</w:t>
      </w:r>
    </w:p>
    <w:p w:rsidR="0025019A" w:rsidRDefault="0025019A">
      <w:pPr>
        <w:spacing w:line="13" w:lineRule="exact"/>
        <w:rPr>
          <w:sz w:val="20"/>
          <w:szCs w:val="20"/>
        </w:rPr>
      </w:pPr>
    </w:p>
    <w:p w:rsidR="0025019A" w:rsidRDefault="00EB3FA5">
      <w:pPr>
        <w:spacing w:line="236" w:lineRule="auto"/>
        <w:ind w:left="360"/>
        <w:jc w:val="both"/>
        <w:rPr>
          <w:sz w:val="20"/>
          <w:szCs w:val="20"/>
        </w:rPr>
      </w:pPr>
      <w:r>
        <w:rPr>
          <w:rFonts w:eastAsia="Times New Roman"/>
        </w:rPr>
        <w:t xml:space="preserve">образовательной программы основного общего образования предполагает </w:t>
      </w:r>
      <w:r>
        <w:rPr>
          <w:rFonts w:eastAsia="Times New Roman"/>
          <w:b/>
          <w:bCs/>
          <w:i/>
          <w:iCs/>
        </w:rPr>
        <w:t>комплексный подход к</w:t>
      </w:r>
      <w:r>
        <w:rPr>
          <w:rFonts w:eastAsia="Times New Roman"/>
        </w:rPr>
        <w:t xml:space="preserve"> </w:t>
      </w:r>
      <w:r>
        <w:rPr>
          <w:rFonts w:eastAsia="Times New Roman"/>
          <w:b/>
          <w:bCs/>
          <w:i/>
          <w:iCs/>
        </w:rPr>
        <w:t xml:space="preserve">оценке результатов </w:t>
      </w:r>
      <w:r>
        <w:rPr>
          <w:rFonts w:eastAsia="Times New Roman"/>
        </w:rPr>
        <w:t>образования,</w:t>
      </w:r>
      <w:r>
        <w:rPr>
          <w:rFonts w:eastAsia="Times New Roman"/>
          <w:b/>
          <w:bCs/>
          <w:i/>
          <w:iCs/>
        </w:rPr>
        <w:t xml:space="preserve"> </w:t>
      </w:r>
      <w:r>
        <w:rPr>
          <w:rFonts w:eastAsia="Times New Roman"/>
        </w:rPr>
        <w:t>позволяющий вести оценку достижения обучающимися всех</w:t>
      </w:r>
      <w:r>
        <w:rPr>
          <w:rFonts w:eastAsia="Times New Roman"/>
          <w:b/>
          <w:bCs/>
          <w:i/>
          <w:iCs/>
        </w:rPr>
        <w:t xml:space="preserve"> </w:t>
      </w:r>
      <w:r>
        <w:rPr>
          <w:rFonts w:eastAsia="Times New Roman"/>
        </w:rPr>
        <w:t xml:space="preserve">трёх групп результатов образования: </w:t>
      </w:r>
      <w:r>
        <w:rPr>
          <w:rFonts w:eastAsia="Times New Roman"/>
          <w:b/>
          <w:bCs/>
          <w:i/>
          <w:iCs/>
        </w:rPr>
        <w:t>личностных,</w:t>
      </w:r>
      <w:r>
        <w:rPr>
          <w:rFonts w:eastAsia="Times New Roman"/>
        </w:rPr>
        <w:t xml:space="preserve"> </w:t>
      </w:r>
      <w:proofErr w:type="spellStart"/>
      <w:r>
        <w:rPr>
          <w:rFonts w:eastAsia="Times New Roman"/>
          <w:b/>
          <w:bCs/>
          <w:i/>
          <w:iCs/>
        </w:rPr>
        <w:t>метапредметных</w:t>
      </w:r>
      <w:proofErr w:type="spellEnd"/>
      <w:r>
        <w:rPr>
          <w:rFonts w:eastAsia="Times New Roman"/>
        </w:rPr>
        <w:t xml:space="preserve"> и </w:t>
      </w:r>
      <w:r>
        <w:rPr>
          <w:rFonts w:eastAsia="Times New Roman"/>
          <w:b/>
          <w:bCs/>
          <w:i/>
          <w:iCs/>
        </w:rPr>
        <w:t>предметных.</w:t>
      </w:r>
    </w:p>
    <w:p w:rsidR="0025019A" w:rsidRDefault="0025019A">
      <w:pPr>
        <w:spacing w:line="12" w:lineRule="exact"/>
        <w:rPr>
          <w:sz w:val="20"/>
          <w:szCs w:val="20"/>
        </w:rPr>
      </w:pPr>
    </w:p>
    <w:p w:rsidR="0025019A" w:rsidRDefault="00EB3FA5">
      <w:pPr>
        <w:spacing w:line="236" w:lineRule="auto"/>
        <w:ind w:left="360" w:firstLine="720"/>
        <w:jc w:val="both"/>
        <w:rPr>
          <w:sz w:val="20"/>
          <w:szCs w:val="20"/>
        </w:rPr>
      </w:pPr>
      <w:r>
        <w:rPr>
          <w:rFonts w:eastAsia="Times New Roman"/>
        </w:rPr>
        <w:t xml:space="preserve">Система оценки предусматривает </w:t>
      </w:r>
      <w:r>
        <w:rPr>
          <w:rFonts w:eastAsia="Times New Roman"/>
          <w:b/>
          <w:bCs/>
          <w:i/>
          <w:iCs/>
        </w:rPr>
        <w:t>уровневый подход</w:t>
      </w:r>
      <w:r>
        <w:rPr>
          <w:rFonts w:eastAsia="Times New Roman"/>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5019A" w:rsidRDefault="0025019A">
      <w:pPr>
        <w:spacing w:line="12" w:lineRule="exact"/>
        <w:rPr>
          <w:sz w:val="20"/>
          <w:szCs w:val="20"/>
        </w:rPr>
      </w:pPr>
    </w:p>
    <w:p w:rsidR="0025019A" w:rsidRDefault="00EB3FA5">
      <w:pPr>
        <w:spacing w:line="238" w:lineRule="auto"/>
        <w:ind w:left="360" w:firstLine="720"/>
        <w:jc w:val="both"/>
        <w:rPr>
          <w:sz w:val="20"/>
          <w:szCs w:val="20"/>
        </w:rPr>
      </w:pPr>
      <w:r>
        <w:rPr>
          <w:rFonts w:eastAsia="Times New Roman"/>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5019A" w:rsidRDefault="0025019A">
      <w:pPr>
        <w:spacing w:line="8" w:lineRule="exact"/>
        <w:rPr>
          <w:sz w:val="20"/>
          <w:szCs w:val="20"/>
        </w:rPr>
      </w:pPr>
    </w:p>
    <w:p w:rsidR="0025019A" w:rsidRDefault="00EB3FA5">
      <w:pPr>
        <w:ind w:left="980"/>
        <w:rPr>
          <w:sz w:val="20"/>
          <w:szCs w:val="20"/>
        </w:rPr>
      </w:pPr>
      <w:r>
        <w:rPr>
          <w:rFonts w:eastAsia="Times New Roman"/>
          <w:b/>
          <w:bCs/>
        </w:rPr>
        <w:t>Особенности оценки личностных результатов</w:t>
      </w:r>
    </w:p>
    <w:p w:rsidR="0025019A" w:rsidRDefault="0025019A">
      <w:pPr>
        <w:spacing w:line="6" w:lineRule="exact"/>
        <w:rPr>
          <w:sz w:val="20"/>
          <w:szCs w:val="20"/>
        </w:rPr>
      </w:pPr>
    </w:p>
    <w:p w:rsidR="0025019A" w:rsidRDefault="00EB3FA5">
      <w:pPr>
        <w:spacing w:line="236" w:lineRule="auto"/>
        <w:ind w:left="360" w:firstLine="720"/>
        <w:jc w:val="both"/>
        <w:rPr>
          <w:sz w:val="20"/>
          <w:szCs w:val="20"/>
        </w:rPr>
      </w:pPr>
      <w:r>
        <w:rPr>
          <w:rFonts w:eastAsia="Times New Roman"/>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25019A" w:rsidRDefault="0025019A">
      <w:pPr>
        <w:spacing w:line="12" w:lineRule="exact"/>
        <w:rPr>
          <w:sz w:val="20"/>
          <w:szCs w:val="20"/>
        </w:rPr>
      </w:pPr>
    </w:p>
    <w:p w:rsidR="0025019A" w:rsidRDefault="00EB3FA5">
      <w:pPr>
        <w:spacing w:line="236" w:lineRule="auto"/>
        <w:ind w:left="360" w:firstLine="720"/>
        <w:jc w:val="both"/>
        <w:rPr>
          <w:sz w:val="20"/>
          <w:szCs w:val="20"/>
        </w:rPr>
      </w:pPr>
      <w:r>
        <w:rPr>
          <w:rFonts w:eastAsia="Times New Roman"/>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5019A" w:rsidRDefault="0025019A">
      <w:pPr>
        <w:spacing w:line="15" w:lineRule="exact"/>
        <w:rPr>
          <w:sz w:val="20"/>
          <w:szCs w:val="20"/>
        </w:rPr>
      </w:pPr>
    </w:p>
    <w:p w:rsidR="0025019A" w:rsidRDefault="00EB3FA5">
      <w:pPr>
        <w:spacing w:line="234" w:lineRule="auto"/>
        <w:ind w:left="360" w:firstLine="720"/>
        <w:jc w:val="both"/>
        <w:rPr>
          <w:sz w:val="20"/>
          <w:szCs w:val="20"/>
        </w:rPr>
      </w:pPr>
      <w:r>
        <w:rPr>
          <w:rFonts w:eastAsia="Times New Roman"/>
        </w:rPr>
        <w:t xml:space="preserve">Основным объектом оценки личностных результатов служит </w:t>
      </w:r>
      <w:proofErr w:type="spellStart"/>
      <w:r>
        <w:rPr>
          <w:rFonts w:eastAsia="Times New Roman"/>
        </w:rPr>
        <w:t>сформированность</w:t>
      </w:r>
      <w:proofErr w:type="spellEnd"/>
      <w:r>
        <w:rPr>
          <w:rFonts w:eastAsia="Times New Roman"/>
        </w:rPr>
        <w:t xml:space="preserve"> универсальных учебных действий, включаемых в следующие три основных блока:</w:t>
      </w:r>
    </w:p>
    <w:p w:rsidR="0025019A" w:rsidRDefault="00EB3FA5" w:rsidP="00FC3647">
      <w:pPr>
        <w:numPr>
          <w:ilvl w:val="1"/>
          <w:numId w:val="152"/>
        </w:numPr>
        <w:tabs>
          <w:tab w:val="left" w:pos="1220"/>
        </w:tabs>
        <w:ind w:left="1220" w:hanging="238"/>
        <w:rPr>
          <w:rFonts w:eastAsia="Times New Roman"/>
        </w:rPr>
      </w:pPr>
      <w:proofErr w:type="spellStart"/>
      <w:r>
        <w:rPr>
          <w:rFonts w:eastAsia="Times New Roman"/>
        </w:rPr>
        <w:t>сформированность</w:t>
      </w:r>
      <w:proofErr w:type="spellEnd"/>
      <w:r>
        <w:rPr>
          <w:rFonts w:eastAsia="Times New Roman"/>
        </w:rPr>
        <w:t xml:space="preserve"> основ гражданской идентичности личности;</w:t>
      </w:r>
    </w:p>
    <w:p w:rsidR="0025019A" w:rsidRDefault="0025019A">
      <w:pPr>
        <w:spacing w:line="12" w:lineRule="exact"/>
        <w:rPr>
          <w:rFonts w:eastAsia="Times New Roman"/>
        </w:rPr>
      </w:pPr>
    </w:p>
    <w:p w:rsidR="0025019A" w:rsidRDefault="00EB3FA5" w:rsidP="00FC3647">
      <w:pPr>
        <w:numPr>
          <w:ilvl w:val="1"/>
          <w:numId w:val="152"/>
        </w:numPr>
        <w:tabs>
          <w:tab w:val="left" w:pos="1220"/>
        </w:tabs>
        <w:spacing w:line="236" w:lineRule="auto"/>
        <w:ind w:left="260" w:firstLine="722"/>
        <w:jc w:val="both"/>
        <w:rPr>
          <w:rFonts w:eastAsia="Times New Roman"/>
        </w:rPr>
      </w:pPr>
      <w:proofErr w:type="spellStart"/>
      <w:r>
        <w:rPr>
          <w:rFonts w:eastAsia="Times New Roman"/>
        </w:rPr>
        <w:t>сформированность</w:t>
      </w:r>
      <w:proofErr w:type="spellEnd"/>
      <w:r>
        <w:rPr>
          <w:rFonts w:eastAsia="Times New Roman"/>
        </w:rPr>
        <w:t xml:space="preserve">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5019A" w:rsidRDefault="0025019A">
      <w:pPr>
        <w:spacing w:line="1" w:lineRule="exact"/>
        <w:rPr>
          <w:rFonts w:eastAsia="Times New Roman"/>
        </w:rPr>
      </w:pPr>
    </w:p>
    <w:p w:rsidR="0025019A" w:rsidRDefault="00EB3FA5" w:rsidP="00FC3647">
      <w:pPr>
        <w:numPr>
          <w:ilvl w:val="1"/>
          <w:numId w:val="152"/>
        </w:numPr>
        <w:tabs>
          <w:tab w:val="left" w:pos="1220"/>
        </w:tabs>
        <w:ind w:left="1220" w:hanging="238"/>
        <w:rPr>
          <w:rFonts w:eastAsia="Times New Roman"/>
        </w:rPr>
      </w:pPr>
      <w:proofErr w:type="spellStart"/>
      <w:r>
        <w:rPr>
          <w:rFonts w:eastAsia="Times New Roman"/>
        </w:rPr>
        <w:t>сформированность</w:t>
      </w:r>
      <w:proofErr w:type="spellEnd"/>
      <w:r>
        <w:rPr>
          <w:rFonts w:eastAsia="Times New Roman"/>
        </w:rPr>
        <w:t xml:space="preserve"> социальных компетенций, включая ценностно-смысловые установки</w:t>
      </w:r>
    </w:p>
    <w:p w:rsidR="0025019A" w:rsidRDefault="0025019A">
      <w:pPr>
        <w:spacing w:line="9" w:lineRule="exact"/>
        <w:rPr>
          <w:rFonts w:eastAsia="Times New Roman"/>
        </w:rPr>
      </w:pPr>
    </w:p>
    <w:p w:rsidR="0025019A" w:rsidRDefault="00EB3FA5" w:rsidP="00FC3647">
      <w:pPr>
        <w:numPr>
          <w:ilvl w:val="0"/>
          <w:numId w:val="152"/>
        </w:numPr>
        <w:tabs>
          <w:tab w:val="left" w:pos="433"/>
        </w:tabs>
        <w:spacing w:line="235" w:lineRule="auto"/>
        <w:ind w:left="980" w:hanging="718"/>
        <w:rPr>
          <w:rFonts w:eastAsia="Times New Roman"/>
        </w:rPr>
      </w:pPr>
      <w:r>
        <w:rPr>
          <w:rFonts w:eastAsia="Times New Roman"/>
        </w:rPr>
        <w:t xml:space="preserve">моральные нормы, опыт социальных и межличностных отношений, правосознание. </w:t>
      </w:r>
      <w:proofErr w:type="spellStart"/>
      <w:r>
        <w:rPr>
          <w:rFonts w:eastAsia="Times New Roman"/>
        </w:rPr>
        <w:t>Внутришкольный</w:t>
      </w:r>
      <w:proofErr w:type="spellEnd"/>
      <w:r>
        <w:rPr>
          <w:rFonts w:eastAsia="Times New Roman"/>
        </w:rPr>
        <w:t xml:space="preserve"> мониторинг организуется администрацией образовательной организации</w:t>
      </w:r>
    </w:p>
    <w:p w:rsidR="0025019A" w:rsidRDefault="0025019A">
      <w:pPr>
        <w:spacing w:line="10" w:lineRule="exact"/>
        <w:rPr>
          <w:rFonts w:eastAsia="Times New Roman"/>
        </w:rPr>
      </w:pPr>
    </w:p>
    <w:p w:rsidR="0025019A" w:rsidRDefault="00EB3FA5" w:rsidP="00FC3647">
      <w:pPr>
        <w:numPr>
          <w:ilvl w:val="0"/>
          <w:numId w:val="152"/>
        </w:numPr>
        <w:tabs>
          <w:tab w:val="left" w:pos="437"/>
        </w:tabs>
        <w:spacing w:line="236" w:lineRule="auto"/>
        <w:ind w:left="260" w:firstLine="2"/>
        <w:jc w:val="both"/>
        <w:rPr>
          <w:rFonts w:eastAsia="Times New Roman"/>
        </w:rPr>
      </w:pPr>
      <w:r>
        <w:rPr>
          <w:rFonts w:eastAsia="Times New Roman"/>
        </w:rPr>
        <w:t>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25019A" w:rsidRDefault="0025019A">
      <w:pPr>
        <w:spacing w:line="14" w:lineRule="exact"/>
        <w:rPr>
          <w:sz w:val="20"/>
          <w:szCs w:val="20"/>
        </w:rPr>
      </w:pPr>
    </w:p>
    <w:p w:rsidR="0025019A" w:rsidRDefault="00EB3FA5">
      <w:pPr>
        <w:spacing w:line="235" w:lineRule="auto"/>
        <w:ind w:left="260" w:firstLine="720"/>
        <w:jc w:val="both"/>
        <w:rPr>
          <w:sz w:val="20"/>
          <w:szCs w:val="20"/>
        </w:rPr>
      </w:pPr>
      <w:r>
        <w:rPr>
          <w:rFonts w:eastAsia="Times New Roman"/>
          <w:i/>
          <w:iCs/>
        </w:rPr>
        <w:t xml:space="preserve">Данные о достижении этих результатов являются составляющими системы внутреннего мониторинга образовательных достижений обучающихся. </w:t>
      </w:r>
      <w:r>
        <w:rPr>
          <w:rFonts w:eastAsia="Times New Roman"/>
          <w:i/>
          <w:iCs/>
          <w:color w:val="333333"/>
        </w:rPr>
        <w:t>Под образовательными</w:t>
      </w:r>
      <w:r>
        <w:rPr>
          <w:rFonts w:eastAsia="Times New Roman"/>
          <w:i/>
          <w:iCs/>
        </w:rPr>
        <w:t xml:space="preserve"> </w:t>
      </w:r>
      <w:r>
        <w:rPr>
          <w:rFonts w:eastAsia="Times New Roman"/>
          <w:i/>
          <w:iCs/>
          <w:color w:val="333333"/>
        </w:rPr>
        <w:t xml:space="preserve">достижениями </w:t>
      </w:r>
      <w:proofErr w:type="gramStart"/>
      <w:r>
        <w:rPr>
          <w:rFonts w:eastAsia="Times New Roman"/>
          <w:i/>
          <w:iCs/>
          <w:color w:val="333333"/>
        </w:rPr>
        <w:t>обучающихся</w:t>
      </w:r>
      <w:proofErr w:type="gramEnd"/>
      <w:r>
        <w:rPr>
          <w:rFonts w:eastAsia="Times New Roman"/>
          <w:i/>
          <w:iCs/>
          <w:color w:val="333333"/>
        </w:rPr>
        <w:t xml:space="preserve"> подразумевается не только уровень </w:t>
      </w:r>
      <w:proofErr w:type="spellStart"/>
      <w:r>
        <w:rPr>
          <w:rFonts w:eastAsia="Times New Roman"/>
          <w:i/>
          <w:iCs/>
          <w:color w:val="333333"/>
        </w:rPr>
        <w:t>общеучебных</w:t>
      </w:r>
      <w:proofErr w:type="spellEnd"/>
      <w:r>
        <w:rPr>
          <w:rFonts w:eastAsia="Times New Roman"/>
          <w:i/>
          <w:iCs/>
          <w:color w:val="333333"/>
        </w:rPr>
        <w:t xml:space="preserve"> и предметных</w:t>
      </w:r>
    </w:p>
    <w:p w:rsidR="0025019A" w:rsidRDefault="0025019A">
      <w:pPr>
        <w:sectPr w:rsidR="0025019A">
          <w:pgSz w:w="11900" w:h="16838"/>
          <w:pgMar w:top="1136" w:right="839" w:bottom="729" w:left="1440" w:header="0" w:footer="0" w:gutter="0"/>
          <w:cols w:space="720" w:equalWidth="0">
            <w:col w:w="9620"/>
          </w:cols>
        </w:sectPr>
      </w:pPr>
    </w:p>
    <w:p w:rsidR="0025019A" w:rsidRDefault="00EB3FA5">
      <w:pPr>
        <w:spacing w:line="238" w:lineRule="auto"/>
        <w:ind w:left="260"/>
        <w:jc w:val="both"/>
        <w:rPr>
          <w:sz w:val="20"/>
          <w:szCs w:val="20"/>
        </w:rPr>
      </w:pPr>
      <w:r>
        <w:rPr>
          <w:rFonts w:eastAsia="Times New Roman"/>
          <w:i/>
          <w:iCs/>
          <w:color w:val="333333"/>
        </w:rPr>
        <w:t xml:space="preserve">знаний, умений, навыков и компетенций, но и развитие мышления, творческих способностей, социальной активности. </w:t>
      </w:r>
      <w:proofErr w:type="gramStart"/>
      <w:r>
        <w:rPr>
          <w:rFonts w:eastAsia="Times New Roman"/>
          <w:i/>
          <w:iCs/>
          <w:color w:val="333333"/>
        </w:rPr>
        <w:t>Учитывая, что личные образовательные результаты одного человека всегда будут отличаться от результатов другого, интегративная система оценки индивидуальных образовательных достижений обучающихся, предполагает включение кроме "традиционной" оценки успеваемости по учебным предметам, следующие элементы: результаты интеллектуальных марафонов, эффективность учебной деятельности, отношение к учебным предметам, оценку творческой активности, эффективность учебно-исследовательской деятельности, рейтинговая коллективная оценка, портфолио обучающегося.</w:t>
      </w:r>
      <w:proofErr w:type="gramEnd"/>
    </w:p>
    <w:p w:rsidR="0025019A" w:rsidRDefault="0025019A">
      <w:pPr>
        <w:spacing w:line="12" w:lineRule="exact"/>
        <w:rPr>
          <w:sz w:val="20"/>
          <w:szCs w:val="20"/>
        </w:rPr>
      </w:pPr>
    </w:p>
    <w:p w:rsidR="0025019A" w:rsidRDefault="00EB3FA5">
      <w:pPr>
        <w:ind w:left="980"/>
        <w:rPr>
          <w:sz w:val="20"/>
          <w:szCs w:val="20"/>
        </w:rPr>
      </w:pPr>
      <w:r>
        <w:rPr>
          <w:rFonts w:eastAsia="Times New Roman"/>
          <w:b/>
          <w:bCs/>
        </w:rPr>
        <w:t xml:space="preserve">Особенности оценки </w:t>
      </w:r>
      <w:proofErr w:type="spellStart"/>
      <w:r>
        <w:rPr>
          <w:rFonts w:eastAsia="Times New Roman"/>
          <w:b/>
          <w:bCs/>
        </w:rPr>
        <w:t>метапредметных</w:t>
      </w:r>
      <w:proofErr w:type="spellEnd"/>
      <w:r>
        <w:rPr>
          <w:rFonts w:eastAsia="Times New Roman"/>
          <w:b/>
          <w:bCs/>
        </w:rPr>
        <w:t xml:space="preserve"> результатов.</w:t>
      </w:r>
    </w:p>
    <w:p w:rsidR="0025019A" w:rsidRDefault="0025019A">
      <w:pPr>
        <w:spacing w:line="6" w:lineRule="exact"/>
        <w:rPr>
          <w:sz w:val="20"/>
          <w:szCs w:val="20"/>
        </w:rPr>
      </w:pPr>
    </w:p>
    <w:p w:rsidR="0025019A" w:rsidRDefault="00EB3FA5">
      <w:pPr>
        <w:spacing w:line="238" w:lineRule="auto"/>
        <w:ind w:left="360" w:firstLine="720"/>
        <w:jc w:val="both"/>
        <w:rPr>
          <w:sz w:val="20"/>
          <w:szCs w:val="20"/>
        </w:rPr>
      </w:pPr>
      <w:r>
        <w:rPr>
          <w:rFonts w:eastAsia="Times New Roman"/>
        </w:rPr>
        <w:t xml:space="preserve">Оценка </w:t>
      </w:r>
      <w:proofErr w:type="spellStart"/>
      <w:r>
        <w:rPr>
          <w:rFonts w:eastAsia="Times New Roman"/>
        </w:rPr>
        <w:t>метапредметных</w:t>
      </w:r>
      <w:proofErr w:type="spellEnd"/>
      <w:r>
        <w:rPr>
          <w:rFonts w:eastAsia="Times New Roman"/>
        </w:rPr>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5019A" w:rsidRDefault="0025019A">
      <w:pPr>
        <w:spacing w:line="14" w:lineRule="exact"/>
        <w:rPr>
          <w:sz w:val="20"/>
          <w:szCs w:val="20"/>
        </w:rPr>
      </w:pPr>
    </w:p>
    <w:p w:rsidR="0025019A" w:rsidRDefault="00EB3FA5">
      <w:pPr>
        <w:spacing w:line="234" w:lineRule="auto"/>
        <w:ind w:left="360" w:firstLine="720"/>
        <w:jc w:val="both"/>
        <w:rPr>
          <w:sz w:val="20"/>
          <w:szCs w:val="20"/>
        </w:rPr>
      </w:pPr>
      <w:r>
        <w:rPr>
          <w:rFonts w:eastAsia="Times New Roman"/>
        </w:rPr>
        <w:t xml:space="preserve">Формирование </w:t>
      </w:r>
      <w:proofErr w:type="spellStart"/>
      <w:r>
        <w:rPr>
          <w:rFonts w:eastAsia="Times New Roman"/>
        </w:rPr>
        <w:t>метапредметных</w:t>
      </w:r>
      <w:proofErr w:type="spellEnd"/>
      <w:r>
        <w:rPr>
          <w:rFonts w:eastAsia="Times New Roman"/>
        </w:rPr>
        <w:t xml:space="preserve"> результатов обеспечивается за счёт основных компонентов образовательного процесса — учебных предметов.</w:t>
      </w:r>
    </w:p>
    <w:p w:rsidR="0025019A" w:rsidRDefault="00EB3FA5">
      <w:pPr>
        <w:ind w:left="1080"/>
        <w:rPr>
          <w:sz w:val="20"/>
          <w:szCs w:val="20"/>
        </w:rPr>
      </w:pPr>
      <w:r>
        <w:rPr>
          <w:rFonts w:eastAsia="Times New Roman"/>
        </w:rPr>
        <w:t xml:space="preserve">Основным </w:t>
      </w:r>
      <w:r>
        <w:rPr>
          <w:rFonts w:eastAsia="Times New Roman"/>
          <w:b/>
          <w:bCs/>
        </w:rPr>
        <w:t>объектом</w:t>
      </w:r>
      <w:r>
        <w:rPr>
          <w:rFonts w:eastAsia="Times New Roman"/>
        </w:rPr>
        <w:t xml:space="preserve"> оценки </w:t>
      </w:r>
      <w:proofErr w:type="spellStart"/>
      <w:r>
        <w:rPr>
          <w:rFonts w:eastAsia="Times New Roman"/>
        </w:rPr>
        <w:t>метапредметных</w:t>
      </w:r>
      <w:proofErr w:type="spellEnd"/>
      <w:r>
        <w:rPr>
          <w:rFonts w:eastAsia="Times New Roman"/>
        </w:rPr>
        <w:t xml:space="preserve"> результатов является:</w:t>
      </w:r>
    </w:p>
    <w:p w:rsidR="0025019A" w:rsidRDefault="0025019A">
      <w:pPr>
        <w:spacing w:line="13" w:lineRule="exact"/>
        <w:rPr>
          <w:sz w:val="20"/>
          <w:szCs w:val="20"/>
        </w:rPr>
      </w:pPr>
    </w:p>
    <w:p w:rsidR="0025019A" w:rsidRDefault="00EB3FA5" w:rsidP="00FC3647">
      <w:pPr>
        <w:numPr>
          <w:ilvl w:val="1"/>
          <w:numId w:val="153"/>
        </w:numPr>
        <w:tabs>
          <w:tab w:val="left" w:pos="1212"/>
        </w:tabs>
        <w:spacing w:line="234" w:lineRule="auto"/>
        <w:ind w:left="360" w:firstLine="725"/>
        <w:rPr>
          <w:rFonts w:eastAsia="Times New Roman"/>
        </w:rPr>
      </w:pPr>
      <w:r>
        <w:rPr>
          <w:rFonts w:eastAsia="Times New Roman"/>
        </w:rPr>
        <w:t>способность и готовность к освоению систематических знаний, их самостоятельному пополнению, переносу и интеграции;</w:t>
      </w:r>
    </w:p>
    <w:p w:rsidR="0025019A" w:rsidRDefault="00EB3FA5" w:rsidP="00FC3647">
      <w:pPr>
        <w:numPr>
          <w:ilvl w:val="0"/>
          <w:numId w:val="153"/>
        </w:numPr>
        <w:tabs>
          <w:tab w:val="left" w:pos="1400"/>
        </w:tabs>
        <w:ind w:left="1400" w:hanging="418"/>
        <w:rPr>
          <w:rFonts w:ascii="Symbol" w:eastAsia="Symbol" w:hAnsi="Symbol" w:cs="Symbol"/>
        </w:rPr>
      </w:pPr>
      <w:r>
        <w:rPr>
          <w:rFonts w:eastAsia="Times New Roman"/>
        </w:rPr>
        <w:t>способность работать с информацией;</w:t>
      </w:r>
    </w:p>
    <w:p w:rsidR="0025019A" w:rsidRDefault="00EB3FA5" w:rsidP="00FC3647">
      <w:pPr>
        <w:numPr>
          <w:ilvl w:val="1"/>
          <w:numId w:val="153"/>
        </w:numPr>
        <w:tabs>
          <w:tab w:val="left" w:pos="1220"/>
        </w:tabs>
        <w:ind w:left="1220" w:hanging="135"/>
        <w:rPr>
          <w:rFonts w:eastAsia="Times New Roman"/>
        </w:rPr>
      </w:pPr>
      <w:r>
        <w:rPr>
          <w:rFonts w:eastAsia="Times New Roman"/>
        </w:rPr>
        <w:t>способность к сотрудничеству и коммуникации;</w:t>
      </w:r>
    </w:p>
    <w:p w:rsidR="0025019A" w:rsidRDefault="0025019A">
      <w:pPr>
        <w:spacing w:line="10" w:lineRule="exact"/>
        <w:rPr>
          <w:rFonts w:eastAsia="Times New Roman"/>
        </w:rPr>
      </w:pPr>
    </w:p>
    <w:p w:rsidR="0025019A" w:rsidRDefault="00EB3FA5" w:rsidP="00FC3647">
      <w:pPr>
        <w:numPr>
          <w:ilvl w:val="1"/>
          <w:numId w:val="153"/>
        </w:numPr>
        <w:tabs>
          <w:tab w:val="left" w:pos="1212"/>
        </w:tabs>
        <w:spacing w:line="234" w:lineRule="auto"/>
        <w:ind w:left="360" w:firstLine="725"/>
        <w:rPr>
          <w:rFonts w:eastAsia="Times New Roman"/>
        </w:rPr>
      </w:pPr>
      <w:r>
        <w:rPr>
          <w:rFonts w:eastAsia="Times New Roman"/>
        </w:rPr>
        <w:t>способность к решению личностно и социально значимых проблем и воплощению найденных решений в практику;</w:t>
      </w:r>
    </w:p>
    <w:p w:rsidR="0025019A" w:rsidRDefault="0025019A">
      <w:pPr>
        <w:spacing w:line="1" w:lineRule="exact"/>
        <w:rPr>
          <w:rFonts w:eastAsia="Times New Roman"/>
        </w:rPr>
      </w:pPr>
    </w:p>
    <w:p w:rsidR="0025019A" w:rsidRDefault="00EB3FA5" w:rsidP="00FC3647">
      <w:pPr>
        <w:numPr>
          <w:ilvl w:val="1"/>
          <w:numId w:val="153"/>
        </w:numPr>
        <w:tabs>
          <w:tab w:val="left" w:pos="1220"/>
        </w:tabs>
        <w:ind w:left="1220" w:hanging="135"/>
        <w:rPr>
          <w:rFonts w:eastAsia="Times New Roman"/>
        </w:rPr>
      </w:pPr>
      <w:r>
        <w:rPr>
          <w:rFonts w:eastAsia="Times New Roman"/>
        </w:rPr>
        <w:t>способность и готовность к использованию ИКТ в целях обучения и развития;</w:t>
      </w:r>
    </w:p>
    <w:p w:rsidR="0025019A" w:rsidRDefault="00EB3FA5" w:rsidP="00FC3647">
      <w:pPr>
        <w:numPr>
          <w:ilvl w:val="1"/>
          <w:numId w:val="153"/>
        </w:numPr>
        <w:tabs>
          <w:tab w:val="left" w:pos="1220"/>
        </w:tabs>
        <w:ind w:left="1220" w:hanging="135"/>
        <w:rPr>
          <w:rFonts w:eastAsia="Times New Roman"/>
        </w:rPr>
      </w:pPr>
      <w:r>
        <w:rPr>
          <w:rFonts w:eastAsia="Times New Roman"/>
        </w:rPr>
        <w:t xml:space="preserve">способность к самоорганизации, </w:t>
      </w:r>
      <w:proofErr w:type="spellStart"/>
      <w:r>
        <w:rPr>
          <w:rFonts w:eastAsia="Times New Roman"/>
        </w:rPr>
        <w:t>саморегуляции</w:t>
      </w:r>
      <w:proofErr w:type="spellEnd"/>
      <w:r>
        <w:rPr>
          <w:rFonts w:eastAsia="Times New Roman"/>
        </w:rPr>
        <w:t xml:space="preserve"> и рефлексии.</w:t>
      </w:r>
    </w:p>
    <w:p w:rsidR="0025019A" w:rsidRDefault="0025019A">
      <w:pPr>
        <w:spacing w:line="12" w:lineRule="exact"/>
        <w:rPr>
          <w:sz w:val="20"/>
          <w:szCs w:val="20"/>
        </w:rPr>
      </w:pPr>
    </w:p>
    <w:p w:rsidR="0025019A" w:rsidRDefault="00EB3FA5">
      <w:pPr>
        <w:spacing w:line="238" w:lineRule="auto"/>
        <w:ind w:left="260" w:firstLine="720"/>
        <w:jc w:val="both"/>
        <w:rPr>
          <w:sz w:val="20"/>
          <w:szCs w:val="20"/>
        </w:rPr>
      </w:pPr>
      <w:r>
        <w:rPr>
          <w:rFonts w:eastAsia="Times New Roman"/>
        </w:rPr>
        <w:t xml:space="preserve">Оценка достижения </w:t>
      </w:r>
      <w:proofErr w:type="spellStart"/>
      <w:r>
        <w:rPr>
          <w:rFonts w:eastAsia="Times New Roman"/>
        </w:rPr>
        <w:t>метапредметных</w:t>
      </w:r>
      <w:proofErr w:type="spellEnd"/>
      <w:r>
        <w:rPr>
          <w:rFonts w:eastAsia="Times New Roman"/>
        </w:rPr>
        <w:t xml:space="preserve"> результатов ведётся также в рамках </w:t>
      </w:r>
      <w:proofErr w:type="spellStart"/>
      <w:r>
        <w:rPr>
          <w:rFonts w:eastAsia="Times New Roman"/>
        </w:rPr>
        <w:t>внутришкольного</w:t>
      </w:r>
      <w:proofErr w:type="spellEnd"/>
      <w:r>
        <w:rPr>
          <w:rFonts w:eastAsia="Times New Roman"/>
        </w:rPr>
        <w:t xml:space="preserve"> мониторинга. Содержание и периодичность </w:t>
      </w:r>
      <w:proofErr w:type="spellStart"/>
      <w:r>
        <w:rPr>
          <w:rFonts w:eastAsia="Times New Roman"/>
        </w:rPr>
        <w:t>внутришкольного</w:t>
      </w:r>
      <w:proofErr w:type="spellEnd"/>
      <w:r>
        <w:rPr>
          <w:rFonts w:eastAsia="Times New Roman"/>
        </w:rPr>
        <w:t xml:space="preserve"> мониторинга устанавливается решением педагогического совета. Инструментарий строится на </w:t>
      </w:r>
      <w:proofErr w:type="spellStart"/>
      <w:r>
        <w:rPr>
          <w:rFonts w:eastAsia="Times New Roman"/>
        </w:rPr>
        <w:t>межпредметной</w:t>
      </w:r>
      <w:proofErr w:type="spellEnd"/>
      <w:r>
        <w:rPr>
          <w:rFonts w:eastAsia="Times New Roman"/>
        </w:rPr>
        <w:t xml:space="preserve"> основе и может включать диагностические материалы по оценке читательской грамотности, </w:t>
      </w:r>
      <w:proofErr w:type="gramStart"/>
      <w:r>
        <w:rPr>
          <w:rFonts w:eastAsia="Times New Roman"/>
        </w:rPr>
        <w:t>ИКТ-компетентности</w:t>
      </w:r>
      <w:proofErr w:type="gramEnd"/>
      <w:r>
        <w:rPr>
          <w:rFonts w:eastAsia="Times New Roman"/>
        </w:rPr>
        <w:t xml:space="preserve">, </w:t>
      </w:r>
      <w:proofErr w:type="spellStart"/>
      <w:r>
        <w:rPr>
          <w:rFonts w:eastAsia="Times New Roman"/>
        </w:rPr>
        <w:t>сформированности</w:t>
      </w:r>
      <w:proofErr w:type="spellEnd"/>
      <w:r>
        <w:rPr>
          <w:rFonts w:eastAsia="Times New Roman"/>
        </w:rPr>
        <w:t xml:space="preserve"> регулятивных, коммуникативных и познавательных учебных действий</w:t>
      </w:r>
      <w:r>
        <w:rPr>
          <w:rFonts w:eastAsia="Times New Roman"/>
          <w:i/>
          <w:iCs/>
        </w:rPr>
        <w:t>.</w:t>
      </w:r>
    </w:p>
    <w:p w:rsidR="0025019A" w:rsidRDefault="00EB3FA5">
      <w:pPr>
        <w:ind w:left="980"/>
        <w:rPr>
          <w:sz w:val="20"/>
          <w:szCs w:val="20"/>
        </w:rPr>
      </w:pPr>
      <w:r>
        <w:rPr>
          <w:rFonts w:eastAsia="Times New Roman"/>
        </w:rPr>
        <w:t>Наиболее адекватными формами оценки</w:t>
      </w:r>
    </w:p>
    <w:p w:rsidR="0025019A" w:rsidRDefault="00EB3FA5" w:rsidP="00FC3647">
      <w:pPr>
        <w:numPr>
          <w:ilvl w:val="1"/>
          <w:numId w:val="154"/>
        </w:numPr>
        <w:tabs>
          <w:tab w:val="left" w:pos="1400"/>
        </w:tabs>
        <w:ind w:left="1400" w:hanging="418"/>
        <w:rPr>
          <w:rFonts w:ascii="Symbol" w:eastAsia="Symbol" w:hAnsi="Symbol" w:cs="Symbol"/>
        </w:rPr>
      </w:pPr>
      <w:r>
        <w:rPr>
          <w:rFonts w:eastAsia="Times New Roman"/>
        </w:rPr>
        <w:t xml:space="preserve">читательской грамотности служит письменная работа на </w:t>
      </w:r>
      <w:proofErr w:type="spellStart"/>
      <w:r>
        <w:rPr>
          <w:rFonts w:eastAsia="Times New Roman"/>
        </w:rPr>
        <w:t>межпредметной</w:t>
      </w:r>
      <w:proofErr w:type="spellEnd"/>
      <w:r>
        <w:rPr>
          <w:rFonts w:eastAsia="Times New Roman"/>
        </w:rPr>
        <w:t xml:space="preserve"> основе;</w:t>
      </w:r>
    </w:p>
    <w:p w:rsidR="0025019A" w:rsidRDefault="0025019A">
      <w:pPr>
        <w:spacing w:line="26" w:lineRule="exact"/>
        <w:rPr>
          <w:rFonts w:ascii="Symbol" w:eastAsia="Symbol" w:hAnsi="Symbol" w:cs="Symbol"/>
        </w:rPr>
      </w:pPr>
    </w:p>
    <w:p w:rsidR="0025019A" w:rsidRDefault="00EB3FA5" w:rsidP="00FC3647">
      <w:pPr>
        <w:numPr>
          <w:ilvl w:val="1"/>
          <w:numId w:val="154"/>
        </w:numPr>
        <w:tabs>
          <w:tab w:val="left" w:pos="1393"/>
        </w:tabs>
        <w:spacing w:line="227" w:lineRule="auto"/>
        <w:ind w:left="260" w:firstLine="722"/>
        <w:rPr>
          <w:rFonts w:ascii="Symbol" w:eastAsia="Symbol" w:hAnsi="Symbol" w:cs="Symbol"/>
        </w:rPr>
      </w:pPr>
      <w:proofErr w:type="gramStart"/>
      <w:r>
        <w:rPr>
          <w:rFonts w:eastAsia="Times New Roman"/>
        </w:rPr>
        <w:t>ИКТ-компетентности</w:t>
      </w:r>
      <w:proofErr w:type="gramEnd"/>
      <w:r>
        <w:rPr>
          <w:rFonts w:eastAsia="Times New Roman"/>
        </w:rPr>
        <w:t xml:space="preserve"> – практическая работа в сочетании с письменной (компьютеризованной) частью;</w:t>
      </w:r>
    </w:p>
    <w:p w:rsidR="0025019A" w:rsidRDefault="0025019A">
      <w:pPr>
        <w:spacing w:line="26" w:lineRule="exact"/>
        <w:rPr>
          <w:rFonts w:ascii="Symbol" w:eastAsia="Symbol" w:hAnsi="Symbol" w:cs="Symbol"/>
        </w:rPr>
      </w:pPr>
    </w:p>
    <w:p w:rsidR="0025019A" w:rsidRDefault="00EB3FA5" w:rsidP="00FC3647">
      <w:pPr>
        <w:numPr>
          <w:ilvl w:val="1"/>
          <w:numId w:val="154"/>
        </w:numPr>
        <w:tabs>
          <w:tab w:val="left" w:pos="1393"/>
        </w:tabs>
        <w:spacing w:line="231" w:lineRule="auto"/>
        <w:ind w:left="260" w:firstLine="722"/>
        <w:jc w:val="both"/>
        <w:rPr>
          <w:rFonts w:ascii="Symbol" w:eastAsia="Symbol" w:hAnsi="Symbol" w:cs="Symbol"/>
        </w:rPr>
      </w:pPr>
      <w:proofErr w:type="spellStart"/>
      <w:r>
        <w:rPr>
          <w:rFonts w:eastAsia="Times New Roman"/>
        </w:rPr>
        <w:t>сформированности</w:t>
      </w:r>
      <w:proofErr w:type="spellEnd"/>
      <w:r>
        <w:rPr>
          <w:rFonts w:eastAsia="Times New Roman"/>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5019A" w:rsidRDefault="0025019A">
      <w:pPr>
        <w:spacing w:line="14" w:lineRule="exact"/>
        <w:rPr>
          <w:rFonts w:ascii="Symbol" w:eastAsia="Symbol" w:hAnsi="Symbol" w:cs="Symbol"/>
        </w:rPr>
      </w:pPr>
    </w:p>
    <w:p w:rsidR="0025019A" w:rsidRDefault="00EB3FA5">
      <w:pPr>
        <w:spacing w:line="234" w:lineRule="auto"/>
        <w:ind w:left="260" w:firstLine="720"/>
        <w:rPr>
          <w:rFonts w:ascii="Symbol" w:eastAsia="Symbol" w:hAnsi="Symbol" w:cs="Symbol"/>
        </w:rPr>
      </w:pPr>
      <w:r>
        <w:rPr>
          <w:rFonts w:eastAsia="Times New Roman"/>
        </w:rPr>
        <w:t>Каждый из перечисленных видов диагностик проводится с периодичностью не менее</w:t>
      </w:r>
      <w:proofErr w:type="gramStart"/>
      <w:r>
        <w:rPr>
          <w:rFonts w:eastAsia="Times New Roman"/>
        </w:rPr>
        <w:t>,</w:t>
      </w:r>
      <w:proofErr w:type="gramEnd"/>
      <w:r>
        <w:rPr>
          <w:rFonts w:eastAsia="Times New Roman"/>
        </w:rPr>
        <w:t xml:space="preserve"> чем один раз в два года.</w:t>
      </w:r>
    </w:p>
    <w:p w:rsidR="0025019A" w:rsidRDefault="0025019A">
      <w:pPr>
        <w:spacing w:line="13" w:lineRule="exact"/>
        <w:rPr>
          <w:rFonts w:ascii="Symbol" w:eastAsia="Symbol" w:hAnsi="Symbol" w:cs="Symbol"/>
        </w:rPr>
      </w:pPr>
    </w:p>
    <w:p w:rsidR="0025019A" w:rsidRDefault="00EB3FA5">
      <w:pPr>
        <w:spacing w:line="234" w:lineRule="auto"/>
        <w:ind w:left="260" w:firstLine="720"/>
        <w:rPr>
          <w:rFonts w:ascii="Symbol" w:eastAsia="Symbol" w:hAnsi="Symbol" w:cs="Symbol"/>
        </w:rPr>
      </w:pPr>
      <w:r>
        <w:rPr>
          <w:rFonts w:eastAsia="Times New Roman"/>
        </w:rPr>
        <w:t xml:space="preserve">Основной процедурой </w:t>
      </w:r>
      <w:r>
        <w:rPr>
          <w:rFonts w:eastAsia="Times New Roman"/>
          <w:b/>
          <w:bCs/>
        </w:rPr>
        <w:t>итоговой оценки</w:t>
      </w:r>
      <w:r>
        <w:rPr>
          <w:rFonts w:eastAsia="Times New Roman"/>
        </w:rPr>
        <w:t xml:space="preserve"> достижения </w:t>
      </w:r>
      <w:proofErr w:type="spellStart"/>
      <w:r>
        <w:rPr>
          <w:rFonts w:eastAsia="Times New Roman"/>
        </w:rPr>
        <w:t>метапредметных</w:t>
      </w:r>
      <w:proofErr w:type="spellEnd"/>
      <w:r>
        <w:rPr>
          <w:rFonts w:eastAsia="Times New Roman"/>
        </w:rPr>
        <w:t xml:space="preserve"> результатов является </w:t>
      </w:r>
      <w:r>
        <w:rPr>
          <w:rFonts w:eastAsia="Times New Roman"/>
          <w:b/>
          <w:bCs/>
        </w:rPr>
        <w:t xml:space="preserve">защита итогового </w:t>
      </w:r>
      <w:proofErr w:type="gramStart"/>
      <w:r>
        <w:rPr>
          <w:rFonts w:eastAsia="Times New Roman"/>
          <w:b/>
          <w:bCs/>
        </w:rPr>
        <w:t>индивидуального проекта</w:t>
      </w:r>
      <w:proofErr w:type="gramEnd"/>
      <w:r>
        <w:rPr>
          <w:rFonts w:eastAsia="Times New Roman"/>
        </w:rPr>
        <w:t>.</w:t>
      </w:r>
    </w:p>
    <w:p w:rsidR="0025019A" w:rsidRDefault="0025019A">
      <w:pPr>
        <w:spacing w:line="10" w:lineRule="exact"/>
        <w:rPr>
          <w:rFonts w:ascii="Symbol" w:eastAsia="Symbol" w:hAnsi="Symbol" w:cs="Symbol"/>
        </w:rPr>
      </w:pPr>
    </w:p>
    <w:p w:rsidR="0025019A" w:rsidRDefault="00EB3FA5">
      <w:pPr>
        <w:spacing w:line="235" w:lineRule="auto"/>
        <w:ind w:left="260" w:firstLine="720"/>
        <w:jc w:val="both"/>
        <w:rPr>
          <w:rFonts w:ascii="Symbol" w:eastAsia="Symbol" w:hAnsi="Symbol" w:cs="Symbol"/>
        </w:rPr>
      </w:pPr>
      <w:r>
        <w:rPr>
          <w:rFonts w:eastAsia="Times New Roman"/>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w:t>
      </w:r>
    </w:p>
    <w:p w:rsidR="0025019A" w:rsidRDefault="0025019A">
      <w:pPr>
        <w:spacing w:line="11" w:lineRule="exact"/>
        <w:rPr>
          <w:rFonts w:ascii="Symbol" w:eastAsia="Symbol" w:hAnsi="Symbol" w:cs="Symbol"/>
        </w:rPr>
      </w:pPr>
    </w:p>
    <w:p w:rsidR="0025019A" w:rsidRDefault="00EB3FA5" w:rsidP="00FC3647">
      <w:pPr>
        <w:numPr>
          <w:ilvl w:val="0"/>
          <w:numId w:val="154"/>
        </w:numPr>
        <w:tabs>
          <w:tab w:val="left" w:pos="433"/>
        </w:tabs>
        <w:spacing w:line="236" w:lineRule="auto"/>
        <w:ind w:left="260" w:firstLine="2"/>
        <w:jc w:val="both"/>
        <w:rPr>
          <w:rFonts w:eastAsia="Times New Roman"/>
        </w:rPr>
      </w:pPr>
      <w:r>
        <w:rPr>
          <w:rFonts w:eastAsia="Times New Roman"/>
        </w:rPr>
        <w:t xml:space="preserve">самостоятельном </w:t>
      </w:r>
      <w:proofErr w:type="gramStart"/>
      <w:r>
        <w:rPr>
          <w:rFonts w:eastAsia="Times New Roman"/>
        </w:rPr>
        <w:t>освоении</w:t>
      </w:r>
      <w:proofErr w:type="gramEnd"/>
      <w:r>
        <w:rPr>
          <w:rFonts w:eastAsia="Times New Roman"/>
        </w:rPr>
        <w:t xml:space="preserve">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5019A" w:rsidRDefault="0025019A">
      <w:pPr>
        <w:spacing w:line="5" w:lineRule="exact"/>
        <w:rPr>
          <w:rFonts w:eastAsia="Times New Roman"/>
        </w:rPr>
      </w:pPr>
    </w:p>
    <w:p w:rsidR="0025019A" w:rsidRDefault="00EB3FA5">
      <w:pPr>
        <w:ind w:left="1080"/>
        <w:rPr>
          <w:rFonts w:eastAsia="Times New Roman"/>
        </w:rPr>
      </w:pPr>
      <w:r>
        <w:rPr>
          <w:rFonts w:eastAsia="Times New Roman"/>
          <w:b/>
          <w:bCs/>
        </w:rPr>
        <w:t xml:space="preserve">Особенности оценки </w:t>
      </w:r>
      <w:proofErr w:type="gramStart"/>
      <w:r>
        <w:rPr>
          <w:rFonts w:eastAsia="Times New Roman"/>
          <w:b/>
          <w:bCs/>
        </w:rPr>
        <w:t>индивидуального проекта</w:t>
      </w:r>
      <w:proofErr w:type="gramEnd"/>
    </w:p>
    <w:p w:rsidR="0025019A" w:rsidRDefault="0025019A">
      <w:pPr>
        <w:spacing w:line="8" w:lineRule="exact"/>
        <w:rPr>
          <w:rFonts w:eastAsia="Times New Roman"/>
        </w:rPr>
      </w:pPr>
    </w:p>
    <w:p w:rsidR="0025019A" w:rsidRDefault="00EB3FA5">
      <w:pPr>
        <w:spacing w:line="238" w:lineRule="auto"/>
        <w:ind w:left="360" w:firstLine="720"/>
        <w:jc w:val="both"/>
        <w:rPr>
          <w:rFonts w:eastAsia="Times New Roman"/>
        </w:rPr>
      </w:pPr>
      <w:proofErr w:type="gramStart"/>
      <w:r>
        <w:rPr>
          <w:rFonts w:eastAsia="Times New Roman"/>
        </w:rPr>
        <w:t xml:space="preserve">Итоговой проект представляет собой учебный проект, выполняемый обучающимся </w:t>
      </w:r>
      <w:r>
        <w:rPr>
          <w:rFonts w:eastAsia="Times New Roman"/>
          <w:i/>
          <w:iCs/>
        </w:rPr>
        <w:t>5-6</w:t>
      </w:r>
      <w:r>
        <w:rPr>
          <w:rFonts w:eastAsia="Times New Roman"/>
        </w:rPr>
        <w:t xml:space="preserve"> </w:t>
      </w:r>
      <w:r>
        <w:rPr>
          <w:rFonts w:eastAsia="Times New Roman"/>
          <w:i/>
          <w:iCs/>
        </w:rPr>
        <w:t xml:space="preserve">классов </w:t>
      </w:r>
      <w:r>
        <w:rPr>
          <w:rFonts w:eastAsia="Times New Roman"/>
        </w:rPr>
        <w:t>в рамках одного или нескольких учебных предметов,</w:t>
      </w:r>
      <w:r>
        <w:rPr>
          <w:rFonts w:eastAsia="Times New Roman"/>
          <w:i/>
          <w:iCs/>
        </w:rPr>
        <w:t xml:space="preserve"> 7-х классов индивидуальных и групповых </w:t>
      </w:r>
      <w:r>
        <w:rPr>
          <w:rFonts w:eastAsia="Times New Roman"/>
        </w:rPr>
        <w:t>с целью продемонстрировать свои достижения в самостоятельном освоении</w:t>
      </w:r>
      <w:r>
        <w:rPr>
          <w:rFonts w:eastAsia="Times New Roman"/>
          <w:i/>
          <w:iCs/>
        </w:rPr>
        <w:t xml:space="preserve"> </w:t>
      </w:r>
      <w:r>
        <w:rPr>
          <w:rFonts w:eastAsia="Times New Roman"/>
        </w:rPr>
        <w:t>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25019A" w:rsidRDefault="0025019A">
      <w:pPr>
        <w:spacing w:line="11" w:lineRule="exact"/>
        <w:rPr>
          <w:rFonts w:eastAsia="Times New Roman"/>
        </w:rPr>
      </w:pPr>
    </w:p>
    <w:p w:rsidR="0025019A" w:rsidRDefault="00EB3FA5">
      <w:pPr>
        <w:spacing w:line="235" w:lineRule="auto"/>
        <w:ind w:left="360" w:firstLine="720"/>
        <w:jc w:val="both"/>
        <w:rPr>
          <w:rFonts w:eastAsia="Times New Roman"/>
        </w:rPr>
      </w:pPr>
      <w:r>
        <w:rPr>
          <w:rFonts w:eastAsia="Times New Roman"/>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w:t>
      </w:r>
      <w:proofErr w:type="gramStart"/>
      <w:r>
        <w:rPr>
          <w:rFonts w:eastAsia="Times New Roman"/>
        </w:rPr>
        <w:t>по</w:t>
      </w:r>
      <w:proofErr w:type="gramEnd"/>
    </w:p>
    <w:p w:rsidR="0025019A" w:rsidRDefault="0025019A">
      <w:pPr>
        <w:sectPr w:rsidR="0025019A">
          <w:pgSz w:w="11900" w:h="16838"/>
          <w:pgMar w:top="1136" w:right="839" w:bottom="662" w:left="1440" w:header="0" w:footer="0" w:gutter="0"/>
          <w:cols w:space="720" w:equalWidth="0">
            <w:col w:w="9620"/>
          </w:cols>
        </w:sectPr>
      </w:pPr>
    </w:p>
    <w:p w:rsidR="0025019A" w:rsidRDefault="00EB3FA5">
      <w:pPr>
        <w:ind w:left="360"/>
        <w:rPr>
          <w:sz w:val="20"/>
          <w:szCs w:val="20"/>
        </w:rPr>
      </w:pPr>
      <w:r>
        <w:rPr>
          <w:rFonts w:eastAsia="Times New Roman"/>
        </w:rPr>
        <w:t>любому учебному предмету.</w:t>
      </w:r>
    </w:p>
    <w:p w:rsidR="0025019A" w:rsidRDefault="0025019A">
      <w:pPr>
        <w:spacing w:line="270" w:lineRule="exact"/>
        <w:rPr>
          <w:sz w:val="20"/>
          <w:szCs w:val="20"/>
        </w:rPr>
      </w:pPr>
    </w:p>
    <w:p w:rsidR="0025019A" w:rsidRDefault="00EB3FA5" w:rsidP="00FC3647">
      <w:pPr>
        <w:numPr>
          <w:ilvl w:val="0"/>
          <w:numId w:val="155"/>
        </w:numPr>
        <w:tabs>
          <w:tab w:val="left" w:pos="1702"/>
        </w:tabs>
        <w:spacing w:line="235" w:lineRule="auto"/>
        <w:ind w:left="620" w:firstLine="720"/>
        <w:rPr>
          <w:rFonts w:eastAsia="Times New Roman"/>
          <w:b/>
          <w:bCs/>
        </w:rPr>
      </w:pPr>
      <w:r>
        <w:rPr>
          <w:rFonts w:eastAsia="Times New Roman"/>
          <w:b/>
          <w:bCs/>
        </w:rPr>
        <w:t>Оценка динамики индивидуальных достижений обучающихся в процессе освоения основной общеобразовательной программы основного общего образования.</w:t>
      </w:r>
    </w:p>
    <w:p w:rsidR="0025019A" w:rsidRDefault="00EB3FA5">
      <w:pPr>
        <w:ind w:left="1080"/>
        <w:rPr>
          <w:rFonts w:eastAsia="Times New Roman"/>
          <w:b/>
          <w:bCs/>
        </w:rPr>
      </w:pPr>
      <w:r>
        <w:rPr>
          <w:rFonts w:eastAsia="Times New Roman"/>
          <w:b/>
          <w:bCs/>
        </w:rPr>
        <w:t>Особенности оценки предметных результатов.</w:t>
      </w:r>
    </w:p>
    <w:p w:rsidR="0025019A" w:rsidRDefault="00EB3FA5">
      <w:pPr>
        <w:spacing w:line="236" w:lineRule="auto"/>
        <w:ind w:left="980"/>
        <w:rPr>
          <w:rFonts w:eastAsia="Times New Roman"/>
          <w:b/>
          <w:bCs/>
        </w:rPr>
      </w:pPr>
      <w:r>
        <w:rPr>
          <w:rFonts w:eastAsia="Times New Roman"/>
        </w:rPr>
        <w:t>Оценка предметных результатов представляет собой оценку достижения обучающимся</w:t>
      </w:r>
    </w:p>
    <w:p w:rsidR="0025019A" w:rsidRDefault="00EB3FA5">
      <w:pPr>
        <w:ind w:left="260"/>
        <w:rPr>
          <w:sz w:val="20"/>
          <w:szCs w:val="20"/>
        </w:rPr>
      </w:pPr>
      <w:r>
        <w:rPr>
          <w:rFonts w:eastAsia="Times New Roman"/>
        </w:rPr>
        <w:t>планируемых результатов по отдельным предметам.</w:t>
      </w:r>
    </w:p>
    <w:p w:rsidR="0025019A" w:rsidRDefault="00EB3FA5">
      <w:pPr>
        <w:spacing w:line="238" w:lineRule="auto"/>
        <w:ind w:left="980"/>
        <w:rPr>
          <w:sz w:val="20"/>
          <w:szCs w:val="20"/>
        </w:rPr>
      </w:pPr>
      <w:r>
        <w:rPr>
          <w:rFonts w:eastAsia="Times New Roman"/>
        </w:rPr>
        <w:t>Формирование этих результатов обеспечивается каждым учебным предметом.</w:t>
      </w:r>
    </w:p>
    <w:p w:rsidR="0025019A" w:rsidRDefault="0025019A">
      <w:pPr>
        <w:spacing w:line="14" w:lineRule="exact"/>
        <w:rPr>
          <w:sz w:val="20"/>
          <w:szCs w:val="20"/>
        </w:rPr>
      </w:pPr>
    </w:p>
    <w:p w:rsidR="0025019A" w:rsidRDefault="00EB3FA5">
      <w:pPr>
        <w:spacing w:line="237" w:lineRule="auto"/>
        <w:ind w:left="260" w:firstLine="720"/>
        <w:jc w:val="both"/>
        <w:rPr>
          <w:sz w:val="20"/>
          <w:szCs w:val="20"/>
        </w:rPr>
      </w:pPr>
      <w:r>
        <w:rPr>
          <w:rFonts w:eastAsia="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w:t>
      </w:r>
      <w:proofErr w:type="spellStart"/>
      <w:r>
        <w:rPr>
          <w:rFonts w:eastAsia="Times New Roman"/>
        </w:rPr>
        <w:t>метапредметных</w:t>
      </w:r>
      <w:proofErr w:type="spellEnd"/>
      <w:r>
        <w:rPr>
          <w:rFonts w:eastAsia="Times New Roman"/>
        </w:rPr>
        <w:t xml:space="preserve"> (познавательных, регулятивных, коммуникативных) действий.</w:t>
      </w:r>
    </w:p>
    <w:p w:rsidR="0025019A" w:rsidRDefault="0025019A">
      <w:pPr>
        <w:spacing w:line="16" w:lineRule="exact"/>
        <w:rPr>
          <w:sz w:val="20"/>
          <w:szCs w:val="20"/>
        </w:rPr>
      </w:pPr>
    </w:p>
    <w:p w:rsidR="0025019A" w:rsidRDefault="00EB3FA5">
      <w:pPr>
        <w:spacing w:line="236" w:lineRule="auto"/>
        <w:ind w:left="260" w:firstLine="720"/>
        <w:jc w:val="both"/>
        <w:rPr>
          <w:sz w:val="20"/>
          <w:szCs w:val="20"/>
        </w:rPr>
      </w:pPr>
      <w:r>
        <w:rPr>
          <w:rFonts w:eastAsia="Times New Roman"/>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w:t>
      </w:r>
      <w:proofErr w:type="spellStart"/>
      <w:r>
        <w:rPr>
          <w:rFonts w:eastAsia="Times New Roman"/>
        </w:rPr>
        <w:t>внутришкольного</w:t>
      </w:r>
      <w:proofErr w:type="spellEnd"/>
      <w:r>
        <w:rPr>
          <w:rFonts w:eastAsia="Times New Roman"/>
        </w:rPr>
        <w:t xml:space="preserve"> мониторинга.</w:t>
      </w:r>
    </w:p>
    <w:p w:rsidR="0025019A" w:rsidRDefault="0025019A">
      <w:pPr>
        <w:spacing w:line="13" w:lineRule="exact"/>
        <w:rPr>
          <w:sz w:val="20"/>
          <w:szCs w:val="20"/>
        </w:rPr>
      </w:pPr>
    </w:p>
    <w:p w:rsidR="0025019A" w:rsidRDefault="0025019A">
      <w:pPr>
        <w:spacing w:line="12" w:lineRule="exact"/>
        <w:rPr>
          <w:sz w:val="20"/>
          <w:szCs w:val="20"/>
        </w:rPr>
      </w:pPr>
    </w:p>
    <w:p w:rsidR="0025019A" w:rsidRDefault="00EB3FA5">
      <w:pPr>
        <w:spacing w:line="237" w:lineRule="auto"/>
        <w:ind w:left="360" w:firstLine="720"/>
        <w:jc w:val="both"/>
        <w:rPr>
          <w:sz w:val="20"/>
          <w:szCs w:val="20"/>
        </w:rPr>
      </w:pPr>
      <w:r>
        <w:rPr>
          <w:rFonts w:eastAsia="Times New Roman"/>
          <w:b/>
          <w:bCs/>
        </w:rPr>
        <w:t xml:space="preserve">Базовый уровень достижений </w:t>
      </w:r>
      <w:r>
        <w:rPr>
          <w:rFonts w:eastAsia="Times New Roman"/>
        </w:rPr>
        <w:t>—</w:t>
      </w:r>
      <w:r>
        <w:rPr>
          <w:rFonts w:eastAsia="Times New Roman"/>
          <w:b/>
          <w:bCs/>
        </w:rPr>
        <w:t xml:space="preserve"> </w:t>
      </w:r>
      <w:r>
        <w:rPr>
          <w:rFonts w:eastAsia="Times New Roman"/>
        </w:rPr>
        <w:t>уровень,</w:t>
      </w:r>
      <w:r>
        <w:rPr>
          <w:rFonts w:eastAsia="Times New Roman"/>
          <w:b/>
          <w:bCs/>
        </w:rPr>
        <w:t xml:space="preserve"> </w:t>
      </w:r>
      <w:r>
        <w:rPr>
          <w:rFonts w:eastAsia="Times New Roman"/>
        </w:rPr>
        <w:t>который демонстрирует освоение учебных</w:t>
      </w:r>
      <w:r>
        <w:rPr>
          <w:rFonts w:eastAsia="Times New Roman"/>
          <w:b/>
          <w:bCs/>
        </w:rPr>
        <w:t xml:space="preserve"> </w:t>
      </w:r>
      <w:r>
        <w:rPr>
          <w:rFonts w:eastAsia="Times New Roman"/>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5019A" w:rsidRDefault="0025019A">
      <w:pPr>
        <w:spacing w:line="16" w:lineRule="exact"/>
        <w:rPr>
          <w:sz w:val="20"/>
          <w:szCs w:val="20"/>
        </w:rPr>
      </w:pPr>
    </w:p>
    <w:p w:rsidR="0025019A" w:rsidRDefault="00EB3FA5">
      <w:pPr>
        <w:spacing w:line="236" w:lineRule="auto"/>
        <w:ind w:left="360" w:firstLine="720"/>
        <w:jc w:val="both"/>
        <w:rPr>
          <w:sz w:val="20"/>
          <w:szCs w:val="20"/>
        </w:rPr>
      </w:pPr>
      <w:r>
        <w:rPr>
          <w:rFonts w:eastAsia="Times New Roman"/>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p>
    <w:p w:rsidR="0025019A" w:rsidRDefault="0025019A">
      <w:pPr>
        <w:spacing w:line="8" w:lineRule="exact"/>
        <w:rPr>
          <w:sz w:val="20"/>
          <w:szCs w:val="20"/>
        </w:rPr>
      </w:pPr>
    </w:p>
    <w:p w:rsidR="0025019A" w:rsidRDefault="00EB3FA5">
      <w:pPr>
        <w:ind w:left="360"/>
        <w:rPr>
          <w:sz w:val="20"/>
          <w:szCs w:val="20"/>
        </w:rPr>
      </w:pPr>
      <w:r>
        <w:rPr>
          <w:rFonts w:eastAsia="Times New Roman"/>
          <w:b/>
          <w:bCs/>
        </w:rPr>
        <w:t>превышающие базовый:</w:t>
      </w:r>
    </w:p>
    <w:p w:rsidR="0025019A" w:rsidRDefault="0025019A">
      <w:pPr>
        <w:spacing w:line="6" w:lineRule="exact"/>
        <w:rPr>
          <w:sz w:val="20"/>
          <w:szCs w:val="20"/>
        </w:rPr>
      </w:pPr>
    </w:p>
    <w:p w:rsidR="0025019A" w:rsidRDefault="00EB3FA5" w:rsidP="00FC3647">
      <w:pPr>
        <w:numPr>
          <w:ilvl w:val="1"/>
          <w:numId w:val="156"/>
        </w:numPr>
        <w:tabs>
          <w:tab w:val="left" w:pos="1212"/>
        </w:tabs>
        <w:spacing w:line="234" w:lineRule="auto"/>
        <w:ind w:left="360" w:firstLine="725"/>
        <w:rPr>
          <w:rFonts w:eastAsia="Times New Roman"/>
        </w:rPr>
      </w:pPr>
      <w:r>
        <w:rPr>
          <w:rFonts w:eastAsia="Times New Roman"/>
          <w:b/>
          <w:bCs/>
        </w:rPr>
        <w:t xml:space="preserve">повышенный уровень </w:t>
      </w:r>
      <w:r>
        <w:rPr>
          <w:rFonts w:eastAsia="Times New Roman"/>
        </w:rPr>
        <w:t>достижения планируемых результатов,</w:t>
      </w:r>
      <w:r>
        <w:rPr>
          <w:rFonts w:eastAsia="Times New Roman"/>
          <w:b/>
          <w:bCs/>
        </w:rPr>
        <w:t xml:space="preserve"> </w:t>
      </w:r>
      <w:r>
        <w:rPr>
          <w:rFonts w:eastAsia="Times New Roman"/>
        </w:rPr>
        <w:t>оценка</w:t>
      </w:r>
      <w:r>
        <w:rPr>
          <w:rFonts w:eastAsia="Times New Roman"/>
          <w:b/>
          <w:bCs/>
        </w:rPr>
        <w:t xml:space="preserve"> </w:t>
      </w:r>
      <w:r>
        <w:rPr>
          <w:rFonts w:eastAsia="Times New Roman"/>
        </w:rPr>
        <w:t>«хорошо»</w:t>
      </w:r>
      <w:r>
        <w:rPr>
          <w:rFonts w:eastAsia="Times New Roman"/>
          <w:b/>
          <w:bCs/>
        </w:rPr>
        <w:t xml:space="preserve"> </w:t>
      </w:r>
      <w:r>
        <w:rPr>
          <w:rFonts w:eastAsia="Times New Roman"/>
        </w:rPr>
        <w:t>(отметка «4»);</w:t>
      </w:r>
    </w:p>
    <w:p w:rsidR="0025019A" w:rsidRDefault="0025019A">
      <w:pPr>
        <w:spacing w:line="1" w:lineRule="exact"/>
        <w:rPr>
          <w:rFonts w:eastAsia="Times New Roman"/>
        </w:rPr>
      </w:pPr>
    </w:p>
    <w:p w:rsidR="0025019A" w:rsidRDefault="00EB3FA5" w:rsidP="00FC3647">
      <w:pPr>
        <w:numPr>
          <w:ilvl w:val="1"/>
          <w:numId w:val="156"/>
        </w:numPr>
        <w:tabs>
          <w:tab w:val="left" w:pos="1220"/>
        </w:tabs>
        <w:ind w:left="1220" w:hanging="135"/>
        <w:rPr>
          <w:rFonts w:eastAsia="Times New Roman"/>
        </w:rPr>
      </w:pPr>
      <w:proofErr w:type="gramStart"/>
      <w:r>
        <w:rPr>
          <w:rFonts w:eastAsia="Times New Roman"/>
          <w:b/>
          <w:bCs/>
        </w:rPr>
        <w:t xml:space="preserve">высокий уровень </w:t>
      </w:r>
      <w:r>
        <w:rPr>
          <w:rFonts w:eastAsia="Times New Roman"/>
        </w:rPr>
        <w:t>достижения планируемых результатов,</w:t>
      </w:r>
      <w:r>
        <w:rPr>
          <w:rFonts w:eastAsia="Times New Roman"/>
          <w:b/>
          <w:bCs/>
        </w:rPr>
        <w:t xml:space="preserve"> </w:t>
      </w:r>
      <w:r>
        <w:rPr>
          <w:rFonts w:eastAsia="Times New Roman"/>
        </w:rPr>
        <w:t>оценка</w:t>
      </w:r>
      <w:r>
        <w:rPr>
          <w:rFonts w:eastAsia="Times New Roman"/>
          <w:b/>
          <w:bCs/>
        </w:rPr>
        <w:t xml:space="preserve"> </w:t>
      </w:r>
      <w:r>
        <w:rPr>
          <w:rFonts w:eastAsia="Times New Roman"/>
        </w:rPr>
        <w:t>«отлично» (отметка</w:t>
      </w:r>
      <w:proofErr w:type="gramEnd"/>
    </w:p>
    <w:p w:rsidR="0025019A" w:rsidRDefault="00EB3FA5">
      <w:pPr>
        <w:ind w:left="360"/>
        <w:rPr>
          <w:rFonts w:eastAsia="Times New Roman"/>
        </w:rPr>
      </w:pPr>
      <w:r>
        <w:rPr>
          <w:rFonts w:eastAsia="Times New Roman"/>
        </w:rPr>
        <w:t>«5»).</w:t>
      </w:r>
    </w:p>
    <w:p w:rsidR="0025019A" w:rsidRDefault="0025019A">
      <w:pPr>
        <w:spacing w:line="11" w:lineRule="exact"/>
        <w:rPr>
          <w:rFonts w:eastAsia="Times New Roman"/>
        </w:rPr>
      </w:pPr>
    </w:p>
    <w:p w:rsidR="0025019A" w:rsidRDefault="00EB3FA5">
      <w:pPr>
        <w:spacing w:line="235" w:lineRule="auto"/>
        <w:ind w:left="360" w:firstLine="720"/>
        <w:jc w:val="both"/>
        <w:rPr>
          <w:rFonts w:eastAsia="Times New Roman"/>
        </w:rPr>
      </w:pPr>
      <w:r>
        <w:rPr>
          <w:rFonts w:eastAsia="Times New Roman"/>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Pr>
          <w:rFonts w:eastAsia="Times New Roman"/>
        </w:rPr>
        <w:t>сформированностью</w:t>
      </w:r>
      <w:proofErr w:type="spellEnd"/>
      <w:r>
        <w:rPr>
          <w:rFonts w:eastAsia="Times New Roman"/>
        </w:rPr>
        <w:t xml:space="preserve"> интересов к данной предметной области.</w:t>
      </w:r>
    </w:p>
    <w:p w:rsidR="0025019A" w:rsidRDefault="0025019A">
      <w:pPr>
        <w:spacing w:line="15" w:lineRule="exact"/>
        <w:rPr>
          <w:rFonts w:eastAsia="Times New Roman"/>
        </w:rPr>
      </w:pPr>
    </w:p>
    <w:p w:rsidR="0025019A" w:rsidRDefault="00EB3FA5">
      <w:pPr>
        <w:spacing w:line="234" w:lineRule="auto"/>
        <w:ind w:left="360" w:firstLine="720"/>
        <w:jc w:val="both"/>
        <w:rPr>
          <w:rFonts w:eastAsia="Times New Roman"/>
        </w:rPr>
      </w:pPr>
      <w:r>
        <w:rPr>
          <w:rFonts w:eastAsia="Times New Roman"/>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w:t>
      </w:r>
    </w:p>
    <w:p w:rsidR="0025019A" w:rsidRDefault="0025019A">
      <w:pPr>
        <w:spacing w:line="13" w:lineRule="exact"/>
        <w:rPr>
          <w:rFonts w:eastAsia="Times New Roman"/>
        </w:rPr>
      </w:pPr>
    </w:p>
    <w:p w:rsidR="0025019A" w:rsidRDefault="00EB3FA5" w:rsidP="00FC3647">
      <w:pPr>
        <w:numPr>
          <w:ilvl w:val="0"/>
          <w:numId w:val="156"/>
        </w:numPr>
        <w:tabs>
          <w:tab w:val="left" w:pos="638"/>
        </w:tabs>
        <w:spacing w:line="237" w:lineRule="auto"/>
        <w:ind w:left="360" w:firstLine="5"/>
        <w:jc w:val="both"/>
        <w:rPr>
          <w:rFonts w:eastAsia="Times New Roman"/>
        </w:rPr>
      </w:pPr>
      <w:r>
        <w:rPr>
          <w:rFonts w:eastAsia="Times New Roman"/>
        </w:rPr>
        <w:t>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5019A" w:rsidRDefault="0025019A">
      <w:pPr>
        <w:spacing w:line="11" w:lineRule="exact"/>
        <w:rPr>
          <w:rFonts w:eastAsia="Times New Roman"/>
        </w:rPr>
      </w:pPr>
    </w:p>
    <w:p w:rsidR="0025019A" w:rsidRDefault="00EB3FA5">
      <w:pPr>
        <w:spacing w:line="235" w:lineRule="auto"/>
        <w:ind w:left="360" w:firstLine="720"/>
        <w:rPr>
          <w:rFonts w:eastAsia="Times New Roman"/>
        </w:rPr>
      </w:pPr>
      <w:r>
        <w:rPr>
          <w:rFonts w:eastAsia="Times New Roman"/>
        </w:rPr>
        <w:t xml:space="preserve">Для описания подготовки обучающихся, уровень достижений которых </w:t>
      </w:r>
      <w:r>
        <w:rPr>
          <w:rFonts w:eastAsia="Times New Roman"/>
          <w:b/>
          <w:bCs/>
        </w:rPr>
        <w:t>ниже базового,</w:t>
      </w:r>
      <w:r>
        <w:rPr>
          <w:rFonts w:eastAsia="Times New Roman"/>
        </w:rPr>
        <w:t xml:space="preserve"> целесообразно выделить также два уровня:</w:t>
      </w:r>
    </w:p>
    <w:p w:rsidR="0025019A" w:rsidRDefault="00EB3FA5" w:rsidP="00FC3647">
      <w:pPr>
        <w:numPr>
          <w:ilvl w:val="1"/>
          <w:numId w:val="156"/>
        </w:numPr>
        <w:tabs>
          <w:tab w:val="left" w:pos="1220"/>
        </w:tabs>
        <w:ind w:left="1220" w:hanging="135"/>
        <w:rPr>
          <w:rFonts w:eastAsia="Times New Roman"/>
        </w:rPr>
      </w:pPr>
      <w:r>
        <w:rPr>
          <w:rFonts w:eastAsia="Times New Roman"/>
          <w:b/>
          <w:bCs/>
        </w:rPr>
        <w:t xml:space="preserve">пониженный уровень </w:t>
      </w:r>
      <w:r>
        <w:rPr>
          <w:rFonts w:eastAsia="Times New Roman"/>
        </w:rPr>
        <w:t>достижений,</w:t>
      </w:r>
      <w:r>
        <w:rPr>
          <w:rFonts w:eastAsia="Times New Roman"/>
          <w:b/>
          <w:bCs/>
        </w:rPr>
        <w:t xml:space="preserve"> </w:t>
      </w:r>
      <w:r>
        <w:rPr>
          <w:rFonts w:eastAsia="Times New Roman"/>
        </w:rPr>
        <w:t>оценка</w:t>
      </w:r>
      <w:r>
        <w:rPr>
          <w:rFonts w:eastAsia="Times New Roman"/>
          <w:b/>
          <w:bCs/>
        </w:rPr>
        <w:t xml:space="preserve"> </w:t>
      </w:r>
      <w:r>
        <w:rPr>
          <w:rFonts w:eastAsia="Times New Roman"/>
        </w:rPr>
        <w:t>«неудовлетворительно» (отметка</w:t>
      </w:r>
      <w:r>
        <w:rPr>
          <w:rFonts w:eastAsia="Times New Roman"/>
          <w:b/>
          <w:bCs/>
        </w:rPr>
        <w:t xml:space="preserve"> </w:t>
      </w:r>
      <w:r>
        <w:rPr>
          <w:rFonts w:eastAsia="Times New Roman"/>
        </w:rPr>
        <w:t>«2»);</w:t>
      </w:r>
    </w:p>
    <w:p w:rsidR="0025019A" w:rsidRDefault="00EB3FA5" w:rsidP="00FC3647">
      <w:pPr>
        <w:numPr>
          <w:ilvl w:val="1"/>
          <w:numId w:val="156"/>
        </w:numPr>
        <w:tabs>
          <w:tab w:val="left" w:pos="1220"/>
        </w:tabs>
        <w:ind w:left="1220" w:hanging="135"/>
        <w:rPr>
          <w:rFonts w:eastAsia="Times New Roman"/>
        </w:rPr>
      </w:pPr>
      <w:r>
        <w:rPr>
          <w:rFonts w:eastAsia="Times New Roman"/>
          <w:b/>
          <w:bCs/>
        </w:rPr>
        <w:t xml:space="preserve">низкий уровень </w:t>
      </w:r>
      <w:r>
        <w:rPr>
          <w:rFonts w:eastAsia="Times New Roman"/>
        </w:rPr>
        <w:t>достижений,</w:t>
      </w:r>
      <w:r>
        <w:rPr>
          <w:rFonts w:eastAsia="Times New Roman"/>
          <w:b/>
          <w:bCs/>
        </w:rPr>
        <w:t xml:space="preserve"> </w:t>
      </w:r>
      <w:r>
        <w:rPr>
          <w:rFonts w:eastAsia="Times New Roman"/>
        </w:rPr>
        <w:t>оценка</w:t>
      </w:r>
      <w:r>
        <w:rPr>
          <w:rFonts w:eastAsia="Times New Roman"/>
          <w:b/>
          <w:bCs/>
        </w:rPr>
        <w:t xml:space="preserve"> </w:t>
      </w:r>
      <w:r>
        <w:rPr>
          <w:rFonts w:eastAsia="Times New Roman"/>
        </w:rPr>
        <w:t>«плохо» (отметка</w:t>
      </w:r>
      <w:r>
        <w:rPr>
          <w:rFonts w:eastAsia="Times New Roman"/>
          <w:b/>
          <w:bCs/>
        </w:rPr>
        <w:t xml:space="preserve"> </w:t>
      </w:r>
      <w:r>
        <w:rPr>
          <w:rFonts w:eastAsia="Times New Roman"/>
        </w:rPr>
        <w:t>«1»).</w:t>
      </w:r>
    </w:p>
    <w:p w:rsidR="0025019A" w:rsidRDefault="0025019A">
      <w:pPr>
        <w:spacing w:line="13" w:lineRule="exact"/>
        <w:rPr>
          <w:sz w:val="20"/>
          <w:szCs w:val="20"/>
        </w:rPr>
      </w:pPr>
    </w:p>
    <w:p w:rsidR="0025019A" w:rsidRDefault="00EB3FA5">
      <w:pPr>
        <w:spacing w:line="234" w:lineRule="auto"/>
        <w:ind w:left="360" w:firstLine="720"/>
        <w:jc w:val="both"/>
        <w:rPr>
          <w:sz w:val="20"/>
          <w:szCs w:val="20"/>
        </w:rPr>
      </w:pPr>
      <w:proofErr w:type="spellStart"/>
      <w:r>
        <w:rPr>
          <w:rFonts w:eastAsia="Times New Roman"/>
        </w:rPr>
        <w:t>Недостижение</w:t>
      </w:r>
      <w:proofErr w:type="spellEnd"/>
      <w:r>
        <w:rPr>
          <w:rFonts w:eastAsia="Times New Roman"/>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25019A" w:rsidRDefault="0025019A">
      <w:pPr>
        <w:spacing w:line="2" w:lineRule="exact"/>
        <w:rPr>
          <w:sz w:val="20"/>
          <w:szCs w:val="20"/>
        </w:rPr>
      </w:pPr>
    </w:p>
    <w:p w:rsidR="0025019A" w:rsidRDefault="00EB3FA5">
      <w:pPr>
        <w:tabs>
          <w:tab w:val="left" w:pos="1680"/>
          <w:tab w:val="left" w:pos="2620"/>
          <w:tab w:val="left" w:pos="3840"/>
          <w:tab w:val="left" w:pos="5520"/>
          <w:tab w:val="left" w:pos="7000"/>
          <w:tab w:val="left" w:pos="8520"/>
          <w:tab w:val="left" w:pos="8860"/>
        </w:tabs>
        <w:ind w:left="1080"/>
        <w:rPr>
          <w:sz w:val="20"/>
          <w:szCs w:val="20"/>
        </w:rPr>
      </w:pPr>
      <w:r>
        <w:rPr>
          <w:rFonts w:eastAsia="Times New Roman"/>
          <w:b/>
          <w:bCs/>
          <w:i/>
          <w:iCs/>
        </w:rPr>
        <w:t>Для</w:t>
      </w:r>
      <w:r>
        <w:rPr>
          <w:rFonts w:eastAsia="Times New Roman"/>
          <w:b/>
          <w:bCs/>
          <w:i/>
          <w:iCs/>
        </w:rPr>
        <w:tab/>
        <w:t>оценки</w:t>
      </w:r>
      <w:r>
        <w:rPr>
          <w:rFonts w:eastAsia="Times New Roman"/>
          <w:b/>
          <w:bCs/>
          <w:i/>
          <w:iCs/>
        </w:rPr>
        <w:tab/>
        <w:t>динамики</w:t>
      </w:r>
      <w:r>
        <w:rPr>
          <w:rFonts w:eastAsia="Times New Roman"/>
          <w:b/>
          <w:bCs/>
          <w:i/>
          <w:iCs/>
        </w:rPr>
        <w:tab/>
        <w:t>формирования</w:t>
      </w:r>
      <w:r>
        <w:rPr>
          <w:rFonts w:eastAsia="Times New Roman"/>
          <w:b/>
          <w:bCs/>
          <w:i/>
          <w:iCs/>
        </w:rPr>
        <w:tab/>
        <w:t>предметных</w:t>
      </w:r>
      <w:r>
        <w:rPr>
          <w:rFonts w:eastAsia="Times New Roman"/>
          <w:b/>
          <w:bCs/>
          <w:i/>
          <w:iCs/>
        </w:rPr>
        <w:tab/>
        <w:t>результатов</w:t>
      </w:r>
      <w:r>
        <w:rPr>
          <w:sz w:val="20"/>
          <w:szCs w:val="20"/>
        </w:rPr>
        <w:tab/>
      </w:r>
      <w:r>
        <w:rPr>
          <w:rFonts w:eastAsia="Times New Roman"/>
        </w:rPr>
        <w:t>в</w:t>
      </w:r>
      <w:r>
        <w:rPr>
          <w:sz w:val="20"/>
          <w:szCs w:val="20"/>
        </w:rPr>
        <w:tab/>
      </w:r>
      <w:r>
        <w:rPr>
          <w:rFonts w:eastAsia="Times New Roman"/>
          <w:sz w:val="21"/>
          <w:szCs w:val="21"/>
        </w:rPr>
        <w:t>системе</w:t>
      </w:r>
    </w:p>
    <w:p w:rsidR="0025019A" w:rsidRDefault="0025019A">
      <w:pPr>
        <w:spacing w:line="11" w:lineRule="exact"/>
        <w:rPr>
          <w:sz w:val="20"/>
          <w:szCs w:val="20"/>
        </w:rPr>
      </w:pPr>
    </w:p>
    <w:p w:rsidR="0025019A" w:rsidRDefault="00EB3FA5">
      <w:pPr>
        <w:spacing w:line="236" w:lineRule="auto"/>
        <w:ind w:left="360"/>
        <w:jc w:val="both"/>
        <w:rPr>
          <w:sz w:val="20"/>
          <w:szCs w:val="20"/>
        </w:rPr>
      </w:pPr>
      <w:proofErr w:type="spellStart"/>
      <w:r>
        <w:rPr>
          <w:rFonts w:eastAsia="Times New Roman"/>
        </w:rPr>
        <w:t>внутришкольного</w:t>
      </w:r>
      <w:proofErr w:type="spellEnd"/>
      <w:r>
        <w:rPr>
          <w:rFonts w:eastAsia="Times New Roman"/>
        </w:rPr>
        <w:t xml:space="preserve"> мониторинга образовательных достижений будут </w:t>
      </w:r>
      <w:proofErr w:type="gramStart"/>
      <w:r>
        <w:rPr>
          <w:rFonts w:eastAsia="Times New Roman"/>
        </w:rPr>
        <w:t>фиксироваться</w:t>
      </w:r>
      <w:proofErr w:type="gramEnd"/>
      <w:r>
        <w:rPr>
          <w:rFonts w:eastAsia="Times New Roman"/>
        </w:rPr>
        <w:t xml:space="preserve"> и анализироваться данные о </w:t>
      </w:r>
      <w:proofErr w:type="spellStart"/>
      <w:r>
        <w:rPr>
          <w:rFonts w:eastAsia="Times New Roman"/>
        </w:rPr>
        <w:t>сформированности</w:t>
      </w:r>
      <w:proofErr w:type="spellEnd"/>
      <w:r>
        <w:rPr>
          <w:rFonts w:eastAsia="Times New Roman"/>
        </w:rPr>
        <w:t xml:space="preserve"> умений и навыков, способствующих </w:t>
      </w:r>
      <w:r>
        <w:rPr>
          <w:rFonts w:eastAsia="Times New Roman"/>
          <w:b/>
          <w:bCs/>
        </w:rPr>
        <w:t>освоению</w:t>
      </w:r>
      <w:r>
        <w:rPr>
          <w:rFonts w:eastAsia="Times New Roman"/>
        </w:rPr>
        <w:t xml:space="preserve"> </w:t>
      </w:r>
      <w:r>
        <w:rPr>
          <w:rFonts w:eastAsia="Times New Roman"/>
          <w:b/>
          <w:bCs/>
        </w:rPr>
        <w:t xml:space="preserve">систематических знаний, </w:t>
      </w:r>
      <w:r>
        <w:rPr>
          <w:rFonts w:eastAsia="Times New Roman"/>
        </w:rPr>
        <w:t>в том числе:</w:t>
      </w:r>
    </w:p>
    <w:p w:rsidR="0025019A" w:rsidRDefault="0025019A">
      <w:pPr>
        <w:spacing w:line="1" w:lineRule="exact"/>
        <w:rPr>
          <w:sz w:val="20"/>
          <w:szCs w:val="20"/>
        </w:rPr>
      </w:pPr>
    </w:p>
    <w:p w:rsidR="0025019A" w:rsidRDefault="00EB3FA5" w:rsidP="00FC3647">
      <w:pPr>
        <w:numPr>
          <w:ilvl w:val="0"/>
          <w:numId w:val="157"/>
        </w:numPr>
        <w:tabs>
          <w:tab w:val="left" w:pos="1120"/>
        </w:tabs>
        <w:ind w:left="1120" w:hanging="138"/>
        <w:rPr>
          <w:rFonts w:eastAsia="Times New Roman"/>
          <w:i/>
          <w:iCs/>
        </w:rPr>
      </w:pPr>
      <w:r>
        <w:rPr>
          <w:rFonts w:eastAsia="Times New Roman"/>
          <w:i/>
          <w:iCs/>
        </w:rPr>
        <w:t>первичному ознакомлению, отработке и осознанию теоретических моделей и понятий</w:t>
      </w:r>
    </w:p>
    <w:p w:rsidR="0025019A" w:rsidRDefault="0025019A">
      <w:pPr>
        <w:spacing w:line="1" w:lineRule="exact"/>
        <w:rPr>
          <w:rFonts w:eastAsia="Times New Roman"/>
          <w:i/>
          <w:iCs/>
        </w:rPr>
      </w:pPr>
    </w:p>
    <w:p w:rsidR="0025019A" w:rsidRDefault="00EB3FA5">
      <w:pPr>
        <w:ind w:left="260"/>
        <w:rPr>
          <w:rFonts w:eastAsia="Times New Roman"/>
          <w:i/>
          <w:iCs/>
        </w:rPr>
      </w:pPr>
      <w:r>
        <w:rPr>
          <w:rFonts w:eastAsia="Times New Roman"/>
        </w:rPr>
        <w:t xml:space="preserve">(общенаучных и базовых для данной области знания), </w:t>
      </w:r>
      <w:r>
        <w:rPr>
          <w:rFonts w:eastAsia="Times New Roman"/>
          <w:i/>
          <w:iCs/>
        </w:rPr>
        <w:t>стандартных алгоритмов и процедур;</w:t>
      </w:r>
    </w:p>
    <w:p w:rsidR="0025019A" w:rsidRDefault="0025019A">
      <w:pPr>
        <w:spacing w:line="10" w:lineRule="exact"/>
        <w:rPr>
          <w:rFonts w:eastAsia="Times New Roman"/>
          <w:i/>
          <w:iCs/>
        </w:rPr>
      </w:pPr>
    </w:p>
    <w:p w:rsidR="0025019A" w:rsidRDefault="00EB3FA5" w:rsidP="00FC3647">
      <w:pPr>
        <w:numPr>
          <w:ilvl w:val="1"/>
          <w:numId w:val="157"/>
        </w:numPr>
        <w:tabs>
          <w:tab w:val="left" w:pos="1212"/>
        </w:tabs>
        <w:spacing w:line="237" w:lineRule="auto"/>
        <w:ind w:left="360" w:firstLine="725"/>
        <w:jc w:val="both"/>
        <w:rPr>
          <w:rFonts w:eastAsia="Times New Roman"/>
        </w:rPr>
      </w:pPr>
      <w:r>
        <w:rPr>
          <w:rFonts w:eastAsia="Times New Roman"/>
          <w:i/>
          <w:iCs/>
        </w:rPr>
        <w:t xml:space="preserve">выявлению и осознанию сущности и особенностей </w:t>
      </w:r>
      <w:r>
        <w:rPr>
          <w:rFonts w:eastAsia="Times New Roman"/>
        </w:rPr>
        <w:t>изучаемых объектов,</w:t>
      </w:r>
      <w:r>
        <w:rPr>
          <w:rFonts w:eastAsia="Times New Roman"/>
          <w:i/>
          <w:iCs/>
        </w:rPr>
        <w:t xml:space="preserve"> </w:t>
      </w:r>
      <w:r>
        <w:rPr>
          <w:rFonts w:eastAsia="Times New Roman"/>
        </w:rPr>
        <w:t>процессов и</w:t>
      </w:r>
      <w:r>
        <w:rPr>
          <w:rFonts w:eastAsia="Times New Roman"/>
          <w:i/>
          <w:iCs/>
        </w:rPr>
        <w:t xml:space="preserve"> </w:t>
      </w:r>
      <w:r>
        <w:rPr>
          <w:rFonts w:eastAsia="Times New Roman"/>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rPr>
        <w:t>созданию и использованию моделей</w:t>
      </w:r>
      <w:r>
        <w:rPr>
          <w:rFonts w:eastAsia="Times New Roman"/>
        </w:rPr>
        <w:t xml:space="preserve"> изучаемых объектов и процессов, схем;</w:t>
      </w:r>
    </w:p>
    <w:p w:rsidR="0025019A" w:rsidRDefault="0025019A">
      <w:pPr>
        <w:sectPr w:rsidR="0025019A">
          <w:pgSz w:w="11900" w:h="16838"/>
          <w:pgMar w:top="1125" w:right="839" w:bottom="727" w:left="1440" w:header="0" w:footer="0" w:gutter="0"/>
          <w:cols w:space="720" w:equalWidth="0">
            <w:col w:w="9620"/>
          </w:cols>
        </w:sectPr>
      </w:pPr>
    </w:p>
    <w:p w:rsidR="0025019A" w:rsidRDefault="00EB3FA5" w:rsidP="00FC3647">
      <w:pPr>
        <w:numPr>
          <w:ilvl w:val="1"/>
          <w:numId w:val="158"/>
        </w:numPr>
        <w:tabs>
          <w:tab w:val="left" w:pos="1120"/>
        </w:tabs>
        <w:ind w:left="1120" w:hanging="138"/>
        <w:rPr>
          <w:rFonts w:eastAsia="Times New Roman"/>
          <w:i/>
          <w:iCs/>
        </w:rPr>
      </w:pPr>
      <w:r>
        <w:rPr>
          <w:rFonts w:eastAsia="Times New Roman"/>
          <w:i/>
          <w:iCs/>
        </w:rPr>
        <w:t xml:space="preserve">выявлению и анализу существенных и устойчивых связей и отношений </w:t>
      </w:r>
      <w:r>
        <w:rPr>
          <w:rFonts w:eastAsia="Times New Roman"/>
        </w:rPr>
        <w:t>между объектами</w:t>
      </w:r>
    </w:p>
    <w:p w:rsidR="0025019A" w:rsidRDefault="0025019A">
      <w:pPr>
        <w:spacing w:line="1" w:lineRule="exact"/>
        <w:rPr>
          <w:rFonts w:eastAsia="Times New Roman"/>
          <w:i/>
          <w:iCs/>
        </w:rPr>
      </w:pPr>
    </w:p>
    <w:p w:rsidR="0025019A" w:rsidRDefault="00EB3FA5" w:rsidP="00FC3647">
      <w:pPr>
        <w:numPr>
          <w:ilvl w:val="0"/>
          <w:numId w:val="158"/>
        </w:numPr>
        <w:tabs>
          <w:tab w:val="left" w:pos="440"/>
        </w:tabs>
        <w:ind w:left="440" w:hanging="178"/>
        <w:rPr>
          <w:rFonts w:eastAsia="Times New Roman"/>
        </w:rPr>
      </w:pPr>
      <w:r>
        <w:rPr>
          <w:rFonts w:eastAsia="Times New Roman"/>
        </w:rPr>
        <w:t>процессами.</w:t>
      </w:r>
    </w:p>
    <w:p w:rsidR="0025019A" w:rsidRDefault="0025019A">
      <w:pPr>
        <w:spacing w:line="11" w:lineRule="exact"/>
        <w:rPr>
          <w:sz w:val="20"/>
          <w:szCs w:val="20"/>
        </w:rPr>
      </w:pPr>
    </w:p>
    <w:p w:rsidR="0025019A" w:rsidRDefault="00EB3FA5">
      <w:pPr>
        <w:spacing w:line="235" w:lineRule="auto"/>
        <w:ind w:left="360" w:firstLine="720"/>
        <w:rPr>
          <w:sz w:val="20"/>
          <w:szCs w:val="20"/>
        </w:rPr>
      </w:pPr>
      <w:r>
        <w:rPr>
          <w:rFonts w:eastAsia="Times New Roman"/>
        </w:rPr>
        <w:t>При этом обязательными составляющими системы накопленной оценки являются материалы:</w:t>
      </w:r>
    </w:p>
    <w:p w:rsidR="0025019A" w:rsidRDefault="00EB3FA5" w:rsidP="00FC3647">
      <w:pPr>
        <w:numPr>
          <w:ilvl w:val="0"/>
          <w:numId w:val="159"/>
        </w:numPr>
        <w:tabs>
          <w:tab w:val="left" w:pos="1120"/>
        </w:tabs>
        <w:ind w:left="1120" w:hanging="138"/>
        <w:rPr>
          <w:rFonts w:eastAsia="Times New Roman"/>
          <w:i/>
          <w:iCs/>
        </w:rPr>
      </w:pPr>
      <w:r>
        <w:rPr>
          <w:rFonts w:eastAsia="Times New Roman"/>
          <w:i/>
          <w:iCs/>
        </w:rPr>
        <w:t>стартовой диагностики;</w:t>
      </w:r>
    </w:p>
    <w:p w:rsidR="0025019A" w:rsidRDefault="00EB3FA5" w:rsidP="00FC3647">
      <w:pPr>
        <w:numPr>
          <w:ilvl w:val="0"/>
          <w:numId w:val="159"/>
        </w:numPr>
        <w:tabs>
          <w:tab w:val="left" w:pos="1120"/>
        </w:tabs>
        <w:ind w:left="1120" w:hanging="138"/>
        <w:rPr>
          <w:rFonts w:eastAsia="Times New Roman"/>
          <w:i/>
          <w:iCs/>
        </w:rPr>
      </w:pPr>
      <w:r>
        <w:rPr>
          <w:rFonts w:eastAsia="Times New Roman"/>
          <w:i/>
          <w:iCs/>
        </w:rPr>
        <w:t>тематических и итоговых проверочных работ по всем учебным предметам;</w:t>
      </w:r>
    </w:p>
    <w:p w:rsidR="0025019A" w:rsidRDefault="00EB3FA5" w:rsidP="00FC3647">
      <w:pPr>
        <w:numPr>
          <w:ilvl w:val="1"/>
          <w:numId w:val="159"/>
        </w:numPr>
        <w:tabs>
          <w:tab w:val="left" w:pos="1220"/>
        </w:tabs>
        <w:ind w:left="1220" w:hanging="135"/>
        <w:rPr>
          <w:rFonts w:eastAsia="Times New Roman"/>
        </w:rPr>
      </w:pPr>
      <w:r>
        <w:rPr>
          <w:rFonts w:eastAsia="Times New Roman"/>
          <w:i/>
          <w:iCs/>
        </w:rPr>
        <w:t xml:space="preserve">творческих работ, </w:t>
      </w:r>
      <w:r>
        <w:rPr>
          <w:rFonts w:eastAsia="Times New Roman"/>
        </w:rPr>
        <w:t>включая учебные исследования и учебные проекты.</w:t>
      </w:r>
    </w:p>
    <w:p w:rsidR="0025019A" w:rsidRDefault="0025019A">
      <w:pPr>
        <w:spacing w:line="10" w:lineRule="exact"/>
        <w:rPr>
          <w:sz w:val="20"/>
          <w:szCs w:val="20"/>
        </w:rPr>
      </w:pPr>
    </w:p>
    <w:p w:rsidR="0025019A" w:rsidRDefault="00EB3FA5">
      <w:pPr>
        <w:spacing w:line="237" w:lineRule="auto"/>
        <w:ind w:left="360" w:firstLine="720"/>
        <w:jc w:val="both"/>
        <w:rPr>
          <w:sz w:val="20"/>
          <w:szCs w:val="20"/>
        </w:rPr>
      </w:pPr>
      <w:r>
        <w:rPr>
          <w:rFonts w:eastAsia="Times New Roman"/>
        </w:rPr>
        <w:t xml:space="preserve">Решение о достижении или </w:t>
      </w:r>
      <w:proofErr w:type="spellStart"/>
      <w:r>
        <w:rPr>
          <w:rFonts w:eastAsia="Times New Roman"/>
        </w:rPr>
        <w:t>недостижении</w:t>
      </w:r>
      <w:proofErr w:type="spellEnd"/>
      <w:r>
        <w:rPr>
          <w:rFonts w:eastAsia="Times New Roman"/>
        </w:rPr>
        <w:t xml:space="preserve"> планируемых результатов или об освоении или </w:t>
      </w:r>
      <w:proofErr w:type="spellStart"/>
      <w:r>
        <w:rPr>
          <w:rFonts w:eastAsia="Times New Roman"/>
        </w:rPr>
        <w:t>неосвоении</w:t>
      </w:r>
      <w:proofErr w:type="spellEnd"/>
      <w:r>
        <w:rPr>
          <w:rFonts w:eastAsia="Times New Roman"/>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5019A" w:rsidRDefault="0025019A">
      <w:pPr>
        <w:spacing w:line="21" w:lineRule="exact"/>
        <w:rPr>
          <w:sz w:val="20"/>
          <w:szCs w:val="20"/>
        </w:rPr>
      </w:pPr>
    </w:p>
    <w:p w:rsidR="0025019A" w:rsidRDefault="00EB3FA5">
      <w:pPr>
        <w:spacing w:line="237" w:lineRule="auto"/>
        <w:ind w:left="360" w:firstLine="720"/>
        <w:jc w:val="both"/>
        <w:rPr>
          <w:sz w:val="20"/>
          <w:szCs w:val="20"/>
        </w:rPr>
      </w:pPr>
      <w:r>
        <w:rPr>
          <w:rFonts w:eastAsia="Times New Roman"/>
          <w:b/>
          <w:bCs/>
        </w:rPr>
        <w:t>IV. Использование результатов итоговой оценки выпускников, характеризующих уровень достижения планируемых результатов освоения основной общеобразовательной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25019A" w:rsidRDefault="0025019A">
      <w:pPr>
        <w:spacing w:line="14" w:lineRule="exact"/>
        <w:rPr>
          <w:sz w:val="20"/>
          <w:szCs w:val="20"/>
        </w:rPr>
      </w:pPr>
    </w:p>
    <w:p w:rsidR="0025019A" w:rsidRDefault="00EB3FA5">
      <w:pPr>
        <w:spacing w:line="234" w:lineRule="auto"/>
        <w:ind w:left="260" w:firstLine="720"/>
        <w:rPr>
          <w:sz w:val="20"/>
          <w:szCs w:val="20"/>
        </w:rPr>
      </w:pPr>
      <w:r>
        <w:rPr>
          <w:rFonts w:eastAsia="Times New Roman"/>
          <w:b/>
          <w:bCs/>
        </w:rPr>
        <w:t>Итоговая оценка выпускника и её использование при переходе от основного к среднему (полному) общему образованию</w:t>
      </w:r>
    </w:p>
    <w:p w:rsidR="0025019A" w:rsidRDefault="0025019A">
      <w:pPr>
        <w:spacing w:line="8" w:lineRule="exact"/>
        <w:rPr>
          <w:sz w:val="20"/>
          <w:szCs w:val="20"/>
        </w:rPr>
      </w:pPr>
    </w:p>
    <w:p w:rsidR="0025019A" w:rsidRDefault="00EB3FA5">
      <w:pPr>
        <w:spacing w:line="236" w:lineRule="auto"/>
        <w:ind w:left="360" w:firstLine="720"/>
        <w:jc w:val="both"/>
        <w:rPr>
          <w:sz w:val="20"/>
          <w:szCs w:val="20"/>
        </w:rPr>
      </w:pPr>
      <w:r>
        <w:rPr>
          <w:rFonts w:eastAsia="Times New Roman"/>
        </w:rPr>
        <w:t xml:space="preserve">На итоговую оценку на ступени основного общего образования выносятся </w:t>
      </w:r>
      <w:r>
        <w:rPr>
          <w:rFonts w:eastAsia="Times New Roman"/>
          <w:i/>
          <w:iCs/>
        </w:rPr>
        <w:t>только</w:t>
      </w:r>
      <w:r>
        <w:rPr>
          <w:rFonts w:eastAsia="Times New Roman"/>
        </w:rPr>
        <w:t xml:space="preserve"> </w:t>
      </w:r>
      <w:r>
        <w:rPr>
          <w:rFonts w:eastAsia="Times New Roman"/>
          <w:i/>
          <w:iCs/>
        </w:rPr>
        <w:t xml:space="preserve">предметные и </w:t>
      </w:r>
      <w:proofErr w:type="spellStart"/>
      <w:r>
        <w:rPr>
          <w:rFonts w:eastAsia="Times New Roman"/>
          <w:i/>
          <w:iCs/>
        </w:rPr>
        <w:t>метапредметные</w:t>
      </w:r>
      <w:proofErr w:type="spellEnd"/>
      <w:r>
        <w:rPr>
          <w:rFonts w:eastAsia="Times New Roman"/>
          <w:i/>
          <w:iCs/>
        </w:rPr>
        <w:t xml:space="preserve"> результаты, </w:t>
      </w:r>
      <w:r>
        <w:rPr>
          <w:rFonts w:eastAsia="Times New Roman"/>
        </w:rPr>
        <w:t>описанные в разделе</w:t>
      </w:r>
      <w:r>
        <w:rPr>
          <w:rFonts w:eastAsia="Times New Roman"/>
          <w:i/>
          <w:iCs/>
        </w:rPr>
        <w:t xml:space="preserve"> </w:t>
      </w:r>
      <w:r>
        <w:rPr>
          <w:rFonts w:eastAsia="Times New Roman"/>
        </w:rPr>
        <w:t>«Выпускник научится»</w:t>
      </w:r>
      <w:r>
        <w:rPr>
          <w:rFonts w:eastAsia="Times New Roman"/>
          <w:i/>
          <w:iCs/>
        </w:rPr>
        <w:t xml:space="preserve"> </w:t>
      </w:r>
      <w:r>
        <w:rPr>
          <w:rFonts w:eastAsia="Times New Roman"/>
        </w:rPr>
        <w:t>планируемых результатов основного общего образования.</w:t>
      </w:r>
    </w:p>
    <w:p w:rsidR="0025019A" w:rsidRDefault="0025019A">
      <w:pPr>
        <w:spacing w:line="1" w:lineRule="exact"/>
        <w:rPr>
          <w:sz w:val="20"/>
          <w:szCs w:val="20"/>
        </w:rPr>
      </w:pPr>
    </w:p>
    <w:p w:rsidR="0025019A" w:rsidRDefault="00EB3FA5">
      <w:pPr>
        <w:ind w:left="1080"/>
        <w:rPr>
          <w:sz w:val="20"/>
          <w:szCs w:val="20"/>
        </w:rPr>
      </w:pPr>
      <w:r>
        <w:rPr>
          <w:rFonts w:eastAsia="Times New Roman"/>
        </w:rPr>
        <w:t>Итоговая оценка выпускника формируется на основе:</w:t>
      </w:r>
    </w:p>
    <w:p w:rsidR="0025019A" w:rsidRDefault="0025019A">
      <w:pPr>
        <w:spacing w:line="11" w:lineRule="exact"/>
        <w:rPr>
          <w:sz w:val="20"/>
          <w:szCs w:val="20"/>
        </w:rPr>
      </w:pPr>
    </w:p>
    <w:p w:rsidR="0025019A" w:rsidRDefault="00EB3FA5" w:rsidP="00FC3647">
      <w:pPr>
        <w:numPr>
          <w:ilvl w:val="0"/>
          <w:numId w:val="160"/>
        </w:numPr>
        <w:tabs>
          <w:tab w:val="left" w:pos="1212"/>
        </w:tabs>
        <w:spacing w:line="236" w:lineRule="auto"/>
        <w:ind w:left="360" w:firstLine="725"/>
        <w:jc w:val="both"/>
        <w:rPr>
          <w:rFonts w:eastAsia="Times New Roman"/>
        </w:rPr>
      </w:pPr>
      <w:r>
        <w:rPr>
          <w:rFonts w:eastAsia="Times New Roman"/>
        </w:rPr>
        <w:t xml:space="preserve">результатов </w:t>
      </w:r>
      <w:proofErr w:type="spellStart"/>
      <w:r>
        <w:rPr>
          <w:rFonts w:eastAsia="Times New Roman"/>
        </w:rPr>
        <w:t>внутришкольного</w:t>
      </w:r>
      <w:proofErr w:type="spellEnd"/>
      <w:r>
        <w:rPr>
          <w:rFonts w:eastAsia="Times New Roman"/>
        </w:rPr>
        <w:t xml:space="preserve"> мониторинга образовательных </w:t>
      </w:r>
      <w:proofErr w:type="spellStart"/>
      <w:proofErr w:type="gramStart"/>
      <w:r>
        <w:rPr>
          <w:rFonts w:eastAsia="Times New Roman"/>
        </w:rPr>
        <w:t>достиже-ний</w:t>
      </w:r>
      <w:proofErr w:type="spellEnd"/>
      <w:proofErr w:type="gramEnd"/>
      <w:r>
        <w:rPr>
          <w:rFonts w:eastAsia="Times New Roman"/>
        </w:rPr>
        <w:t xml:space="preserve"> по всем предметам, зафиксированных в оценочных листах, в том числе за промежуточные и итоговые комплексные работы на </w:t>
      </w:r>
      <w:proofErr w:type="spellStart"/>
      <w:r>
        <w:rPr>
          <w:rFonts w:eastAsia="Times New Roman"/>
        </w:rPr>
        <w:t>межпредметной</w:t>
      </w:r>
      <w:proofErr w:type="spellEnd"/>
      <w:r>
        <w:rPr>
          <w:rFonts w:eastAsia="Times New Roman"/>
        </w:rPr>
        <w:t xml:space="preserve"> основе;</w:t>
      </w:r>
    </w:p>
    <w:p w:rsidR="0025019A" w:rsidRDefault="0025019A">
      <w:pPr>
        <w:spacing w:line="2" w:lineRule="exact"/>
        <w:rPr>
          <w:rFonts w:eastAsia="Times New Roman"/>
        </w:rPr>
      </w:pPr>
    </w:p>
    <w:p w:rsidR="0025019A" w:rsidRDefault="00EB3FA5" w:rsidP="00FC3647">
      <w:pPr>
        <w:numPr>
          <w:ilvl w:val="0"/>
          <w:numId w:val="160"/>
        </w:numPr>
        <w:tabs>
          <w:tab w:val="left" w:pos="1220"/>
        </w:tabs>
        <w:ind w:left="1220" w:hanging="135"/>
        <w:rPr>
          <w:rFonts w:eastAsia="Times New Roman"/>
        </w:rPr>
      </w:pPr>
      <w:r>
        <w:rPr>
          <w:rFonts w:eastAsia="Times New Roman"/>
        </w:rPr>
        <w:t>оценок за выполнение итоговых работ по всем учебным предметам;</w:t>
      </w:r>
    </w:p>
    <w:p w:rsidR="0025019A" w:rsidRDefault="00EB3FA5" w:rsidP="00FC3647">
      <w:pPr>
        <w:numPr>
          <w:ilvl w:val="0"/>
          <w:numId w:val="160"/>
        </w:numPr>
        <w:tabs>
          <w:tab w:val="left" w:pos="1220"/>
        </w:tabs>
        <w:ind w:left="1220" w:hanging="135"/>
        <w:rPr>
          <w:rFonts w:eastAsia="Times New Roman"/>
        </w:rPr>
      </w:pPr>
      <w:r>
        <w:rPr>
          <w:rFonts w:eastAsia="Times New Roman"/>
        </w:rPr>
        <w:t xml:space="preserve">оценки за выполнение и защиту </w:t>
      </w:r>
      <w:proofErr w:type="gramStart"/>
      <w:r>
        <w:rPr>
          <w:rFonts w:eastAsia="Times New Roman"/>
        </w:rPr>
        <w:t>индивидуального проекта</w:t>
      </w:r>
      <w:proofErr w:type="gramEnd"/>
      <w:r>
        <w:rPr>
          <w:rFonts w:eastAsia="Times New Roman"/>
        </w:rPr>
        <w:t>;</w:t>
      </w:r>
    </w:p>
    <w:p w:rsidR="0025019A" w:rsidRDefault="00EB3FA5" w:rsidP="00FC3647">
      <w:pPr>
        <w:numPr>
          <w:ilvl w:val="0"/>
          <w:numId w:val="160"/>
        </w:numPr>
        <w:tabs>
          <w:tab w:val="left" w:pos="1220"/>
        </w:tabs>
        <w:ind w:left="1220" w:hanging="135"/>
        <w:rPr>
          <w:rFonts w:eastAsia="Times New Roman"/>
        </w:rPr>
      </w:pPr>
      <w:r>
        <w:rPr>
          <w:rFonts w:eastAsia="Times New Roman"/>
        </w:rPr>
        <w:t>оценок за работы, выносимые на государственную итоговую аттестацию.</w:t>
      </w:r>
    </w:p>
    <w:p w:rsidR="0025019A" w:rsidRDefault="0025019A">
      <w:pPr>
        <w:spacing w:line="11" w:lineRule="exact"/>
        <w:rPr>
          <w:sz w:val="20"/>
          <w:szCs w:val="20"/>
        </w:rPr>
      </w:pPr>
    </w:p>
    <w:p w:rsidR="0025019A" w:rsidRDefault="00EB3FA5">
      <w:pPr>
        <w:spacing w:line="238" w:lineRule="auto"/>
        <w:ind w:left="360" w:firstLine="720"/>
        <w:jc w:val="both"/>
        <w:rPr>
          <w:sz w:val="20"/>
          <w:szCs w:val="20"/>
        </w:rPr>
      </w:pPr>
      <w:r>
        <w:rPr>
          <w:rFonts w:eastAsia="Times New Roman"/>
        </w:rPr>
        <w:t xml:space="preserve">При этом результаты </w:t>
      </w:r>
      <w:proofErr w:type="spellStart"/>
      <w:r>
        <w:rPr>
          <w:rFonts w:eastAsia="Times New Roman"/>
        </w:rPr>
        <w:t>внутришкольного</w:t>
      </w:r>
      <w:proofErr w:type="spellEnd"/>
      <w:r>
        <w:rPr>
          <w:rFonts w:eastAsia="Times New Roman"/>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Pr>
          <w:rFonts w:eastAsia="Times New Roman"/>
        </w:rPr>
        <w:t>индивидуальный проект</w:t>
      </w:r>
      <w:proofErr w:type="gramEnd"/>
      <w:r>
        <w:rPr>
          <w:rFonts w:eastAsia="Times New Roman"/>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Pr>
          <w:rFonts w:eastAsia="Times New Roman"/>
        </w:rPr>
        <w:t>метапредметными</w:t>
      </w:r>
      <w:proofErr w:type="spellEnd"/>
      <w:r>
        <w:rPr>
          <w:rFonts w:eastAsia="Times New Roman"/>
        </w:rPr>
        <w:t xml:space="preserve"> действиями.</w:t>
      </w:r>
    </w:p>
    <w:p w:rsidR="0025019A" w:rsidRDefault="0025019A">
      <w:pPr>
        <w:spacing w:line="11" w:lineRule="exact"/>
        <w:rPr>
          <w:sz w:val="20"/>
          <w:szCs w:val="20"/>
        </w:rPr>
      </w:pPr>
    </w:p>
    <w:p w:rsidR="0025019A" w:rsidRDefault="00EB3FA5">
      <w:pPr>
        <w:spacing w:line="237" w:lineRule="auto"/>
        <w:ind w:left="360" w:firstLine="720"/>
        <w:jc w:val="both"/>
        <w:rPr>
          <w:sz w:val="20"/>
          <w:szCs w:val="20"/>
        </w:rPr>
      </w:pPr>
      <w:r>
        <w:rPr>
          <w:rFonts w:eastAsia="Times New Roman"/>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5019A" w:rsidRDefault="0025019A">
      <w:pPr>
        <w:spacing w:line="21" w:lineRule="exact"/>
        <w:rPr>
          <w:sz w:val="20"/>
          <w:szCs w:val="20"/>
        </w:rPr>
      </w:pPr>
    </w:p>
    <w:p w:rsidR="0025019A" w:rsidRDefault="0025019A">
      <w:pPr>
        <w:spacing w:line="13" w:lineRule="exact"/>
        <w:rPr>
          <w:rFonts w:eastAsia="Times New Roman"/>
          <w:b/>
          <w:bCs/>
        </w:rPr>
      </w:pPr>
    </w:p>
    <w:p w:rsidR="0025019A" w:rsidRDefault="00EB3FA5" w:rsidP="00FC3647">
      <w:pPr>
        <w:numPr>
          <w:ilvl w:val="1"/>
          <w:numId w:val="161"/>
        </w:numPr>
        <w:tabs>
          <w:tab w:val="left" w:pos="1382"/>
        </w:tabs>
        <w:spacing w:line="238" w:lineRule="auto"/>
        <w:ind w:left="360" w:firstLine="725"/>
        <w:jc w:val="both"/>
        <w:rPr>
          <w:rFonts w:eastAsia="Times New Roman"/>
        </w:rPr>
      </w:pPr>
      <w:proofErr w:type="gramStart"/>
      <w:r>
        <w:rPr>
          <w:rFonts w:eastAsia="Times New Roman"/>
        </w:rPr>
        <w:t xml:space="preserve">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eastAsia="Times New Roman"/>
          <w:b/>
          <w:bCs/>
        </w:rPr>
        <w:t>выдаче документа</w:t>
      </w:r>
      <w:r>
        <w:rPr>
          <w:rFonts w:eastAsia="Times New Roman"/>
        </w:rPr>
        <w:t xml:space="preserve"> </w:t>
      </w:r>
      <w:r>
        <w:rPr>
          <w:rFonts w:eastAsia="Times New Roman"/>
          <w:b/>
          <w:bCs/>
        </w:rPr>
        <w:t xml:space="preserve">государственного образца об уровне образования — аттестата об основном общем образовании </w:t>
      </w:r>
      <w:r>
        <w:rPr>
          <w:rFonts w:eastAsia="Times New Roman"/>
        </w:rPr>
        <w:t>принимается педагогическим советом с учётом динамики образовательных</w:t>
      </w:r>
      <w:r>
        <w:rPr>
          <w:rFonts w:eastAsia="Times New Roman"/>
          <w:b/>
          <w:bCs/>
        </w:rPr>
        <w:t xml:space="preserve"> </w:t>
      </w:r>
      <w:r>
        <w:rPr>
          <w:rFonts w:eastAsia="Times New Roman"/>
        </w:rPr>
        <w:t>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25019A" w:rsidRDefault="0025019A">
      <w:pPr>
        <w:sectPr w:rsidR="0025019A">
          <w:pgSz w:w="11900" w:h="16838"/>
          <w:pgMar w:top="1125" w:right="839" w:bottom="1440" w:left="1440" w:header="0" w:footer="0" w:gutter="0"/>
          <w:cols w:space="720" w:equalWidth="0">
            <w:col w:w="9620"/>
          </w:cols>
        </w:sectPr>
      </w:pPr>
    </w:p>
    <w:p w:rsidR="0025019A" w:rsidRDefault="00EB3FA5">
      <w:pPr>
        <w:ind w:left="2780"/>
        <w:rPr>
          <w:sz w:val="20"/>
          <w:szCs w:val="20"/>
        </w:rPr>
      </w:pPr>
      <w:r>
        <w:rPr>
          <w:rFonts w:eastAsia="Times New Roman"/>
          <w:b/>
          <w:bCs/>
        </w:rPr>
        <w:t>II. СОДЕРЖАТЕЛЬНЫЙ РАЗДЕЛ</w:t>
      </w:r>
    </w:p>
    <w:p w:rsidR="0025019A" w:rsidRDefault="0025019A">
      <w:pPr>
        <w:spacing w:line="265" w:lineRule="exact"/>
        <w:rPr>
          <w:sz w:val="20"/>
          <w:szCs w:val="20"/>
        </w:rPr>
      </w:pPr>
    </w:p>
    <w:p w:rsidR="0025019A" w:rsidRDefault="00EB3FA5">
      <w:pPr>
        <w:spacing w:line="252" w:lineRule="auto"/>
        <w:ind w:left="1960" w:right="420" w:hanging="573"/>
        <w:rPr>
          <w:sz w:val="20"/>
          <w:szCs w:val="20"/>
        </w:rPr>
      </w:pPr>
      <w:r>
        <w:rPr>
          <w:rFonts w:eastAsia="Times New Roman"/>
          <w:b/>
          <w:bCs/>
          <w:sz w:val="21"/>
          <w:szCs w:val="21"/>
        </w:rPr>
        <w:t xml:space="preserve">2.1. </w:t>
      </w:r>
      <w:proofErr w:type="gramStart"/>
      <w:r>
        <w:rPr>
          <w:rFonts w:eastAsia="Times New Roman"/>
          <w:b/>
          <w:bCs/>
          <w:sz w:val="21"/>
          <w:szCs w:val="21"/>
        </w:rPr>
        <w:t>ПРОГРАММА РАЗВИТИЯ УНИВЕРСАЛЬНЫХ УЧЕБНЫХ ДЕЙСТВИЙ ДЛЯ ОБУЧАЮЩИХСЯ С ТЯЖЕЛЫМИ НАРУШЕНИЯМИ РЕЧИ</w:t>
      </w:r>
      <w:proofErr w:type="gramEnd"/>
    </w:p>
    <w:p w:rsidR="0025019A" w:rsidRDefault="0025019A">
      <w:pPr>
        <w:spacing w:line="200" w:lineRule="exact"/>
        <w:rPr>
          <w:sz w:val="20"/>
          <w:szCs w:val="20"/>
        </w:rPr>
      </w:pPr>
    </w:p>
    <w:p w:rsidR="0025019A" w:rsidRDefault="0025019A">
      <w:pPr>
        <w:spacing w:line="277" w:lineRule="exact"/>
        <w:rPr>
          <w:sz w:val="20"/>
          <w:szCs w:val="20"/>
        </w:rPr>
      </w:pPr>
    </w:p>
    <w:p w:rsidR="0025019A" w:rsidRDefault="00EB3FA5">
      <w:pPr>
        <w:spacing w:line="238" w:lineRule="auto"/>
        <w:ind w:left="260" w:firstLine="708"/>
        <w:jc w:val="both"/>
        <w:rPr>
          <w:sz w:val="20"/>
          <w:szCs w:val="20"/>
        </w:rPr>
      </w:pPr>
      <w:proofErr w:type="gramStart"/>
      <w:r>
        <w:rPr>
          <w:rFonts w:eastAsia="Times New Roman"/>
        </w:rPr>
        <w:t xml:space="preserve">Программа развития универсальных учебных действий (программа формирования </w:t>
      </w:r>
      <w:proofErr w:type="spellStart"/>
      <w:r>
        <w:rPr>
          <w:rFonts w:eastAsia="Times New Roman"/>
        </w:rPr>
        <w:t>общеучебных</w:t>
      </w:r>
      <w:proofErr w:type="spellEnd"/>
      <w:r>
        <w:rPr>
          <w:rFonts w:eastAsia="Times New Roman"/>
        </w:rPr>
        <w:t xml:space="preserve"> умений и навыков) при получении основного общего образования (далее - Программа) конкретизирует требования Стандарта к личностным и </w:t>
      </w:r>
      <w:proofErr w:type="spellStart"/>
      <w:r>
        <w:rPr>
          <w:rFonts w:eastAsia="Times New Roman"/>
        </w:rPr>
        <w:t>метапредметным</w:t>
      </w:r>
      <w:proofErr w:type="spellEnd"/>
      <w:r>
        <w:rPr>
          <w:rFonts w:eastAsia="Times New Roman"/>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roofErr w:type="gramEnd"/>
    </w:p>
    <w:p w:rsidR="0025019A" w:rsidRDefault="0025019A">
      <w:pPr>
        <w:spacing w:line="14" w:lineRule="exact"/>
        <w:rPr>
          <w:sz w:val="20"/>
          <w:szCs w:val="20"/>
        </w:rPr>
      </w:pPr>
    </w:p>
    <w:p w:rsidR="0025019A" w:rsidRDefault="00EB3FA5">
      <w:pPr>
        <w:spacing w:line="234" w:lineRule="auto"/>
        <w:ind w:left="260" w:firstLine="708"/>
        <w:jc w:val="both"/>
        <w:rPr>
          <w:sz w:val="20"/>
          <w:szCs w:val="20"/>
        </w:rPr>
      </w:pPr>
      <w:r>
        <w:rPr>
          <w:rFonts w:eastAsia="Times New Roman"/>
        </w:rPr>
        <w:t>Программа развития универсальных учебных действий (УУД) в основной школе определяет:</w:t>
      </w:r>
    </w:p>
    <w:p w:rsidR="0025019A" w:rsidRDefault="0025019A">
      <w:pPr>
        <w:spacing w:line="13" w:lineRule="exact"/>
        <w:rPr>
          <w:sz w:val="20"/>
          <w:szCs w:val="20"/>
        </w:rPr>
      </w:pPr>
    </w:p>
    <w:p w:rsidR="0025019A" w:rsidRDefault="00EB3FA5">
      <w:pPr>
        <w:spacing w:line="234" w:lineRule="auto"/>
        <w:ind w:left="260" w:firstLine="708"/>
        <w:jc w:val="both"/>
        <w:rPr>
          <w:sz w:val="20"/>
          <w:szCs w:val="20"/>
        </w:rPr>
      </w:pPr>
      <w:r>
        <w:rPr>
          <w:rFonts w:eastAsia="Times New Roman"/>
        </w:rPr>
        <w:t>2.1.1. Цели и задачи программы, описание ее места и роли в реализации требований Стандарта</w:t>
      </w:r>
    </w:p>
    <w:p w:rsidR="0025019A" w:rsidRDefault="0025019A">
      <w:pPr>
        <w:spacing w:line="11" w:lineRule="exact"/>
        <w:rPr>
          <w:sz w:val="20"/>
          <w:szCs w:val="20"/>
        </w:rPr>
      </w:pPr>
    </w:p>
    <w:p w:rsidR="0025019A" w:rsidRDefault="00EB3FA5">
      <w:pPr>
        <w:spacing w:line="237" w:lineRule="auto"/>
        <w:ind w:left="260" w:firstLine="708"/>
        <w:jc w:val="both"/>
        <w:rPr>
          <w:sz w:val="20"/>
          <w:szCs w:val="20"/>
        </w:rPr>
      </w:pPr>
      <w:r>
        <w:rPr>
          <w:rFonts w:eastAsia="Times New Roman"/>
        </w:rPr>
        <w:t>2.1.2. Описание понятий, функций, состава и характеристик универсальных учебных действий Связь универсальных учебных действий с содержанием отдельных учебных предметов, внеурочной и внешкольной деятельностью и место отдельных компонентов УУД в структуре образовательного процесс</w:t>
      </w:r>
      <w:proofErr w:type="gramStart"/>
      <w:r>
        <w:rPr>
          <w:rFonts w:eastAsia="Times New Roman"/>
        </w:rPr>
        <w:t>а ООО</w:t>
      </w:r>
      <w:proofErr w:type="gramEnd"/>
    </w:p>
    <w:p w:rsidR="0025019A" w:rsidRDefault="0025019A">
      <w:pPr>
        <w:spacing w:line="2" w:lineRule="exact"/>
        <w:rPr>
          <w:sz w:val="20"/>
          <w:szCs w:val="20"/>
        </w:rPr>
      </w:pPr>
    </w:p>
    <w:p w:rsidR="0025019A" w:rsidRDefault="00EB3FA5">
      <w:pPr>
        <w:ind w:left="980"/>
        <w:rPr>
          <w:sz w:val="20"/>
          <w:szCs w:val="20"/>
        </w:rPr>
      </w:pPr>
      <w:r>
        <w:rPr>
          <w:rFonts w:eastAsia="Times New Roman"/>
        </w:rPr>
        <w:t>2.1.3. Типовые задачи применения универсальных учебных действий</w:t>
      </w:r>
    </w:p>
    <w:p w:rsidR="0025019A" w:rsidRDefault="0025019A">
      <w:pPr>
        <w:spacing w:line="11" w:lineRule="exact"/>
        <w:rPr>
          <w:sz w:val="20"/>
          <w:szCs w:val="20"/>
        </w:rPr>
      </w:pPr>
    </w:p>
    <w:p w:rsidR="0025019A" w:rsidRDefault="00EB3FA5">
      <w:pPr>
        <w:spacing w:line="236" w:lineRule="auto"/>
        <w:ind w:left="260" w:firstLine="708"/>
        <w:jc w:val="both"/>
        <w:rPr>
          <w:sz w:val="20"/>
          <w:szCs w:val="20"/>
        </w:rPr>
      </w:pPr>
      <w:r>
        <w:rPr>
          <w:rFonts w:eastAsia="Times New Roman"/>
        </w:rPr>
        <w:t>2.1.4. Описание особенностей реализации основных направлений учебно-исследовательской и проектной деятельности обучающихся и форм организации учебно-исследовательской и проектной деятельности в рамках урочной и внеурочной деятельности</w:t>
      </w:r>
    </w:p>
    <w:p w:rsidR="0025019A" w:rsidRDefault="0025019A">
      <w:pPr>
        <w:spacing w:line="3" w:lineRule="exact"/>
        <w:rPr>
          <w:sz w:val="20"/>
          <w:szCs w:val="20"/>
        </w:rPr>
      </w:pPr>
    </w:p>
    <w:p w:rsidR="0025019A" w:rsidRDefault="00EB3FA5">
      <w:pPr>
        <w:ind w:left="980"/>
        <w:rPr>
          <w:sz w:val="20"/>
          <w:szCs w:val="20"/>
        </w:rPr>
      </w:pPr>
      <w:r>
        <w:rPr>
          <w:rFonts w:eastAsia="Times New Roman"/>
        </w:rPr>
        <w:t>2.1.5. Формы организации учебно-исследовательской и проектной деятельности</w:t>
      </w:r>
    </w:p>
    <w:p w:rsidR="0025019A" w:rsidRDefault="00EB3FA5">
      <w:pPr>
        <w:ind w:left="980"/>
        <w:rPr>
          <w:sz w:val="20"/>
          <w:szCs w:val="20"/>
        </w:rPr>
      </w:pPr>
      <w:r>
        <w:rPr>
          <w:rFonts w:eastAsia="Times New Roman"/>
        </w:rPr>
        <w:t>2.1.6. Планируемые результаты проектной и учебно-исследовательской деятельности</w:t>
      </w:r>
    </w:p>
    <w:p w:rsidR="0025019A" w:rsidRDefault="0025019A">
      <w:pPr>
        <w:spacing w:line="12" w:lineRule="exact"/>
        <w:rPr>
          <w:sz w:val="20"/>
          <w:szCs w:val="20"/>
        </w:rPr>
      </w:pPr>
    </w:p>
    <w:p w:rsidR="0025019A" w:rsidRDefault="00EB3FA5">
      <w:pPr>
        <w:spacing w:line="234" w:lineRule="auto"/>
        <w:ind w:left="260" w:firstLine="708"/>
        <w:jc w:val="both"/>
        <w:rPr>
          <w:sz w:val="20"/>
          <w:szCs w:val="20"/>
        </w:rPr>
      </w:pPr>
      <w:r>
        <w:rPr>
          <w:rFonts w:eastAsia="Times New Roman"/>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5019A" w:rsidRDefault="0025019A">
      <w:pPr>
        <w:spacing w:line="11" w:lineRule="exact"/>
        <w:rPr>
          <w:sz w:val="20"/>
          <w:szCs w:val="20"/>
        </w:rPr>
      </w:pPr>
    </w:p>
    <w:p w:rsidR="0025019A" w:rsidRDefault="00EB3FA5">
      <w:pPr>
        <w:spacing w:line="235" w:lineRule="auto"/>
        <w:ind w:left="260" w:firstLine="708"/>
        <w:jc w:val="both"/>
        <w:rPr>
          <w:sz w:val="20"/>
          <w:szCs w:val="20"/>
        </w:rPr>
      </w:pPr>
      <w:r>
        <w:rPr>
          <w:rFonts w:eastAsia="Times New Roman"/>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25019A" w:rsidRDefault="0025019A">
      <w:pPr>
        <w:spacing w:line="11" w:lineRule="exact"/>
        <w:rPr>
          <w:sz w:val="20"/>
          <w:szCs w:val="20"/>
        </w:rPr>
      </w:pPr>
    </w:p>
    <w:p w:rsidR="0025019A" w:rsidRDefault="00EB3FA5">
      <w:pPr>
        <w:spacing w:line="235" w:lineRule="auto"/>
        <w:ind w:left="260" w:firstLine="708"/>
        <w:jc w:val="both"/>
        <w:rPr>
          <w:sz w:val="20"/>
          <w:szCs w:val="20"/>
        </w:rPr>
      </w:pPr>
      <w:r>
        <w:rPr>
          <w:rFonts w:eastAsia="Times New Roman"/>
        </w:rPr>
        <w:t xml:space="preserve">2.1.9. Описание условий, обеспечивающих развитие универсальных учебных действий и ключевых компетентностей </w:t>
      </w:r>
      <w:proofErr w:type="gramStart"/>
      <w:r>
        <w:rPr>
          <w:rFonts w:eastAsia="Times New Roman"/>
        </w:rPr>
        <w:t>у</w:t>
      </w:r>
      <w:proofErr w:type="gramEnd"/>
      <w:r>
        <w:rPr>
          <w:rFonts w:eastAsia="Times New Roman"/>
        </w:rPr>
        <w:t xml:space="preserve"> обучающихся</w:t>
      </w:r>
    </w:p>
    <w:p w:rsidR="0025019A" w:rsidRDefault="00EB3FA5">
      <w:pPr>
        <w:ind w:left="980"/>
        <w:rPr>
          <w:sz w:val="20"/>
          <w:szCs w:val="20"/>
        </w:rPr>
      </w:pPr>
      <w:r>
        <w:rPr>
          <w:rFonts w:eastAsia="Times New Roman"/>
        </w:rPr>
        <w:t>2.1.10.  Методика  и  инструментарий  мониторинга  успешности  освоения  и  применения</w:t>
      </w:r>
    </w:p>
    <w:p w:rsidR="0025019A" w:rsidRDefault="00EB3FA5">
      <w:pPr>
        <w:spacing w:line="238" w:lineRule="auto"/>
        <w:ind w:left="260"/>
        <w:rPr>
          <w:sz w:val="20"/>
          <w:szCs w:val="20"/>
        </w:rPr>
      </w:pPr>
      <w:proofErr w:type="gramStart"/>
      <w:r>
        <w:rPr>
          <w:rFonts w:eastAsia="Times New Roman"/>
        </w:rPr>
        <w:t>обучающимися</w:t>
      </w:r>
      <w:proofErr w:type="gramEnd"/>
      <w:r>
        <w:rPr>
          <w:rFonts w:eastAsia="Times New Roman"/>
        </w:rPr>
        <w:t xml:space="preserve"> универсальных учебных действий</w:t>
      </w:r>
    </w:p>
    <w:p w:rsidR="0025019A" w:rsidRDefault="0025019A">
      <w:pPr>
        <w:spacing w:line="14" w:lineRule="exact"/>
        <w:rPr>
          <w:sz w:val="20"/>
          <w:szCs w:val="20"/>
        </w:rPr>
      </w:pPr>
    </w:p>
    <w:p w:rsidR="0025019A" w:rsidRDefault="00EB3FA5">
      <w:pPr>
        <w:spacing w:line="237" w:lineRule="auto"/>
        <w:ind w:left="260"/>
        <w:jc w:val="both"/>
        <w:rPr>
          <w:sz w:val="20"/>
          <w:szCs w:val="20"/>
        </w:rPr>
      </w:pPr>
      <w:r>
        <w:rPr>
          <w:rFonts w:eastAsia="Times New Roman"/>
        </w:rPr>
        <w:t>Программа формирования универсальных учебных действий включает: программа отдельных учебных предметов и курсов внеурочной деятельности; программа духовно-нравственного развития, воспитания обучающихся с ТНР; программа формирования экологической культуры, здорового и безопасного образа жизни; программа внеурочной деятельности соответствуют ФГОС ООО. Структура АООП ООО предполагает введение программы коррекционной работы.</w:t>
      </w:r>
    </w:p>
    <w:p w:rsidR="0025019A" w:rsidRDefault="0025019A">
      <w:pPr>
        <w:spacing w:line="273" w:lineRule="exact"/>
        <w:rPr>
          <w:sz w:val="20"/>
          <w:szCs w:val="20"/>
        </w:rPr>
      </w:pPr>
    </w:p>
    <w:p w:rsidR="0025019A" w:rsidRDefault="00EB3FA5">
      <w:pPr>
        <w:spacing w:line="235" w:lineRule="auto"/>
        <w:ind w:left="4380" w:right="120" w:hanging="3292"/>
        <w:rPr>
          <w:sz w:val="20"/>
          <w:szCs w:val="20"/>
        </w:rPr>
      </w:pPr>
      <w:r>
        <w:rPr>
          <w:rFonts w:eastAsia="Times New Roman"/>
          <w:b/>
          <w:bCs/>
        </w:rPr>
        <w:t>2.1.1. Цели и задачи программы, описание ее места и роли в реализации требований Стандарта.</w:t>
      </w:r>
    </w:p>
    <w:p w:rsidR="0025019A" w:rsidRDefault="00EB3FA5">
      <w:pPr>
        <w:ind w:left="980"/>
        <w:rPr>
          <w:sz w:val="20"/>
          <w:szCs w:val="20"/>
        </w:rPr>
      </w:pPr>
      <w:r>
        <w:rPr>
          <w:rFonts w:eastAsia="Times New Roman"/>
          <w:b/>
          <w:bCs/>
        </w:rPr>
        <w:t>Цели программы:</w:t>
      </w:r>
    </w:p>
    <w:p w:rsidR="0025019A" w:rsidRDefault="0025019A">
      <w:pPr>
        <w:spacing w:line="5" w:lineRule="exact"/>
        <w:rPr>
          <w:sz w:val="20"/>
          <w:szCs w:val="20"/>
        </w:rPr>
      </w:pPr>
    </w:p>
    <w:p w:rsidR="0025019A" w:rsidRDefault="00EB3FA5" w:rsidP="00FC3647">
      <w:pPr>
        <w:numPr>
          <w:ilvl w:val="1"/>
          <w:numId w:val="162"/>
        </w:numPr>
        <w:tabs>
          <w:tab w:val="left" w:pos="1393"/>
        </w:tabs>
        <w:spacing w:line="236" w:lineRule="auto"/>
        <w:ind w:left="260" w:firstLine="710"/>
        <w:jc w:val="both"/>
        <w:rPr>
          <w:rFonts w:eastAsia="Times New Roman"/>
        </w:rPr>
      </w:pPr>
      <w:r>
        <w:rPr>
          <w:rFonts w:eastAsia="Times New Roman"/>
        </w:rPr>
        <w:t>Обеспечение организационно-методических условий для реализации системно-</w:t>
      </w:r>
      <w:proofErr w:type="spellStart"/>
      <w:r>
        <w:rPr>
          <w:rFonts w:eastAsia="Times New Roman"/>
        </w:rPr>
        <w:t>деятельностного</w:t>
      </w:r>
      <w:proofErr w:type="spellEnd"/>
      <w:r>
        <w:rPr>
          <w:rFonts w:eastAsia="Times New Roman"/>
        </w:rPr>
        <w:t xml:space="preserve"> подхода, положенного в основу ФГОС ООО, с тем, чтобы сформировать у обучающихся с ТНР основной школы способности </w:t>
      </w:r>
      <w:proofErr w:type="gramStart"/>
      <w:r>
        <w:rPr>
          <w:rFonts w:eastAsia="Times New Roman"/>
        </w:rPr>
        <w:t>к</w:t>
      </w:r>
      <w:proofErr w:type="gramEnd"/>
      <w:r>
        <w:rPr>
          <w:rFonts w:eastAsia="Times New Roman"/>
        </w:rPr>
        <w:t xml:space="preserve"> самостоятельному учебному целеполаганию</w:t>
      </w:r>
    </w:p>
    <w:p w:rsidR="0025019A" w:rsidRDefault="0025019A">
      <w:pPr>
        <w:spacing w:line="3" w:lineRule="exact"/>
        <w:rPr>
          <w:rFonts w:eastAsia="Times New Roman"/>
        </w:rPr>
      </w:pPr>
    </w:p>
    <w:p w:rsidR="0025019A" w:rsidRDefault="00EB3FA5" w:rsidP="00FC3647">
      <w:pPr>
        <w:numPr>
          <w:ilvl w:val="0"/>
          <w:numId w:val="162"/>
        </w:numPr>
        <w:tabs>
          <w:tab w:val="left" w:pos="440"/>
        </w:tabs>
        <w:ind w:left="440" w:hanging="178"/>
        <w:rPr>
          <w:rFonts w:eastAsia="Times New Roman"/>
        </w:rPr>
      </w:pPr>
      <w:r>
        <w:rPr>
          <w:rFonts w:eastAsia="Times New Roman"/>
        </w:rPr>
        <w:t>учебному сотрудничеству.</w:t>
      </w:r>
    </w:p>
    <w:p w:rsidR="0025019A" w:rsidRDefault="0025019A">
      <w:pPr>
        <w:spacing w:line="10" w:lineRule="exact"/>
        <w:rPr>
          <w:rFonts w:eastAsia="Times New Roman"/>
        </w:rPr>
      </w:pPr>
    </w:p>
    <w:p w:rsidR="0025019A" w:rsidRDefault="00EB3FA5" w:rsidP="00FC3647">
      <w:pPr>
        <w:numPr>
          <w:ilvl w:val="1"/>
          <w:numId w:val="163"/>
        </w:numPr>
        <w:tabs>
          <w:tab w:val="left" w:pos="1393"/>
        </w:tabs>
        <w:spacing w:line="234" w:lineRule="auto"/>
        <w:ind w:left="260" w:firstLine="710"/>
        <w:rPr>
          <w:rFonts w:eastAsia="Times New Roman"/>
          <w:i/>
          <w:iCs/>
        </w:rPr>
      </w:pPr>
      <w:r>
        <w:rPr>
          <w:rFonts w:eastAsia="Times New Roman"/>
          <w:i/>
          <w:iCs/>
        </w:rPr>
        <w:t>Обеспечение умения школьников учиться, дальнейшее развитие способности к самосовершенствованию и саморазвитию.</w:t>
      </w:r>
    </w:p>
    <w:p w:rsidR="0025019A" w:rsidRDefault="0025019A">
      <w:pPr>
        <w:spacing w:line="13" w:lineRule="exact"/>
        <w:rPr>
          <w:rFonts w:eastAsia="Times New Roman"/>
          <w:i/>
          <w:iCs/>
        </w:rPr>
      </w:pPr>
    </w:p>
    <w:p w:rsidR="0025019A" w:rsidRDefault="00EB3FA5" w:rsidP="00FC3647">
      <w:pPr>
        <w:numPr>
          <w:ilvl w:val="1"/>
          <w:numId w:val="163"/>
        </w:numPr>
        <w:tabs>
          <w:tab w:val="left" w:pos="1393"/>
        </w:tabs>
        <w:spacing w:line="237" w:lineRule="auto"/>
        <w:ind w:left="260" w:firstLine="710"/>
        <w:jc w:val="both"/>
        <w:rPr>
          <w:rFonts w:eastAsia="Times New Roman"/>
          <w:i/>
          <w:iCs/>
        </w:rPr>
      </w:pPr>
      <w:r>
        <w:rPr>
          <w:rFonts w:eastAsia="Times New Roman"/>
          <w:i/>
          <w:iCs/>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w:t>
      </w:r>
    </w:p>
    <w:p w:rsidR="0025019A" w:rsidRDefault="0025019A">
      <w:pPr>
        <w:spacing w:line="6" w:lineRule="exact"/>
        <w:rPr>
          <w:rFonts w:eastAsia="Times New Roman"/>
          <w:i/>
          <w:iCs/>
        </w:rPr>
      </w:pPr>
    </w:p>
    <w:p w:rsidR="0025019A" w:rsidRDefault="00EB3FA5">
      <w:pPr>
        <w:ind w:left="980"/>
        <w:rPr>
          <w:rFonts w:eastAsia="Times New Roman"/>
          <w:i/>
          <w:iCs/>
        </w:rPr>
      </w:pPr>
      <w:r>
        <w:rPr>
          <w:rFonts w:eastAsia="Times New Roman"/>
          <w:b/>
          <w:bCs/>
        </w:rPr>
        <w:t>Задачи программы:</w:t>
      </w:r>
    </w:p>
    <w:p w:rsidR="0025019A" w:rsidRDefault="0025019A">
      <w:pPr>
        <w:spacing w:line="6" w:lineRule="exact"/>
        <w:rPr>
          <w:sz w:val="20"/>
          <w:szCs w:val="20"/>
        </w:rPr>
      </w:pPr>
    </w:p>
    <w:p w:rsidR="0025019A" w:rsidRDefault="00EB3FA5" w:rsidP="00FC3647">
      <w:pPr>
        <w:numPr>
          <w:ilvl w:val="0"/>
          <w:numId w:val="164"/>
        </w:numPr>
        <w:tabs>
          <w:tab w:val="left" w:pos="1393"/>
        </w:tabs>
        <w:spacing w:line="234" w:lineRule="auto"/>
        <w:ind w:left="980" w:hanging="10"/>
        <w:rPr>
          <w:rFonts w:eastAsia="Times New Roman"/>
          <w:i/>
          <w:iCs/>
        </w:rPr>
      </w:pPr>
      <w:r>
        <w:rPr>
          <w:rFonts w:eastAsia="Times New Roman"/>
          <w:i/>
          <w:iCs/>
        </w:rPr>
        <w:t>организовать взаимодействие педагогов и обучающихся и их родителей по развитию универсальных учебных действий в основной школе;</w:t>
      </w:r>
    </w:p>
    <w:p w:rsidR="0025019A" w:rsidRDefault="0025019A">
      <w:pPr>
        <w:sectPr w:rsidR="0025019A">
          <w:pgSz w:w="11900" w:h="16838"/>
          <w:pgMar w:top="1129" w:right="846" w:bottom="1003" w:left="1440" w:header="0" w:footer="0" w:gutter="0"/>
          <w:cols w:space="720" w:equalWidth="0">
            <w:col w:w="9620"/>
          </w:cols>
        </w:sectPr>
      </w:pPr>
    </w:p>
    <w:p w:rsidR="0025019A" w:rsidRDefault="00EB3FA5" w:rsidP="00FC3647">
      <w:pPr>
        <w:numPr>
          <w:ilvl w:val="0"/>
          <w:numId w:val="165"/>
        </w:numPr>
        <w:tabs>
          <w:tab w:val="left" w:pos="1393"/>
        </w:tabs>
        <w:spacing w:line="235" w:lineRule="auto"/>
        <w:ind w:left="260" w:firstLine="710"/>
        <w:rPr>
          <w:rFonts w:eastAsia="Times New Roman"/>
          <w:i/>
          <w:iCs/>
        </w:rPr>
      </w:pPr>
      <w:r>
        <w:rPr>
          <w:rFonts w:eastAsia="Times New Roman"/>
          <w:i/>
          <w:iCs/>
        </w:rPr>
        <w:t xml:space="preserve">включить развивающие задачи, как в урочную, так и внеурочную деятельность </w:t>
      </w:r>
      <w:proofErr w:type="gramStart"/>
      <w:r>
        <w:rPr>
          <w:rFonts w:eastAsia="Times New Roman"/>
          <w:i/>
          <w:iCs/>
        </w:rPr>
        <w:t>обучающихся</w:t>
      </w:r>
      <w:proofErr w:type="gramEnd"/>
      <w:r>
        <w:rPr>
          <w:rFonts w:eastAsia="Times New Roman"/>
          <w:i/>
          <w:iCs/>
        </w:rPr>
        <w:t xml:space="preserve"> с ТНР;</w:t>
      </w:r>
    </w:p>
    <w:p w:rsidR="0025019A" w:rsidRDefault="0025019A">
      <w:pPr>
        <w:spacing w:line="11" w:lineRule="exact"/>
        <w:rPr>
          <w:rFonts w:eastAsia="Times New Roman"/>
          <w:i/>
          <w:iCs/>
        </w:rPr>
      </w:pPr>
    </w:p>
    <w:p w:rsidR="0025019A" w:rsidRDefault="00EB3FA5" w:rsidP="00FC3647">
      <w:pPr>
        <w:numPr>
          <w:ilvl w:val="0"/>
          <w:numId w:val="165"/>
        </w:numPr>
        <w:tabs>
          <w:tab w:val="left" w:pos="1393"/>
        </w:tabs>
        <w:spacing w:line="235" w:lineRule="auto"/>
        <w:ind w:left="260" w:firstLine="710"/>
        <w:rPr>
          <w:rFonts w:eastAsia="Times New Roman"/>
          <w:i/>
          <w:iCs/>
        </w:rPr>
      </w:pPr>
      <w:r>
        <w:rPr>
          <w:rFonts w:eastAsia="Times New Roman"/>
          <w:i/>
          <w:iCs/>
        </w:rPr>
        <w:t xml:space="preserve">обеспечить преемственность программы развития универсальных учебных действий при переходе </w:t>
      </w:r>
      <w:proofErr w:type="gramStart"/>
      <w:r>
        <w:rPr>
          <w:rFonts w:eastAsia="Times New Roman"/>
          <w:i/>
          <w:iCs/>
        </w:rPr>
        <w:t>от</w:t>
      </w:r>
      <w:proofErr w:type="gramEnd"/>
      <w:r>
        <w:rPr>
          <w:rFonts w:eastAsia="Times New Roman"/>
          <w:i/>
          <w:iCs/>
        </w:rPr>
        <w:t xml:space="preserve"> начального к основному общему образованию.</w:t>
      </w:r>
    </w:p>
    <w:p w:rsidR="0025019A" w:rsidRDefault="0025019A">
      <w:pPr>
        <w:spacing w:line="10" w:lineRule="exact"/>
        <w:rPr>
          <w:rFonts w:eastAsia="Times New Roman"/>
          <w:i/>
          <w:iCs/>
        </w:rPr>
      </w:pPr>
    </w:p>
    <w:p w:rsidR="0025019A" w:rsidRDefault="00EB3FA5" w:rsidP="00FC3647">
      <w:pPr>
        <w:numPr>
          <w:ilvl w:val="0"/>
          <w:numId w:val="165"/>
        </w:numPr>
        <w:tabs>
          <w:tab w:val="left" w:pos="1393"/>
        </w:tabs>
        <w:spacing w:line="236" w:lineRule="auto"/>
        <w:ind w:left="260" w:firstLine="710"/>
        <w:jc w:val="both"/>
        <w:rPr>
          <w:rFonts w:eastAsia="Times New Roman"/>
          <w:i/>
          <w:iCs/>
        </w:rPr>
      </w:pPr>
      <w:r>
        <w:rPr>
          <w:rFonts w:eastAsia="Times New Roman"/>
          <w:i/>
          <w:iCs/>
        </w:rPr>
        <w:t xml:space="preserve">реализовать основные подходы, обеспечивающие эффективное освоение УУД </w:t>
      </w:r>
      <w:proofErr w:type="gramStart"/>
      <w:r>
        <w:rPr>
          <w:rFonts w:eastAsia="Times New Roman"/>
          <w:i/>
          <w:iCs/>
        </w:rPr>
        <w:t>обучающимися</w:t>
      </w:r>
      <w:proofErr w:type="gramEnd"/>
      <w:r>
        <w:rPr>
          <w:rFonts w:eastAsia="Times New Roman"/>
          <w:i/>
          <w:iCs/>
        </w:rPr>
        <w:t xml:space="preserve"> с ТНР,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5019A" w:rsidRDefault="0025019A">
      <w:pPr>
        <w:spacing w:line="12" w:lineRule="exact"/>
        <w:rPr>
          <w:rFonts w:eastAsia="Times New Roman"/>
          <w:i/>
          <w:iCs/>
        </w:rPr>
      </w:pPr>
    </w:p>
    <w:p w:rsidR="0025019A" w:rsidRDefault="00EB3FA5" w:rsidP="00FC3647">
      <w:pPr>
        <w:numPr>
          <w:ilvl w:val="0"/>
          <w:numId w:val="165"/>
        </w:numPr>
        <w:tabs>
          <w:tab w:val="left" w:pos="1393"/>
        </w:tabs>
        <w:spacing w:line="237" w:lineRule="auto"/>
        <w:ind w:left="260" w:firstLine="710"/>
        <w:jc w:val="both"/>
        <w:rPr>
          <w:rFonts w:eastAsia="Times New Roman"/>
          <w:i/>
          <w:iCs/>
        </w:rPr>
      </w:pPr>
      <w:r>
        <w:rPr>
          <w:rFonts w:eastAsia="Times New Roman"/>
          <w:i/>
          <w:iCs/>
        </w:rPr>
        <w:t>обеспечить ценностно-смысловую ориентацию обучающихся с ТНР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5019A" w:rsidRDefault="0025019A">
      <w:pPr>
        <w:spacing w:line="2" w:lineRule="exact"/>
        <w:rPr>
          <w:rFonts w:eastAsia="Times New Roman"/>
          <w:i/>
          <w:iCs/>
        </w:rPr>
      </w:pPr>
    </w:p>
    <w:p w:rsidR="0025019A" w:rsidRDefault="00EB3FA5" w:rsidP="00FC3647">
      <w:pPr>
        <w:numPr>
          <w:ilvl w:val="0"/>
          <w:numId w:val="165"/>
        </w:numPr>
        <w:tabs>
          <w:tab w:val="left" w:pos="1400"/>
        </w:tabs>
        <w:ind w:left="1400" w:hanging="430"/>
        <w:rPr>
          <w:rFonts w:eastAsia="Times New Roman"/>
          <w:i/>
          <w:iCs/>
        </w:rPr>
      </w:pPr>
      <w:r>
        <w:rPr>
          <w:rFonts w:eastAsia="Times New Roman"/>
          <w:i/>
          <w:iCs/>
        </w:rPr>
        <w:t xml:space="preserve">научить </w:t>
      </w:r>
      <w:proofErr w:type="gramStart"/>
      <w:r>
        <w:rPr>
          <w:rFonts w:eastAsia="Times New Roman"/>
          <w:i/>
          <w:iCs/>
        </w:rPr>
        <w:t>обучающихся</w:t>
      </w:r>
      <w:proofErr w:type="gramEnd"/>
      <w:r>
        <w:rPr>
          <w:rFonts w:eastAsia="Times New Roman"/>
          <w:i/>
          <w:iCs/>
        </w:rPr>
        <w:t xml:space="preserve"> с ТНР организовывать свою учебную деятельность;</w:t>
      </w:r>
    </w:p>
    <w:p w:rsidR="0025019A" w:rsidRDefault="0025019A">
      <w:pPr>
        <w:spacing w:line="9" w:lineRule="exact"/>
        <w:rPr>
          <w:rFonts w:eastAsia="Times New Roman"/>
          <w:i/>
          <w:iCs/>
        </w:rPr>
      </w:pPr>
    </w:p>
    <w:p w:rsidR="0025019A" w:rsidRDefault="00EB3FA5" w:rsidP="00FC3647">
      <w:pPr>
        <w:numPr>
          <w:ilvl w:val="0"/>
          <w:numId w:val="165"/>
        </w:numPr>
        <w:tabs>
          <w:tab w:val="left" w:pos="1393"/>
        </w:tabs>
        <w:spacing w:line="235" w:lineRule="auto"/>
        <w:ind w:left="260" w:firstLine="710"/>
        <w:rPr>
          <w:rFonts w:eastAsia="Times New Roman"/>
          <w:i/>
          <w:iCs/>
        </w:rPr>
      </w:pPr>
      <w:r>
        <w:rPr>
          <w:rFonts w:eastAsia="Times New Roman"/>
          <w:i/>
          <w:iCs/>
        </w:rPr>
        <w:t xml:space="preserve">научить </w:t>
      </w:r>
      <w:proofErr w:type="gramStart"/>
      <w:r>
        <w:rPr>
          <w:rFonts w:eastAsia="Times New Roman"/>
          <w:i/>
          <w:iCs/>
        </w:rPr>
        <w:t>обучающихся</w:t>
      </w:r>
      <w:proofErr w:type="gramEnd"/>
      <w:r>
        <w:rPr>
          <w:rFonts w:eastAsia="Times New Roman"/>
          <w:i/>
          <w:iCs/>
        </w:rPr>
        <w:t xml:space="preserve"> с ТНР самостоятельно осуществлять учебную деятельность, успешно усваивать знания, формировать умения и навыки;</w:t>
      </w:r>
    </w:p>
    <w:p w:rsidR="0025019A" w:rsidRDefault="00EB3FA5" w:rsidP="00FC3647">
      <w:pPr>
        <w:numPr>
          <w:ilvl w:val="0"/>
          <w:numId w:val="165"/>
        </w:numPr>
        <w:tabs>
          <w:tab w:val="left" w:pos="1400"/>
        </w:tabs>
        <w:ind w:left="1400" w:hanging="430"/>
        <w:rPr>
          <w:rFonts w:eastAsia="Times New Roman"/>
          <w:i/>
          <w:iCs/>
        </w:rPr>
      </w:pPr>
      <w:r>
        <w:rPr>
          <w:rFonts w:eastAsia="Times New Roman"/>
          <w:i/>
          <w:iCs/>
        </w:rPr>
        <w:t xml:space="preserve">сформировать  у  </w:t>
      </w:r>
      <w:proofErr w:type="gramStart"/>
      <w:r>
        <w:rPr>
          <w:rFonts w:eastAsia="Times New Roman"/>
          <w:i/>
          <w:iCs/>
        </w:rPr>
        <w:t>обучающихся</w:t>
      </w:r>
      <w:proofErr w:type="gramEnd"/>
      <w:r>
        <w:rPr>
          <w:rFonts w:eastAsia="Times New Roman"/>
          <w:i/>
          <w:iCs/>
        </w:rPr>
        <w:t xml:space="preserve">  с  ТНР  умение  слушать  и  вступать  в  диалог,</w:t>
      </w:r>
    </w:p>
    <w:p w:rsidR="0025019A" w:rsidRDefault="0025019A">
      <w:pPr>
        <w:spacing w:line="12" w:lineRule="exact"/>
        <w:rPr>
          <w:sz w:val="20"/>
          <w:szCs w:val="20"/>
        </w:rPr>
      </w:pPr>
    </w:p>
    <w:p w:rsidR="0025019A" w:rsidRDefault="00EB3FA5">
      <w:pPr>
        <w:spacing w:line="234" w:lineRule="auto"/>
        <w:ind w:left="260"/>
        <w:rPr>
          <w:sz w:val="20"/>
          <w:szCs w:val="20"/>
        </w:rPr>
      </w:pPr>
      <w:r>
        <w:rPr>
          <w:rFonts w:eastAsia="Times New Roman"/>
          <w:i/>
          <w:iCs/>
        </w:rPr>
        <w:t>интегрироваться в группу сверстников и строить продуктивное взаимодействие и сотрудничество;</w:t>
      </w:r>
    </w:p>
    <w:p w:rsidR="0025019A" w:rsidRDefault="0025019A">
      <w:pPr>
        <w:spacing w:line="11" w:lineRule="exact"/>
        <w:rPr>
          <w:sz w:val="20"/>
          <w:szCs w:val="20"/>
        </w:rPr>
      </w:pPr>
    </w:p>
    <w:p w:rsidR="0025019A" w:rsidRDefault="00EB3FA5" w:rsidP="00FC3647">
      <w:pPr>
        <w:numPr>
          <w:ilvl w:val="0"/>
          <w:numId w:val="166"/>
        </w:numPr>
        <w:tabs>
          <w:tab w:val="left" w:pos="1393"/>
        </w:tabs>
        <w:spacing w:line="235" w:lineRule="auto"/>
        <w:ind w:left="260" w:firstLine="710"/>
        <w:rPr>
          <w:rFonts w:eastAsia="Times New Roman"/>
          <w:i/>
          <w:iCs/>
        </w:rPr>
      </w:pPr>
      <w:r>
        <w:rPr>
          <w:rFonts w:eastAsia="Times New Roman"/>
          <w:i/>
          <w:iCs/>
        </w:rPr>
        <w:t>организовать проектно-исследовательскую деятельность, как приоритетное направление работы школы в развитии УУД;</w:t>
      </w:r>
    </w:p>
    <w:p w:rsidR="0025019A" w:rsidRDefault="0025019A">
      <w:pPr>
        <w:spacing w:line="10" w:lineRule="exact"/>
        <w:rPr>
          <w:rFonts w:eastAsia="Times New Roman"/>
          <w:i/>
          <w:iCs/>
        </w:rPr>
      </w:pPr>
    </w:p>
    <w:p w:rsidR="0025019A" w:rsidRDefault="00EB3FA5" w:rsidP="00FC3647">
      <w:pPr>
        <w:numPr>
          <w:ilvl w:val="0"/>
          <w:numId w:val="166"/>
        </w:numPr>
        <w:tabs>
          <w:tab w:val="left" w:pos="1393"/>
        </w:tabs>
        <w:spacing w:line="235" w:lineRule="auto"/>
        <w:ind w:left="260" w:firstLine="710"/>
        <w:rPr>
          <w:rFonts w:eastAsia="Times New Roman"/>
          <w:i/>
          <w:iCs/>
        </w:rPr>
      </w:pPr>
      <w:r>
        <w:rPr>
          <w:rFonts w:eastAsia="Times New Roman"/>
          <w:i/>
          <w:iCs/>
        </w:rPr>
        <w:t>организовать деятельность по развитию ИКТ – компетентности и читательской компетенции;</w:t>
      </w:r>
    </w:p>
    <w:p w:rsidR="0025019A" w:rsidRDefault="00EB3FA5" w:rsidP="00FC3647">
      <w:pPr>
        <w:numPr>
          <w:ilvl w:val="0"/>
          <w:numId w:val="166"/>
        </w:numPr>
        <w:tabs>
          <w:tab w:val="left" w:pos="1400"/>
        </w:tabs>
        <w:ind w:left="1400" w:hanging="430"/>
        <w:rPr>
          <w:rFonts w:eastAsia="Times New Roman"/>
          <w:i/>
          <w:iCs/>
        </w:rPr>
      </w:pPr>
      <w:r>
        <w:rPr>
          <w:rFonts w:eastAsia="Times New Roman"/>
          <w:i/>
          <w:iCs/>
        </w:rPr>
        <w:t>повысить профессиональную компетентность педагогов по вопросам формирования</w:t>
      </w:r>
    </w:p>
    <w:p w:rsidR="0025019A" w:rsidRDefault="00EB3FA5">
      <w:pPr>
        <w:ind w:left="260"/>
        <w:rPr>
          <w:rFonts w:eastAsia="Times New Roman"/>
          <w:i/>
          <w:iCs/>
        </w:rPr>
      </w:pPr>
      <w:r>
        <w:rPr>
          <w:rFonts w:eastAsia="Times New Roman"/>
          <w:i/>
          <w:iCs/>
        </w:rPr>
        <w:t>УУД;</w:t>
      </w:r>
    </w:p>
    <w:p w:rsidR="0025019A" w:rsidRDefault="0025019A">
      <w:pPr>
        <w:spacing w:line="293" w:lineRule="exact"/>
        <w:rPr>
          <w:sz w:val="20"/>
          <w:szCs w:val="20"/>
        </w:rPr>
      </w:pPr>
    </w:p>
    <w:p w:rsidR="0025019A" w:rsidRDefault="00EB3FA5">
      <w:pPr>
        <w:spacing w:line="237" w:lineRule="auto"/>
        <w:ind w:left="260" w:firstLine="708"/>
        <w:jc w:val="both"/>
        <w:rPr>
          <w:sz w:val="20"/>
          <w:szCs w:val="20"/>
        </w:rPr>
      </w:pPr>
      <w:r>
        <w:rPr>
          <w:rFonts w:eastAsia="Times New Roman"/>
        </w:rPr>
        <w:t xml:space="preserve">Формирование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w:t>
      </w:r>
      <w:proofErr w:type="spellStart"/>
      <w:r>
        <w:rPr>
          <w:rFonts w:eastAsia="Times New Roman"/>
        </w:rPr>
        <w:t>учѐтом</w:t>
      </w:r>
      <w:proofErr w:type="spellEnd"/>
      <w:r>
        <w:rPr>
          <w:rFonts w:eastAsia="Times New Roman"/>
        </w:rPr>
        <w:t xml:space="preserve"> возрастных особенностей развития личностной и познавательной сфер подростка.</w:t>
      </w:r>
    </w:p>
    <w:p w:rsidR="0025019A" w:rsidRDefault="0025019A">
      <w:pPr>
        <w:spacing w:line="292" w:lineRule="exact"/>
        <w:rPr>
          <w:sz w:val="20"/>
          <w:szCs w:val="20"/>
        </w:rPr>
      </w:pPr>
    </w:p>
    <w:p w:rsidR="0025019A" w:rsidRDefault="00EB3FA5">
      <w:pPr>
        <w:spacing w:line="236" w:lineRule="auto"/>
        <w:ind w:left="260" w:firstLine="708"/>
        <w:jc w:val="both"/>
        <w:rPr>
          <w:sz w:val="20"/>
          <w:szCs w:val="20"/>
        </w:rPr>
      </w:pPr>
      <w:r>
        <w:rPr>
          <w:rFonts w:eastAsia="Times New Roman"/>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5019A" w:rsidRDefault="0025019A">
      <w:pPr>
        <w:spacing w:line="293" w:lineRule="exact"/>
        <w:rPr>
          <w:sz w:val="20"/>
          <w:szCs w:val="20"/>
        </w:rPr>
      </w:pPr>
    </w:p>
    <w:p w:rsidR="0025019A" w:rsidRDefault="00EB3FA5">
      <w:pPr>
        <w:spacing w:line="237" w:lineRule="auto"/>
        <w:ind w:left="260" w:firstLine="708"/>
        <w:jc w:val="both"/>
        <w:rPr>
          <w:sz w:val="20"/>
          <w:szCs w:val="20"/>
        </w:rPr>
      </w:pPr>
      <w:r>
        <w:rPr>
          <w:rFonts w:eastAsia="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5019A" w:rsidRDefault="0025019A">
      <w:pPr>
        <w:spacing w:line="294" w:lineRule="exact"/>
        <w:rPr>
          <w:sz w:val="20"/>
          <w:szCs w:val="20"/>
        </w:rPr>
      </w:pPr>
    </w:p>
    <w:p w:rsidR="0025019A" w:rsidRDefault="00EB3FA5">
      <w:pPr>
        <w:spacing w:line="236" w:lineRule="auto"/>
        <w:ind w:left="260" w:right="20" w:firstLine="708"/>
        <w:jc w:val="both"/>
        <w:rPr>
          <w:sz w:val="20"/>
          <w:szCs w:val="20"/>
        </w:rPr>
      </w:pPr>
      <w:r>
        <w:rPr>
          <w:rFonts w:eastAsia="Times New Roman"/>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25019A" w:rsidRDefault="0025019A">
      <w:pPr>
        <w:spacing w:line="15" w:lineRule="exact"/>
        <w:rPr>
          <w:sz w:val="20"/>
          <w:szCs w:val="20"/>
        </w:rPr>
      </w:pPr>
    </w:p>
    <w:p w:rsidR="0025019A" w:rsidRDefault="00EB3FA5">
      <w:pPr>
        <w:spacing w:line="234" w:lineRule="auto"/>
        <w:ind w:left="260" w:right="20" w:firstLine="708"/>
        <w:jc w:val="both"/>
        <w:rPr>
          <w:sz w:val="20"/>
          <w:szCs w:val="20"/>
        </w:rPr>
      </w:pPr>
      <w:r>
        <w:rPr>
          <w:rFonts w:eastAsia="Times New Roman"/>
        </w:rPr>
        <w:t xml:space="preserve">Формирование способности и </w:t>
      </w:r>
      <w:proofErr w:type="gramStart"/>
      <w:r>
        <w:rPr>
          <w:rFonts w:eastAsia="Times New Roman"/>
        </w:rPr>
        <w:t>готовности</w:t>
      </w:r>
      <w:proofErr w:type="gramEnd"/>
      <w:r>
        <w:rPr>
          <w:rFonts w:eastAsia="Times New Roman"/>
        </w:rPr>
        <w:t xml:space="preserve"> обучающихся с ТНР реализовывать УУД позволит повысить эффективность образовательной деятельности в основной школе.</w:t>
      </w:r>
    </w:p>
    <w:p w:rsidR="0025019A" w:rsidRDefault="0025019A">
      <w:pPr>
        <w:spacing w:line="11" w:lineRule="exact"/>
        <w:rPr>
          <w:sz w:val="20"/>
          <w:szCs w:val="20"/>
        </w:rPr>
      </w:pPr>
    </w:p>
    <w:p w:rsidR="0025019A" w:rsidRDefault="00EB3FA5">
      <w:pPr>
        <w:spacing w:line="237" w:lineRule="auto"/>
        <w:ind w:left="260" w:right="20" w:firstLine="708"/>
        <w:jc w:val="both"/>
        <w:rPr>
          <w:sz w:val="20"/>
          <w:szCs w:val="20"/>
        </w:rPr>
      </w:pPr>
      <w:r>
        <w:rPr>
          <w:rFonts w:eastAsia="Times New Roman"/>
        </w:rPr>
        <w:t>Программа формирования УУД создана с тем, чтобы объединить все, что реализуется в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УУД.</w:t>
      </w:r>
    </w:p>
    <w:p w:rsidR="0025019A" w:rsidRDefault="0025019A">
      <w:pPr>
        <w:spacing w:line="273" w:lineRule="exact"/>
        <w:rPr>
          <w:sz w:val="20"/>
          <w:szCs w:val="20"/>
        </w:rPr>
      </w:pPr>
    </w:p>
    <w:p w:rsidR="0025019A" w:rsidRDefault="00EB3FA5">
      <w:pPr>
        <w:spacing w:line="234" w:lineRule="auto"/>
        <w:ind w:left="880" w:right="40" w:firstLine="132"/>
        <w:rPr>
          <w:sz w:val="20"/>
          <w:szCs w:val="20"/>
        </w:rPr>
      </w:pPr>
      <w:r>
        <w:rPr>
          <w:rFonts w:eastAsia="Times New Roman"/>
          <w:b/>
          <w:bCs/>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и</w:t>
      </w:r>
    </w:p>
    <w:p w:rsidR="0025019A" w:rsidRDefault="0025019A">
      <w:pPr>
        <w:spacing w:line="11" w:lineRule="exact"/>
        <w:rPr>
          <w:sz w:val="20"/>
          <w:szCs w:val="20"/>
        </w:rPr>
      </w:pPr>
    </w:p>
    <w:p w:rsidR="0025019A" w:rsidRDefault="00EB3FA5">
      <w:pPr>
        <w:spacing w:line="252" w:lineRule="auto"/>
        <w:ind w:right="-259"/>
        <w:jc w:val="center"/>
        <w:rPr>
          <w:sz w:val="20"/>
          <w:szCs w:val="20"/>
        </w:rPr>
      </w:pPr>
      <w:r>
        <w:rPr>
          <w:rFonts w:eastAsia="Times New Roman"/>
          <w:b/>
          <w:bCs/>
          <w:sz w:val="21"/>
          <w:szCs w:val="21"/>
        </w:rPr>
        <w:t xml:space="preserve">внешкольной деятельностью, а также места отдельных компонентов универсальных учебных </w:t>
      </w:r>
      <w:proofErr w:type="gramStart"/>
      <w:r>
        <w:rPr>
          <w:rFonts w:eastAsia="Times New Roman"/>
          <w:b/>
          <w:bCs/>
          <w:sz w:val="21"/>
          <w:szCs w:val="21"/>
        </w:rPr>
        <w:t>действий</w:t>
      </w:r>
      <w:proofErr w:type="gramEnd"/>
      <w:r>
        <w:rPr>
          <w:rFonts w:eastAsia="Times New Roman"/>
          <w:b/>
          <w:bCs/>
          <w:sz w:val="21"/>
          <w:szCs w:val="21"/>
        </w:rPr>
        <w:t xml:space="preserve"> в структуре образовательной деятельности обучающихся с ТНР</w:t>
      </w:r>
    </w:p>
    <w:p w:rsidR="0025019A" w:rsidRDefault="0025019A">
      <w:pPr>
        <w:spacing w:line="242" w:lineRule="exact"/>
        <w:rPr>
          <w:sz w:val="20"/>
          <w:szCs w:val="20"/>
        </w:rPr>
      </w:pPr>
    </w:p>
    <w:p w:rsidR="0025019A" w:rsidRDefault="00EB3FA5">
      <w:pPr>
        <w:ind w:left="980"/>
        <w:rPr>
          <w:sz w:val="20"/>
          <w:szCs w:val="20"/>
        </w:rPr>
      </w:pPr>
      <w:r>
        <w:rPr>
          <w:rFonts w:eastAsia="Times New Roman"/>
          <w:b/>
          <w:bCs/>
        </w:rPr>
        <w:t>Понятие УУД</w:t>
      </w:r>
    </w:p>
    <w:p w:rsidR="0025019A" w:rsidRDefault="0025019A">
      <w:pPr>
        <w:spacing w:line="6" w:lineRule="exact"/>
        <w:rPr>
          <w:sz w:val="20"/>
          <w:szCs w:val="20"/>
        </w:rPr>
      </w:pPr>
    </w:p>
    <w:p w:rsidR="0025019A" w:rsidRDefault="00EB3FA5" w:rsidP="00FC3647">
      <w:pPr>
        <w:numPr>
          <w:ilvl w:val="0"/>
          <w:numId w:val="167"/>
        </w:numPr>
        <w:tabs>
          <w:tab w:val="left" w:pos="1253"/>
        </w:tabs>
        <w:spacing w:line="234" w:lineRule="auto"/>
        <w:ind w:left="260" w:right="20" w:firstLine="710"/>
        <w:jc w:val="both"/>
        <w:rPr>
          <w:rFonts w:eastAsia="Times New Roman"/>
        </w:rPr>
      </w:pPr>
      <w:r>
        <w:rPr>
          <w:rFonts w:eastAsia="Times New Roman"/>
        </w:rPr>
        <w:t xml:space="preserve">широком </w:t>
      </w:r>
      <w:proofErr w:type="gramStart"/>
      <w:r>
        <w:rPr>
          <w:rFonts w:eastAsia="Times New Roman"/>
        </w:rPr>
        <w:t>значении</w:t>
      </w:r>
      <w:proofErr w:type="gramEnd"/>
      <w:r>
        <w:rPr>
          <w:rFonts w:eastAsia="Times New Roman"/>
        </w:rPr>
        <w:t xml:space="preserve"> понятие «универсальные учебные действия» означает «умение учиться», т. е. способность субъекта к саморазвитию и самосовершенствованию путем </w:t>
      </w:r>
      <w:proofErr w:type="spellStart"/>
      <w:r>
        <w:rPr>
          <w:rFonts w:eastAsia="Times New Roman"/>
        </w:rPr>
        <w:t>созна</w:t>
      </w:r>
      <w:proofErr w:type="spellEnd"/>
      <w:r>
        <w:rPr>
          <w:rFonts w:eastAsia="Times New Roman"/>
        </w:rPr>
        <w:t>-</w:t>
      </w:r>
    </w:p>
    <w:p w:rsidR="0025019A" w:rsidRDefault="0025019A">
      <w:pPr>
        <w:sectPr w:rsidR="0025019A">
          <w:pgSz w:w="11900" w:h="16838"/>
          <w:pgMar w:top="1136" w:right="846" w:bottom="619" w:left="1440" w:header="0" w:footer="0" w:gutter="0"/>
          <w:cols w:space="720" w:equalWidth="0">
            <w:col w:w="9620"/>
          </w:cols>
        </w:sectPr>
      </w:pPr>
    </w:p>
    <w:p w:rsidR="0025019A" w:rsidRDefault="00EB3FA5">
      <w:pPr>
        <w:ind w:left="260"/>
        <w:rPr>
          <w:sz w:val="20"/>
          <w:szCs w:val="20"/>
        </w:rPr>
      </w:pPr>
      <w:r>
        <w:rPr>
          <w:rFonts w:eastAsia="Times New Roman"/>
        </w:rPr>
        <w:t>тельного и активного присвоения нового социального опыта.</w:t>
      </w:r>
    </w:p>
    <w:p w:rsidR="0025019A" w:rsidRDefault="0025019A">
      <w:pPr>
        <w:spacing w:line="13" w:lineRule="exact"/>
        <w:rPr>
          <w:sz w:val="20"/>
          <w:szCs w:val="20"/>
        </w:rPr>
      </w:pPr>
    </w:p>
    <w:p w:rsidR="0025019A" w:rsidRDefault="00EB3FA5" w:rsidP="00FC3647">
      <w:pPr>
        <w:numPr>
          <w:ilvl w:val="0"/>
          <w:numId w:val="168"/>
        </w:numPr>
        <w:tabs>
          <w:tab w:val="left" w:pos="1189"/>
        </w:tabs>
        <w:spacing w:line="237" w:lineRule="auto"/>
        <w:ind w:left="260" w:right="20" w:firstLine="710"/>
        <w:jc w:val="both"/>
        <w:rPr>
          <w:rFonts w:eastAsia="Times New Roman"/>
        </w:rPr>
      </w:pPr>
      <w:r>
        <w:rPr>
          <w:rFonts w:eastAsia="Times New Roman"/>
        </w:rPr>
        <w:t xml:space="preserve">более узком (собственно психологическом) </w:t>
      </w:r>
      <w:proofErr w:type="gramStart"/>
      <w:r>
        <w:rPr>
          <w:rFonts w:eastAsia="Times New Roman"/>
        </w:rPr>
        <w:t>значении</w:t>
      </w:r>
      <w:proofErr w:type="gramEnd"/>
      <w:r>
        <w:rPr>
          <w:rFonts w:eastAsia="Times New Roman"/>
        </w:rPr>
        <w:t xml:space="preserve"> понятие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25019A" w:rsidRDefault="0025019A">
      <w:pPr>
        <w:spacing w:line="54" w:lineRule="exact"/>
        <w:rPr>
          <w:sz w:val="20"/>
          <w:szCs w:val="20"/>
        </w:rPr>
      </w:pPr>
    </w:p>
    <w:p w:rsidR="0025019A" w:rsidRDefault="00EB3FA5">
      <w:pPr>
        <w:ind w:left="980"/>
        <w:rPr>
          <w:sz w:val="20"/>
          <w:szCs w:val="20"/>
        </w:rPr>
      </w:pPr>
      <w:r>
        <w:rPr>
          <w:rFonts w:eastAsia="Times New Roman"/>
          <w:b/>
          <w:bCs/>
        </w:rPr>
        <w:t xml:space="preserve">Функции УУД </w:t>
      </w:r>
      <w:r>
        <w:rPr>
          <w:rFonts w:eastAsia="Times New Roman"/>
        </w:rPr>
        <w:t>включают</w:t>
      </w:r>
    </w:p>
    <w:p w:rsidR="0025019A" w:rsidRDefault="0025019A">
      <w:pPr>
        <w:spacing w:line="26" w:lineRule="exact"/>
        <w:rPr>
          <w:sz w:val="20"/>
          <w:szCs w:val="20"/>
        </w:rPr>
      </w:pPr>
    </w:p>
    <w:p w:rsidR="0025019A" w:rsidRDefault="00EB3FA5" w:rsidP="00FC3647">
      <w:pPr>
        <w:numPr>
          <w:ilvl w:val="0"/>
          <w:numId w:val="169"/>
        </w:numPr>
        <w:tabs>
          <w:tab w:val="left" w:pos="980"/>
        </w:tabs>
        <w:spacing w:line="232" w:lineRule="auto"/>
        <w:ind w:left="980" w:right="20" w:hanging="370"/>
        <w:jc w:val="both"/>
        <w:rPr>
          <w:rFonts w:ascii="Symbol" w:eastAsia="Symbol" w:hAnsi="Symbol" w:cs="Symbol"/>
        </w:rPr>
      </w:pPr>
      <w:r>
        <w:rPr>
          <w:rFonts w:eastAsia="Times New Roman"/>
        </w:rPr>
        <w:t xml:space="preserve">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w:t>
      </w:r>
      <w:proofErr w:type="gramStart"/>
      <w:r>
        <w:rPr>
          <w:rFonts w:eastAsia="Times New Roman"/>
        </w:rPr>
        <w:t>до-</w:t>
      </w:r>
      <w:proofErr w:type="spellStart"/>
      <w:r>
        <w:rPr>
          <w:rFonts w:eastAsia="Times New Roman"/>
        </w:rPr>
        <w:t>стижения</w:t>
      </w:r>
      <w:proofErr w:type="spellEnd"/>
      <w:proofErr w:type="gramEnd"/>
      <w:r>
        <w:rPr>
          <w:rFonts w:eastAsia="Times New Roman"/>
        </w:rPr>
        <w:t>, контролировать и оценивать процесс и результаты деятельности;</w:t>
      </w:r>
    </w:p>
    <w:p w:rsidR="0025019A" w:rsidRDefault="0025019A">
      <w:pPr>
        <w:spacing w:line="25" w:lineRule="exact"/>
        <w:rPr>
          <w:rFonts w:ascii="Symbol" w:eastAsia="Symbol" w:hAnsi="Symbol" w:cs="Symbol"/>
        </w:rPr>
      </w:pPr>
    </w:p>
    <w:p w:rsidR="0025019A" w:rsidRDefault="00EB3FA5" w:rsidP="00FC3647">
      <w:pPr>
        <w:numPr>
          <w:ilvl w:val="0"/>
          <w:numId w:val="169"/>
        </w:numPr>
        <w:tabs>
          <w:tab w:val="left" w:pos="949"/>
        </w:tabs>
        <w:spacing w:line="232" w:lineRule="auto"/>
        <w:ind w:left="980" w:right="20" w:hanging="370"/>
        <w:jc w:val="both"/>
        <w:rPr>
          <w:rFonts w:ascii="Symbol" w:eastAsia="Symbol" w:hAnsi="Symbol" w:cs="Symbol"/>
        </w:rPr>
      </w:pPr>
      <w:r>
        <w:rPr>
          <w:rFonts w:eastAsia="Times New Roman"/>
        </w:rPr>
        <w:t xml:space="preserve">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w:t>
      </w:r>
      <w:proofErr w:type="spellStart"/>
      <w:r>
        <w:rPr>
          <w:rFonts w:eastAsia="Times New Roman"/>
        </w:rPr>
        <w:t>поликультурностью</w:t>
      </w:r>
      <w:proofErr w:type="spellEnd"/>
      <w:r>
        <w:rPr>
          <w:rFonts w:eastAsia="Times New Roman"/>
        </w:rPr>
        <w:t xml:space="preserve"> общества и высокой профессиональной мобильностью;</w:t>
      </w:r>
    </w:p>
    <w:p w:rsidR="0025019A" w:rsidRDefault="00EB3FA5" w:rsidP="00FC3647">
      <w:pPr>
        <w:numPr>
          <w:ilvl w:val="0"/>
          <w:numId w:val="169"/>
        </w:numPr>
        <w:tabs>
          <w:tab w:val="left" w:pos="920"/>
        </w:tabs>
        <w:spacing w:line="237" w:lineRule="auto"/>
        <w:ind w:left="920" w:hanging="310"/>
        <w:rPr>
          <w:rFonts w:ascii="Symbol" w:eastAsia="Symbol" w:hAnsi="Symbol" w:cs="Symbol"/>
        </w:rPr>
      </w:pPr>
      <w:r>
        <w:rPr>
          <w:rFonts w:eastAsia="Times New Roman"/>
        </w:rPr>
        <w:t>обеспечение   успешного   усвоения   знаний,   умений   и   навыков   и   формирование</w:t>
      </w:r>
    </w:p>
    <w:p w:rsidR="0025019A" w:rsidRDefault="0025019A">
      <w:pPr>
        <w:spacing w:line="2" w:lineRule="exact"/>
        <w:rPr>
          <w:sz w:val="20"/>
          <w:szCs w:val="20"/>
        </w:rPr>
      </w:pPr>
    </w:p>
    <w:p w:rsidR="0025019A" w:rsidRDefault="00EB3FA5">
      <w:pPr>
        <w:ind w:left="980"/>
        <w:rPr>
          <w:sz w:val="20"/>
          <w:szCs w:val="20"/>
        </w:rPr>
      </w:pPr>
      <w:r>
        <w:rPr>
          <w:rFonts w:eastAsia="Times New Roman"/>
        </w:rPr>
        <w:t>компетентностей в любой предметной области.</w:t>
      </w:r>
    </w:p>
    <w:p w:rsidR="0025019A" w:rsidRDefault="0025019A">
      <w:pPr>
        <w:spacing w:line="11" w:lineRule="exact"/>
        <w:rPr>
          <w:sz w:val="20"/>
          <w:szCs w:val="20"/>
        </w:rPr>
      </w:pPr>
    </w:p>
    <w:p w:rsidR="0025019A" w:rsidRDefault="00EB3FA5">
      <w:pPr>
        <w:spacing w:line="236" w:lineRule="auto"/>
        <w:ind w:left="260" w:right="20" w:firstLine="708"/>
        <w:jc w:val="both"/>
        <w:rPr>
          <w:sz w:val="20"/>
          <w:szCs w:val="20"/>
        </w:rPr>
      </w:pPr>
      <w:r>
        <w:rPr>
          <w:rFonts w:eastAsia="Times New Roman"/>
        </w:rPr>
        <w:t>Универсальные учебные действия должны быть положены в основу выбора и структурирования содержания образования, приемов, методов, форм обучения, а также построения целостного образовательно-воспитательного процесса.</w:t>
      </w:r>
    </w:p>
    <w:p w:rsidR="0025019A" w:rsidRDefault="0025019A">
      <w:pPr>
        <w:spacing w:line="15" w:lineRule="exact"/>
        <w:rPr>
          <w:sz w:val="20"/>
          <w:szCs w:val="20"/>
        </w:rPr>
      </w:pPr>
    </w:p>
    <w:p w:rsidR="0025019A" w:rsidRDefault="00EB3FA5">
      <w:pPr>
        <w:spacing w:line="237" w:lineRule="auto"/>
        <w:ind w:left="260" w:right="20" w:firstLine="708"/>
        <w:jc w:val="both"/>
        <w:rPr>
          <w:sz w:val="20"/>
          <w:szCs w:val="20"/>
        </w:rPr>
      </w:pPr>
      <w:r>
        <w:rPr>
          <w:rFonts w:eastAsia="Times New Roman"/>
        </w:rPr>
        <w:t xml:space="preserve">Овладение учащимися универсальными учебными действиями происходит в контексте разных учебных предметов и, в конечном счете, ведет к формированию способности </w:t>
      </w:r>
      <w:proofErr w:type="gramStart"/>
      <w:r>
        <w:rPr>
          <w:rFonts w:eastAsia="Times New Roman"/>
        </w:rPr>
        <w:t>само-</w:t>
      </w:r>
      <w:proofErr w:type="spellStart"/>
      <w:r>
        <w:rPr>
          <w:rFonts w:eastAsia="Times New Roman"/>
        </w:rPr>
        <w:t>стоятельно</w:t>
      </w:r>
      <w:proofErr w:type="spellEnd"/>
      <w:proofErr w:type="gramEnd"/>
      <w:r>
        <w:rPr>
          <w:rFonts w:eastAsia="Times New Roman"/>
        </w:rPr>
        <w:t xml:space="preserve"> успешно усваивать новые знания, умения и компетентности, включая самостоятельную организацию процесса усвоения, т. е. умение учиться.</w:t>
      </w:r>
    </w:p>
    <w:p w:rsidR="0025019A" w:rsidRDefault="0025019A">
      <w:pPr>
        <w:spacing w:line="11" w:lineRule="exact"/>
        <w:rPr>
          <w:sz w:val="20"/>
          <w:szCs w:val="20"/>
        </w:rPr>
      </w:pPr>
    </w:p>
    <w:p w:rsidR="0025019A" w:rsidRDefault="00EB3FA5">
      <w:pPr>
        <w:spacing w:line="238" w:lineRule="auto"/>
        <w:ind w:left="260" w:right="20" w:firstLine="708"/>
        <w:jc w:val="both"/>
        <w:rPr>
          <w:sz w:val="20"/>
          <w:szCs w:val="20"/>
        </w:rPr>
      </w:pPr>
      <w:r>
        <w:rPr>
          <w:rFonts w:eastAsia="Times New Roman"/>
        </w:rPr>
        <w:t xml:space="preserve">Данная способность обеспечивается тем, что универсальные учебные действия — это обобщенные способы действий, открывающие возможность широкой ориентации учащихся, как в различных предметных областях, так и в строении самой учебной деятельности, включая осознание учащимися ее целей, ценностно-смысловых и </w:t>
      </w:r>
      <w:proofErr w:type="spellStart"/>
      <w:r>
        <w:rPr>
          <w:rFonts w:eastAsia="Times New Roman"/>
        </w:rPr>
        <w:t>операциональных</w:t>
      </w:r>
      <w:proofErr w:type="spellEnd"/>
      <w:r>
        <w:rPr>
          <w:rFonts w:eastAsia="Times New Roman"/>
        </w:rPr>
        <w:t xml:space="preserve"> характеристик. Таким образом, достижение умения учиться предполагает полноценное освоение всех компонентов </w:t>
      </w:r>
      <w:proofErr w:type="gramStart"/>
      <w:r>
        <w:rPr>
          <w:rFonts w:eastAsia="Times New Roman"/>
        </w:rPr>
        <w:t>учеб-ной</w:t>
      </w:r>
      <w:proofErr w:type="gramEnd"/>
      <w:r>
        <w:rPr>
          <w:rFonts w:eastAsia="Times New Roman"/>
        </w:rPr>
        <w:t xml:space="preserve"> деятельности, которые включают: учебные мотивы, учебную цель, учебную задачу, учебные действия и операции (ориентировка, преобразование материала, контроль и оценка).</w:t>
      </w:r>
    </w:p>
    <w:p w:rsidR="0025019A" w:rsidRDefault="0025019A">
      <w:pPr>
        <w:spacing w:line="8" w:lineRule="exact"/>
        <w:rPr>
          <w:sz w:val="20"/>
          <w:szCs w:val="20"/>
        </w:rPr>
      </w:pPr>
    </w:p>
    <w:p w:rsidR="0025019A" w:rsidRDefault="00EB3FA5">
      <w:pPr>
        <w:ind w:left="980"/>
        <w:rPr>
          <w:sz w:val="20"/>
          <w:szCs w:val="20"/>
        </w:rPr>
      </w:pPr>
      <w:r>
        <w:rPr>
          <w:rFonts w:eastAsia="Times New Roman"/>
          <w:b/>
          <w:bCs/>
        </w:rPr>
        <w:t>Состав и характеристика УУД</w:t>
      </w:r>
    </w:p>
    <w:p w:rsidR="0025019A" w:rsidRDefault="0025019A">
      <w:pPr>
        <w:spacing w:line="8" w:lineRule="exact"/>
        <w:rPr>
          <w:sz w:val="20"/>
          <w:szCs w:val="20"/>
        </w:rPr>
      </w:pPr>
    </w:p>
    <w:p w:rsidR="0025019A" w:rsidRDefault="00EB3FA5" w:rsidP="00FC3647">
      <w:pPr>
        <w:numPr>
          <w:ilvl w:val="0"/>
          <w:numId w:val="170"/>
        </w:numPr>
        <w:tabs>
          <w:tab w:val="left" w:pos="1244"/>
        </w:tabs>
        <w:spacing w:line="235" w:lineRule="auto"/>
        <w:ind w:left="260" w:firstLine="710"/>
        <w:jc w:val="both"/>
        <w:rPr>
          <w:rFonts w:eastAsia="Times New Roman"/>
        </w:rPr>
      </w:pPr>
      <w:r>
        <w:rPr>
          <w:rFonts w:eastAsia="Times New Roman"/>
        </w:rPr>
        <w:t xml:space="preserve">составе основных видов универсальных учебных действий, диктуемых ключевыми целями общего образования, можно выделить четыре блока: </w:t>
      </w:r>
      <w:proofErr w:type="gramStart"/>
      <w:r>
        <w:rPr>
          <w:rFonts w:eastAsia="Times New Roman"/>
        </w:rPr>
        <w:t>личностный</w:t>
      </w:r>
      <w:proofErr w:type="gramEnd"/>
      <w:r>
        <w:rPr>
          <w:rFonts w:eastAsia="Times New Roman"/>
        </w:rPr>
        <w:t xml:space="preserve">, регулятивный (включающий также действия </w:t>
      </w:r>
      <w:proofErr w:type="spellStart"/>
      <w:r>
        <w:rPr>
          <w:rFonts w:eastAsia="Times New Roman"/>
        </w:rPr>
        <w:t>саморегуляции</w:t>
      </w:r>
      <w:proofErr w:type="spellEnd"/>
      <w:r>
        <w:rPr>
          <w:rFonts w:eastAsia="Times New Roman"/>
        </w:rPr>
        <w:t>), познавательный, коммуникативный.</w:t>
      </w:r>
    </w:p>
    <w:p w:rsidR="0025019A" w:rsidRDefault="0025019A">
      <w:pPr>
        <w:spacing w:line="15" w:lineRule="exact"/>
        <w:rPr>
          <w:rFonts w:eastAsia="Times New Roman"/>
        </w:rPr>
      </w:pPr>
    </w:p>
    <w:p w:rsidR="0025019A" w:rsidRDefault="00EB3FA5">
      <w:pPr>
        <w:spacing w:line="237" w:lineRule="auto"/>
        <w:ind w:left="260" w:firstLine="708"/>
        <w:jc w:val="both"/>
        <w:rPr>
          <w:rFonts w:eastAsia="Times New Roman"/>
        </w:rPr>
      </w:pPr>
      <w:r>
        <w:rPr>
          <w:rFonts w:eastAsia="Times New Roman"/>
          <w:i/>
          <w:iCs/>
        </w:rPr>
        <w:t xml:space="preserve">Личностные </w:t>
      </w:r>
      <w:r>
        <w:rPr>
          <w:rFonts w:eastAsia="Times New Roman"/>
        </w:rPr>
        <w:t>универсальные учебные действия обеспечивают ценностно-смысловую</w:t>
      </w:r>
      <w:r>
        <w:rPr>
          <w:rFonts w:eastAsia="Times New Roman"/>
          <w:i/>
          <w:iCs/>
        </w:rPr>
        <w:t xml:space="preserve"> </w:t>
      </w:r>
      <w:r>
        <w:rPr>
          <w:rFonts w:eastAsia="Times New Roman"/>
        </w:rPr>
        <w:t>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5019A" w:rsidRDefault="0025019A">
      <w:pPr>
        <w:spacing w:line="11" w:lineRule="exact"/>
        <w:rPr>
          <w:rFonts w:eastAsia="Times New Roman"/>
        </w:rPr>
      </w:pPr>
    </w:p>
    <w:p w:rsidR="0025019A" w:rsidRDefault="00EB3FA5">
      <w:pPr>
        <w:spacing w:line="235" w:lineRule="auto"/>
        <w:ind w:left="260" w:firstLine="708"/>
        <w:rPr>
          <w:rFonts w:eastAsia="Times New Roman"/>
        </w:rPr>
      </w:pPr>
      <w:r>
        <w:rPr>
          <w:rFonts w:eastAsia="Times New Roman"/>
          <w:i/>
          <w:iCs/>
        </w:rPr>
        <w:t xml:space="preserve">Регулятивные </w:t>
      </w:r>
      <w:r>
        <w:rPr>
          <w:rFonts w:eastAsia="Times New Roman"/>
        </w:rPr>
        <w:t xml:space="preserve">универсальные учебные действия обеспечивают </w:t>
      </w:r>
      <w:proofErr w:type="gramStart"/>
      <w:r>
        <w:rPr>
          <w:rFonts w:eastAsia="Times New Roman"/>
        </w:rPr>
        <w:t>обучающимся</w:t>
      </w:r>
      <w:proofErr w:type="gramEnd"/>
      <w:r>
        <w:rPr>
          <w:rFonts w:eastAsia="Times New Roman"/>
        </w:rPr>
        <w:t xml:space="preserve"> организацию</w:t>
      </w:r>
      <w:r>
        <w:rPr>
          <w:rFonts w:eastAsia="Times New Roman"/>
          <w:i/>
          <w:iCs/>
        </w:rPr>
        <w:t xml:space="preserve"> </w:t>
      </w:r>
      <w:r>
        <w:rPr>
          <w:rFonts w:eastAsia="Times New Roman"/>
        </w:rPr>
        <w:t>своей учебной деятельности.</w:t>
      </w:r>
    </w:p>
    <w:p w:rsidR="0025019A" w:rsidRDefault="0025019A">
      <w:pPr>
        <w:spacing w:line="10" w:lineRule="exact"/>
        <w:rPr>
          <w:rFonts w:eastAsia="Times New Roman"/>
        </w:rPr>
      </w:pPr>
    </w:p>
    <w:p w:rsidR="0025019A" w:rsidRDefault="00EB3FA5">
      <w:pPr>
        <w:spacing w:line="237" w:lineRule="auto"/>
        <w:ind w:left="260" w:right="20" w:firstLine="708"/>
        <w:rPr>
          <w:rFonts w:eastAsia="Times New Roman"/>
        </w:rPr>
      </w:pPr>
      <w:r>
        <w:rPr>
          <w:rFonts w:eastAsia="Times New Roman"/>
          <w:i/>
          <w:iCs/>
        </w:rPr>
        <w:t xml:space="preserve">Коммуникативные </w:t>
      </w:r>
      <w:r>
        <w:rPr>
          <w:rFonts w:eastAsia="Times New Roman"/>
        </w:rPr>
        <w:t>универсальные учебные действия обеспечивают социальную</w:t>
      </w:r>
      <w:r>
        <w:rPr>
          <w:rFonts w:eastAsia="Times New Roman"/>
          <w:i/>
          <w:iCs/>
        </w:rPr>
        <w:t xml:space="preserve"> </w:t>
      </w:r>
      <w:r>
        <w:rPr>
          <w:rFonts w:eastAsia="Times New Roman"/>
        </w:rPr>
        <w:t>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5019A" w:rsidRDefault="0025019A">
      <w:pPr>
        <w:spacing w:line="15" w:lineRule="exact"/>
        <w:rPr>
          <w:rFonts w:eastAsia="Times New Roman"/>
        </w:rPr>
      </w:pPr>
    </w:p>
    <w:p w:rsidR="0025019A" w:rsidRDefault="00EB3FA5">
      <w:pPr>
        <w:spacing w:line="236" w:lineRule="auto"/>
        <w:ind w:left="260" w:right="80" w:firstLine="708"/>
        <w:rPr>
          <w:rFonts w:eastAsia="Times New Roman"/>
        </w:rPr>
      </w:pPr>
      <w:r>
        <w:rPr>
          <w:rFonts w:eastAsia="Times New Roman"/>
          <w:i/>
          <w:iCs/>
        </w:rPr>
        <w:t xml:space="preserve">Познавательные </w:t>
      </w:r>
      <w:r>
        <w:rPr>
          <w:rFonts w:eastAsia="Times New Roman"/>
        </w:rPr>
        <w:t>универсальные учебные действия обеспечивают способность к познанию</w:t>
      </w:r>
      <w:r>
        <w:rPr>
          <w:rFonts w:eastAsia="Times New Roman"/>
          <w:i/>
          <w:iCs/>
        </w:rPr>
        <w:t xml:space="preserve"> </w:t>
      </w:r>
      <w:r>
        <w:rPr>
          <w:rFonts w:eastAsia="Times New Roman"/>
        </w:rPr>
        <w:t xml:space="preserve">окружающего мира: готовность осуществлять направленный поиск, обработку и использование информации. К ним относятся: </w:t>
      </w:r>
      <w:proofErr w:type="spellStart"/>
      <w:r>
        <w:rPr>
          <w:rFonts w:eastAsia="Times New Roman"/>
        </w:rPr>
        <w:t>общеучебные</w:t>
      </w:r>
      <w:proofErr w:type="spellEnd"/>
      <w:proofErr w:type="gramStart"/>
      <w:r>
        <w:rPr>
          <w:rFonts w:eastAsia="Times New Roman"/>
        </w:rPr>
        <w:t xml:space="preserve"> ,</w:t>
      </w:r>
      <w:proofErr w:type="gramEnd"/>
      <w:r>
        <w:rPr>
          <w:rFonts w:eastAsia="Times New Roman"/>
        </w:rPr>
        <w:t xml:space="preserve"> логические , постановка и решение проблемы .</w:t>
      </w:r>
    </w:p>
    <w:p w:rsidR="0025019A" w:rsidRDefault="0025019A">
      <w:pPr>
        <w:spacing w:line="17" w:lineRule="exact"/>
        <w:rPr>
          <w:rFonts w:eastAsia="Times New Roman"/>
        </w:rPr>
      </w:pPr>
    </w:p>
    <w:p w:rsidR="0025019A" w:rsidRDefault="00EB3FA5">
      <w:pPr>
        <w:spacing w:line="235" w:lineRule="auto"/>
        <w:ind w:left="260" w:firstLine="708"/>
        <w:rPr>
          <w:rFonts w:eastAsia="Times New Roman"/>
        </w:rPr>
      </w:pPr>
      <w:r>
        <w:rPr>
          <w:rFonts w:eastAsia="Times New Roman"/>
          <w:b/>
          <w:bCs/>
        </w:rPr>
        <w:t>Связь УУД с содержанием отдельных учебных предметов, внеурочной и внешкольной деятельностью</w:t>
      </w:r>
    </w:p>
    <w:p w:rsidR="0025019A" w:rsidRDefault="0025019A">
      <w:pPr>
        <w:spacing w:line="6" w:lineRule="exact"/>
        <w:rPr>
          <w:rFonts w:eastAsia="Times New Roman"/>
        </w:rPr>
      </w:pPr>
    </w:p>
    <w:p w:rsidR="0025019A" w:rsidRDefault="00EB3FA5">
      <w:pPr>
        <w:spacing w:line="235" w:lineRule="auto"/>
        <w:ind w:left="260" w:firstLine="708"/>
        <w:rPr>
          <w:rFonts w:eastAsia="Times New Roman"/>
        </w:rPr>
      </w:pPr>
      <w:r>
        <w:rPr>
          <w:rFonts w:eastAsia="Times New Roman"/>
        </w:rPr>
        <w:t xml:space="preserve">Связь универсальных учебных действий с содержанием </w:t>
      </w:r>
      <w:r>
        <w:rPr>
          <w:rFonts w:eastAsia="Times New Roman"/>
          <w:b/>
          <w:bCs/>
        </w:rPr>
        <w:t>учебных предметов</w:t>
      </w:r>
      <w:r>
        <w:rPr>
          <w:rFonts w:eastAsia="Times New Roman"/>
        </w:rPr>
        <w:t xml:space="preserve"> определяется следующими утверждениями:</w:t>
      </w:r>
    </w:p>
    <w:p w:rsidR="0025019A" w:rsidRDefault="0025019A">
      <w:pPr>
        <w:spacing w:line="11" w:lineRule="exact"/>
        <w:rPr>
          <w:sz w:val="20"/>
          <w:szCs w:val="20"/>
        </w:rPr>
      </w:pPr>
    </w:p>
    <w:p w:rsidR="0025019A" w:rsidRDefault="00EB3FA5" w:rsidP="00FC3647">
      <w:pPr>
        <w:numPr>
          <w:ilvl w:val="0"/>
          <w:numId w:val="171"/>
        </w:numPr>
        <w:tabs>
          <w:tab w:val="left" w:pos="1700"/>
        </w:tabs>
        <w:spacing w:line="235" w:lineRule="auto"/>
        <w:ind w:left="260" w:firstLine="710"/>
        <w:rPr>
          <w:rFonts w:eastAsia="Times New Roman"/>
        </w:rPr>
      </w:pPr>
      <w:r>
        <w:rPr>
          <w:rFonts w:eastAsia="Times New Roman"/>
        </w:rPr>
        <w:t xml:space="preserve">УУД представляют собой целостную систему, в которой можно выделить взаимосвязанные и </w:t>
      </w:r>
      <w:proofErr w:type="spellStart"/>
      <w:r>
        <w:rPr>
          <w:rFonts w:eastAsia="Times New Roman"/>
        </w:rPr>
        <w:t>взаимообуславливающие</w:t>
      </w:r>
      <w:proofErr w:type="spellEnd"/>
      <w:r>
        <w:rPr>
          <w:rFonts w:eastAsia="Times New Roman"/>
        </w:rPr>
        <w:t xml:space="preserve"> виды действий:</w:t>
      </w:r>
    </w:p>
    <w:p w:rsidR="0025019A" w:rsidRDefault="0025019A">
      <w:pPr>
        <w:spacing w:line="10" w:lineRule="exact"/>
        <w:rPr>
          <w:rFonts w:eastAsia="Times New Roman"/>
        </w:rPr>
      </w:pPr>
    </w:p>
    <w:p w:rsidR="0025019A" w:rsidRDefault="00EB3FA5">
      <w:pPr>
        <w:spacing w:line="237" w:lineRule="auto"/>
        <w:ind w:left="980" w:right="1200"/>
        <w:rPr>
          <w:rFonts w:eastAsia="Times New Roman"/>
        </w:rPr>
      </w:pPr>
      <w:r>
        <w:rPr>
          <w:rFonts w:eastAsia="Times New Roman"/>
        </w:rPr>
        <w:t xml:space="preserve">коммуникативные – обеспечивающие социальную компетентность, познавательные – </w:t>
      </w:r>
      <w:proofErr w:type="spellStart"/>
      <w:r>
        <w:rPr>
          <w:rFonts w:eastAsia="Times New Roman"/>
        </w:rPr>
        <w:t>общеучебные</w:t>
      </w:r>
      <w:proofErr w:type="spellEnd"/>
      <w:r>
        <w:rPr>
          <w:rFonts w:eastAsia="Times New Roman"/>
        </w:rPr>
        <w:t>,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25019A" w:rsidRDefault="0025019A">
      <w:pPr>
        <w:sectPr w:rsidR="0025019A">
          <w:pgSz w:w="11900" w:h="16838"/>
          <w:pgMar w:top="1125" w:right="846" w:bottom="878" w:left="1440" w:header="0" w:footer="0" w:gutter="0"/>
          <w:cols w:space="720" w:equalWidth="0">
            <w:col w:w="9620"/>
          </w:cols>
        </w:sectPr>
      </w:pPr>
    </w:p>
    <w:p w:rsidR="0025019A" w:rsidRDefault="00EB3FA5" w:rsidP="00FC3647">
      <w:pPr>
        <w:numPr>
          <w:ilvl w:val="0"/>
          <w:numId w:val="172"/>
        </w:numPr>
        <w:tabs>
          <w:tab w:val="left" w:pos="1700"/>
        </w:tabs>
        <w:spacing w:line="235" w:lineRule="auto"/>
        <w:ind w:left="260" w:firstLine="710"/>
        <w:rPr>
          <w:rFonts w:eastAsia="Times New Roman"/>
        </w:rPr>
      </w:pPr>
      <w:r>
        <w:rPr>
          <w:rFonts w:eastAsia="Times New Roman"/>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5019A" w:rsidRDefault="0025019A">
      <w:pPr>
        <w:spacing w:line="11" w:lineRule="exact"/>
        <w:rPr>
          <w:rFonts w:eastAsia="Times New Roman"/>
        </w:rPr>
      </w:pPr>
    </w:p>
    <w:p w:rsidR="0025019A" w:rsidRDefault="00EB3FA5" w:rsidP="00FC3647">
      <w:pPr>
        <w:numPr>
          <w:ilvl w:val="0"/>
          <w:numId w:val="172"/>
        </w:numPr>
        <w:tabs>
          <w:tab w:val="left" w:pos="1700"/>
        </w:tabs>
        <w:spacing w:line="236" w:lineRule="auto"/>
        <w:ind w:left="260" w:firstLine="710"/>
        <w:jc w:val="both"/>
        <w:rPr>
          <w:rFonts w:eastAsia="Times New Roman"/>
        </w:rPr>
      </w:pPr>
      <w:r>
        <w:rPr>
          <w:rFonts w:eastAsia="Times New Roman"/>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25019A" w:rsidRDefault="0025019A">
      <w:pPr>
        <w:spacing w:line="14" w:lineRule="exact"/>
        <w:rPr>
          <w:rFonts w:eastAsia="Times New Roman"/>
        </w:rPr>
      </w:pPr>
    </w:p>
    <w:p w:rsidR="0025019A" w:rsidRDefault="00EB3FA5" w:rsidP="00FC3647">
      <w:pPr>
        <w:numPr>
          <w:ilvl w:val="0"/>
          <w:numId w:val="172"/>
        </w:numPr>
        <w:tabs>
          <w:tab w:val="left" w:pos="1755"/>
        </w:tabs>
        <w:spacing w:line="234" w:lineRule="auto"/>
        <w:ind w:left="260" w:firstLine="710"/>
        <w:rPr>
          <w:rFonts w:eastAsia="Times New Roman"/>
        </w:rPr>
      </w:pPr>
      <w:r>
        <w:rPr>
          <w:rFonts w:eastAsia="Times New Roman"/>
        </w:rPr>
        <w:t>Схема работы над формированием конкретных УУД каждого вида указывается в тематическом планировании, технологических картах.</w:t>
      </w:r>
    </w:p>
    <w:p w:rsidR="0025019A" w:rsidRDefault="0025019A">
      <w:pPr>
        <w:spacing w:line="11" w:lineRule="exact"/>
        <w:rPr>
          <w:sz w:val="20"/>
          <w:szCs w:val="20"/>
        </w:rPr>
      </w:pPr>
    </w:p>
    <w:p w:rsidR="0025019A" w:rsidRDefault="00EB3FA5">
      <w:pPr>
        <w:spacing w:line="235" w:lineRule="auto"/>
        <w:ind w:left="260" w:firstLine="708"/>
        <w:rPr>
          <w:sz w:val="20"/>
          <w:szCs w:val="20"/>
        </w:rPr>
      </w:pPr>
      <w:r>
        <w:rPr>
          <w:rFonts w:eastAsia="Times New Roman"/>
        </w:rPr>
        <w:t xml:space="preserve">5. Способы учета уровня их </w:t>
      </w:r>
      <w:proofErr w:type="spellStart"/>
      <w:r>
        <w:rPr>
          <w:rFonts w:eastAsia="Times New Roman"/>
        </w:rPr>
        <w:t>сформированности</w:t>
      </w:r>
      <w:proofErr w:type="spellEnd"/>
      <w:r>
        <w:rPr>
          <w:rFonts w:eastAsia="Times New Roman"/>
        </w:rPr>
        <w:t xml:space="preserve"> - в требованиях к результатам освоения УП по каждому предмету и в обязательных программах внеурочной деятельности.</w:t>
      </w:r>
    </w:p>
    <w:p w:rsidR="0025019A" w:rsidRDefault="0025019A">
      <w:pPr>
        <w:spacing w:line="11" w:lineRule="exact"/>
        <w:rPr>
          <w:sz w:val="20"/>
          <w:szCs w:val="20"/>
        </w:rPr>
      </w:pPr>
    </w:p>
    <w:p w:rsidR="0025019A" w:rsidRDefault="00EB3FA5" w:rsidP="00FC3647">
      <w:pPr>
        <w:numPr>
          <w:ilvl w:val="1"/>
          <w:numId w:val="173"/>
        </w:numPr>
        <w:tabs>
          <w:tab w:val="left" w:pos="1755"/>
        </w:tabs>
        <w:spacing w:line="237" w:lineRule="auto"/>
        <w:ind w:left="260" w:firstLine="710"/>
        <w:jc w:val="both"/>
        <w:rPr>
          <w:rFonts w:eastAsia="Times New Roman"/>
        </w:rPr>
      </w:pPr>
      <w:r>
        <w:rPr>
          <w:rFonts w:eastAsia="Times New Roman"/>
        </w:rP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25019A" w:rsidRDefault="0025019A">
      <w:pPr>
        <w:spacing w:line="13" w:lineRule="exact"/>
        <w:rPr>
          <w:rFonts w:eastAsia="Times New Roman"/>
        </w:rPr>
      </w:pPr>
    </w:p>
    <w:p w:rsidR="0025019A" w:rsidRDefault="00EB3FA5" w:rsidP="00FC3647">
      <w:pPr>
        <w:numPr>
          <w:ilvl w:val="1"/>
          <w:numId w:val="173"/>
        </w:numPr>
        <w:tabs>
          <w:tab w:val="left" w:pos="1700"/>
        </w:tabs>
        <w:spacing w:line="234" w:lineRule="auto"/>
        <w:ind w:left="260" w:firstLine="710"/>
        <w:rPr>
          <w:rFonts w:eastAsia="Times New Roman"/>
        </w:rPr>
      </w:pPr>
      <w:r>
        <w:rPr>
          <w:rFonts w:eastAsia="Times New Roman"/>
        </w:rPr>
        <w:t>Результаты усвоения УУД формулируются для каждого класса и являются ориентиром при организации мониторинга их достижения.</w:t>
      </w:r>
    </w:p>
    <w:p w:rsidR="0025019A" w:rsidRDefault="0025019A">
      <w:pPr>
        <w:spacing w:line="13" w:lineRule="exact"/>
        <w:rPr>
          <w:rFonts w:eastAsia="Times New Roman"/>
        </w:rPr>
      </w:pPr>
    </w:p>
    <w:p w:rsidR="0025019A" w:rsidRDefault="00EB3FA5">
      <w:pPr>
        <w:spacing w:line="235" w:lineRule="auto"/>
        <w:ind w:left="260" w:firstLine="708"/>
        <w:jc w:val="both"/>
        <w:rPr>
          <w:rFonts w:eastAsia="Times New Roman"/>
        </w:rPr>
      </w:pPr>
      <w:r>
        <w:rPr>
          <w:rFonts w:eastAsia="Times New Roman"/>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w:t>
      </w:r>
    </w:p>
    <w:p w:rsidR="0025019A" w:rsidRDefault="0025019A">
      <w:pPr>
        <w:spacing w:line="15" w:lineRule="exact"/>
        <w:rPr>
          <w:rFonts w:eastAsia="Times New Roman"/>
        </w:rPr>
      </w:pPr>
    </w:p>
    <w:p w:rsidR="0025019A" w:rsidRDefault="00EB3FA5" w:rsidP="00FC3647">
      <w:pPr>
        <w:numPr>
          <w:ilvl w:val="0"/>
          <w:numId w:val="173"/>
        </w:numPr>
        <w:tabs>
          <w:tab w:val="left" w:pos="545"/>
        </w:tabs>
        <w:spacing w:line="237" w:lineRule="auto"/>
        <w:ind w:left="260" w:firstLine="2"/>
        <w:jc w:val="both"/>
        <w:rPr>
          <w:rFonts w:eastAsia="Times New Roman"/>
        </w:rPr>
      </w:pPr>
      <w:proofErr w:type="gramStart"/>
      <w:r>
        <w:rPr>
          <w:rFonts w:eastAsia="Times New Roman"/>
        </w:rPr>
        <w:t>познавательной</w:t>
      </w:r>
      <w:proofErr w:type="gramEnd"/>
      <w:r>
        <w:rPr>
          <w:rFonts w:eastAsia="Times New Roman"/>
        </w:rPr>
        <w:t xml:space="preserve">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5019A" w:rsidRDefault="0025019A">
      <w:pPr>
        <w:spacing w:line="11"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5019A" w:rsidRDefault="0025019A">
      <w:pPr>
        <w:spacing w:line="18" w:lineRule="exact"/>
        <w:rPr>
          <w:rFonts w:eastAsia="Times New Roman"/>
        </w:rPr>
      </w:pPr>
    </w:p>
    <w:p w:rsidR="0025019A" w:rsidRDefault="00EB3FA5">
      <w:pPr>
        <w:spacing w:line="238" w:lineRule="auto"/>
        <w:ind w:left="260" w:firstLine="708"/>
        <w:jc w:val="both"/>
        <w:rPr>
          <w:rFonts w:eastAsia="Times New Roman"/>
        </w:rPr>
      </w:pPr>
      <w:r>
        <w:rPr>
          <w:rFonts w:eastAsia="Times New Roman"/>
        </w:rPr>
        <w:t>По мере формирования в начальных классах личностных действий ученика (</w:t>
      </w:r>
      <w:proofErr w:type="spellStart"/>
      <w:r>
        <w:rPr>
          <w:rFonts w:eastAsia="Times New Roman"/>
        </w:rPr>
        <w:t>смыслообразование</w:t>
      </w:r>
      <w:proofErr w:type="spellEnd"/>
      <w:r>
        <w:rPr>
          <w:rFonts w:eastAsia="Times New Roman"/>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Pr>
          <w:rFonts w:eastAsia="Times New Roman"/>
        </w:rPr>
        <w:t>Я-концепции</w:t>
      </w:r>
      <w:proofErr w:type="gramEnd"/>
      <w:r>
        <w:rPr>
          <w:rFonts w:eastAsia="Times New Roman"/>
        </w:rPr>
        <w:t>.</w:t>
      </w:r>
    </w:p>
    <w:p w:rsidR="0025019A" w:rsidRDefault="0025019A">
      <w:pPr>
        <w:spacing w:line="11"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25019A" w:rsidRDefault="0025019A">
      <w:pPr>
        <w:spacing w:line="15"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25019A" w:rsidRDefault="0025019A">
      <w:pPr>
        <w:spacing w:line="13"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25019A" w:rsidRDefault="0025019A">
      <w:pPr>
        <w:spacing w:line="11"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25019A" w:rsidRDefault="0025019A">
      <w:pPr>
        <w:spacing w:line="15"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 xml:space="preserve">В рамках федерального государственного образовательного стандарта основного общего образования введено понятие «линия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Pr>
          <w:rFonts w:eastAsia="Times New Roman"/>
        </w:rPr>
        <w:t>метапредметных</w:t>
      </w:r>
      <w:proofErr w:type="spellEnd"/>
      <w:r>
        <w:rPr>
          <w:rFonts w:eastAsia="Times New Roman"/>
        </w:rPr>
        <w:t xml:space="preserve"> результатов</w:t>
      </w:r>
      <w:r>
        <w:rPr>
          <w:rFonts w:eastAsia="Times New Roman"/>
          <w:sz w:val="19"/>
          <w:szCs w:val="19"/>
        </w:rPr>
        <w:t>.</w:t>
      </w:r>
    </w:p>
    <w:p w:rsidR="0025019A" w:rsidRDefault="0025019A">
      <w:pPr>
        <w:sectPr w:rsidR="0025019A">
          <w:pgSz w:w="11900" w:h="16838"/>
          <w:pgMar w:top="1136" w:right="846" w:bottom="984" w:left="1440" w:header="0" w:footer="0" w:gutter="0"/>
          <w:cols w:space="720" w:equalWidth="0">
            <w:col w:w="9620"/>
          </w:cols>
        </w:sectPr>
      </w:pPr>
    </w:p>
    <w:tbl>
      <w:tblPr>
        <w:tblW w:w="0" w:type="auto"/>
        <w:tblInd w:w="350" w:type="dxa"/>
        <w:tblLayout w:type="fixed"/>
        <w:tblCellMar>
          <w:left w:w="0" w:type="dxa"/>
          <w:right w:w="0" w:type="dxa"/>
        </w:tblCellMar>
        <w:tblLook w:val="04A0" w:firstRow="1" w:lastRow="0" w:firstColumn="1" w:lastColumn="0" w:noHBand="0" w:noVBand="1"/>
      </w:tblPr>
      <w:tblGrid>
        <w:gridCol w:w="1920"/>
        <w:gridCol w:w="1560"/>
        <w:gridCol w:w="1760"/>
        <w:gridCol w:w="1920"/>
        <w:gridCol w:w="2040"/>
      </w:tblGrid>
      <w:tr w:rsidR="0025019A">
        <w:trPr>
          <w:trHeight w:val="239"/>
        </w:trPr>
        <w:tc>
          <w:tcPr>
            <w:tcW w:w="1920" w:type="dxa"/>
            <w:tcBorders>
              <w:top w:val="single" w:sz="8" w:space="0" w:color="auto"/>
              <w:left w:val="single" w:sz="8" w:space="0" w:color="auto"/>
              <w:right w:val="single" w:sz="8" w:space="0" w:color="auto"/>
            </w:tcBorders>
            <w:vAlign w:val="bottom"/>
          </w:tcPr>
          <w:p w:rsidR="0025019A" w:rsidRDefault="00EB3FA5">
            <w:pPr>
              <w:jc w:val="center"/>
              <w:rPr>
                <w:sz w:val="20"/>
                <w:szCs w:val="20"/>
              </w:rPr>
            </w:pPr>
            <w:r>
              <w:rPr>
                <w:rFonts w:eastAsia="Times New Roman"/>
                <w:b/>
                <w:bCs/>
                <w:sz w:val="20"/>
                <w:szCs w:val="20"/>
              </w:rPr>
              <w:t>Смысловые</w:t>
            </w:r>
          </w:p>
        </w:tc>
        <w:tc>
          <w:tcPr>
            <w:tcW w:w="1560" w:type="dxa"/>
            <w:tcBorders>
              <w:top w:val="single" w:sz="8" w:space="0" w:color="auto"/>
              <w:right w:val="single" w:sz="8" w:space="0" w:color="auto"/>
            </w:tcBorders>
            <w:vAlign w:val="bottom"/>
          </w:tcPr>
          <w:p w:rsidR="0025019A" w:rsidRDefault="00EB3FA5">
            <w:pPr>
              <w:jc w:val="center"/>
              <w:rPr>
                <w:sz w:val="20"/>
                <w:szCs w:val="20"/>
              </w:rPr>
            </w:pPr>
            <w:r>
              <w:rPr>
                <w:rFonts w:eastAsia="Times New Roman"/>
                <w:b/>
                <w:bCs/>
                <w:sz w:val="20"/>
                <w:szCs w:val="20"/>
              </w:rPr>
              <w:t>Русский язык</w:t>
            </w:r>
          </w:p>
        </w:tc>
        <w:tc>
          <w:tcPr>
            <w:tcW w:w="1760" w:type="dxa"/>
            <w:tcBorders>
              <w:top w:val="single" w:sz="8" w:space="0" w:color="auto"/>
              <w:right w:val="single" w:sz="8" w:space="0" w:color="auto"/>
            </w:tcBorders>
            <w:vAlign w:val="bottom"/>
          </w:tcPr>
          <w:p w:rsidR="0025019A" w:rsidRDefault="00EB3FA5">
            <w:pPr>
              <w:jc w:val="center"/>
              <w:rPr>
                <w:sz w:val="20"/>
                <w:szCs w:val="20"/>
              </w:rPr>
            </w:pPr>
            <w:r>
              <w:rPr>
                <w:rFonts w:eastAsia="Times New Roman"/>
                <w:b/>
                <w:bCs/>
                <w:sz w:val="20"/>
                <w:szCs w:val="20"/>
              </w:rPr>
              <w:t>Литературное</w:t>
            </w:r>
          </w:p>
        </w:tc>
        <w:tc>
          <w:tcPr>
            <w:tcW w:w="1920" w:type="dxa"/>
            <w:tcBorders>
              <w:top w:val="single" w:sz="8" w:space="0" w:color="auto"/>
              <w:right w:val="single" w:sz="8" w:space="0" w:color="auto"/>
            </w:tcBorders>
            <w:vAlign w:val="bottom"/>
          </w:tcPr>
          <w:p w:rsidR="0025019A" w:rsidRDefault="00EB3FA5">
            <w:pPr>
              <w:jc w:val="center"/>
              <w:rPr>
                <w:sz w:val="20"/>
                <w:szCs w:val="20"/>
              </w:rPr>
            </w:pPr>
            <w:r>
              <w:rPr>
                <w:rFonts w:eastAsia="Times New Roman"/>
                <w:b/>
                <w:bCs/>
                <w:w w:val="99"/>
                <w:sz w:val="20"/>
                <w:szCs w:val="20"/>
              </w:rPr>
              <w:t>Математика</w:t>
            </w:r>
          </w:p>
        </w:tc>
        <w:tc>
          <w:tcPr>
            <w:tcW w:w="2040" w:type="dxa"/>
            <w:tcBorders>
              <w:top w:val="single" w:sz="8" w:space="0" w:color="auto"/>
              <w:right w:val="single" w:sz="8" w:space="0" w:color="auto"/>
            </w:tcBorders>
            <w:vAlign w:val="bottom"/>
          </w:tcPr>
          <w:p w:rsidR="0025019A" w:rsidRDefault="00EB3FA5">
            <w:pPr>
              <w:jc w:val="center"/>
              <w:rPr>
                <w:sz w:val="20"/>
                <w:szCs w:val="20"/>
              </w:rPr>
            </w:pPr>
            <w:r>
              <w:rPr>
                <w:rFonts w:eastAsia="Times New Roman"/>
                <w:b/>
                <w:bCs/>
                <w:sz w:val="20"/>
                <w:szCs w:val="20"/>
              </w:rPr>
              <w:t>Окружающий мир</w:t>
            </w:r>
          </w:p>
        </w:tc>
      </w:tr>
      <w:tr w:rsidR="0025019A">
        <w:trPr>
          <w:trHeight w:val="230"/>
        </w:trPr>
        <w:tc>
          <w:tcPr>
            <w:tcW w:w="1920" w:type="dxa"/>
            <w:tcBorders>
              <w:left w:val="single" w:sz="8" w:space="0" w:color="auto"/>
              <w:bottom w:val="single" w:sz="8" w:space="0" w:color="auto"/>
              <w:right w:val="single" w:sz="8" w:space="0" w:color="auto"/>
            </w:tcBorders>
            <w:vAlign w:val="bottom"/>
          </w:tcPr>
          <w:p w:rsidR="0025019A" w:rsidRDefault="00EB3FA5">
            <w:pPr>
              <w:spacing w:line="228" w:lineRule="exact"/>
              <w:jc w:val="center"/>
              <w:rPr>
                <w:sz w:val="20"/>
                <w:szCs w:val="20"/>
              </w:rPr>
            </w:pPr>
            <w:r>
              <w:rPr>
                <w:rFonts w:eastAsia="Times New Roman"/>
                <w:b/>
                <w:bCs/>
                <w:sz w:val="20"/>
                <w:szCs w:val="20"/>
              </w:rPr>
              <w:t>акценты УУД</w:t>
            </w:r>
          </w:p>
        </w:tc>
        <w:tc>
          <w:tcPr>
            <w:tcW w:w="1560" w:type="dxa"/>
            <w:tcBorders>
              <w:bottom w:val="single" w:sz="8" w:space="0" w:color="auto"/>
              <w:right w:val="single" w:sz="8" w:space="0" w:color="auto"/>
            </w:tcBorders>
            <w:vAlign w:val="bottom"/>
          </w:tcPr>
          <w:p w:rsidR="0025019A" w:rsidRDefault="0025019A">
            <w:pPr>
              <w:rPr>
                <w:sz w:val="19"/>
                <w:szCs w:val="19"/>
              </w:rPr>
            </w:pPr>
          </w:p>
        </w:tc>
        <w:tc>
          <w:tcPr>
            <w:tcW w:w="1760" w:type="dxa"/>
            <w:tcBorders>
              <w:bottom w:val="single" w:sz="8" w:space="0" w:color="auto"/>
              <w:right w:val="single" w:sz="8" w:space="0" w:color="auto"/>
            </w:tcBorders>
            <w:vAlign w:val="bottom"/>
          </w:tcPr>
          <w:p w:rsidR="0025019A" w:rsidRDefault="00EB3FA5">
            <w:pPr>
              <w:spacing w:line="228" w:lineRule="exact"/>
              <w:jc w:val="center"/>
              <w:rPr>
                <w:sz w:val="20"/>
                <w:szCs w:val="20"/>
              </w:rPr>
            </w:pPr>
            <w:r>
              <w:rPr>
                <w:rFonts w:eastAsia="Times New Roman"/>
                <w:b/>
                <w:bCs/>
                <w:sz w:val="20"/>
                <w:szCs w:val="20"/>
              </w:rPr>
              <w:t>чтение</w:t>
            </w:r>
          </w:p>
        </w:tc>
        <w:tc>
          <w:tcPr>
            <w:tcW w:w="1920" w:type="dxa"/>
            <w:tcBorders>
              <w:bottom w:val="single" w:sz="8" w:space="0" w:color="auto"/>
              <w:right w:val="single" w:sz="8" w:space="0" w:color="auto"/>
            </w:tcBorders>
            <w:vAlign w:val="bottom"/>
          </w:tcPr>
          <w:p w:rsidR="0025019A" w:rsidRDefault="0025019A">
            <w:pPr>
              <w:rPr>
                <w:sz w:val="19"/>
                <w:szCs w:val="19"/>
              </w:rPr>
            </w:pPr>
          </w:p>
        </w:tc>
        <w:tc>
          <w:tcPr>
            <w:tcW w:w="2040" w:type="dxa"/>
            <w:tcBorders>
              <w:bottom w:val="single" w:sz="8" w:space="0" w:color="auto"/>
              <w:right w:val="single" w:sz="8" w:space="0" w:color="auto"/>
            </w:tcBorders>
            <w:vAlign w:val="bottom"/>
          </w:tcPr>
          <w:p w:rsidR="0025019A" w:rsidRDefault="0025019A">
            <w:pPr>
              <w:rPr>
                <w:sz w:val="19"/>
                <w:szCs w:val="19"/>
              </w:rPr>
            </w:pPr>
          </w:p>
        </w:tc>
      </w:tr>
      <w:tr w:rsidR="0025019A">
        <w:trPr>
          <w:trHeight w:val="219"/>
        </w:trPr>
        <w:tc>
          <w:tcPr>
            <w:tcW w:w="1920" w:type="dxa"/>
            <w:tcBorders>
              <w:left w:val="single" w:sz="8" w:space="0" w:color="auto"/>
              <w:right w:val="single" w:sz="8" w:space="0" w:color="auto"/>
            </w:tcBorders>
            <w:vAlign w:val="bottom"/>
          </w:tcPr>
          <w:p w:rsidR="0025019A" w:rsidRDefault="00EB3FA5">
            <w:pPr>
              <w:spacing w:line="219" w:lineRule="exact"/>
              <w:jc w:val="center"/>
              <w:rPr>
                <w:sz w:val="20"/>
                <w:szCs w:val="20"/>
              </w:rPr>
            </w:pPr>
            <w:r>
              <w:rPr>
                <w:rFonts w:eastAsia="Times New Roman"/>
                <w:b/>
                <w:bCs/>
                <w:w w:val="99"/>
                <w:sz w:val="20"/>
                <w:szCs w:val="20"/>
              </w:rPr>
              <w:t>личностные</w:t>
            </w:r>
          </w:p>
        </w:tc>
        <w:tc>
          <w:tcPr>
            <w:tcW w:w="156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жизненное само-</w:t>
            </w:r>
          </w:p>
        </w:tc>
        <w:tc>
          <w:tcPr>
            <w:tcW w:w="176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нравственно-</w:t>
            </w:r>
          </w:p>
        </w:tc>
        <w:tc>
          <w:tcPr>
            <w:tcW w:w="1920" w:type="dxa"/>
            <w:tcBorders>
              <w:right w:val="single" w:sz="8" w:space="0" w:color="auto"/>
            </w:tcBorders>
            <w:vAlign w:val="bottom"/>
          </w:tcPr>
          <w:p w:rsidR="0025019A" w:rsidRDefault="00EB3FA5">
            <w:pPr>
              <w:spacing w:line="219" w:lineRule="exact"/>
              <w:jc w:val="center"/>
              <w:rPr>
                <w:sz w:val="20"/>
                <w:szCs w:val="20"/>
              </w:rPr>
            </w:pPr>
            <w:proofErr w:type="spellStart"/>
            <w:r>
              <w:rPr>
                <w:rFonts w:eastAsia="Times New Roman"/>
                <w:sz w:val="20"/>
                <w:szCs w:val="20"/>
              </w:rPr>
              <w:t>смыслообразование</w:t>
            </w:r>
            <w:proofErr w:type="spellEnd"/>
          </w:p>
        </w:tc>
        <w:tc>
          <w:tcPr>
            <w:tcW w:w="204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нравственно-этическая</w:t>
            </w:r>
          </w:p>
        </w:tc>
      </w:tr>
      <w:tr w:rsidR="0025019A">
        <w:trPr>
          <w:trHeight w:val="226"/>
        </w:trPr>
        <w:tc>
          <w:tcPr>
            <w:tcW w:w="1920" w:type="dxa"/>
            <w:tcBorders>
              <w:left w:val="single" w:sz="8" w:space="0" w:color="auto"/>
              <w:right w:val="single" w:sz="8" w:space="0" w:color="auto"/>
            </w:tcBorders>
            <w:vAlign w:val="bottom"/>
          </w:tcPr>
          <w:p w:rsidR="0025019A" w:rsidRDefault="0025019A">
            <w:pPr>
              <w:rPr>
                <w:sz w:val="19"/>
                <w:szCs w:val="19"/>
              </w:rPr>
            </w:pPr>
          </w:p>
        </w:tc>
        <w:tc>
          <w:tcPr>
            <w:tcW w:w="1560" w:type="dxa"/>
            <w:tcBorders>
              <w:right w:val="single" w:sz="8" w:space="0" w:color="auto"/>
            </w:tcBorders>
            <w:vAlign w:val="bottom"/>
          </w:tcPr>
          <w:p w:rsidR="0025019A" w:rsidRDefault="00EB3FA5">
            <w:pPr>
              <w:spacing w:line="226" w:lineRule="exact"/>
              <w:jc w:val="center"/>
              <w:rPr>
                <w:sz w:val="20"/>
                <w:szCs w:val="20"/>
              </w:rPr>
            </w:pPr>
            <w:r>
              <w:rPr>
                <w:rFonts w:eastAsia="Times New Roman"/>
                <w:w w:val="98"/>
                <w:sz w:val="20"/>
                <w:szCs w:val="20"/>
              </w:rPr>
              <w:t>определение</w:t>
            </w:r>
          </w:p>
        </w:tc>
        <w:tc>
          <w:tcPr>
            <w:tcW w:w="1760" w:type="dxa"/>
            <w:tcBorders>
              <w:right w:val="single" w:sz="8" w:space="0" w:color="auto"/>
            </w:tcBorders>
            <w:vAlign w:val="bottom"/>
          </w:tcPr>
          <w:p w:rsidR="0025019A" w:rsidRDefault="00EB3FA5">
            <w:pPr>
              <w:spacing w:line="226" w:lineRule="exact"/>
              <w:jc w:val="center"/>
              <w:rPr>
                <w:sz w:val="20"/>
                <w:szCs w:val="20"/>
              </w:rPr>
            </w:pPr>
            <w:r>
              <w:rPr>
                <w:rFonts w:eastAsia="Times New Roman"/>
                <w:sz w:val="20"/>
                <w:szCs w:val="20"/>
              </w:rPr>
              <w:t>этическая</w:t>
            </w:r>
          </w:p>
        </w:tc>
        <w:tc>
          <w:tcPr>
            <w:tcW w:w="1920" w:type="dxa"/>
            <w:tcBorders>
              <w:right w:val="single" w:sz="8" w:space="0" w:color="auto"/>
            </w:tcBorders>
            <w:vAlign w:val="bottom"/>
          </w:tcPr>
          <w:p w:rsidR="0025019A" w:rsidRDefault="0025019A">
            <w:pPr>
              <w:rPr>
                <w:sz w:val="19"/>
                <w:szCs w:val="19"/>
              </w:rPr>
            </w:pPr>
          </w:p>
        </w:tc>
        <w:tc>
          <w:tcPr>
            <w:tcW w:w="2040" w:type="dxa"/>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ориентация</w:t>
            </w:r>
          </w:p>
        </w:tc>
      </w:tr>
      <w:tr w:rsidR="0025019A">
        <w:trPr>
          <w:trHeight w:val="235"/>
        </w:trPr>
        <w:tc>
          <w:tcPr>
            <w:tcW w:w="1920" w:type="dxa"/>
            <w:tcBorders>
              <w:left w:val="single" w:sz="8" w:space="0" w:color="auto"/>
              <w:bottom w:val="single" w:sz="8" w:space="0" w:color="auto"/>
              <w:right w:val="single" w:sz="8" w:space="0" w:color="auto"/>
            </w:tcBorders>
            <w:vAlign w:val="bottom"/>
          </w:tcPr>
          <w:p w:rsidR="0025019A" w:rsidRDefault="0025019A">
            <w:pPr>
              <w:rPr>
                <w:sz w:val="20"/>
                <w:szCs w:val="20"/>
              </w:rPr>
            </w:pPr>
          </w:p>
        </w:tc>
        <w:tc>
          <w:tcPr>
            <w:tcW w:w="1560" w:type="dxa"/>
            <w:tcBorders>
              <w:bottom w:val="single" w:sz="8" w:space="0" w:color="auto"/>
              <w:right w:val="single" w:sz="8" w:space="0" w:color="auto"/>
            </w:tcBorders>
            <w:vAlign w:val="bottom"/>
          </w:tcPr>
          <w:p w:rsidR="0025019A" w:rsidRDefault="0025019A">
            <w:pPr>
              <w:rPr>
                <w:sz w:val="20"/>
                <w:szCs w:val="20"/>
              </w:rPr>
            </w:pPr>
          </w:p>
        </w:tc>
        <w:tc>
          <w:tcPr>
            <w:tcW w:w="1760" w:type="dxa"/>
            <w:tcBorders>
              <w:bottom w:val="single" w:sz="8" w:space="0" w:color="auto"/>
              <w:right w:val="single" w:sz="8" w:space="0" w:color="auto"/>
            </w:tcBorders>
            <w:vAlign w:val="bottom"/>
          </w:tcPr>
          <w:p w:rsidR="0025019A" w:rsidRDefault="00EB3FA5">
            <w:pPr>
              <w:jc w:val="center"/>
              <w:rPr>
                <w:sz w:val="20"/>
                <w:szCs w:val="20"/>
              </w:rPr>
            </w:pPr>
            <w:r>
              <w:rPr>
                <w:rFonts w:eastAsia="Times New Roman"/>
                <w:sz w:val="20"/>
                <w:szCs w:val="20"/>
              </w:rPr>
              <w:t>ориентация</w:t>
            </w:r>
          </w:p>
        </w:tc>
        <w:tc>
          <w:tcPr>
            <w:tcW w:w="1920" w:type="dxa"/>
            <w:tcBorders>
              <w:bottom w:val="single" w:sz="8" w:space="0" w:color="auto"/>
              <w:right w:val="single" w:sz="8" w:space="0" w:color="auto"/>
            </w:tcBorders>
            <w:vAlign w:val="bottom"/>
          </w:tcPr>
          <w:p w:rsidR="0025019A" w:rsidRDefault="0025019A">
            <w:pPr>
              <w:rPr>
                <w:sz w:val="20"/>
                <w:szCs w:val="20"/>
              </w:rPr>
            </w:pPr>
          </w:p>
        </w:tc>
        <w:tc>
          <w:tcPr>
            <w:tcW w:w="2040" w:type="dxa"/>
            <w:tcBorders>
              <w:bottom w:val="single" w:sz="8" w:space="0" w:color="auto"/>
              <w:right w:val="single" w:sz="8" w:space="0" w:color="auto"/>
            </w:tcBorders>
            <w:vAlign w:val="bottom"/>
          </w:tcPr>
          <w:p w:rsidR="0025019A" w:rsidRDefault="0025019A">
            <w:pPr>
              <w:rPr>
                <w:sz w:val="20"/>
                <w:szCs w:val="20"/>
              </w:rPr>
            </w:pPr>
          </w:p>
        </w:tc>
      </w:tr>
      <w:tr w:rsidR="0025019A">
        <w:trPr>
          <w:trHeight w:val="221"/>
        </w:trPr>
        <w:tc>
          <w:tcPr>
            <w:tcW w:w="1920" w:type="dxa"/>
            <w:tcBorders>
              <w:left w:val="single" w:sz="8" w:space="0" w:color="auto"/>
              <w:right w:val="single" w:sz="8" w:space="0" w:color="auto"/>
            </w:tcBorders>
            <w:vAlign w:val="bottom"/>
          </w:tcPr>
          <w:p w:rsidR="0025019A" w:rsidRDefault="00EB3FA5">
            <w:pPr>
              <w:spacing w:line="221" w:lineRule="exact"/>
              <w:jc w:val="center"/>
              <w:rPr>
                <w:sz w:val="20"/>
                <w:szCs w:val="20"/>
              </w:rPr>
            </w:pPr>
            <w:r>
              <w:rPr>
                <w:rFonts w:eastAsia="Times New Roman"/>
                <w:b/>
                <w:bCs/>
                <w:sz w:val="20"/>
                <w:szCs w:val="20"/>
              </w:rPr>
              <w:t>регулятивные</w:t>
            </w:r>
          </w:p>
        </w:tc>
        <w:tc>
          <w:tcPr>
            <w:tcW w:w="7280" w:type="dxa"/>
            <w:gridSpan w:val="4"/>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целеполагание, планирование, прогнозирование, контроль, коррекция, оценка,</w:t>
            </w:r>
          </w:p>
        </w:tc>
      </w:tr>
      <w:tr w:rsidR="0025019A">
        <w:trPr>
          <w:trHeight w:val="226"/>
        </w:trPr>
        <w:tc>
          <w:tcPr>
            <w:tcW w:w="1920" w:type="dxa"/>
            <w:tcBorders>
              <w:left w:val="single" w:sz="8" w:space="0" w:color="auto"/>
              <w:right w:val="single" w:sz="8" w:space="0" w:color="auto"/>
            </w:tcBorders>
            <w:vAlign w:val="bottom"/>
          </w:tcPr>
          <w:p w:rsidR="0025019A" w:rsidRDefault="0025019A">
            <w:pPr>
              <w:rPr>
                <w:sz w:val="19"/>
                <w:szCs w:val="19"/>
              </w:rPr>
            </w:pPr>
          </w:p>
        </w:tc>
        <w:tc>
          <w:tcPr>
            <w:tcW w:w="7280" w:type="dxa"/>
            <w:gridSpan w:val="4"/>
            <w:tcBorders>
              <w:right w:val="single" w:sz="8" w:space="0" w:color="auto"/>
            </w:tcBorders>
            <w:vAlign w:val="bottom"/>
          </w:tcPr>
          <w:p w:rsidR="0025019A" w:rsidRDefault="00EB3FA5">
            <w:pPr>
              <w:spacing w:line="226" w:lineRule="exact"/>
              <w:jc w:val="center"/>
              <w:rPr>
                <w:sz w:val="20"/>
                <w:szCs w:val="20"/>
              </w:rPr>
            </w:pPr>
            <w:proofErr w:type="gramStart"/>
            <w:r>
              <w:rPr>
                <w:rFonts w:eastAsia="Times New Roman"/>
                <w:w w:val="99"/>
                <w:sz w:val="20"/>
                <w:szCs w:val="20"/>
              </w:rPr>
              <w:t>алгоритмизация действий (Математика, Русский язык, Окружающий мир,</w:t>
            </w:r>
            <w:proofErr w:type="gramEnd"/>
          </w:p>
        </w:tc>
      </w:tr>
      <w:tr w:rsidR="0025019A">
        <w:trPr>
          <w:trHeight w:val="235"/>
        </w:trPr>
        <w:tc>
          <w:tcPr>
            <w:tcW w:w="1920" w:type="dxa"/>
            <w:tcBorders>
              <w:left w:val="single" w:sz="8" w:space="0" w:color="auto"/>
              <w:bottom w:val="single" w:sz="8" w:space="0" w:color="auto"/>
              <w:right w:val="single" w:sz="8" w:space="0" w:color="auto"/>
            </w:tcBorders>
            <w:vAlign w:val="bottom"/>
          </w:tcPr>
          <w:p w:rsidR="0025019A" w:rsidRDefault="0025019A">
            <w:pPr>
              <w:rPr>
                <w:sz w:val="20"/>
                <w:szCs w:val="20"/>
              </w:rPr>
            </w:pPr>
          </w:p>
        </w:tc>
        <w:tc>
          <w:tcPr>
            <w:tcW w:w="1560" w:type="dxa"/>
            <w:tcBorders>
              <w:bottom w:val="single" w:sz="8" w:space="0" w:color="auto"/>
            </w:tcBorders>
            <w:vAlign w:val="bottom"/>
          </w:tcPr>
          <w:p w:rsidR="0025019A" w:rsidRDefault="0025019A">
            <w:pPr>
              <w:rPr>
                <w:sz w:val="20"/>
                <w:szCs w:val="20"/>
              </w:rPr>
            </w:pPr>
          </w:p>
        </w:tc>
        <w:tc>
          <w:tcPr>
            <w:tcW w:w="5720" w:type="dxa"/>
            <w:gridSpan w:val="3"/>
            <w:tcBorders>
              <w:bottom w:val="single" w:sz="8" w:space="0" w:color="auto"/>
              <w:right w:val="single" w:sz="8" w:space="0" w:color="auto"/>
            </w:tcBorders>
            <w:vAlign w:val="bottom"/>
          </w:tcPr>
          <w:p w:rsidR="0025019A" w:rsidRDefault="00EB3FA5">
            <w:pPr>
              <w:ind w:right="1500"/>
              <w:jc w:val="center"/>
              <w:rPr>
                <w:sz w:val="20"/>
                <w:szCs w:val="20"/>
              </w:rPr>
            </w:pPr>
            <w:r>
              <w:rPr>
                <w:rFonts w:eastAsia="Times New Roman"/>
                <w:w w:val="99"/>
                <w:sz w:val="20"/>
                <w:szCs w:val="20"/>
              </w:rPr>
              <w:t>Технология</w:t>
            </w:r>
            <w:proofErr w:type="gramStart"/>
            <w:r>
              <w:rPr>
                <w:rFonts w:eastAsia="Times New Roman"/>
                <w:w w:val="99"/>
                <w:sz w:val="20"/>
                <w:szCs w:val="20"/>
              </w:rPr>
              <w:t xml:space="preserve"> ,</w:t>
            </w:r>
            <w:proofErr w:type="gramEnd"/>
            <w:r>
              <w:rPr>
                <w:rFonts w:eastAsia="Times New Roman"/>
                <w:w w:val="99"/>
                <w:sz w:val="20"/>
                <w:szCs w:val="20"/>
              </w:rPr>
              <w:t xml:space="preserve"> Физическая культура и др.)</w:t>
            </w:r>
          </w:p>
        </w:tc>
      </w:tr>
      <w:tr w:rsidR="0025019A">
        <w:trPr>
          <w:trHeight w:val="221"/>
        </w:trPr>
        <w:tc>
          <w:tcPr>
            <w:tcW w:w="1920" w:type="dxa"/>
            <w:tcBorders>
              <w:left w:val="single" w:sz="8" w:space="0" w:color="auto"/>
              <w:right w:val="single" w:sz="8" w:space="0" w:color="auto"/>
            </w:tcBorders>
            <w:vAlign w:val="bottom"/>
          </w:tcPr>
          <w:p w:rsidR="0025019A" w:rsidRDefault="00EB3FA5">
            <w:pPr>
              <w:spacing w:line="221" w:lineRule="exact"/>
              <w:jc w:val="center"/>
              <w:rPr>
                <w:sz w:val="20"/>
                <w:szCs w:val="20"/>
              </w:rPr>
            </w:pPr>
            <w:r>
              <w:rPr>
                <w:rFonts w:eastAsia="Times New Roman"/>
                <w:b/>
                <w:bCs/>
                <w:w w:val="99"/>
                <w:sz w:val="20"/>
                <w:szCs w:val="20"/>
              </w:rPr>
              <w:t>познавательные</w:t>
            </w:r>
          </w:p>
        </w:tc>
        <w:tc>
          <w:tcPr>
            <w:tcW w:w="156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моделирование</w:t>
            </w:r>
          </w:p>
        </w:tc>
        <w:tc>
          <w:tcPr>
            <w:tcW w:w="176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смысловое чтение,</w:t>
            </w:r>
          </w:p>
        </w:tc>
        <w:tc>
          <w:tcPr>
            <w:tcW w:w="192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моделирование,</w:t>
            </w:r>
          </w:p>
        </w:tc>
        <w:tc>
          <w:tcPr>
            <w:tcW w:w="2040" w:type="dxa"/>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широкий спектр</w:t>
            </w:r>
          </w:p>
        </w:tc>
      </w:tr>
      <w:tr w:rsidR="0025019A">
        <w:trPr>
          <w:trHeight w:val="230"/>
        </w:trPr>
        <w:tc>
          <w:tcPr>
            <w:tcW w:w="1920" w:type="dxa"/>
            <w:tcBorders>
              <w:left w:val="single" w:sz="8" w:space="0" w:color="auto"/>
              <w:right w:val="single" w:sz="8" w:space="0" w:color="auto"/>
            </w:tcBorders>
            <w:vAlign w:val="bottom"/>
          </w:tcPr>
          <w:p w:rsidR="0025019A" w:rsidRDefault="00EB3FA5">
            <w:pPr>
              <w:jc w:val="center"/>
              <w:rPr>
                <w:sz w:val="20"/>
                <w:szCs w:val="20"/>
              </w:rPr>
            </w:pPr>
            <w:proofErr w:type="spellStart"/>
            <w:r>
              <w:rPr>
                <w:rFonts w:eastAsia="Times New Roman"/>
                <w:b/>
                <w:bCs/>
                <w:sz w:val="20"/>
                <w:szCs w:val="20"/>
              </w:rPr>
              <w:t>общеучебные</w:t>
            </w:r>
            <w:proofErr w:type="spellEnd"/>
          </w:p>
        </w:tc>
        <w:tc>
          <w:tcPr>
            <w:tcW w:w="1560" w:type="dxa"/>
            <w:tcBorders>
              <w:right w:val="single" w:sz="8" w:space="0" w:color="auto"/>
            </w:tcBorders>
            <w:vAlign w:val="bottom"/>
          </w:tcPr>
          <w:p w:rsidR="0025019A" w:rsidRDefault="00EB3FA5">
            <w:pPr>
              <w:spacing w:line="226" w:lineRule="exact"/>
              <w:jc w:val="center"/>
              <w:rPr>
                <w:sz w:val="20"/>
                <w:szCs w:val="20"/>
              </w:rPr>
            </w:pPr>
            <w:proofErr w:type="gramStart"/>
            <w:r>
              <w:rPr>
                <w:rFonts w:eastAsia="Times New Roman"/>
                <w:w w:val="99"/>
                <w:sz w:val="20"/>
                <w:szCs w:val="20"/>
              </w:rPr>
              <w:t>(перевод устной</w:t>
            </w:r>
            <w:proofErr w:type="gramEnd"/>
          </w:p>
        </w:tc>
        <w:tc>
          <w:tcPr>
            <w:tcW w:w="1760" w:type="dxa"/>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произвольные и</w:t>
            </w:r>
          </w:p>
        </w:tc>
        <w:tc>
          <w:tcPr>
            <w:tcW w:w="1920" w:type="dxa"/>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выбор наиболее</w:t>
            </w:r>
          </w:p>
        </w:tc>
        <w:tc>
          <w:tcPr>
            <w:tcW w:w="2040" w:type="dxa"/>
            <w:tcBorders>
              <w:right w:val="single" w:sz="8" w:space="0" w:color="auto"/>
            </w:tcBorders>
            <w:vAlign w:val="bottom"/>
          </w:tcPr>
          <w:p w:rsidR="0025019A" w:rsidRDefault="00EB3FA5">
            <w:pPr>
              <w:spacing w:line="226" w:lineRule="exact"/>
              <w:jc w:val="center"/>
              <w:rPr>
                <w:sz w:val="20"/>
                <w:szCs w:val="20"/>
              </w:rPr>
            </w:pPr>
            <w:r>
              <w:rPr>
                <w:rFonts w:eastAsia="Times New Roman"/>
                <w:w w:val="98"/>
                <w:sz w:val="20"/>
                <w:szCs w:val="20"/>
              </w:rPr>
              <w:t>источников</w:t>
            </w:r>
          </w:p>
        </w:tc>
      </w:tr>
      <w:tr w:rsidR="0025019A">
        <w:trPr>
          <w:trHeight w:val="223"/>
        </w:trPr>
        <w:tc>
          <w:tcPr>
            <w:tcW w:w="1920" w:type="dxa"/>
            <w:tcBorders>
              <w:left w:val="single" w:sz="8" w:space="0" w:color="auto"/>
              <w:right w:val="single" w:sz="8" w:space="0" w:color="auto"/>
            </w:tcBorders>
            <w:vAlign w:val="bottom"/>
          </w:tcPr>
          <w:p w:rsidR="0025019A" w:rsidRDefault="0025019A">
            <w:pPr>
              <w:rPr>
                <w:sz w:val="19"/>
                <w:szCs w:val="19"/>
              </w:rPr>
            </w:pPr>
          </w:p>
        </w:tc>
        <w:tc>
          <w:tcPr>
            <w:tcW w:w="1560" w:type="dxa"/>
            <w:tcBorders>
              <w:right w:val="single" w:sz="8" w:space="0" w:color="auto"/>
            </w:tcBorders>
            <w:vAlign w:val="bottom"/>
          </w:tcPr>
          <w:p w:rsidR="0025019A" w:rsidRDefault="00EB3FA5">
            <w:pPr>
              <w:spacing w:line="223" w:lineRule="exact"/>
              <w:jc w:val="center"/>
              <w:rPr>
                <w:sz w:val="20"/>
                <w:szCs w:val="20"/>
              </w:rPr>
            </w:pPr>
            <w:r>
              <w:rPr>
                <w:rFonts w:eastAsia="Times New Roman"/>
                <w:w w:val="99"/>
                <w:sz w:val="20"/>
                <w:szCs w:val="20"/>
              </w:rPr>
              <w:t xml:space="preserve">речи </w:t>
            </w:r>
            <w:proofErr w:type="gramStart"/>
            <w:r>
              <w:rPr>
                <w:rFonts w:eastAsia="Times New Roman"/>
                <w:w w:val="99"/>
                <w:sz w:val="20"/>
                <w:szCs w:val="20"/>
              </w:rPr>
              <w:t>в</w:t>
            </w:r>
            <w:proofErr w:type="gramEnd"/>
          </w:p>
        </w:tc>
        <w:tc>
          <w:tcPr>
            <w:tcW w:w="1760" w:type="dxa"/>
            <w:tcBorders>
              <w:right w:val="single" w:sz="8" w:space="0" w:color="auto"/>
            </w:tcBorders>
            <w:vAlign w:val="bottom"/>
          </w:tcPr>
          <w:p w:rsidR="0025019A" w:rsidRDefault="00EB3FA5">
            <w:pPr>
              <w:spacing w:line="223" w:lineRule="exact"/>
              <w:jc w:val="center"/>
              <w:rPr>
                <w:sz w:val="20"/>
                <w:szCs w:val="20"/>
              </w:rPr>
            </w:pPr>
            <w:r>
              <w:rPr>
                <w:rFonts w:eastAsia="Times New Roman"/>
                <w:w w:val="98"/>
                <w:sz w:val="20"/>
                <w:szCs w:val="20"/>
              </w:rPr>
              <w:t>осознанные устные</w:t>
            </w:r>
          </w:p>
        </w:tc>
        <w:tc>
          <w:tcPr>
            <w:tcW w:w="1920" w:type="dxa"/>
            <w:tcBorders>
              <w:right w:val="single" w:sz="8" w:space="0" w:color="auto"/>
            </w:tcBorders>
            <w:vAlign w:val="bottom"/>
          </w:tcPr>
          <w:p w:rsidR="0025019A" w:rsidRDefault="00EB3FA5">
            <w:pPr>
              <w:spacing w:line="223" w:lineRule="exact"/>
              <w:jc w:val="center"/>
              <w:rPr>
                <w:sz w:val="20"/>
                <w:szCs w:val="20"/>
              </w:rPr>
            </w:pPr>
            <w:r>
              <w:rPr>
                <w:rFonts w:eastAsia="Times New Roman"/>
                <w:w w:val="99"/>
                <w:sz w:val="20"/>
                <w:szCs w:val="20"/>
              </w:rPr>
              <w:t>эффективных</w:t>
            </w:r>
          </w:p>
        </w:tc>
        <w:tc>
          <w:tcPr>
            <w:tcW w:w="2040" w:type="dxa"/>
            <w:tcBorders>
              <w:right w:val="single" w:sz="8" w:space="0" w:color="auto"/>
            </w:tcBorders>
            <w:vAlign w:val="bottom"/>
          </w:tcPr>
          <w:p w:rsidR="0025019A" w:rsidRDefault="00EB3FA5">
            <w:pPr>
              <w:spacing w:line="223" w:lineRule="exact"/>
              <w:jc w:val="center"/>
              <w:rPr>
                <w:sz w:val="20"/>
                <w:szCs w:val="20"/>
              </w:rPr>
            </w:pPr>
            <w:r>
              <w:rPr>
                <w:rFonts w:eastAsia="Times New Roman"/>
                <w:w w:val="99"/>
                <w:sz w:val="20"/>
                <w:szCs w:val="20"/>
              </w:rPr>
              <w:t>информации</w:t>
            </w:r>
          </w:p>
        </w:tc>
      </w:tr>
      <w:tr w:rsidR="0025019A">
        <w:trPr>
          <w:trHeight w:val="230"/>
        </w:trPr>
        <w:tc>
          <w:tcPr>
            <w:tcW w:w="1920" w:type="dxa"/>
            <w:tcBorders>
              <w:left w:val="single" w:sz="8" w:space="0" w:color="auto"/>
              <w:right w:val="single" w:sz="8" w:space="0" w:color="auto"/>
            </w:tcBorders>
            <w:vAlign w:val="bottom"/>
          </w:tcPr>
          <w:p w:rsidR="0025019A" w:rsidRDefault="0025019A">
            <w:pPr>
              <w:rPr>
                <w:sz w:val="20"/>
                <w:szCs w:val="20"/>
              </w:rPr>
            </w:pPr>
          </w:p>
        </w:tc>
        <w:tc>
          <w:tcPr>
            <w:tcW w:w="1560" w:type="dxa"/>
            <w:tcBorders>
              <w:right w:val="single" w:sz="8" w:space="0" w:color="auto"/>
            </w:tcBorders>
            <w:vAlign w:val="bottom"/>
          </w:tcPr>
          <w:p w:rsidR="0025019A" w:rsidRDefault="00EB3FA5">
            <w:pPr>
              <w:jc w:val="center"/>
              <w:rPr>
                <w:sz w:val="20"/>
                <w:szCs w:val="20"/>
              </w:rPr>
            </w:pPr>
            <w:r>
              <w:rPr>
                <w:rFonts w:eastAsia="Times New Roman"/>
                <w:sz w:val="20"/>
                <w:szCs w:val="20"/>
              </w:rPr>
              <w:t>письменную)</w:t>
            </w:r>
          </w:p>
        </w:tc>
        <w:tc>
          <w:tcPr>
            <w:tcW w:w="1760" w:type="dxa"/>
            <w:tcBorders>
              <w:right w:val="single" w:sz="8" w:space="0" w:color="auto"/>
            </w:tcBorders>
            <w:vAlign w:val="bottom"/>
          </w:tcPr>
          <w:p w:rsidR="0025019A" w:rsidRDefault="00EB3FA5">
            <w:pPr>
              <w:jc w:val="center"/>
              <w:rPr>
                <w:sz w:val="20"/>
                <w:szCs w:val="20"/>
              </w:rPr>
            </w:pPr>
            <w:r>
              <w:rPr>
                <w:rFonts w:eastAsia="Times New Roman"/>
                <w:w w:val="99"/>
                <w:sz w:val="20"/>
                <w:szCs w:val="20"/>
              </w:rPr>
              <w:t>и письменные</w:t>
            </w:r>
          </w:p>
        </w:tc>
        <w:tc>
          <w:tcPr>
            <w:tcW w:w="1920" w:type="dxa"/>
            <w:tcBorders>
              <w:right w:val="single" w:sz="8" w:space="0" w:color="auto"/>
            </w:tcBorders>
            <w:vAlign w:val="bottom"/>
          </w:tcPr>
          <w:p w:rsidR="0025019A" w:rsidRDefault="00EB3FA5">
            <w:pPr>
              <w:jc w:val="center"/>
              <w:rPr>
                <w:sz w:val="20"/>
                <w:szCs w:val="20"/>
              </w:rPr>
            </w:pPr>
            <w:r>
              <w:rPr>
                <w:rFonts w:eastAsia="Times New Roman"/>
                <w:w w:val="99"/>
                <w:sz w:val="20"/>
                <w:szCs w:val="20"/>
              </w:rPr>
              <w:t>способов решения</w:t>
            </w:r>
          </w:p>
        </w:tc>
        <w:tc>
          <w:tcPr>
            <w:tcW w:w="2040" w:type="dxa"/>
            <w:tcBorders>
              <w:right w:val="single" w:sz="8" w:space="0" w:color="auto"/>
            </w:tcBorders>
            <w:vAlign w:val="bottom"/>
          </w:tcPr>
          <w:p w:rsidR="0025019A" w:rsidRDefault="0025019A">
            <w:pPr>
              <w:rPr>
                <w:sz w:val="20"/>
                <w:szCs w:val="20"/>
              </w:rPr>
            </w:pPr>
          </w:p>
        </w:tc>
      </w:tr>
      <w:tr w:rsidR="0025019A">
        <w:trPr>
          <w:trHeight w:val="235"/>
        </w:trPr>
        <w:tc>
          <w:tcPr>
            <w:tcW w:w="1920" w:type="dxa"/>
            <w:tcBorders>
              <w:left w:val="single" w:sz="8" w:space="0" w:color="auto"/>
              <w:bottom w:val="single" w:sz="8" w:space="0" w:color="auto"/>
              <w:right w:val="single" w:sz="8" w:space="0" w:color="auto"/>
            </w:tcBorders>
            <w:vAlign w:val="bottom"/>
          </w:tcPr>
          <w:p w:rsidR="0025019A" w:rsidRDefault="0025019A">
            <w:pPr>
              <w:rPr>
                <w:sz w:val="20"/>
                <w:szCs w:val="20"/>
              </w:rPr>
            </w:pPr>
          </w:p>
        </w:tc>
        <w:tc>
          <w:tcPr>
            <w:tcW w:w="1560" w:type="dxa"/>
            <w:tcBorders>
              <w:bottom w:val="single" w:sz="8" w:space="0" w:color="auto"/>
              <w:right w:val="single" w:sz="8" w:space="0" w:color="auto"/>
            </w:tcBorders>
            <w:vAlign w:val="bottom"/>
          </w:tcPr>
          <w:p w:rsidR="0025019A" w:rsidRDefault="0025019A">
            <w:pPr>
              <w:rPr>
                <w:sz w:val="20"/>
                <w:szCs w:val="20"/>
              </w:rPr>
            </w:pPr>
          </w:p>
        </w:tc>
        <w:tc>
          <w:tcPr>
            <w:tcW w:w="1760" w:type="dxa"/>
            <w:tcBorders>
              <w:bottom w:val="single" w:sz="8" w:space="0" w:color="auto"/>
              <w:right w:val="single" w:sz="8" w:space="0" w:color="auto"/>
            </w:tcBorders>
            <w:vAlign w:val="bottom"/>
          </w:tcPr>
          <w:p w:rsidR="0025019A" w:rsidRDefault="00EB3FA5">
            <w:pPr>
              <w:jc w:val="center"/>
              <w:rPr>
                <w:sz w:val="20"/>
                <w:szCs w:val="20"/>
              </w:rPr>
            </w:pPr>
            <w:r>
              <w:rPr>
                <w:rFonts w:eastAsia="Times New Roman"/>
                <w:w w:val="99"/>
                <w:sz w:val="20"/>
                <w:szCs w:val="20"/>
              </w:rPr>
              <w:t>высказывания</w:t>
            </w:r>
          </w:p>
        </w:tc>
        <w:tc>
          <w:tcPr>
            <w:tcW w:w="1920" w:type="dxa"/>
            <w:tcBorders>
              <w:bottom w:val="single" w:sz="8" w:space="0" w:color="auto"/>
              <w:right w:val="single" w:sz="8" w:space="0" w:color="auto"/>
            </w:tcBorders>
            <w:vAlign w:val="bottom"/>
          </w:tcPr>
          <w:p w:rsidR="0025019A" w:rsidRDefault="00EB3FA5">
            <w:pPr>
              <w:jc w:val="center"/>
              <w:rPr>
                <w:sz w:val="20"/>
                <w:szCs w:val="20"/>
              </w:rPr>
            </w:pPr>
            <w:r>
              <w:rPr>
                <w:rFonts w:eastAsia="Times New Roman"/>
                <w:sz w:val="20"/>
                <w:szCs w:val="20"/>
              </w:rPr>
              <w:t>задач</w:t>
            </w:r>
          </w:p>
        </w:tc>
        <w:tc>
          <w:tcPr>
            <w:tcW w:w="2040" w:type="dxa"/>
            <w:tcBorders>
              <w:bottom w:val="single" w:sz="8" w:space="0" w:color="auto"/>
              <w:right w:val="single" w:sz="8" w:space="0" w:color="auto"/>
            </w:tcBorders>
            <w:vAlign w:val="bottom"/>
          </w:tcPr>
          <w:p w:rsidR="0025019A" w:rsidRDefault="0025019A">
            <w:pPr>
              <w:rPr>
                <w:sz w:val="20"/>
                <w:szCs w:val="20"/>
              </w:rPr>
            </w:pPr>
          </w:p>
        </w:tc>
      </w:tr>
      <w:tr w:rsidR="0025019A">
        <w:trPr>
          <w:trHeight w:val="221"/>
        </w:trPr>
        <w:tc>
          <w:tcPr>
            <w:tcW w:w="1920" w:type="dxa"/>
            <w:tcBorders>
              <w:left w:val="single" w:sz="8" w:space="0" w:color="auto"/>
              <w:right w:val="single" w:sz="8" w:space="0" w:color="auto"/>
            </w:tcBorders>
            <w:vAlign w:val="bottom"/>
          </w:tcPr>
          <w:p w:rsidR="0025019A" w:rsidRDefault="00EB3FA5">
            <w:pPr>
              <w:spacing w:line="221" w:lineRule="exact"/>
              <w:jc w:val="center"/>
              <w:rPr>
                <w:sz w:val="20"/>
                <w:szCs w:val="20"/>
              </w:rPr>
            </w:pPr>
            <w:r>
              <w:rPr>
                <w:rFonts w:eastAsia="Times New Roman"/>
                <w:b/>
                <w:bCs/>
                <w:w w:val="99"/>
                <w:sz w:val="20"/>
                <w:szCs w:val="20"/>
              </w:rPr>
              <w:t>познавательные</w:t>
            </w:r>
          </w:p>
        </w:tc>
        <w:tc>
          <w:tcPr>
            <w:tcW w:w="3320" w:type="dxa"/>
            <w:gridSpan w:val="2"/>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 xml:space="preserve">формулирование </w:t>
            </w:r>
            <w:proofErr w:type="gramStart"/>
            <w:r>
              <w:rPr>
                <w:rFonts w:eastAsia="Times New Roman"/>
                <w:w w:val="99"/>
                <w:sz w:val="20"/>
                <w:szCs w:val="20"/>
              </w:rPr>
              <w:t>личных</w:t>
            </w:r>
            <w:proofErr w:type="gramEnd"/>
            <w:r>
              <w:rPr>
                <w:rFonts w:eastAsia="Times New Roman"/>
                <w:w w:val="99"/>
                <w:sz w:val="20"/>
                <w:szCs w:val="20"/>
              </w:rPr>
              <w:t>, языковых,</w:t>
            </w:r>
          </w:p>
        </w:tc>
        <w:tc>
          <w:tcPr>
            <w:tcW w:w="3960" w:type="dxa"/>
            <w:gridSpan w:val="2"/>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анализ, синтез, сравнение, группировка,</w:t>
            </w:r>
          </w:p>
        </w:tc>
      </w:tr>
      <w:tr w:rsidR="0025019A">
        <w:trPr>
          <w:trHeight w:val="230"/>
        </w:trPr>
        <w:tc>
          <w:tcPr>
            <w:tcW w:w="1920" w:type="dxa"/>
            <w:tcBorders>
              <w:left w:val="single" w:sz="8" w:space="0" w:color="auto"/>
              <w:right w:val="single" w:sz="8" w:space="0" w:color="auto"/>
            </w:tcBorders>
            <w:vAlign w:val="bottom"/>
          </w:tcPr>
          <w:p w:rsidR="0025019A" w:rsidRDefault="00EB3FA5">
            <w:pPr>
              <w:jc w:val="center"/>
              <w:rPr>
                <w:sz w:val="20"/>
                <w:szCs w:val="20"/>
              </w:rPr>
            </w:pPr>
            <w:r>
              <w:rPr>
                <w:rFonts w:eastAsia="Times New Roman"/>
                <w:b/>
                <w:bCs/>
                <w:w w:val="99"/>
                <w:sz w:val="20"/>
                <w:szCs w:val="20"/>
              </w:rPr>
              <w:t>логические</w:t>
            </w:r>
          </w:p>
        </w:tc>
        <w:tc>
          <w:tcPr>
            <w:tcW w:w="3320" w:type="dxa"/>
            <w:gridSpan w:val="2"/>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нравственных проблем.</w:t>
            </w:r>
          </w:p>
        </w:tc>
        <w:tc>
          <w:tcPr>
            <w:tcW w:w="3960" w:type="dxa"/>
            <w:gridSpan w:val="2"/>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причинно-следственные связи, логические</w:t>
            </w:r>
          </w:p>
        </w:tc>
      </w:tr>
      <w:tr w:rsidR="0025019A">
        <w:trPr>
          <w:trHeight w:val="226"/>
        </w:trPr>
        <w:tc>
          <w:tcPr>
            <w:tcW w:w="1920" w:type="dxa"/>
            <w:tcBorders>
              <w:left w:val="single" w:sz="8" w:space="0" w:color="auto"/>
              <w:right w:val="single" w:sz="8" w:space="0" w:color="auto"/>
            </w:tcBorders>
            <w:vAlign w:val="bottom"/>
          </w:tcPr>
          <w:p w:rsidR="0025019A" w:rsidRDefault="0025019A">
            <w:pPr>
              <w:rPr>
                <w:sz w:val="19"/>
                <w:szCs w:val="19"/>
              </w:rPr>
            </w:pPr>
          </w:p>
        </w:tc>
        <w:tc>
          <w:tcPr>
            <w:tcW w:w="3320" w:type="dxa"/>
            <w:gridSpan w:val="2"/>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Самостоятельное создание способов</w:t>
            </w:r>
          </w:p>
        </w:tc>
        <w:tc>
          <w:tcPr>
            <w:tcW w:w="3960" w:type="dxa"/>
            <w:gridSpan w:val="2"/>
            <w:tcBorders>
              <w:right w:val="single" w:sz="8" w:space="0" w:color="auto"/>
            </w:tcBorders>
            <w:vAlign w:val="bottom"/>
          </w:tcPr>
          <w:p w:rsidR="0025019A" w:rsidRDefault="00EB3FA5">
            <w:pPr>
              <w:spacing w:line="226" w:lineRule="exact"/>
              <w:jc w:val="center"/>
              <w:rPr>
                <w:sz w:val="20"/>
                <w:szCs w:val="20"/>
              </w:rPr>
            </w:pPr>
            <w:r>
              <w:rPr>
                <w:rFonts w:eastAsia="Times New Roman"/>
                <w:w w:val="99"/>
                <w:sz w:val="20"/>
                <w:szCs w:val="20"/>
              </w:rPr>
              <w:t>рассуждения, доказательства, практические</w:t>
            </w:r>
          </w:p>
        </w:tc>
      </w:tr>
      <w:tr w:rsidR="0025019A">
        <w:trPr>
          <w:trHeight w:val="230"/>
        </w:trPr>
        <w:tc>
          <w:tcPr>
            <w:tcW w:w="1920" w:type="dxa"/>
            <w:tcBorders>
              <w:left w:val="single" w:sz="8" w:space="0" w:color="auto"/>
              <w:right w:val="single" w:sz="8" w:space="0" w:color="auto"/>
            </w:tcBorders>
            <w:vAlign w:val="bottom"/>
          </w:tcPr>
          <w:p w:rsidR="0025019A" w:rsidRDefault="0025019A">
            <w:pPr>
              <w:rPr>
                <w:sz w:val="20"/>
                <w:szCs w:val="20"/>
              </w:rPr>
            </w:pPr>
          </w:p>
        </w:tc>
        <w:tc>
          <w:tcPr>
            <w:tcW w:w="3320" w:type="dxa"/>
            <w:gridSpan w:val="2"/>
            <w:tcBorders>
              <w:right w:val="single" w:sz="8" w:space="0" w:color="auto"/>
            </w:tcBorders>
            <w:vAlign w:val="bottom"/>
          </w:tcPr>
          <w:p w:rsidR="0025019A" w:rsidRDefault="00EB3FA5">
            <w:pPr>
              <w:jc w:val="center"/>
              <w:rPr>
                <w:sz w:val="20"/>
                <w:szCs w:val="20"/>
              </w:rPr>
            </w:pPr>
            <w:r>
              <w:rPr>
                <w:rFonts w:eastAsia="Times New Roman"/>
                <w:sz w:val="20"/>
                <w:szCs w:val="20"/>
              </w:rPr>
              <w:t>решения проблем поискового и</w:t>
            </w:r>
          </w:p>
        </w:tc>
        <w:tc>
          <w:tcPr>
            <w:tcW w:w="3960" w:type="dxa"/>
            <w:gridSpan w:val="2"/>
            <w:tcBorders>
              <w:right w:val="single" w:sz="8" w:space="0" w:color="auto"/>
            </w:tcBorders>
            <w:vAlign w:val="bottom"/>
          </w:tcPr>
          <w:p w:rsidR="0025019A" w:rsidRDefault="00EB3FA5">
            <w:pPr>
              <w:jc w:val="center"/>
              <w:rPr>
                <w:sz w:val="20"/>
                <w:szCs w:val="20"/>
              </w:rPr>
            </w:pPr>
            <w:r>
              <w:rPr>
                <w:rFonts w:eastAsia="Times New Roman"/>
                <w:sz w:val="20"/>
                <w:szCs w:val="20"/>
              </w:rPr>
              <w:t>действия</w:t>
            </w:r>
          </w:p>
        </w:tc>
      </w:tr>
      <w:tr w:rsidR="0025019A">
        <w:trPr>
          <w:trHeight w:val="232"/>
        </w:trPr>
        <w:tc>
          <w:tcPr>
            <w:tcW w:w="1920" w:type="dxa"/>
            <w:tcBorders>
              <w:left w:val="single" w:sz="8" w:space="0" w:color="auto"/>
              <w:bottom w:val="single" w:sz="8" w:space="0" w:color="auto"/>
              <w:right w:val="single" w:sz="8" w:space="0" w:color="auto"/>
            </w:tcBorders>
            <w:vAlign w:val="bottom"/>
          </w:tcPr>
          <w:p w:rsidR="0025019A" w:rsidRDefault="0025019A">
            <w:pPr>
              <w:rPr>
                <w:sz w:val="20"/>
                <w:szCs w:val="20"/>
              </w:rPr>
            </w:pPr>
          </w:p>
        </w:tc>
        <w:tc>
          <w:tcPr>
            <w:tcW w:w="3320" w:type="dxa"/>
            <w:gridSpan w:val="2"/>
            <w:tcBorders>
              <w:bottom w:val="single" w:sz="8" w:space="0" w:color="auto"/>
              <w:right w:val="single" w:sz="8" w:space="0" w:color="auto"/>
            </w:tcBorders>
            <w:vAlign w:val="bottom"/>
          </w:tcPr>
          <w:p w:rsidR="0025019A" w:rsidRDefault="00EB3FA5">
            <w:pPr>
              <w:spacing w:line="228" w:lineRule="exact"/>
              <w:jc w:val="center"/>
              <w:rPr>
                <w:sz w:val="20"/>
                <w:szCs w:val="20"/>
              </w:rPr>
            </w:pPr>
            <w:r>
              <w:rPr>
                <w:rFonts w:eastAsia="Times New Roman"/>
                <w:w w:val="99"/>
                <w:sz w:val="20"/>
                <w:szCs w:val="20"/>
              </w:rPr>
              <w:t>творческого характера</w:t>
            </w:r>
          </w:p>
        </w:tc>
        <w:tc>
          <w:tcPr>
            <w:tcW w:w="1920" w:type="dxa"/>
            <w:tcBorders>
              <w:bottom w:val="single" w:sz="8" w:space="0" w:color="auto"/>
            </w:tcBorders>
            <w:vAlign w:val="bottom"/>
          </w:tcPr>
          <w:p w:rsidR="0025019A" w:rsidRDefault="0025019A">
            <w:pPr>
              <w:rPr>
                <w:sz w:val="20"/>
                <w:szCs w:val="20"/>
              </w:rPr>
            </w:pPr>
          </w:p>
        </w:tc>
        <w:tc>
          <w:tcPr>
            <w:tcW w:w="2040" w:type="dxa"/>
            <w:tcBorders>
              <w:bottom w:val="single" w:sz="8" w:space="0" w:color="auto"/>
              <w:right w:val="single" w:sz="8" w:space="0" w:color="auto"/>
            </w:tcBorders>
            <w:vAlign w:val="bottom"/>
          </w:tcPr>
          <w:p w:rsidR="0025019A" w:rsidRDefault="0025019A">
            <w:pPr>
              <w:rPr>
                <w:sz w:val="20"/>
                <w:szCs w:val="20"/>
              </w:rPr>
            </w:pPr>
          </w:p>
        </w:tc>
      </w:tr>
      <w:tr w:rsidR="0025019A">
        <w:trPr>
          <w:trHeight w:val="221"/>
        </w:trPr>
        <w:tc>
          <w:tcPr>
            <w:tcW w:w="1920" w:type="dxa"/>
            <w:tcBorders>
              <w:left w:val="single" w:sz="8" w:space="0" w:color="auto"/>
              <w:right w:val="single" w:sz="8" w:space="0" w:color="auto"/>
            </w:tcBorders>
            <w:vAlign w:val="bottom"/>
          </w:tcPr>
          <w:p w:rsidR="0025019A" w:rsidRDefault="00EB3FA5">
            <w:pPr>
              <w:spacing w:line="221" w:lineRule="exact"/>
              <w:jc w:val="center"/>
              <w:rPr>
                <w:sz w:val="20"/>
                <w:szCs w:val="20"/>
              </w:rPr>
            </w:pPr>
            <w:r>
              <w:rPr>
                <w:rFonts w:eastAsia="Times New Roman"/>
                <w:b/>
                <w:bCs/>
                <w:sz w:val="20"/>
                <w:szCs w:val="20"/>
              </w:rPr>
              <w:t>коммуникативные</w:t>
            </w:r>
          </w:p>
        </w:tc>
        <w:tc>
          <w:tcPr>
            <w:tcW w:w="7280" w:type="dxa"/>
            <w:gridSpan w:val="4"/>
            <w:tcBorders>
              <w:right w:val="single" w:sz="8" w:space="0" w:color="auto"/>
            </w:tcBorders>
            <w:vAlign w:val="bottom"/>
          </w:tcPr>
          <w:p w:rsidR="0025019A" w:rsidRDefault="00EB3FA5">
            <w:pPr>
              <w:spacing w:line="219" w:lineRule="exact"/>
              <w:jc w:val="center"/>
              <w:rPr>
                <w:sz w:val="20"/>
                <w:szCs w:val="20"/>
              </w:rPr>
            </w:pPr>
            <w:r>
              <w:rPr>
                <w:rFonts w:eastAsia="Times New Roman"/>
                <w:w w:val="99"/>
                <w:sz w:val="20"/>
                <w:szCs w:val="20"/>
              </w:rPr>
              <w:t>использование средств языка и речи для получения и передачи информации,</w:t>
            </w:r>
          </w:p>
        </w:tc>
      </w:tr>
      <w:tr w:rsidR="0025019A">
        <w:trPr>
          <w:trHeight w:val="226"/>
        </w:trPr>
        <w:tc>
          <w:tcPr>
            <w:tcW w:w="1920" w:type="dxa"/>
            <w:tcBorders>
              <w:left w:val="single" w:sz="8" w:space="0" w:color="auto"/>
              <w:right w:val="single" w:sz="8" w:space="0" w:color="auto"/>
            </w:tcBorders>
            <w:vAlign w:val="bottom"/>
          </w:tcPr>
          <w:p w:rsidR="0025019A" w:rsidRDefault="0025019A">
            <w:pPr>
              <w:rPr>
                <w:sz w:val="19"/>
                <w:szCs w:val="19"/>
              </w:rPr>
            </w:pPr>
          </w:p>
        </w:tc>
        <w:tc>
          <w:tcPr>
            <w:tcW w:w="7280" w:type="dxa"/>
            <w:gridSpan w:val="4"/>
            <w:tcBorders>
              <w:right w:val="single" w:sz="8" w:space="0" w:color="auto"/>
            </w:tcBorders>
            <w:vAlign w:val="bottom"/>
          </w:tcPr>
          <w:p w:rsidR="0025019A" w:rsidRDefault="00EB3FA5">
            <w:pPr>
              <w:spacing w:line="226" w:lineRule="exact"/>
              <w:jc w:val="center"/>
              <w:rPr>
                <w:sz w:val="20"/>
                <w:szCs w:val="20"/>
              </w:rPr>
            </w:pPr>
            <w:r>
              <w:rPr>
                <w:rFonts w:eastAsia="Times New Roman"/>
                <w:sz w:val="20"/>
                <w:szCs w:val="20"/>
              </w:rPr>
              <w:t>участие в продуктивном диалоге;   самовыражение: монологические высказывания</w:t>
            </w:r>
          </w:p>
        </w:tc>
      </w:tr>
      <w:tr w:rsidR="0025019A">
        <w:trPr>
          <w:trHeight w:val="235"/>
        </w:trPr>
        <w:tc>
          <w:tcPr>
            <w:tcW w:w="1920" w:type="dxa"/>
            <w:tcBorders>
              <w:left w:val="single" w:sz="8" w:space="0" w:color="auto"/>
              <w:bottom w:val="single" w:sz="8" w:space="0" w:color="auto"/>
              <w:right w:val="single" w:sz="8" w:space="0" w:color="auto"/>
            </w:tcBorders>
            <w:vAlign w:val="bottom"/>
          </w:tcPr>
          <w:p w:rsidR="0025019A" w:rsidRDefault="0025019A">
            <w:pPr>
              <w:rPr>
                <w:sz w:val="20"/>
                <w:szCs w:val="20"/>
              </w:rPr>
            </w:pPr>
          </w:p>
        </w:tc>
        <w:tc>
          <w:tcPr>
            <w:tcW w:w="1560" w:type="dxa"/>
            <w:tcBorders>
              <w:bottom w:val="single" w:sz="8" w:space="0" w:color="auto"/>
            </w:tcBorders>
            <w:vAlign w:val="bottom"/>
          </w:tcPr>
          <w:p w:rsidR="0025019A" w:rsidRDefault="0025019A">
            <w:pPr>
              <w:rPr>
                <w:sz w:val="20"/>
                <w:szCs w:val="20"/>
              </w:rPr>
            </w:pPr>
          </w:p>
        </w:tc>
        <w:tc>
          <w:tcPr>
            <w:tcW w:w="3680" w:type="dxa"/>
            <w:gridSpan w:val="2"/>
            <w:tcBorders>
              <w:bottom w:val="single" w:sz="8" w:space="0" w:color="auto"/>
            </w:tcBorders>
            <w:vAlign w:val="bottom"/>
          </w:tcPr>
          <w:p w:rsidR="0025019A" w:rsidRDefault="00EB3FA5">
            <w:pPr>
              <w:ind w:left="360"/>
              <w:jc w:val="center"/>
              <w:rPr>
                <w:sz w:val="20"/>
                <w:szCs w:val="20"/>
              </w:rPr>
            </w:pPr>
            <w:r>
              <w:rPr>
                <w:rFonts w:eastAsia="Times New Roman"/>
                <w:w w:val="99"/>
                <w:sz w:val="20"/>
                <w:szCs w:val="20"/>
              </w:rPr>
              <w:t>разного типа.</w:t>
            </w:r>
          </w:p>
        </w:tc>
        <w:tc>
          <w:tcPr>
            <w:tcW w:w="2040" w:type="dxa"/>
            <w:tcBorders>
              <w:bottom w:val="single" w:sz="8" w:space="0" w:color="auto"/>
              <w:right w:val="single" w:sz="8" w:space="0" w:color="auto"/>
            </w:tcBorders>
            <w:vAlign w:val="bottom"/>
          </w:tcPr>
          <w:p w:rsidR="0025019A" w:rsidRDefault="0025019A">
            <w:pPr>
              <w:rPr>
                <w:sz w:val="20"/>
                <w:szCs w:val="20"/>
              </w:rPr>
            </w:pPr>
          </w:p>
        </w:tc>
      </w:tr>
    </w:tbl>
    <w:p w:rsidR="0025019A" w:rsidRDefault="0025019A">
      <w:pPr>
        <w:spacing w:line="223" w:lineRule="exact"/>
        <w:rPr>
          <w:sz w:val="20"/>
          <w:szCs w:val="20"/>
        </w:rPr>
      </w:pPr>
    </w:p>
    <w:p w:rsidR="0025019A" w:rsidRDefault="00EB3FA5">
      <w:pPr>
        <w:ind w:left="980"/>
        <w:rPr>
          <w:sz w:val="20"/>
          <w:szCs w:val="20"/>
        </w:rPr>
      </w:pPr>
      <w:r>
        <w:rPr>
          <w:rFonts w:eastAsia="Times New Roman"/>
        </w:rPr>
        <w:t xml:space="preserve">Связь УУД с содержанием </w:t>
      </w:r>
      <w:r>
        <w:rPr>
          <w:rFonts w:eastAsia="Times New Roman"/>
          <w:b/>
          <w:bCs/>
        </w:rPr>
        <w:t>внеурочной и внешкольной деятельностью.</w:t>
      </w:r>
    </w:p>
    <w:p w:rsidR="0025019A" w:rsidRDefault="0025019A">
      <w:pPr>
        <w:spacing w:line="11" w:lineRule="exact"/>
        <w:rPr>
          <w:sz w:val="20"/>
          <w:szCs w:val="20"/>
        </w:rPr>
      </w:pPr>
    </w:p>
    <w:p w:rsidR="0025019A" w:rsidRDefault="00EB3FA5">
      <w:pPr>
        <w:spacing w:line="238" w:lineRule="auto"/>
        <w:ind w:left="260" w:firstLine="708"/>
        <w:jc w:val="both"/>
        <w:rPr>
          <w:sz w:val="20"/>
          <w:szCs w:val="20"/>
        </w:rPr>
      </w:pPr>
      <w:r>
        <w:rPr>
          <w:rFonts w:eastAsia="Times New Roman"/>
        </w:rPr>
        <w:t>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стандарт нового поколения.</w:t>
      </w:r>
    </w:p>
    <w:p w:rsidR="0025019A" w:rsidRDefault="0025019A">
      <w:pPr>
        <w:spacing w:line="14" w:lineRule="exact"/>
        <w:rPr>
          <w:sz w:val="20"/>
          <w:szCs w:val="20"/>
        </w:rPr>
      </w:pPr>
    </w:p>
    <w:p w:rsidR="0025019A" w:rsidRDefault="00EB3FA5">
      <w:pPr>
        <w:spacing w:line="237" w:lineRule="auto"/>
        <w:ind w:left="260" w:firstLine="708"/>
        <w:jc w:val="both"/>
        <w:rPr>
          <w:sz w:val="20"/>
          <w:szCs w:val="20"/>
        </w:rPr>
      </w:pPr>
      <w:r>
        <w:rPr>
          <w:rFonts w:eastAsia="Times New Roman"/>
        </w:rPr>
        <w:t xml:space="preserve">Школа предоставляет </w:t>
      </w:r>
      <w:proofErr w:type="gramStart"/>
      <w:r>
        <w:rPr>
          <w:rFonts w:eastAsia="Times New Roman"/>
        </w:rPr>
        <w:t>обучающимся</w:t>
      </w:r>
      <w:proofErr w:type="gramEnd"/>
      <w:r>
        <w:rPr>
          <w:rFonts w:eastAsia="Times New Roman"/>
        </w:rPr>
        <w:t xml:space="preserve"> возможность выбора широкого спектра занятий, направленных на их развитие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25019A" w:rsidRDefault="0025019A">
      <w:pPr>
        <w:spacing w:line="12" w:lineRule="exact"/>
        <w:rPr>
          <w:sz w:val="20"/>
          <w:szCs w:val="20"/>
        </w:rPr>
      </w:pPr>
    </w:p>
    <w:p w:rsidR="0025019A" w:rsidRDefault="00EB3FA5">
      <w:pPr>
        <w:spacing w:line="237" w:lineRule="auto"/>
        <w:ind w:left="260" w:firstLine="708"/>
        <w:jc w:val="both"/>
        <w:rPr>
          <w:sz w:val="20"/>
          <w:szCs w:val="20"/>
        </w:rPr>
      </w:pPr>
      <w:proofErr w:type="gramStart"/>
      <w:r>
        <w:rPr>
          <w:rFonts w:eastAsia="Times New Roman"/>
        </w:rPr>
        <w:t>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roofErr w:type="gramEnd"/>
    </w:p>
    <w:p w:rsidR="0025019A" w:rsidRDefault="0025019A">
      <w:pPr>
        <w:spacing w:line="14" w:lineRule="exact"/>
        <w:rPr>
          <w:sz w:val="20"/>
          <w:szCs w:val="20"/>
        </w:rPr>
      </w:pPr>
    </w:p>
    <w:p w:rsidR="0025019A" w:rsidRDefault="00EB3FA5">
      <w:pPr>
        <w:spacing w:line="237" w:lineRule="auto"/>
        <w:ind w:left="260" w:firstLine="708"/>
        <w:jc w:val="both"/>
        <w:rPr>
          <w:sz w:val="20"/>
          <w:szCs w:val="20"/>
        </w:rPr>
      </w:pPr>
      <w:r>
        <w:rPr>
          <w:rFonts w:eastAsia="Times New Roman"/>
        </w:rPr>
        <w:t>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w:t>
      </w:r>
    </w:p>
    <w:p w:rsidR="0025019A" w:rsidRDefault="0025019A">
      <w:pPr>
        <w:spacing w:line="14" w:lineRule="exact"/>
        <w:rPr>
          <w:sz w:val="20"/>
          <w:szCs w:val="20"/>
        </w:rPr>
      </w:pPr>
    </w:p>
    <w:p w:rsidR="0025019A" w:rsidRDefault="00EB3FA5" w:rsidP="00FC3647">
      <w:pPr>
        <w:numPr>
          <w:ilvl w:val="0"/>
          <w:numId w:val="174"/>
        </w:numPr>
        <w:tabs>
          <w:tab w:val="left" w:pos="1333"/>
        </w:tabs>
        <w:spacing w:line="235" w:lineRule="auto"/>
        <w:ind w:left="260" w:firstLine="710"/>
        <w:jc w:val="both"/>
        <w:rPr>
          <w:rFonts w:eastAsia="Times New Roman"/>
        </w:rPr>
      </w:pPr>
      <w:proofErr w:type="gramStart"/>
      <w:r>
        <w:rPr>
          <w:rFonts w:eastAsia="Times New Roman"/>
        </w:rPr>
        <w:t>таком</w:t>
      </w:r>
      <w:proofErr w:type="gramEnd"/>
      <w:r>
        <w:rPr>
          <w:rFonts w:eastAsia="Times New Roman"/>
        </w:rPr>
        <w:t xml:space="preserve">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 - предметников.</w:t>
      </w:r>
    </w:p>
    <w:p w:rsidR="0025019A" w:rsidRDefault="0025019A">
      <w:pPr>
        <w:spacing w:line="15"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 xml:space="preserve">Десять </w:t>
      </w:r>
      <w:proofErr w:type="gramStart"/>
      <w:r>
        <w:rPr>
          <w:rFonts w:eastAsia="Times New Roman"/>
        </w:rPr>
        <w:t>недельных часов, отводимых на внеурочную деятельность могут</w:t>
      </w:r>
      <w:proofErr w:type="gramEnd"/>
      <w:r>
        <w:rPr>
          <w:rFonts w:eastAsia="Times New Roman"/>
        </w:rPr>
        <w:t xml:space="preserve"> распределяться по специальному расписанию: 10 часов в неделю, или в одну неделю 12 часов, а в другую – 3 часа, или же для одного ученика будет 2 часа, а для другого 8 часов.</w:t>
      </w:r>
    </w:p>
    <w:p w:rsidR="0025019A" w:rsidRDefault="0025019A">
      <w:pPr>
        <w:spacing w:line="12" w:lineRule="exact"/>
        <w:rPr>
          <w:rFonts w:eastAsia="Times New Roman"/>
        </w:rPr>
      </w:pPr>
    </w:p>
    <w:p w:rsidR="0025019A" w:rsidRDefault="00EB3FA5" w:rsidP="00FC3647">
      <w:pPr>
        <w:numPr>
          <w:ilvl w:val="0"/>
          <w:numId w:val="174"/>
        </w:numPr>
        <w:tabs>
          <w:tab w:val="left" w:pos="1191"/>
        </w:tabs>
        <w:spacing w:line="236" w:lineRule="auto"/>
        <w:ind w:left="260" w:firstLine="710"/>
        <w:jc w:val="both"/>
        <w:rPr>
          <w:rFonts w:eastAsia="Times New Roman"/>
        </w:rPr>
      </w:pPr>
      <w:r>
        <w:rPr>
          <w:rFonts w:eastAsia="Times New Roman"/>
        </w:rPr>
        <w:t>зависимости от личных потребностей детей и возможности учителей школа предлагает учащимся получить дополнительное образование в кружках, клубах по интересам, на факультативах в проектной деятельности.</w:t>
      </w:r>
    </w:p>
    <w:p w:rsidR="0025019A" w:rsidRDefault="0025019A">
      <w:pPr>
        <w:spacing w:line="12"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w:t>
      </w:r>
    </w:p>
    <w:p w:rsidR="0025019A" w:rsidRDefault="0025019A">
      <w:pPr>
        <w:spacing w:line="12" w:lineRule="exact"/>
        <w:rPr>
          <w:rFonts w:eastAsia="Times New Roman"/>
        </w:rPr>
      </w:pPr>
    </w:p>
    <w:p w:rsidR="0025019A" w:rsidRDefault="00EB3FA5" w:rsidP="00FC3647">
      <w:pPr>
        <w:numPr>
          <w:ilvl w:val="0"/>
          <w:numId w:val="174"/>
        </w:numPr>
        <w:tabs>
          <w:tab w:val="left" w:pos="1225"/>
        </w:tabs>
        <w:spacing w:line="237" w:lineRule="auto"/>
        <w:ind w:left="260" w:firstLine="710"/>
        <w:jc w:val="both"/>
        <w:rPr>
          <w:rFonts w:eastAsia="Times New Roman"/>
        </w:rPr>
      </w:pPr>
      <w:r>
        <w:rPr>
          <w:rFonts w:eastAsia="Times New Roman"/>
        </w:rPr>
        <w:t xml:space="preserve">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w:t>
      </w:r>
      <w:proofErr w:type="spellStart"/>
      <w:r>
        <w:rPr>
          <w:rFonts w:eastAsia="Times New Roman"/>
        </w:rPr>
        <w:t>контрольно</w:t>
      </w:r>
      <w:proofErr w:type="spellEnd"/>
      <w:r>
        <w:rPr>
          <w:rFonts w:eastAsia="Times New Roman"/>
        </w:rPr>
        <w:t xml:space="preserve"> - 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25019A" w:rsidRDefault="0025019A">
      <w:pPr>
        <w:sectPr w:rsidR="0025019A">
          <w:pgSz w:w="11900" w:h="16838"/>
          <w:pgMar w:top="1112" w:right="846" w:bottom="914" w:left="1440" w:header="0" w:footer="0" w:gutter="0"/>
          <w:cols w:space="720" w:equalWidth="0">
            <w:col w:w="9620"/>
          </w:cols>
        </w:sectPr>
      </w:pPr>
    </w:p>
    <w:p w:rsidR="0025019A" w:rsidRDefault="00EB3FA5">
      <w:pPr>
        <w:spacing w:line="235" w:lineRule="auto"/>
        <w:ind w:left="260" w:firstLine="708"/>
        <w:rPr>
          <w:sz w:val="20"/>
          <w:szCs w:val="20"/>
        </w:rPr>
      </w:pPr>
      <w:r>
        <w:rPr>
          <w:rFonts w:eastAsia="Times New Roman"/>
        </w:rPr>
        <w:t>При организации внеурочной деятельности обучающихся школой используются возможности образовательных учреждений дополнительного образования детей.</w:t>
      </w:r>
    </w:p>
    <w:p w:rsidR="0025019A" w:rsidRDefault="0025019A">
      <w:pPr>
        <w:spacing w:line="11" w:lineRule="exact"/>
        <w:rPr>
          <w:sz w:val="20"/>
          <w:szCs w:val="20"/>
        </w:rPr>
      </w:pPr>
    </w:p>
    <w:p w:rsidR="0025019A" w:rsidRDefault="00EB3FA5" w:rsidP="00FC3647">
      <w:pPr>
        <w:numPr>
          <w:ilvl w:val="0"/>
          <w:numId w:val="175"/>
        </w:numPr>
        <w:tabs>
          <w:tab w:val="left" w:pos="1256"/>
        </w:tabs>
        <w:spacing w:line="237" w:lineRule="auto"/>
        <w:ind w:left="260" w:firstLine="710"/>
        <w:jc w:val="both"/>
        <w:rPr>
          <w:rFonts w:eastAsia="Times New Roman"/>
        </w:rPr>
      </w:pPr>
      <w:r>
        <w:rPr>
          <w:rFonts w:eastAsia="Times New Roman"/>
        </w:rPr>
        <w:t>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25019A" w:rsidRDefault="0025019A">
      <w:pPr>
        <w:spacing w:line="13" w:lineRule="exact"/>
        <w:rPr>
          <w:rFonts w:eastAsia="Times New Roman"/>
        </w:rPr>
      </w:pPr>
    </w:p>
    <w:p w:rsidR="0025019A" w:rsidRDefault="00EB3FA5">
      <w:pPr>
        <w:spacing w:line="238" w:lineRule="auto"/>
        <w:ind w:left="260" w:right="20" w:firstLine="708"/>
        <w:jc w:val="both"/>
        <w:rPr>
          <w:rFonts w:eastAsia="Times New Roman"/>
        </w:rPr>
      </w:pPr>
      <w:r>
        <w:rPr>
          <w:rFonts w:eastAsia="Times New Roman"/>
        </w:rPr>
        <w:t xml:space="preserve">Существенное </w:t>
      </w:r>
      <w:r>
        <w:rPr>
          <w:rFonts w:eastAsia="Times New Roman"/>
          <w:b/>
          <w:bCs/>
        </w:rPr>
        <w:t>место</w:t>
      </w:r>
      <w:r>
        <w:rPr>
          <w:rFonts w:eastAsia="Times New Roman"/>
        </w:rPr>
        <w:t xml:space="preserve"> в преподавании школьных дисциплин должны также занять так называемые </w:t>
      </w:r>
      <w:proofErr w:type="spellStart"/>
      <w:r>
        <w:rPr>
          <w:rFonts w:eastAsia="Times New Roman"/>
        </w:rPr>
        <w:t>метапредметные</w:t>
      </w:r>
      <w:proofErr w:type="spellEnd"/>
      <w:r>
        <w:rPr>
          <w:rFonts w:eastAsia="Times New Roman"/>
        </w:rPr>
        <w:t xml:space="preserve"> учебные действия. </w:t>
      </w:r>
      <w:proofErr w:type="gramStart"/>
      <w:r>
        <w:rPr>
          <w:rFonts w:eastAsia="Times New Roman"/>
        </w:rPr>
        <w:t xml:space="preserve">Под </w:t>
      </w:r>
      <w:proofErr w:type="spellStart"/>
      <w:r>
        <w:rPr>
          <w:rFonts w:eastAsia="Times New Roman"/>
        </w:rPr>
        <w:t>метапредметными</w:t>
      </w:r>
      <w:proofErr w:type="spellEnd"/>
      <w:r>
        <w:rPr>
          <w:rFonts w:eastAsia="Times New Roman"/>
        </w:rPr>
        <w:t xml:space="preserve"> (т. е. </w:t>
      </w:r>
      <w:proofErr w:type="spellStart"/>
      <w:r>
        <w:rPr>
          <w:rFonts w:eastAsia="Times New Roman"/>
        </w:rPr>
        <w:t>надпредметными</w:t>
      </w:r>
      <w:proofErr w:type="spellEnd"/>
      <w:r>
        <w:rPr>
          <w:rFonts w:eastAsia="Times New Roman"/>
        </w:rPr>
        <w:t xml:space="preserve">, или </w:t>
      </w:r>
      <w:proofErr w:type="spellStart"/>
      <w:r>
        <w:rPr>
          <w:rFonts w:eastAsia="Times New Roman"/>
        </w:rPr>
        <w:t>метапознавательными</w:t>
      </w:r>
      <w:proofErr w:type="spellEnd"/>
      <w:r>
        <w:rPr>
          <w:rFonts w:eastAsia="Times New Roman"/>
        </w:rPr>
        <w:t>) действиями понимаются умственные действия учащихся, направленные на анализ своей познавательной деятельности и управление ею, будь то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roofErr w:type="gramEnd"/>
    </w:p>
    <w:p w:rsidR="0025019A" w:rsidRDefault="0025019A">
      <w:pPr>
        <w:spacing w:line="239" w:lineRule="exact"/>
        <w:rPr>
          <w:sz w:val="20"/>
          <w:szCs w:val="20"/>
        </w:rPr>
      </w:pPr>
    </w:p>
    <w:p w:rsidR="0025019A" w:rsidRDefault="00EB3FA5" w:rsidP="00A94D59">
      <w:pPr>
        <w:tabs>
          <w:tab w:val="left" w:pos="200"/>
        </w:tabs>
        <w:ind w:left="1580"/>
        <w:jc w:val="center"/>
        <w:rPr>
          <w:sz w:val="20"/>
          <w:szCs w:val="20"/>
        </w:rPr>
      </w:pPr>
      <w:r>
        <w:rPr>
          <w:rFonts w:eastAsia="Times New Roman"/>
          <w:b/>
          <w:bCs/>
        </w:rPr>
        <w:t>2.1.3.</w:t>
      </w:r>
      <w:r>
        <w:rPr>
          <w:sz w:val="20"/>
          <w:szCs w:val="20"/>
        </w:rPr>
        <w:tab/>
      </w:r>
      <w:r>
        <w:rPr>
          <w:rFonts w:eastAsia="Times New Roman"/>
          <w:b/>
          <w:bCs/>
        </w:rPr>
        <w:t>Типовые задачи применения универсальных учебных действий</w:t>
      </w:r>
    </w:p>
    <w:p w:rsidR="0025019A" w:rsidRDefault="00EB3FA5" w:rsidP="00A94D59">
      <w:pPr>
        <w:spacing w:line="237" w:lineRule="auto"/>
        <w:ind w:left="260" w:firstLine="708"/>
        <w:jc w:val="both"/>
        <w:rPr>
          <w:sz w:val="20"/>
          <w:szCs w:val="20"/>
        </w:rPr>
      </w:pPr>
      <w:proofErr w:type="gramStart"/>
      <w:r>
        <w:rPr>
          <w:rFonts w:eastAsia="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25019A" w:rsidRDefault="00EB3FA5" w:rsidP="00A94D59">
      <w:pPr>
        <w:ind w:left="980"/>
        <w:rPr>
          <w:sz w:val="20"/>
          <w:szCs w:val="20"/>
        </w:rPr>
      </w:pPr>
      <w:r>
        <w:rPr>
          <w:rFonts w:eastAsia="Times New Roman"/>
        </w:rPr>
        <w:t>Различаются два типа заданий, связанных с УУД:</w:t>
      </w:r>
    </w:p>
    <w:p w:rsidR="0025019A" w:rsidRDefault="00EB3FA5" w:rsidP="00FC3647">
      <w:pPr>
        <w:numPr>
          <w:ilvl w:val="0"/>
          <w:numId w:val="176"/>
        </w:numPr>
        <w:tabs>
          <w:tab w:val="left" w:pos="1260"/>
        </w:tabs>
        <w:ind w:left="1260" w:hanging="290"/>
        <w:rPr>
          <w:rFonts w:eastAsia="Times New Roman"/>
          <w:sz w:val="20"/>
          <w:szCs w:val="20"/>
        </w:rPr>
      </w:pPr>
      <w:r>
        <w:rPr>
          <w:rFonts w:eastAsia="Times New Roman"/>
        </w:rPr>
        <w:t>задания, позволяющие в рамках образовательного процесса сформировать УУД;</w:t>
      </w:r>
    </w:p>
    <w:p w:rsidR="0025019A" w:rsidRPr="00A94D59" w:rsidRDefault="00EB3FA5" w:rsidP="00FC3647">
      <w:pPr>
        <w:numPr>
          <w:ilvl w:val="0"/>
          <w:numId w:val="176"/>
        </w:numPr>
        <w:tabs>
          <w:tab w:val="left" w:pos="1260"/>
        </w:tabs>
        <w:rPr>
          <w:rFonts w:eastAsia="Times New Roman"/>
          <w:sz w:val="20"/>
          <w:szCs w:val="20"/>
        </w:rPr>
      </w:pPr>
      <w:r>
        <w:rPr>
          <w:rFonts w:eastAsia="Times New Roman"/>
        </w:rPr>
        <w:t xml:space="preserve">задания, позволяющие диагностировать уровень </w:t>
      </w:r>
      <w:proofErr w:type="spellStart"/>
      <w:r>
        <w:rPr>
          <w:rFonts w:eastAsia="Times New Roman"/>
        </w:rPr>
        <w:t>сформированности</w:t>
      </w:r>
      <w:proofErr w:type="spellEnd"/>
      <w:r>
        <w:rPr>
          <w:rFonts w:eastAsia="Times New Roman"/>
        </w:rPr>
        <w:t xml:space="preserve"> УУД.</w:t>
      </w:r>
    </w:p>
    <w:p w:rsidR="0025019A" w:rsidRPr="00A94D59" w:rsidRDefault="00EB3FA5" w:rsidP="00FC3647">
      <w:pPr>
        <w:numPr>
          <w:ilvl w:val="0"/>
          <w:numId w:val="177"/>
        </w:numPr>
        <w:tabs>
          <w:tab w:val="left" w:pos="1265"/>
        </w:tabs>
        <w:spacing w:line="235" w:lineRule="auto"/>
        <w:jc w:val="both"/>
        <w:rPr>
          <w:rFonts w:eastAsia="Times New Roman"/>
        </w:rPr>
      </w:pPr>
      <w:proofErr w:type="gramStart"/>
      <w:r>
        <w:rPr>
          <w:rFonts w:eastAsia="Times New Roman"/>
        </w:rPr>
        <w:t>первом</w:t>
      </w:r>
      <w:proofErr w:type="gramEnd"/>
      <w:r>
        <w:rPr>
          <w:rFonts w:eastAsia="Times New Roman"/>
        </w:rPr>
        <w:t xml:space="preserve">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Pr>
          <w:rFonts w:eastAsia="Times New Roman"/>
        </w:rPr>
        <w:t>разным</w:t>
      </w:r>
      <w:proofErr w:type="gramEnd"/>
      <w:r>
        <w:rPr>
          <w:rFonts w:eastAsia="Times New Roman"/>
        </w:rPr>
        <w:t>.</w:t>
      </w:r>
    </w:p>
    <w:p w:rsidR="0025019A" w:rsidRDefault="00EB3FA5" w:rsidP="00A94D59">
      <w:pPr>
        <w:spacing w:line="235" w:lineRule="auto"/>
        <w:ind w:left="260" w:firstLine="708"/>
        <w:rPr>
          <w:sz w:val="20"/>
          <w:szCs w:val="20"/>
        </w:rPr>
      </w:pPr>
      <w:r>
        <w:rPr>
          <w:rFonts w:eastAsia="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25019A" w:rsidRDefault="00EB3FA5">
      <w:pPr>
        <w:spacing w:line="234" w:lineRule="auto"/>
        <w:ind w:left="260" w:firstLine="763"/>
        <w:rPr>
          <w:sz w:val="20"/>
          <w:szCs w:val="20"/>
        </w:rPr>
      </w:pPr>
      <w:r>
        <w:rPr>
          <w:rFonts w:eastAsia="Times New Roman"/>
        </w:rPr>
        <w:t xml:space="preserve">Наряду с учебными ситуациями для развития УУД в основной </w:t>
      </w:r>
      <w:proofErr w:type="gramStart"/>
      <w:r>
        <w:rPr>
          <w:rFonts w:eastAsia="Times New Roman"/>
        </w:rPr>
        <w:t>школе</w:t>
      </w:r>
      <w:proofErr w:type="gramEnd"/>
      <w:r>
        <w:rPr>
          <w:rFonts w:eastAsia="Times New Roman"/>
        </w:rPr>
        <w:t xml:space="preserve"> возможно использовать следующие </w:t>
      </w:r>
      <w:r>
        <w:rPr>
          <w:rFonts w:eastAsia="Times New Roman"/>
          <w:b/>
          <w:bCs/>
        </w:rPr>
        <w:t>типы задачи.</w:t>
      </w:r>
    </w:p>
    <w:p w:rsidR="0025019A" w:rsidRDefault="0025019A">
      <w:pPr>
        <w:spacing w:line="6" w:lineRule="exact"/>
        <w:rPr>
          <w:sz w:val="20"/>
          <w:szCs w:val="20"/>
        </w:rPr>
      </w:pPr>
    </w:p>
    <w:p w:rsidR="0025019A" w:rsidRDefault="00EB3FA5">
      <w:pPr>
        <w:ind w:left="980"/>
        <w:rPr>
          <w:sz w:val="20"/>
          <w:szCs w:val="20"/>
        </w:rPr>
      </w:pPr>
      <w:r>
        <w:rPr>
          <w:rFonts w:eastAsia="Times New Roman"/>
          <w:b/>
          <w:bCs/>
          <w:i/>
          <w:iCs/>
        </w:rPr>
        <w:t>Личностные универсальные учебные действия:</w:t>
      </w:r>
    </w:p>
    <w:p w:rsidR="0025019A" w:rsidRDefault="0025019A">
      <w:pPr>
        <w:sectPr w:rsidR="0025019A">
          <w:pgSz w:w="11900" w:h="16838"/>
          <w:pgMar w:top="1136" w:right="846" w:bottom="1012" w:left="1440" w:header="0" w:footer="0" w:gutter="0"/>
          <w:cols w:space="720" w:equalWidth="0">
            <w:col w:w="9620"/>
          </w:cols>
        </w:sectPr>
      </w:pPr>
    </w:p>
    <w:p w:rsidR="0025019A" w:rsidRDefault="00EB3FA5">
      <w:pPr>
        <w:spacing w:line="235"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29"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0" w:lineRule="exact"/>
        <w:rPr>
          <w:sz w:val="20"/>
          <w:szCs w:val="20"/>
        </w:rPr>
      </w:pPr>
      <w:r>
        <w:rPr>
          <w:sz w:val="20"/>
          <w:szCs w:val="20"/>
        </w:rPr>
        <w:br w:type="column"/>
      </w:r>
    </w:p>
    <w:p w:rsidR="0025019A" w:rsidRDefault="0025019A">
      <w:pPr>
        <w:spacing w:line="29" w:lineRule="exact"/>
        <w:rPr>
          <w:sz w:val="20"/>
          <w:szCs w:val="20"/>
        </w:rPr>
      </w:pPr>
    </w:p>
    <w:p w:rsidR="0025019A" w:rsidRDefault="00EB3FA5">
      <w:pPr>
        <w:rPr>
          <w:sz w:val="20"/>
          <w:szCs w:val="20"/>
        </w:rPr>
      </w:pPr>
      <w:r>
        <w:rPr>
          <w:rFonts w:eastAsia="Times New Roman"/>
        </w:rPr>
        <w:t>на личностное самоопределение;</w:t>
      </w:r>
    </w:p>
    <w:p w:rsidR="0025019A" w:rsidRDefault="0025019A">
      <w:pPr>
        <w:spacing w:line="57" w:lineRule="exact"/>
        <w:rPr>
          <w:sz w:val="20"/>
          <w:szCs w:val="20"/>
        </w:rPr>
      </w:pPr>
    </w:p>
    <w:p w:rsidR="0025019A" w:rsidRDefault="00EB3FA5">
      <w:pPr>
        <w:rPr>
          <w:sz w:val="20"/>
          <w:szCs w:val="20"/>
        </w:rPr>
      </w:pPr>
      <w:r>
        <w:rPr>
          <w:rFonts w:eastAsia="Times New Roman"/>
        </w:rPr>
        <w:t xml:space="preserve">на развитие </w:t>
      </w:r>
      <w:proofErr w:type="gramStart"/>
      <w:r>
        <w:rPr>
          <w:rFonts w:eastAsia="Times New Roman"/>
        </w:rPr>
        <w:t>Я-концепции</w:t>
      </w:r>
      <w:proofErr w:type="gramEnd"/>
      <w:r>
        <w:rPr>
          <w:rFonts w:eastAsia="Times New Roman"/>
        </w:rPr>
        <w:t>;</w:t>
      </w:r>
    </w:p>
    <w:p w:rsidR="0025019A" w:rsidRDefault="0025019A">
      <w:pPr>
        <w:spacing w:line="57" w:lineRule="exact"/>
        <w:rPr>
          <w:sz w:val="20"/>
          <w:szCs w:val="20"/>
        </w:rPr>
      </w:pPr>
    </w:p>
    <w:p w:rsidR="0025019A" w:rsidRDefault="00EB3FA5">
      <w:pPr>
        <w:rPr>
          <w:sz w:val="20"/>
          <w:szCs w:val="20"/>
        </w:rPr>
      </w:pPr>
      <w:r>
        <w:rPr>
          <w:rFonts w:eastAsia="Times New Roman"/>
        </w:rPr>
        <w:t xml:space="preserve">на </w:t>
      </w:r>
      <w:proofErr w:type="spellStart"/>
      <w:r>
        <w:rPr>
          <w:rFonts w:eastAsia="Times New Roman"/>
        </w:rPr>
        <w:t>смыслообразование</w:t>
      </w:r>
      <w:proofErr w:type="spellEnd"/>
      <w:r>
        <w:rPr>
          <w:rFonts w:eastAsia="Times New Roman"/>
        </w:rPr>
        <w:t>;</w:t>
      </w:r>
    </w:p>
    <w:p w:rsidR="0025019A" w:rsidRDefault="0025019A">
      <w:pPr>
        <w:spacing w:line="54" w:lineRule="exact"/>
        <w:rPr>
          <w:sz w:val="20"/>
          <w:szCs w:val="20"/>
        </w:rPr>
      </w:pPr>
    </w:p>
    <w:p w:rsidR="0025019A" w:rsidRDefault="00EB3FA5">
      <w:pPr>
        <w:rPr>
          <w:sz w:val="20"/>
          <w:szCs w:val="20"/>
        </w:rPr>
      </w:pPr>
      <w:r>
        <w:rPr>
          <w:rFonts w:eastAsia="Times New Roman"/>
        </w:rPr>
        <w:t>на мотивацию;</w:t>
      </w:r>
    </w:p>
    <w:p w:rsidR="0025019A" w:rsidRDefault="0025019A">
      <w:pPr>
        <w:spacing w:line="68" w:lineRule="exact"/>
        <w:rPr>
          <w:sz w:val="20"/>
          <w:szCs w:val="20"/>
        </w:rPr>
      </w:pPr>
    </w:p>
    <w:p w:rsidR="0025019A" w:rsidRDefault="00EB3FA5">
      <w:pPr>
        <w:rPr>
          <w:sz w:val="20"/>
          <w:szCs w:val="20"/>
        </w:rPr>
      </w:pPr>
      <w:r>
        <w:rPr>
          <w:rFonts w:eastAsia="Times New Roman"/>
          <w:sz w:val="21"/>
          <w:szCs w:val="21"/>
        </w:rPr>
        <w:t>на нравственн</w:t>
      </w:r>
      <w:proofErr w:type="gramStart"/>
      <w:r>
        <w:rPr>
          <w:rFonts w:eastAsia="Times New Roman"/>
          <w:sz w:val="21"/>
          <w:szCs w:val="21"/>
        </w:rPr>
        <w:t>о-</w:t>
      </w:r>
      <w:proofErr w:type="gramEnd"/>
      <w:r>
        <w:rPr>
          <w:rFonts w:eastAsia="Times New Roman"/>
          <w:sz w:val="21"/>
          <w:szCs w:val="21"/>
        </w:rPr>
        <w:t xml:space="preserve"> этическое оценивание.</w:t>
      </w:r>
    </w:p>
    <w:p w:rsidR="0025019A" w:rsidRDefault="0025019A">
      <w:pPr>
        <w:spacing w:line="14" w:lineRule="exact"/>
        <w:rPr>
          <w:sz w:val="20"/>
          <w:szCs w:val="20"/>
        </w:rPr>
      </w:pPr>
    </w:p>
    <w:p w:rsidR="0025019A" w:rsidRDefault="0025019A">
      <w:pPr>
        <w:sectPr w:rsidR="0025019A">
          <w:type w:val="continuous"/>
          <w:pgSz w:w="11900" w:h="16838"/>
          <w:pgMar w:top="1136" w:right="846" w:bottom="1012" w:left="1440" w:header="0" w:footer="0" w:gutter="0"/>
          <w:cols w:num="2" w:space="720" w:equalWidth="0">
            <w:col w:w="720" w:space="260"/>
            <w:col w:w="8640"/>
          </w:cols>
        </w:sectPr>
      </w:pPr>
    </w:p>
    <w:p w:rsidR="0025019A" w:rsidRDefault="00EB3FA5">
      <w:pPr>
        <w:spacing w:line="238" w:lineRule="auto"/>
        <w:ind w:left="260" w:firstLine="708"/>
        <w:jc w:val="both"/>
        <w:rPr>
          <w:sz w:val="20"/>
          <w:szCs w:val="20"/>
        </w:rPr>
      </w:pPr>
      <w:proofErr w:type="gramStart"/>
      <w:r>
        <w:rPr>
          <w:rFonts w:eastAsia="Times New Roman"/>
        </w:rPr>
        <w:t>Развитие умения учиться,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roofErr w:type="gramEnd"/>
    </w:p>
    <w:p w:rsidR="0025019A" w:rsidRDefault="0025019A">
      <w:pPr>
        <w:spacing w:line="11" w:lineRule="exact"/>
        <w:rPr>
          <w:sz w:val="20"/>
          <w:szCs w:val="20"/>
        </w:rPr>
      </w:pPr>
    </w:p>
    <w:p w:rsidR="0025019A" w:rsidRDefault="00EB3FA5">
      <w:pPr>
        <w:spacing w:line="237" w:lineRule="auto"/>
        <w:ind w:left="260" w:firstLine="708"/>
        <w:jc w:val="both"/>
        <w:rPr>
          <w:sz w:val="20"/>
          <w:szCs w:val="20"/>
        </w:rPr>
      </w:pPr>
      <w:r>
        <w:rPr>
          <w:rFonts w:eastAsia="Times New Roman"/>
        </w:rPr>
        <w:t>Личностные универсальные учебные действия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действий:</w:t>
      </w:r>
    </w:p>
    <w:p w:rsidR="0025019A" w:rsidRDefault="0025019A">
      <w:pPr>
        <w:spacing w:line="71" w:lineRule="exact"/>
        <w:rPr>
          <w:sz w:val="20"/>
          <w:szCs w:val="20"/>
        </w:rPr>
      </w:pPr>
    </w:p>
    <w:p w:rsidR="0025019A" w:rsidRDefault="00EB3FA5" w:rsidP="00FC3647">
      <w:pPr>
        <w:numPr>
          <w:ilvl w:val="0"/>
          <w:numId w:val="178"/>
        </w:numPr>
        <w:tabs>
          <w:tab w:val="left" w:pos="980"/>
        </w:tabs>
        <w:spacing w:line="206" w:lineRule="auto"/>
        <w:ind w:left="260" w:firstLine="429"/>
        <w:jc w:val="both"/>
        <w:rPr>
          <w:rFonts w:eastAsia="Times New Roman"/>
          <w:sz w:val="28"/>
          <w:szCs w:val="28"/>
        </w:rPr>
      </w:pPr>
      <w:r>
        <w:rPr>
          <w:rFonts w:eastAsia="Times New Roman"/>
        </w:rPr>
        <w:t xml:space="preserve">действие </w:t>
      </w:r>
      <w:proofErr w:type="spellStart"/>
      <w:r>
        <w:rPr>
          <w:rFonts w:eastAsia="Times New Roman"/>
        </w:rPr>
        <w:t>смыслообразования</w:t>
      </w:r>
      <w:proofErr w:type="spellEnd"/>
      <w:r>
        <w:rPr>
          <w:rFonts w:eastAsia="Times New Roman"/>
        </w:rPr>
        <w:t>, т. е. установление учащимися связи между целью учебной деятельности и ее мотивом, другими словами, между результатом учения, и тем, что побуждает</w:t>
      </w:r>
    </w:p>
    <w:p w:rsidR="0025019A" w:rsidRDefault="0025019A">
      <w:pPr>
        <w:sectPr w:rsidR="0025019A">
          <w:type w:val="continuous"/>
          <w:pgSz w:w="11900" w:h="16838"/>
          <w:pgMar w:top="1136" w:right="846" w:bottom="1012" w:left="1440" w:header="0" w:footer="0" w:gutter="0"/>
          <w:cols w:space="720" w:equalWidth="0">
            <w:col w:w="9620"/>
          </w:cols>
        </w:sectPr>
      </w:pPr>
    </w:p>
    <w:p w:rsidR="0025019A" w:rsidRDefault="00EB3FA5">
      <w:pPr>
        <w:spacing w:line="235" w:lineRule="auto"/>
        <w:ind w:left="260"/>
        <w:rPr>
          <w:sz w:val="20"/>
          <w:szCs w:val="20"/>
        </w:rPr>
      </w:pPr>
      <w:r>
        <w:rPr>
          <w:rFonts w:eastAsia="Times New Roman"/>
        </w:rPr>
        <w:t>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25019A" w:rsidRDefault="0025019A">
      <w:pPr>
        <w:spacing w:line="67" w:lineRule="exact"/>
        <w:rPr>
          <w:sz w:val="20"/>
          <w:szCs w:val="20"/>
        </w:rPr>
      </w:pPr>
    </w:p>
    <w:p w:rsidR="0025019A" w:rsidRDefault="00EB3FA5" w:rsidP="00FC3647">
      <w:pPr>
        <w:numPr>
          <w:ilvl w:val="0"/>
          <w:numId w:val="179"/>
        </w:numPr>
        <w:tabs>
          <w:tab w:val="left" w:pos="980"/>
        </w:tabs>
        <w:spacing w:line="206" w:lineRule="auto"/>
        <w:ind w:left="260" w:firstLine="429"/>
        <w:rPr>
          <w:rFonts w:eastAsia="Times New Roman"/>
          <w:sz w:val="28"/>
          <w:szCs w:val="28"/>
        </w:rPr>
      </w:pPr>
      <w:r>
        <w:rPr>
          <w:rFonts w:eastAsia="Times New Roman"/>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25019A" w:rsidRDefault="0025019A">
      <w:pPr>
        <w:spacing w:line="2" w:lineRule="exact"/>
        <w:rPr>
          <w:rFonts w:eastAsia="Times New Roman"/>
          <w:sz w:val="28"/>
          <w:szCs w:val="28"/>
        </w:rPr>
      </w:pPr>
    </w:p>
    <w:p w:rsidR="0025019A" w:rsidRDefault="00EB3FA5" w:rsidP="00FC3647">
      <w:pPr>
        <w:numPr>
          <w:ilvl w:val="0"/>
          <w:numId w:val="179"/>
        </w:numPr>
        <w:tabs>
          <w:tab w:val="left" w:pos="980"/>
        </w:tabs>
        <w:spacing w:line="228" w:lineRule="auto"/>
        <w:ind w:left="980" w:hanging="291"/>
        <w:rPr>
          <w:rFonts w:eastAsia="Times New Roman"/>
          <w:sz w:val="28"/>
          <w:szCs w:val="28"/>
        </w:rPr>
      </w:pPr>
      <w:r>
        <w:rPr>
          <w:rFonts w:eastAsia="Times New Roman"/>
        </w:rPr>
        <w:t>личностное, профессиональное, жизненное самоопределение.</w:t>
      </w:r>
    </w:p>
    <w:p w:rsidR="0025019A" w:rsidRDefault="0025019A">
      <w:pPr>
        <w:spacing w:line="273" w:lineRule="exact"/>
        <w:rPr>
          <w:rFonts w:eastAsia="Times New Roman"/>
          <w:sz w:val="28"/>
          <w:szCs w:val="28"/>
        </w:rPr>
      </w:pPr>
    </w:p>
    <w:p w:rsidR="0025019A" w:rsidRDefault="00EB3FA5">
      <w:pPr>
        <w:spacing w:line="231" w:lineRule="auto"/>
        <w:ind w:left="980" w:right="2640"/>
        <w:rPr>
          <w:rFonts w:eastAsia="Times New Roman"/>
          <w:sz w:val="28"/>
          <w:szCs w:val="28"/>
        </w:rPr>
      </w:pPr>
      <w:r>
        <w:rPr>
          <w:rFonts w:eastAsia="Times New Roman"/>
          <w:b/>
          <w:bCs/>
          <w:i/>
          <w:iCs/>
        </w:rPr>
        <w:t xml:space="preserve">Пример типовой задачи на формирование </w:t>
      </w:r>
      <w:proofErr w:type="gramStart"/>
      <w:r>
        <w:rPr>
          <w:rFonts w:eastAsia="Times New Roman"/>
          <w:b/>
          <w:bCs/>
          <w:i/>
          <w:iCs/>
        </w:rPr>
        <w:t>личностных</w:t>
      </w:r>
      <w:proofErr w:type="gramEnd"/>
      <w:r>
        <w:rPr>
          <w:rFonts w:eastAsia="Times New Roman"/>
          <w:b/>
          <w:bCs/>
          <w:i/>
          <w:iCs/>
        </w:rPr>
        <w:t xml:space="preserve"> УУД. Развитие </w:t>
      </w:r>
      <w:proofErr w:type="gramStart"/>
      <w:r>
        <w:rPr>
          <w:rFonts w:eastAsia="Times New Roman"/>
          <w:b/>
          <w:bCs/>
          <w:i/>
          <w:iCs/>
        </w:rPr>
        <w:t>Я-концепции</w:t>
      </w:r>
      <w:proofErr w:type="gramEnd"/>
      <w:r>
        <w:rPr>
          <w:rFonts w:eastAsia="Times New Roman"/>
          <w:i/>
          <w:iCs/>
        </w:rPr>
        <w:t>:</w:t>
      </w:r>
    </w:p>
    <w:p w:rsidR="0025019A" w:rsidRDefault="0025019A">
      <w:pPr>
        <w:spacing w:line="1" w:lineRule="exact"/>
        <w:rPr>
          <w:rFonts w:eastAsia="Times New Roman"/>
          <w:sz w:val="28"/>
          <w:szCs w:val="28"/>
        </w:rPr>
      </w:pPr>
    </w:p>
    <w:p w:rsidR="0025019A" w:rsidRDefault="00EB3FA5">
      <w:pPr>
        <w:ind w:left="980"/>
        <w:rPr>
          <w:rFonts w:eastAsia="Times New Roman"/>
          <w:sz w:val="28"/>
          <w:szCs w:val="28"/>
        </w:rPr>
      </w:pPr>
      <w:r>
        <w:rPr>
          <w:rFonts w:eastAsia="Times New Roman"/>
          <w:i/>
          <w:iCs/>
        </w:rPr>
        <w:t>Задание «Самоанализ. Кто Я? Какой Я?»</w:t>
      </w:r>
    </w:p>
    <w:p w:rsidR="0025019A" w:rsidRDefault="0025019A">
      <w:pPr>
        <w:spacing w:line="12" w:lineRule="exact"/>
        <w:rPr>
          <w:sz w:val="20"/>
          <w:szCs w:val="20"/>
        </w:rPr>
      </w:pPr>
    </w:p>
    <w:p w:rsidR="0025019A" w:rsidRDefault="00EB3FA5">
      <w:pPr>
        <w:spacing w:line="236" w:lineRule="auto"/>
        <w:ind w:left="260" w:right="260" w:firstLine="708"/>
        <w:jc w:val="both"/>
        <w:rPr>
          <w:sz w:val="20"/>
          <w:szCs w:val="20"/>
        </w:rPr>
      </w:pPr>
      <w:r>
        <w:rPr>
          <w:rFonts w:eastAsia="Times New Roman"/>
          <w:i/>
          <w:iCs/>
        </w:rPr>
        <w:t xml:space="preserve">Цель: формирование и оценивание </w:t>
      </w:r>
      <w:proofErr w:type="gramStart"/>
      <w:r>
        <w:rPr>
          <w:rFonts w:eastAsia="Times New Roman"/>
          <w:i/>
          <w:iCs/>
        </w:rPr>
        <w:t>уровня</w:t>
      </w:r>
      <w:proofErr w:type="gramEnd"/>
      <w:r>
        <w:rPr>
          <w:rFonts w:eastAsia="Times New Roman"/>
          <w:i/>
          <w:iCs/>
        </w:rPr>
        <w:t xml:space="preserve"> сформированное личностной рефлексии, направленной на осознание подростками своих мотивов, потребностей, стремлений, желаний и побуждений.</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Возраст: 10—15 лет.</w:t>
      </w:r>
    </w:p>
    <w:p w:rsidR="0025019A" w:rsidRDefault="00EB3FA5">
      <w:pPr>
        <w:ind w:left="980"/>
        <w:rPr>
          <w:sz w:val="20"/>
          <w:szCs w:val="20"/>
        </w:rPr>
      </w:pPr>
      <w:r>
        <w:rPr>
          <w:rFonts w:eastAsia="Times New Roman"/>
          <w:i/>
          <w:iCs/>
        </w:rPr>
        <w:t>Форма выполнения задания: групповая работа учащихся под руководством психолога.</w:t>
      </w:r>
    </w:p>
    <w:p w:rsidR="0025019A" w:rsidRDefault="0025019A">
      <w:pPr>
        <w:spacing w:line="12" w:lineRule="exact"/>
        <w:rPr>
          <w:sz w:val="20"/>
          <w:szCs w:val="20"/>
        </w:rPr>
      </w:pPr>
    </w:p>
    <w:p w:rsidR="0025019A" w:rsidRDefault="00EB3FA5">
      <w:pPr>
        <w:spacing w:line="234" w:lineRule="auto"/>
        <w:ind w:left="260" w:right="260" w:firstLine="708"/>
        <w:jc w:val="both"/>
        <w:rPr>
          <w:sz w:val="20"/>
          <w:szCs w:val="20"/>
        </w:rPr>
      </w:pPr>
      <w:r>
        <w:rPr>
          <w:rFonts w:eastAsia="Times New Roman"/>
          <w:i/>
          <w:iCs/>
        </w:rPr>
        <w:t>Материал: тетради, ручки, карандаши, разноцветная коробка с прорезями, обклеенная полосками шести разных цветов.</w:t>
      </w:r>
    </w:p>
    <w:p w:rsidR="0025019A" w:rsidRDefault="0025019A">
      <w:pPr>
        <w:spacing w:line="2" w:lineRule="exact"/>
        <w:rPr>
          <w:sz w:val="20"/>
          <w:szCs w:val="20"/>
        </w:rPr>
      </w:pPr>
    </w:p>
    <w:p w:rsidR="0025019A" w:rsidRDefault="00EB3FA5" w:rsidP="00FC3647">
      <w:pPr>
        <w:numPr>
          <w:ilvl w:val="0"/>
          <w:numId w:val="180"/>
        </w:numPr>
        <w:tabs>
          <w:tab w:val="left" w:pos="1200"/>
        </w:tabs>
        <w:ind w:left="1200" w:hanging="230"/>
        <w:rPr>
          <w:rFonts w:eastAsia="Times New Roman"/>
          <w:i/>
          <w:iCs/>
        </w:rPr>
      </w:pPr>
      <w:r>
        <w:rPr>
          <w:rFonts w:eastAsia="Times New Roman"/>
          <w:i/>
          <w:iCs/>
        </w:rPr>
        <w:t>Настройка на занятие.</w:t>
      </w:r>
    </w:p>
    <w:p w:rsidR="0025019A" w:rsidRDefault="00EB3FA5">
      <w:pPr>
        <w:ind w:left="980"/>
        <w:rPr>
          <w:sz w:val="20"/>
          <w:szCs w:val="20"/>
        </w:rPr>
      </w:pPr>
      <w:r>
        <w:rPr>
          <w:rFonts w:eastAsia="Times New Roman"/>
          <w:i/>
          <w:iCs/>
        </w:rPr>
        <w:t>Упражнение «Цвет настроения». Каждый участник выбирает цвет своего настроения</w:t>
      </w:r>
    </w:p>
    <w:p w:rsidR="0025019A" w:rsidRDefault="0025019A">
      <w:pPr>
        <w:spacing w:line="12" w:lineRule="exact"/>
        <w:rPr>
          <w:sz w:val="20"/>
          <w:szCs w:val="20"/>
        </w:rPr>
      </w:pPr>
    </w:p>
    <w:p w:rsidR="0025019A" w:rsidRDefault="00EB3FA5" w:rsidP="00FC3647">
      <w:pPr>
        <w:numPr>
          <w:ilvl w:val="0"/>
          <w:numId w:val="181"/>
        </w:numPr>
        <w:tabs>
          <w:tab w:val="left" w:pos="411"/>
        </w:tabs>
        <w:spacing w:line="237" w:lineRule="auto"/>
        <w:ind w:left="260" w:right="240" w:firstLine="2"/>
        <w:jc w:val="both"/>
        <w:rPr>
          <w:rFonts w:eastAsia="Times New Roman"/>
          <w:i/>
          <w:iCs/>
        </w:rPr>
      </w:pPr>
      <w:r>
        <w:rPr>
          <w:rFonts w:eastAsia="Times New Roman"/>
          <w:i/>
          <w:iCs/>
        </w:rPr>
        <w:t>данный момент и опускает картонный квадратик в прорезь той полоски на коробке, которая соответствует выбранному цвету. Психолог открывает коробку и сообщает (не называя детям обозначения цветов и не подсчитывая их точное количество), с каким настроением пришли сегодня на занятие большинство ребят. Затем выясняет у участников, соответствует ли этот результат их настроению.</w:t>
      </w:r>
    </w:p>
    <w:p w:rsidR="0025019A" w:rsidRDefault="0025019A">
      <w:pPr>
        <w:spacing w:line="15" w:lineRule="exact"/>
        <w:rPr>
          <w:rFonts w:eastAsia="Times New Roman"/>
          <w:i/>
          <w:iCs/>
        </w:rPr>
      </w:pPr>
    </w:p>
    <w:p w:rsidR="0025019A" w:rsidRDefault="00EB3FA5">
      <w:pPr>
        <w:spacing w:line="237" w:lineRule="auto"/>
        <w:ind w:left="260" w:right="240" w:firstLine="708"/>
        <w:jc w:val="both"/>
        <w:rPr>
          <w:rFonts w:eastAsia="Times New Roman"/>
          <w:i/>
          <w:iCs/>
        </w:rPr>
      </w:pPr>
      <w:r>
        <w:rPr>
          <w:rFonts w:eastAsia="Times New Roman"/>
          <w:i/>
          <w:iCs/>
        </w:rPr>
        <w:t xml:space="preserve">Упражнение «Я рад общаться с тобой». Каждый участник протягивает руку стоящему рядом с ним ученику со словами: «Я рад общаться с тобой». А тот, в свою очередь, протягивает руку следующему однокласснику с этими же словами. Так, по цепочке, все берутся за руки и образуют </w:t>
      </w:r>
      <w:proofErr w:type="gramStart"/>
      <w:r>
        <w:rPr>
          <w:rFonts w:eastAsia="Times New Roman"/>
          <w:i/>
          <w:iCs/>
        </w:rPr>
        <w:t>крут</w:t>
      </w:r>
      <w:proofErr w:type="gramEnd"/>
      <w:r>
        <w:rPr>
          <w:rFonts w:eastAsia="Times New Roman"/>
          <w:i/>
          <w:iCs/>
        </w:rPr>
        <w:t>.</w:t>
      </w:r>
    </w:p>
    <w:p w:rsidR="0025019A" w:rsidRDefault="00EB3FA5" w:rsidP="00FC3647">
      <w:pPr>
        <w:numPr>
          <w:ilvl w:val="1"/>
          <w:numId w:val="181"/>
        </w:numPr>
        <w:tabs>
          <w:tab w:val="left" w:pos="1700"/>
        </w:tabs>
        <w:ind w:left="1700" w:hanging="730"/>
        <w:rPr>
          <w:rFonts w:eastAsia="Times New Roman"/>
          <w:i/>
          <w:iCs/>
        </w:rPr>
      </w:pPr>
      <w:r>
        <w:rPr>
          <w:rFonts w:eastAsia="Times New Roman"/>
          <w:i/>
          <w:iCs/>
        </w:rPr>
        <w:t>Обсуждение домашнего задания.</w:t>
      </w:r>
    </w:p>
    <w:p w:rsidR="0025019A" w:rsidRDefault="0025019A">
      <w:pPr>
        <w:spacing w:line="12" w:lineRule="exact"/>
        <w:rPr>
          <w:sz w:val="20"/>
          <w:szCs w:val="20"/>
        </w:rPr>
      </w:pPr>
    </w:p>
    <w:p w:rsidR="0025019A" w:rsidRDefault="00EB3FA5">
      <w:pPr>
        <w:spacing w:line="237" w:lineRule="auto"/>
        <w:ind w:left="260" w:right="20" w:firstLine="708"/>
        <w:jc w:val="both"/>
        <w:rPr>
          <w:sz w:val="20"/>
          <w:szCs w:val="20"/>
        </w:rPr>
      </w:pPr>
      <w:r>
        <w:rPr>
          <w:rFonts w:eastAsia="Times New Roman"/>
          <w:i/>
          <w:iCs/>
        </w:rPr>
        <w:t>Психолог: «Хотите узнать, сколько баллов вы получили по тесту «С тобой приятно общаться»? (Называет максимальный балл.) Как вы считаете, можно ли изменить мнение одноклассников? Как это сделать? Вы замечали, что с разными людьми вы ведёте себя по-разному? А кто знает себя очень хорошо? Всё ли в себе вам нравится? Чем вы отличаетесь от других? Нужно ли знать себя?</w:t>
      </w:r>
    </w:p>
    <w:p w:rsidR="0025019A" w:rsidRDefault="0025019A">
      <w:pPr>
        <w:spacing w:line="5" w:lineRule="exact"/>
        <w:rPr>
          <w:sz w:val="20"/>
          <w:szCs w:val="20"/>
        </w:rPr>
      </w:pPr>
    </w:p>
    <w:p w:rsidR="0025019A" w:rsidRDefault="00EB3FA5">
      <w:pPr>
        <w:tabs>
          <w:tab w:val="left" w:pos="1680"/>
          <w:tab w:val="left" w:pos="2860"/>
          <w:tab w:val="left" w:pos="3520"/>
          <w:tab w:val="left" w:pos="4440"/>
          <w:tab w:val="left" w:pos="6180"/>
          <w:tab w:val="left" w:pos="7020"/>
          <w:tab w:val="left" w:pos="7720"/>
          <w:tab w:val="left" w:pos="8740"/>
        </w:tabs>
        <w:ind w:left="980"/>
        <w:rPr>
          <w:sz w:val="20"/>
          <w:szCs w:val="20"/>
        </w:rPr>
      </w:pPr>
      <w:r>
        <w:rPr>
          <w:rFonts w:eastAsia="Times New Roman"/>
          <w:i/>
          <w:iCs/>
        </w:rPr>
        <w:t>3.</w:t>
      </w:r>
      <w:r>
        <w:rPr>
          <w:sz w:val="20"/>
          <w:szCs w:val="20"/>
        </w:rPr>
        <w:tab/>
      </w:r>
      <w:r>
        <w:rPr>
          <w:rFonts w:eastAsia="Times New Roman"/>
          <w:i/>
          <w:iCs/>
        </w:rPr>
        <w:t>Работа</w:t>
      </w:r>
      <w:r>
        <w:rPr>
          <w:sz w:val="20"/>
          <w:szCs w:val="20"/>
        </w:rPr>
        <w:tab/>
      </w:r>
      <w:r>
        <w:rPr>
          <w:rFonts w:eastAsia="Times New Roman"/>
          <w:i/>
          <w:iCs/>
        </w:rPr>
        <w:t>по</w:t>
      </w:r>
      <w:r>
        <w:rPr>
          <w:sz w:val="20"/>
          <w:szCs w:val="20"/>
        </w:rPr>
        <w:tab/>
      </w:r>
      <w:r>
        <w:rPr>
          <w:rFonts w:eastAsia="Times New Roman"/>
          <w:i/>
          <w:iCs/>
        </w:rPr>
        <w:t>теме</w:t>
      </w:r>
      <w:r>
        <w:rPr>
          <w:sz w:val="20"/>
          <w:szCs w:val="20"/>
        </w:rPr>
        <w:tab/>
      </w:r>
      <w:r>
        <w:rPr>
          <w:rFonts w:eastAsia="Times New Roman"/>
          <w:i/>
          <w:iCs/>
        </w:rPr>
        <w:t>«Самоанализ.</w:t>
      </w:r>
      <w:r>
        <w:rPr>
          <w:sz w:val="20"/>
          <w:szCs w:val="20"/>
        </w:rPr>
        <w:tab/>
      </w:r>
      <w:r>
        <w:rPr>
          <w:rFonts w:eastAsia="Times New Roman"/>
          <w:i/>
          <w:iCs/>
        </w:rPr>
        <w:t>Кто</w:t>
      </w:r>
      <w:r>
        <w:rPr>
          <w:sz w:val="20"/>
          <w:szCs w:val="20"/>
        </w:rPr>
        <w:tab/>
      </w:r>
      <w:r>
        <w:rPr>
          <w:rFonts w:eastAsia="Times New Roman"/>
          <w:i/>
          <w:iCs/>
        </w:rPr>
        <w:t>Я?</w:t>
      </w:r>
      <w:r>
        <w:rPr>
          <w:sz w:val="20"/>
          <w:szCs w:val="20"/>
        </w:rPr>
        <w:tab/>
      </w:r>
      <w:r>
        <w:rPr>
          <w:rFonts w:eastAsia="Times New Roman"/>
          <w:i/>
          <w:iCs/>
        </w:rPr>
        <w:t>Какой</w:t>
      </w:r>
      <w:r>
        <w:rPr>
          <w:sz w:val="20"/>
          <w:szCs w:val="20"/>
        </w:rPr>
        <w:tab/>
      </w:r>
      <w:r>
        <w:rPr>
          <w:rFonts w:eastAsia="Times New Roman"/>
          <w:i/>
          <w:iCs/>
        </w:rPr>
        <w:t>Я?».</w:t>
      </w:r>
    </w:p>
    <w:p w:rsidR="0025019A" w:rsidRDefault="00EB3FA5">
      <w:pPr>
        <w:ind w:left="260"/>
        <w:rPr>
          <w:sz w:val="20"/>
          <w:szCs w:val="20"/>
        </w:rPr>
      </w:pPr>
      <w:r>
        <w:rPr>
          <w:rFonts w:eastAsia="Times New Roman"/>
          <w:i/>
          <w:iCs/>
        </w:rPr>
        <w:t>Продолжите письменно предложения:</w:t>
      </w:r>
    </w:p>
    <w:p w:rsidR="0025019A" w:rsidRDefault="00EB3FA5">
      <w:pPr>
        <w:spacing w:line="238" w:lineRule="auto"/>
        <w:ind w:left="980"/>
        <w:rPr>
          <w:sz w:val="20"/>
          <w:szCs w:val="20"/>
        </w:rPr>
      </w:pPr>
      <w:r>
        <w:rPr>
          <w:rFonts w:eastAsia="Times New Roman"/>
          <w:i/>
          <w:iCs/>
        </w:rPr>
        <w:t>Я думаю, что я...</w:t>
      </w:r>
    </w:p>
    <w:p w:rsidR="0025019A" w:rsidRDefault="0025019A">
      <w:pPr>
        <w:spacing w:line="2" w:lineRule="exact"/>
        <w:rPr>
          <w:sz w:val="20"/>
          <w:szCs w:val="20"/>
        </w:rPr>
      </w:pPr>
    </w:p>
    <w:p w:rsidR="0025019A" w:rsidRDefault="00EB3FA5">
      <w:pPr>
        <w:ind w:left="980"/>
        <w:rPr>
          <w:sz w:val="20"/>
          <w:szCs w:val="20"/>
        </w:rPr>
      </w:pPr>
      <w:r>
        <w:rPr>
          <w:rFonts w:eastAsia="Times New Roman"/>
          <w:i/>
          <w:iCs/>
        </w:rPr>
        <w:t>Другие считают, что я...</w:t>
      </w:r>
    </w:p>
    <w:p w:rsidR="0025019A" w:rsidRDefault="00EB3FA5">
      <w:pPr>
        <w:ind w:left="980"/>
        <w:rPr>
          <w:sz w:val="20"/>
          <w:szCs w:val="20"/>
        </w:rPr>
      </w:pPr>
      <w:r>
        <w:rPr>
          <w:rFonts w:eastAsia="Times New Roman"/>
          <w:i/>
          <w:iCs/>
        </w:rPr>
        <w:t>Мне хочется быть...</w:t>
      </w:r>
    </w:p>
    <w:p w:rsidR="0025019A" w:rsidRDefault="0025019A">
      <w:pPr>
        <w:spacing w:line="12" w:lineRule="exact"/>
        <w:rPr>
          <w:sz w:val="20"/>
          <w:szCs w:val="20"/>
        </w:rPr>
      </w:pPr>
    </w:p>
    <w:p w:rsidR="0025019A" w:rsidRDefault="00EB3FA5">
      <w:pPr>
        <w:spacing w:line="238" w:lineRule="auto"/>
        <w:ind w:left="260" w:right="20" w:firstLine="708"/>
        <w:jc w:val="both"/>
        <w:rPr>
          <w:sz w:val="20"/>
          <w:szCs w:val="20"/>
        </w:rPr>
      </w:pPr>
      <w:proofErr w:type="gramStart"/>
      <w:r>
        <w:rPr>
          <w:rFonts w:eastAsia="Times New Roman"/>
          <w:i/>
          <w:iCs/>
        </w:rPr>
        <w:t>Для каждого предложения подберите 5—10 определений из списка слов на плакате (психолог вывешивает список слов, которые помогут учащимся продолжить предложения): симпатичный, слабый, приятный, грубый, справедливый, хвастливый, трудолюбивый, скучный, остроумный, смелый, жадный, хитрый, смешной, терпеливый, надёжный, неприятный, задумчивый, хороший, здоровый, вежливый, робкий, честный, глупый, одинокий, красивый, резкий, нежный, сильный, задиристый, лживый, сообразительный, дружелюбный.</w:t>
      </w:r>
      <w:proofErr w:type="gramEnd"/>
    </w:p>
    <w:p w:rsidR="0025019A" w:rsidRDefault="0025019A">
      <w:pPr>
        <w:sectPr w:rsidR="0025019A">
          <w:pgSz w:w="11900" w:h="16838"/>
          <w:pgMar w:top="1136" w:right="846" w:bottom="674" w:left="1440" w:header="0" w:footer="0" w:gutter="0"/>
          <w:cols w:space="720" w:equalWidth="0">
            <w:col w:w="9620"/>
          </w:cols>
        </w:sectPr>
      </w:pPr>
    </w:p>
    <w:p w:rsidR="0025019A" w:rsidRDefault="0025019A">
      <w:pPr>
        <w:spacing w:line="255" w:lineRule="exact"/>
        <w:rPr>
          <w:sz w:val="20"/>
          <w:szCs w:val="20"/>
        </w:rPr>
      </w:pPr>
    </w:p>
    <w:p w:rsidR="0025019A" w:rsidRDefault="00EB3FA5">
      <w:pPr>
        <w:ind w:left="620"/>
        <w:rPr>
          <w:sz w:val="20"/>
          <w:szCs w:val="20"/>
        </w:rPr>
      </w:pPr>
      <w:r>
        <w:rPr>
          <w:rFonts w:eastAsia="Times New Roman"/>
          <w:sz w:val="28"/>
          <w:szCs w:val="28"/>
        </w:rPr>
        <w:t>•</w:t>
      </w:r>
    </w:p>
    <w:p w:rsidR="0025019A" w:rsidRDefault="00EB3FA5">
      <w:pPr>
        <w:spacing w:line="228"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0" w:lineRule="exact"/>
        <w:rPr>
          <w:sz w:val="20"/>
          <w:szCs w:val="20"/>
        </w:rPr>
      </w:pPr>
      <w:r>
        <w:rPr>
          <w:sz w:val="20"/>
          <w:szCs w:val="20"/>
        </w:rPr>
        <w:br w:type="column"/>
      </w:r>
    </w:p>
    <w:p w:rsidR="0025019A" w:rsidRDefault="00EB3FA5">
      <w:pPr>
        <w:rPr>
          <w:sz w:val="20"/>
          <w:szCs w:val="20"/>
        </w:rPr>
      </w:pPr>
      <w:r>
        <w:rPr>
          <w:rFonts w:eastAsia="Times New Roman"/>
          <w:b/>
          <w:bCs/>
          <w:i/>
          <w:iCs/>
        </w:rPr>
        <w:t>Коммуникативные универсальные учебные действия:</w:t>
      </w:r>
    </w:p>
    <w:p w:rsidR="0025019A" w:rsidRDefault="0025019A">
      <w:pPr>
        <w:spacing w:line="52" w:lineRule="exact"/>
        <w:rPr>
          <w:sz w:val="20"/>
          <w:szCs w:val="20"/>
        </w:rPr>
      </w:pPr>
    </w:p>
    <w:p w:rsidR="0025019A" w:rsidRDefault="00EB3FA5">
      <w:pPr>
        <w:rPr>
          <w:sz w:val="20"/>
          <w:szCs w:val="20"/>
        </w:rPr>
      </w:pPr>
      <w:r>
        <w:rPr>
          <w:rFonts w:eastAsia="Times New Roman"/>
        </w:rPr>
        <w:t>на учёт позиции партнёра;</w:t>
      </w:r>
    </w:p>
    <w:p w:rsidR="0025019A" w:rsidRDefault="0025019A">
      <w:pPr>
        <w:spacing w:line="54" w:lineRule="exact"/>
        <w:rPr>
          <w:sz w:val="20"/>
          <w:szCs w:val="20"/>
        </w:rPr>
      </w:pPr>
    </w:p>
    <w:p w:rsidR="0025019A" w:rsidRDefault="00EB3FA5">
      <w:pPr>
        <w:rPr>
          <w:sz w:val="20"/>
          <w:szCs w:val="20"/>
        </w:rPr>
      </w:pPr>
      <w:r>
        <w:rPr>
          <w:rFonts w:eastAsia="Times New Roman"/>
        </w:rPr>
        <w:t>на организацию и осуществление сотрудничества;</w:t>
      </w:r>
    </w:p>
    <w:p w:rsidR="0025019A" w:rsidRDefault="0025019A">
      <w:pPr>
        <w:spacing w:line="68" w:lineRule="exact"/>
        <w:rPr>
          <w:sz w:val="20"/>
          <w:szCs w:val="20"/>
        </w:rPr>
      </w:pPr>
    </w:p>
    <w:p w:rsidR="0025019A" w:rsidRDefault="00EB3FA5">
      <w:pPr>
        <w:spacing w:line="268" w:lineRule="auto"/>
        <w:ind w:right="2340"/>
        <w:rPr>
          <w:sz w:val="20"/>
          <w:szCs w:val="20"/>
        </w:rPr>
      </w:pPr>
      <w:r>
        <w:rPr>
          <w:rFonts w:eastAsia="Times New Roman"/>
        </w:rPr>
        <w:t>на передачу информации и отображение предметного содержания; тренинги коммуникативных навыков;</w:t>
      </w:r>
    </w:p>
    <w:p w:rsidR="0025019A" w:rsidRDefault="0025019A">
      <w:pPr>
        <w:spacing w:line="1" w:lineRule="exact"/>
        <w:rPr>
          <w:sz w:val="20"/>
          <w:szCs w:val="20"/>
        </w:rPr>
      </w:pPr>
    </w:p>
    <w:p w:rsidR="0025019A" w:rsidRDefault="0025019A">
      <w:pPr>
        <w:sectPr w:rsidR="0025019A">
          <w:type w:val="continuous"/>
          <w:pgSz w:w="11900" w:h="16838"/>
          <w:pgMar w:top="1136" w:right="846" w:bottom="674" w:left="1440" w:header="0" w:footer="0" w:gutter="0"/>
          <w:cols w:num="2" w:space="720" w:equalWidth="0">
            <w:col w:w="720" w:space="260"/>
            <w:col w:w="8640"/>
          </w:cols>
        </w:sectPr>
      </w:pPr>
    </w:p>
    <w:p w:rsidR="0025019A" w:rsidRDefault="00EB3FA5" w:rsidP="00FC3647">
      <w:pPr>
        <w:numPr>
          <w:ilvl w:val="0"/>
          <w:numId w:val="182"/>
        </w:numPr>
        <w:tabs>
          <w:tab w:val="left" w:pos="980"/>
        </w:tabs>
        <w:spacing w:line="220" w:lineRule="auto"/>
        <w:ind w:left="980" w:hanging="358"/>
        <w:rPr>
          <w:rFonts w:eastAsia="Times New Roman"/>
          <w:sz w:val="28"/>
          <w:szCs w:val="28"/>
        </w:rPr>
      </w:pPr>
      <w:r>
        <w:rPr>
          <w:rFonts w:eastAsia="Times New Roman"/>
        </w:rPr>
        <w:t>ролевые игры;</w:t>
      </w:r>
    </w:p>
    <w:p w:rsidR="0025019A" w:rsidRDefault="00EB3FA5">
      <w:pPr>
        <w:ind w:left="260"/>
        <w:rPr>
          <w:sz w:val="20"/>
          <w:szCs w:val="20"/>
        </w:rPr>
      </w:pPr>
      <w:r>
        <w:rPr>
          <w:rFonts w:eastAsia="Times New Roman"/>
        </w:rPr>
        <w:t>Планирование учебного сотрудничества с учителем и сверстниками:</w:t>
      </w:r>
    </w:p>
    <w:p w:rsidR="0025019A" w:rsidRDefault="0025019A">
      <w:pPr>
        <w:sectPr w:rsidR="0025019A">
          <w:type w:val="continuous"/>
          <w:pgSz w:w="11900" w:h="16838"/>
          <w:pgMar w:top="1136" w:right="846" w:bottom="674" w:left="1440" w:header="0" w:footer="0" w:gutter="0"/>
          <w:cols w:space="720" w:equalWidth="0">
            <w:col w:w="9620"/>
          </w:cols>
        </w:sectPr>
      </w:pPr>
    </w:p>
    <w:p w:rsidR="0025019A" w:rsidRDefault="0025019A">
      <w:pPr>
        <w:spacing w:line="1" w:lineRule="exact"/>
        <w:rPr>
          <w:sz w:val="20"/>
          <w:szCs w:val="20"/>
        </w:rPr>
      </w:pPr>
    </w:p>
    <w:p w:rsidR="0025019A" w:rsidRDefault="00EB3FA5">
      <w:pPr>
        <w:ind w:left="620"/>
        <w:rPr>
          <w:sz w:val="20"/>
          <w:szCs w:val="20"/>
        </w:rPr>
      </w:pPr>
      <w:r>
        <w:rPr>
          <w:rFonts w:eastAsia="Times New Roman"/>
          <w:sz w:val="28"/>
          <w:szCs w:val="28"/>
        </w:rPr>
        <w:t>•</w:t>
      </w:r>
    </w:p>
    <w:p w:rsidR="0025019A" w:rsidRDefault="00EB3FA5">
      <w:pPr>
        <w:spacing w:line="228" w:lineRule="auto"/>
        <w:ind w:left="620"/>
        <w:rPr>
          <w:sz w:val="20"/>
          <w:szCs w:val="20"/>
        </w:rPr>
      </w:pPr>
      <w:r>
        <w:rPr>
          <w:rFonts w:eastAsia="Times New Roman"/>
          <w:sz w:val="28"/>
          <w:szCs w:val="28"/>
        </w:rPr>
        <w:t>•</w:t>
      </w:r>
    </w:p>
    <w:p w:rsidR="0025019A" w:rsidRDefault="00EB3FA5">
      <w:pPr>
        <w:spacing w:line="20" w:lineRule="exact"/>
        <w:rPr>
          <w:sz w:val="20"/>
          <w:szCs w:val="20"/>
        </w:rPr>
      </w:pPr>
      <w:r>
        <w:rPr>
          <w:sz w:val="20"/>
          <w:szCs w:val="20"/>
        </w:rPr>
        <w:br w:type="column"/>
      </w:r>
    </w:p>
    <w:p w:rsidR="0025019A" w:rsidRDefault="0025019A">
      <w:pPr>
        <w:spacing w:line="36" w:lineRule="exact"/>
        <w:rPr>
          <w:sz w:val="20"/>
          <w:szCs w:val="20"/>
        </w:rPr>
      </w:pPr>
    </w:p>
    <w:p w:rsidR="0025019A" w:rsidRDefault="00EB3FA5">
      <w:pPr>
        <w:rPr>
          <w:sz w:val="20"/>
          <w:szCs w:val="20"/>
        </w:rPr>
      </w:pPr>
      <w:r>
        <w:rPr>
          <w:rFonts w:eastAsia="Times New Roman"/>
        </w:rPr>
        <w:t>определение цели, функций участников, способов взаимодействия;</w:t>
      </w:r>
    </w:p>
    <w:p w:rsidR="0025019A" w:rsidRDefault="0025019A">
      <w:pPr>
        <w:spacing w:line="54" w:lineRule="exact"/>
        <w:rPr>
          <w:sz w:val="20"/>
          <w:szCs w:val="20"/>
        </w:rPr>
      </w:pPr>
    </w:p>
    <w:p w:rsidR="0025019A" w:rsidRDefault="00EB3FA5">
      <w:pPr>
        <w:rPr>
          <w:sz w:val="20"/>
          <w:szCs w:val="20"/>
        </w:rPr>
      </w:pPr>
      <w:r>
        <w:rPr>
          <w:rFonts w:eastAsia="Times New Roman"/>
        </w:rPr>
        <w:t>управление поведением партнёра — контроль, коррекция, оценка его действий;</w:t>
      </w:r>
    </w:p>
    <w:p w:rsidR="0025019A" w:rsidRDefault="0025019A">
      <w:pPr>
        <w:spacing w:line="67" w:lineRule="exact"/>
        <w:rPr>
          <w:sz w:val="20"/>
          <w:szCs w:val="20"/>
        </w:rPr>
      </w:pPr>
    </w:p>
    <w:p w:rsidR="0025019A" w:rsidRDefault="0025019A">
      <w:pPr>
        <w:sectPr w:rsidR="0025019A">
          <w:type w:val="continuous"/>
          <w:pgSz w:w="11900" w:h="16838"/>
          <w:pgMar w:top="1136" w:right="846" w:bottom="674" w:left="1440" w:header="0" w:footer="0" w:gutter="0"/>
          <w:cols w:num="2" w:space="720" w:equalWidth="0">
            <w:col w:w="720" w:space="260"/>
            <w:col w:w="8640"/>
          </w:cols>
        </w:sectPr>
      </w:pPr>
    </w:p>
    <w:p w:rsidR="0025019A" w:rsidRDefault="00EB3FA5" w:rsidP="00FC3647">
      <w:pPr>
        <w:numPr>
          <w:ilvl w:val="0"/>
          <w:numId w:val="183"/>
        </w:numPr>
        <w:tabs>
          <w:tab w:val="left" w:pos="980"/>
        </w:tabs>
        <w:spacing w:line="206" w:lineRule="auto"/>
        <w:ind w:left="980" w:hanging="358"/>
        <w:rPr>
          <w:rFonts w:eastAsia="Times New Roman"/>
          <w:sz w:val="28"/>
          <w:szCs w:val="28"/>
        </w:rPr>
      </w:pPr>
      <w:r>
        <w:rPr>
          <w:rFonts w:eastAsia="Times New Roman"/>
        </w:rPr>
        <w:t>умение с достаточной полнотой и точностью выражать свои мысли в соответствии с задачами и условиями коммуникации;</w:t>
      </w:r>
    </w:p>
    <w:p w:rsidR="0025019A" w:rsidRDefault="0025019A">
      <w:pPr>
        <w:sectPr w:rsidR="0025019A">
          <w:type w:val="continuous"/>
          <w:pgSz w:w="11900" w:h="16838"/>
          <w:pgMar w:top="1136" w:right="846" w:bottom="674" w:left="1440" w:header="0" w:footer="0" w:gutter="0"/>
          <w:cols w:space="720" w:equalWidth="0">
            <w:col w:w="9620"/>
          </w:cols>
        </w:sectPr>
      </w:pPr>
    </w:p>
    <w:p w:rsidR="0025019A" w:rsidRDefault="00EB3FA5" w:rsidP="00FC3647">
      <w:pPr>
        <w:numPr>
          <w:ilvl w:val="0"/>
          <w:numId w:val="184"/>
        </w:numPr>
        <w:tabs>
          <w:tab w:val="left" w:pos="980"/>
        </w:tabs>
        <w:spacing w:line="206" w:lineRule="auto"/>
        <w:ind w:left="980" w:hanging="358"/>
        <w:jc w:val="both"/>
        <w:rPr>
          <w:rFonts w:eastAsia="Times New Roman"/>
          <w:sz w:val="28"/>
          <w:szCs w:val="28"/>
        </w:rPr>
      </w:pPr>
      <w:r>
        <w:rPr>
          <w:rFonts w:eastAsia="Times New Roman"/>
        </w:rPr>
        <w:t>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p>
    <w:p w:rsidR="0025019A" w:rsidRDefault="0025019A">
      <w:pPr>
        <w:spacing w:line="4" w:lineRule="exact"/>
        <w:rPr>
          <w:sz w:val="20"/>
          <w:szCs w:val="20"/>
        </w:rPr>
      </w:pPr>
    </w:p>
    <w:p w:rsidR="0025019A" w:rsidRDefault="00EB3FA5">
      <w:pPr>
        <w:ind w:left="980"/>
        <w:rPr>
          <w:sz w:val="20"/>
          <w:szCs w:val="20"/>
        </w:rPr>
      </w:pPr>
      <w:r>
        <w:rPr>
          <w:rFonts w:eastAsia="Times New Roman"/>
        </w:rPr>
        <w:t>коммуникации.</w:t>
      </w:r>
    </w:p>
    <w:p w:rsidR="0025019A" w:rsidRDefault="0025019A">
      <w:pPr>
        <w:spacing w:line="11" w:lineRule="exact"/>
        <w:rPr>
          <w:sz w:val="20"/>
          <w:szCs w:val="20"/>
        </w:rPr>
      </w:pPr>
    </w:p>
    <w:p w:rsidR="0025019A" w:rsidRDefault="00EB3FA5">
      <w:pPr>
        <w:spacing w:line="237" w:lineRule="auto"/>
        <w:ind w:left="260" w:firstLine="708"/>
        <w:jc w:val="both"/>
        <w:rPr>
          <w:sz w:val="20"/>
          <w:szCs w:val="20"/>
        </w:rPr>
      </w:pPr>
      <w:r>
        <w:rPr>
          <w:rFonts w:eastAsia="Times New Roman"/>
        </w:rPr>
        <w:t>Коммуникативные действия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5019A" w:rsidRDefault="0025019A">
      <w:pPr>
        <w:spacing w:line="9" w:lineRule="exact"/>
        <w:rPr>
          <w:sz w:val="20"/>
          <w:szCs w:val="20"/>
        </w:rPr>
      </w:pPr>
    </w:p>
    <w:p w:rsidR="0025019A" w:rsidRDefault="00EB3FA5">
      <w:pPr>
        <w:ind w:left="980"/>
        <w:rPr>
          <w:sz w:val="20"/>
          <w:szCs w:val="20"/>
        </w:rPr>
      </w:pPr>
      <w:r>
        <w:rPr>
          <w:rFonts w:eastAsia="Times New Roman"/>
          <w:b/>
          <w:bCs/>
          <w:i/>
          <w:iCs/>
        </w:rPr>
        <w:t xml:space="preserve">Пример типовой задачи на формирование </w:t>
      </w:r>
      <w:proofErr w:type="gramStart"/>
      <w:r>
        <w:rPr>
          <w:rFonts w:eastAsia="Times New Roman"/>
          <w:b/>
          <w:bCs/>
          <w:i/>
          <w:iCs/>
        </w:rPr>
        <w:t>коммуникативных</w:t>
      </w:r>
      <w:proofErr w:type="gramEnd"/>
      <w:r>
        <w:rPr>
          <w:rFonts w:eastAsia="Times New Roman"/>
          <w:b/>
          <w:bCs/>
          <w:i/>
          <w:iCs/>
        </w:rPr>
        <w:t xml:space="preserve"> УУД.</w:t>
      </w:r>
    </w:p>
    <w:p w:rsidR="0025019A" w:rsidRDefault="0025019A">
      <w:pPr>
        <w:spacing w:line="8" w:lineRule="exact"/>
        <w:rPr>
          <w:sz w:val="20"/>
          <w:szCs w:val="20"/>
        </w:rPr>
      </w:pPr>
    </w:p>
    <w:p w:rsidR="0025019A" w:rsidRDefault="00EB3FA5">
      <w:pPr>
        <w:spacing w:line="234" w:lineRule="auto"/>
        <w:ind w:left="260" w:firstLine="708"/>
        <w:jc w:val="both"/>
        <w:rPr>
          <w:sz w:val="20"/>
          <w:szCs w:val="20"/>
        </w:rPr>
      </w:pPr>
      <w:r>
        <w:rPr>
          <w:rFonts w:eastAsia="Times New Roman"/>
          <w:i/>
          <w:iCs/>
        </w:rPr>
        <w:t>Формирование коммуникативных действий учёта позиции собеседника (партнёра) в процессе учебной деятельности на уроках.</w:t>
      </w:r>
    </w:p>
    <w:p w:rsidR="0025019A" w:rsidRDefault="00EB3FA5">
      <w:pPr>
        <w:ind w:left="980"/>
        <w:rPr>
          <w:sz w:val="20"/>
          <w:szCs w:val="20"/>
        </w:rPr>
      </w:pPr>
      <w:r>
        <w:rPr>
          <w:rFonts w:eastAsia="Times New Roman"/>
          <w:i/>
          <w:iCs/>
        </w:rPr>
        <w:t>Задание «Кто прав?»</w:t>
      </w:r>
    </w:p>
    <w:p w:rsidR="0025019A" w:rsidRDefault="0025019A">
      <w:pPr>
        <w:spacing w:line="12" w:lineRule="exact"/>
        <w:rPr>
          <w:sz w:val="20"/>
          <w:szCs w:val="20"/>
        </w:rPr>
      </w:pPr>
    </w:p>
    <w:p w:rsidR="0025019A" w:rsidRDefault="00EB3FA5">
      <w:pPr>
        <w:spacing w:line="236" w:lineRule="auto"/>
        <w:ind w:left="260" w:right="240" w:firstLine="708"/>
        <w:jc w:val="both"/>
        <w:rPr>
          <w:sz w:val="20"/>
          <w:szCs w:val="20"/>
        </w:rPr>
      </w:pPr>
      <w:r>
        <w:rPr>
          <w:rFonts w:eastAsia="Times New Roman"/>
          <w:i/>
          <w:iCs/>
        </w:rPr>
        <w:t xml:space="preserve">Цель: диагностика уровня </w:t>
      </w:r>
      <w:proofErr w:type="spellStart"/>
      <w:r>
        <w:rPr>
          <w:rFonts w:eastAsia="Times New Roman"/>
          <w:i/>
          <w:iCs/>
        </w:rPr>
        <w:t>сформированности</w:t>
      </w:r>
      <w:proofErr w:type="spellEnd"/>
      <w:r>
        <w:rPr>
          <w:rFonts w:eastAsia="Times New Roman"/>
          <w:i/>
          <w:iCs/>
        </w:rPr>
        <w:t xml:space="preserve"> коммуникативных действий, помогающих пониманию позиции собеседника (партнёра), и анализ оснований для того или иного мнения партнёров по общению (коммуникативная рефлексия).</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Возраст: 10—15 лет.</w:t>
      </w:r>
    </w:p>
    <w:p w:rsidR="0025019A" w:rsidRDefault="0025019A">
      <w:pPr>
        <w:spacing w:line="11" w:lineRule="exact"/>
        <w:rPr>
          <w:sz w:val="20"/>
          <w:szCs w:val="20"/>
        </w:rPr>
      </w:pPr>
    </w:p>
    <w:p w:rsidR="0025019A" w:rsidRDefault="00EB3FA5">
      <w:pPr>
        <w:spacing w:line="235" w:lineRule="auto"/>
        <w:ind w:left="260" w:right="20" w:firstLine="708"/>
        <w:jc w:val="both"/>
        <w:rPr>
          <w:sz w:val="20"/>
          <w:szCs w:val="20"/>
        </w:rPr>
      </w:pPr>
      <w:r>
        <w:rPr>
          <w:rFonts w:eastAsia="Times New Roman"/>
          <w:i/>
          <w:iCs/>
        </w:rPr>
        <w:t xml:space="preserve">Учебные дисциплины: гуманитарные (литература, история и др.) и </w:t>
      </w:r>
      <w:proofErr w:type="gramStart"/>
      <w:r>
        <w:rPr>
          <w:rFonts w:eastAsia="Times New Roman"/>
          <w:i/>
          <w:iCs/>
        </w:rPr>
        <w:t>естественно-научные</w:t>
      </w:r>
      <w:proofErr w:type="gramEnd"/>
      <w:r>
        <w:rPr>
          <w:rFonts w:eastAsia="Times New Roman"/>
          <w:i/>
          <w:iCs/>
        </w:rPr>
        <w:t xml:space="preserve"> (математика, физика и др.).</w:t>
      </w:r>
    </w:p>
    <w:p w:rsidR="0025019A" w:rsidRDefault="00EB3FA5">
      <w:pPr>
        <w:ind w:left="980"/>
        <w:rPr>
          <w:sz w:val="20"/>
          <w:szCs w:val="20"/>
        </w:rPr>
      </w:pPr>
      <w:r>
        <w:rPr>
          <w:rFonts w:eastAsia="Times New Roman"/>
          <w:i/>
          <w:iCs/>
        </w:rPr>
        <w:t>Форма выполнения задания: работа в парах и в группах.</w:t>
      </w:r>
    </w:p>
    <w:p w:rsidR="0025019A" w:rsidRDefault="0025019A">
      <w:pPr>
        <w:spacing w:line="12" w:lineRule="exact"/>
        <w:rPr>
          <w:sz w:val="20"/>
          <w:szCs w:val="20"/>
        </w:rPr>
      </w:pPr>
    </w:p>
    <w:p w:rsidR="0025019A" w:rsidRDefault="00EB3FA5">
      <w:pPr>
        <w:spacing w:line="235" w:lineRule="auto"/>
        <w:ind w:left="260" w:right="20" w:firstLine="708"/>
        <w:jc w:val="both"/>
        <w:rPr>
          <w:sz w:val="20"/>
          <w:szCs w:val="20"/>
        </w:rPr>
      </w:pPr>
      <w:r>
        <w:rPr>
          <w:rFonts w:eastAsia="Times New Roman"/>
          <w:i/>
          <w:iCs/>
        </w:rPr>
        <w:t>Описание задания: ученикам раздаются карточки с заданием и вопросами. Задание строится как столкновение двух (или более) разных точек зрения по одному вопросу (или несовпадающих оценок).</w:t>
      </w:r>
    </w:p>
    <w:p w:rsidR="0025019A" w:rsidRDefault="0025019A">
      <w:pPr>
        <w:spacing w:line="4" w:lineRule="exact"/>
        <w:rPr>
          <w:sz w:val="20"/>
          <w:szCs w:val="20"/>
        </w:rPr>
      </w:pPr>
    </w:p>
    <w:p w:rsidR="0025019A" w:rsidRDefault="00EB3FA5">
      <w:pPr>
        <w:ind w:left="980"/>
        <w:rPr>
          <w:sz w:val="20"/>
          <w:szCs w:val="20"/>
        </w:rPr>
      </w:pPr>
      <w:r>
        <w:rPr>
          <w:rFonts w:eastAsia="Times New Roman"/>
          <w:i/>
          <w:iCs/>
        </w:rPr>
        <w:t>Материал: карточки с текстом задания.</w:t>
      </w:r>
    </w:p>
    <w:p w:rsidR="0025019A" w:rsidRDefault="0025019A">
      <w:pPr>
        <w:spacing w:line="11" w:lineRule="exact"/>
        <w:rPr>
          <w:sz w:val="20"/>
          <w:szCs w:val="20"/>
        </w:rPr>
      </w:pPr>
    </w:p>
    <w:p w:rsidR="0025019A" w:rsidRDefault="00EB3FA5">
      <w:pPr>
        <w:spacing w:line="235" w:lineRule="auto"/>
        <w:ind w:left="260" w:right="40" w:firstLine="708"/>
        <w:jc w:val="both"/>
        <w:rPr>
          <w:sz w:val="20"/>
          <w:szCs w:val="20"/>
        </w:rPr>
      </w:pPr>
      <w:r>
        <w:rPr>
          <w:rFonts w:eastAsia="Times New Roman"/>
          <w:i/>
          <w:iCs/>
        </w:rPr>
        <w:t>Инструкция: учащимся предлагается прочитать текст небольшого рассказа и выработать общий ответ на вопросы.</w:t>
      </w:r>
    </w:p>
    <w:p w:rsidR="0025019A" w:rsidRDefault="00EB3FA5">
      <w:pPr>
        <w:ind w:left="980"/>
        <w:rPr>
          <w:sz w:val="20"/>
          <w:szCs w:val="20"/>
        </w:rPr>
      </w:pPr>
      <w:r>
        <w:rPr>
          <w:rFonts w:eastAsia="Times New Roman"/>
          <w:i/>
          <w:iCs/>
        </w:rPr>
        <w:t>Задание А. Пятиклассник Петя нарисовал Годзиллу и показал рисунок друзьям. Володя</w:t>
      </w:r>
    </w:p>
    <w:p w:rsidR="0025019A" w:rsidRDefault="00EB3FA5">
      <w:pPr>
        <w:spacing w:line="238" w:lineRule="auto"/>
        <w:ind w:left="260"/>
        <w:rPr>
          <w:sz w:val="20"/>
          <w:szCs w:val="20"/>
        </w:rPr>
      </w:pPr>
      <w:r>
        <w:rPr>
          <w:rFonts w:eastAsia="Times New Roman"/>
          <w:i/>
          <w:iCs/>
        </w:rPr>
        <w:t xml:space="preserve">сказал: «Вот </w:t>
      </w:r>
      <w:proofErr w:type="gramStart"/>
      <w:r>
        <w:rPr>
          <w:rFonts w:eastAsia="Times New Roman"/>
          <w:i/>
          <w:iCs/>
        </w:rPr>
        <w:t>здорово</w:t>
      </w:r>
      <w:proofErr w:type="gramEnd"/>
      <w:r>
        <w:rPr>
          <w:rFonts w:eastAsia="Times New Roman"/>
          <w:i/>
          <w:iCs/>
        </w:rPr>
        <w:t xml:space="preserve">!» А Саша не согласился: «Фу, какое </w:t>
      </w:r>
      <w:proofErr w:type="gramStart"/>
      <w:r>
        <w:rPr>
          <w:rFonts w:eastAsia="Times New Roman"/>
          <w:i/>
          <w:iCs/>
        </w:rPr>
        <w:t>страшилище</w:t>
      </w:r>
      <w:proofErr w:type="gramEnd"/>
      <w:r>
        <w:rPr>
          <w:rFonts w:eastAsia="Times New Roman"/>
          <w:i/>
          <w:iCs/>
        </w:rPr>
        <w:t xml:space="preserve">!» Как вы думаете, кто </w:t>
      </w:r>
      <w:proofErr w:type="gramStart"/>
      <w:r>
        <w:rPr>
          <w:rFonts w:eastAsia="Times New Roman"/>
          <w:i/>
          <w:iCs/>
        </w:rPr>
        <w:t>из</w:t>
      </w:r>
      <w:proofErr w:type="gramEnd"/>
    </w:p>
    <w:p w:rsidR="0025019A" w:rsidRDefault="0025019A">
      <w:pPr>
        <w:spacing w:line="2" w:lineRule="exact"/>
        <w:rPr>
          <w:sz w:val="20"/>
          <w:szCs w:val="20"/>
        </w:rPr>
      </w:pPr>
    </w:p>
    <w:p w:rsidR="0025019A" w:rsidRDefault="00EB3FA5">
      <w:pPr>
        <w:ind w:left="260"/>
        <w:rPr>
          <w:sz w:val="20"/>
          <w:szCs w:val="20"/>
        </w:rPr>
      </w:pPr>
      <w:r>
        <w:rPr>
          <w:rFonts w:eastAsia="Times New Roman"/>
          <w:i/>
          <w:iCs/>
        </w:rPr>
        <w:t>них прав? Почему так сказал Саша? А Володя? Что бы вы ответили на месте Саши и Володи?</w:t>
      </w:r>
    </w:p>
    <w:p w:rsidR="0025019A" w:rsidRDefault="00EB3FA5">
      <w:pPr>
        <w:ind w:left="260"/>
        <w:rPr>
          <w:sz w:val="20"/>
          <w:szCs w:val="20"/>
        </w:rPr>
      </w:pPr>
      <w:r>
        <w:rPr>
          <w:rFonts w:eastAsia="Times New Roman"/>
          <w:i/>
          <w:iCs/>
        </w:rPr>
        <w:t>Почему поспорили мальчики?</w:t>
      </w:r>
    </w:p>
    <w:p w:rsidR="0025019A" w:rsidRDefault="00EB3FA5">
      <w:pPr>
        <w:ind w:left="980"/>
        <w:rPr>
          <w:sz w:val="20"/>
          <w:szCs w:val="20"/>
        </w:rPr>
      </w:pPr>
      <w:r>
        <w:rPr>
          <w:rFonts w:eastAsia="Times New Roman"/>
          <w:i/>
          <w:iCs/>
        </w:rPr>
        <w:t>Задание Б. Воскресенье три подруги решили провести вместе. «Давайте пойдём в кино»,</w:t>
      </w:r>
    </w:p>
    <w:p w:rsidR="0025019A" w:rsidRDefault="0025019A">
      <w:pPr>
        <w:spacing w:line="11" w:lineRule="exact"/>
        <w:rPr>
          <w:sz w:val="20"/>
          <w:szCs w:val="20"/>
        </w:rPr>
      </w:pPr>
    </w:p>
    <w:p w:rsidR="0025019A" w:rsidRDefault="00EB3FA5">
      <w:pPr>
        <w:spacing w:line="237" w:lineRule="auto"/>
        <w:ind w:left="260" w:right="20"/>
        <w:jc w:val="both"/>
        <w:rPr>
          <w:sz w:val="20"/>
          <w:szCs w:val="20"/>
        </w:rPr>
      </w:pPr>
      <w:r>
        <w:rPr>
          <w:rFonts w:eastAsia="Times New Roman"/>
          <w:i/>
          <w:iCs/>
        </w:rPr>
        <w:t>— предложила Наташа. «Нет, лучше погулять в парке», — возразила Катя. «А вот и нет, давайте останемся дома, поиграем в компьютерные игры», — сказала Ира. Как вы думаете, кто из них прав? Почему? Почему у них возник спор? Как могла бы объяснить свой выбор каждая из девочек? Как им нужно поступить?</w:t>
      </w:r>
    </w:p>
    <w:p w:rsidR="0025019A" w:rsidRDefault="0025019A">
      <w:pPr>
        <w:spacing w:line="2" w:lineRule="exact"/>
        <w:rPr>
          <w:sz w:val="20"/>
          <w:szCs w:val="20"/>
        </w:rPr>
      </w:pPr>
    </w:p>
    <w:p w:rsidR="0025019A" w:rsidRDefault="00EB3FA5">
      <w:pPr>
        <w:ind w:left="980"/>
        <w:rPr>
          <w:sz w:val="20"/>
          <w:szCs w:val="20"/>
        </w:rPr>
      </w:pPr>
      <w:r>
        <w:rPr>
          <w:rFonts w:eastAsia="Times New Roman"/>
          <w:i/>
          <w:iCs/>
        </w:rPr>
        <w:t>Критерии оценивания:</w:t>
      </w:r>
    </w:p>
    <w:p w:rsidR="0025019A" w:rsidRDefault="0025019A">
      <w:pPr>
        <w:spacing w:line="65" w:lineRule="exact"/>
        <w:rPr>
          <w:sz w:val="20"/>
          <w:szCs w:val="20"/>
        </w:rPr>
      </w:pPr>
    </w:p>
    <w:p w:rsidR="0025019A" w:rsidRDefault="00EB3FA5" w:rsidP="00FC3647">
      <w:pPr>
        <w:numPr>
          <w:ilvl w:val="1"/>
          <w:numId w:val="185"/>
        </w:numPr>
        <w:tabs>
          <w:tab w:val="left" w:pos="980"/>
        </w:tabs>
        <w:spacing w:line="206" w:lineRule="auto"/>
        <w:ind w:left="260" w:right="20" w:firstLine="429"/>
        <w:rPr>
          <w:rFonts w:eastAsia="Times New Roman"/>
          <w:sz w:val="28"/>
          <w:szCs w:val="28"/>
        </w:rPr>
      </w:pPr>
      <w:r>
        <w:rPr>
          <w:rFonts w:eastAsia="Times New Roman"/>
          <w:i/>
          <w:iCs/>
        </w:rPr>
        <w:t xml:space="preserve">понимание возможности различных позиций и точек зрения (преодоление эгоцентризма), ориентация на позиции других людей, отличные </w:t>
      </w:r>
      <w:proofErr w:type="gramStart"/>
      <w:r>
        <w:rPr>
          <w:rFonts w:eastAsia="Times New Roman"/>
          <w:i/>
          <w:iCs/>
        </w:rPr>
        <w:t>от</w:t>
      </w:r>
      <w:proofErr w:type="gramEnd"/>
      <w:r>
        <w:rPr>
          <w:rFonts w:eastAsia="Times New Roman"/>
          <w:i/>
          <w:iCs/>
        </w:rPr>
        <w:t xml:space="preserve"> собственной;</w:t>
      </w:r>
    </w:p>
    <w:p w:rsidR="0025019A" w:rsidRDefault="0025019A">
      <w:pPr>
        <w:spacing w:line="68" w:lineRule="exact"/>
        <w:rPr>
          <w:rFonts w:eastAsia="Times New Roman"/>
          <w:sz w:val="28"/>
          <w:szCs w:val="28"/>
        </w:rPr>
      </w:pPr>
    </w:p>
    <w:p w:rsidR="0025019A" w:rsidRDefault="00EB3FA5" w:rsidP="00FC3647">
      <w:pPr>
        <w:numPr>
          <w:ilvl w:val="1"/>
          <w:numId w:val="185"/>
        </w:numPr>
        <w:tabs>
          <w:tab w:val="left" w:pos="980"/>
        </w:tabs>
        <w:spacing w:line="206" w:lineRule="auto"/>
        <w:ind w:left="260" w:right="20" w:firstLine="429"/>
        <w:rPr>
          <w:rFonts w:eastAsia="Times New Roman"/>
          <w:sz w:val="28"/>
          <w:szCs w:val="28"/>
        </w:rPr>
      </w:pPr>
      <w:r>
        <w:rPr>
          <w:rFonts w:eastAsia="Times New Roman"/>
          <w:i/>
          <w:iCs/>
        </w:rPr>
        <w:t>понимание возможности разных оснований для оценки одного и того же предмета, понимание относительности оценок или подходов к выбору;</w:t>
      </w:r>
    </w:p>
    <w:p w:rsidR="0025019A" w:rsidRDefault="0025019A">
      <w:pPr>
        <w:sectPr w:rsidR="0025019A">
          <w:pgSz w:w="11900" w:h="16838"/>
          <w:pgMar w:top="1191" w:right="846" w:bottom="759" w:left="1440" w:header="0" w:footer="0" w:gutter="0"/>
          <w:cols w:space="720" w:equalWidth="0">
            <w:col w:w="9620"/>
          </w:cols>
        </w:sectPr>
      </w:pPr>
    </w:p>
    <w:p w:rsidR="0025019A" w:rsidRDefault="0025019A">
      <w:pPr>
        <w:spacing w:line="2" w:lineRule="exact"/>
        <w:rPr>
          <w:sz w:val="20"/>
          <w:szCs w:val="20"/>
        </w:rPr>
      </w:pPr>
    </w:p>
    <w:p w:rsidR="0025019A" w:rsidRDefault="00EB3FA5">
      <w:pPr>
        <w:jc w:val="right"/>
        <w:rPr>
          <w:sz w:val="20"/>
          <w:szCs w:val="20"/>
        </w:rPr>
      </w:pPr>
      <w:r>
        <w:rPr>
          <w:rFonts w:eastAsia="Times New Roman"/>
          <w:sz w:val="28"/>
          <w:szCs w:val="28"/>
        </w:rPr>
        <w:t>•</w:t>
      </w:r>
    </w:p>
    <w:p w:rsidR="0025019A" w:rsidRDefault="00EB3FA5">
      <w:pPr>
        <w:spacing w:line="230" w:lineRule="auto"/>
        <w:jc w:val="right"/>
        <w:rPr>
          <w:sz w:val="20"/>
          <w:szCs w:val="20"/>
        </w:rPr>
      </w:pPr>
      <w:r>
        <w:rPr>
          <w:rFonts w:eastAsia="Times New Roman"/>
          <w:sz w:val="28"/>
          <w:szCs w:val="28"/>
        </w:rPr>
        <w:t>•</w:t>
      </w:r>
    </w:p>
    <w:p w:rsidR="0025019A" w:rsidRDefault="0025019A">
      <w:pPr>
        <w:spacing w:line="241" w:lineRule="exact"/>
        <w:rPr>
          <w:sz w:val="20"/>
          <w:szCs w:val="20"/>
        </w:rPr>
      </w:pPr>
    </w:p>
    <w:p w:rsidR="0025019A" w:rsidRDefault="00EB3FA5">
      <w:pPr>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31" w:lineRule="auto"/>
        <w:ind w:left="620"/>
        <w:rPr>
          <w:sz w:val="20"/>
          <w:szCs w:val="20"/>
        </w:rPr>
      </w:pPr>
      <w:r>
        <w:rPr>
          <w:rFonts w:eastAsia="Times New Roman"/>
          <w:sz w:val="28"/>
          <w:szCs w:val="28"/>
        </w:rPr>
        <w:t>•</w:t>
      </w:r>
    </w:p>
    <w:p w:rsidR="0025019A" w:rsidRDefault="00EB3FA5">
      <w:pPr>
        <w:spacing w:line="230" w:lineRule="auto"/>
        <w:ind w:left="620"/>
        <w:rPr>
          <w:sz w:val="20"/>
          <w:szCs w:val="20"/>
        </w:rPr>
      </w:pPr>
      <w:r>
        <w:rPr>
          <w:rFonts w:eastAsia="Times New Roman"/>
          <w:sz w:val="28"/>
          <w:szCs w:val="28"/>
        </w:rPr>
        <w:t>•</w:t>
      </w:r>
    </w:p>
    <w:p w:rsidR="0025019A" w:rsidRDefault="00EB3FA5">
      <w:pPr>
        <w:spacing w:line="229" w:lineRule="auto"/>
        <w:ind w:left="620"/>
        <w:rPr>
          <w:sz w:val="20"/>
          <w:szCs w:val="20"/>
        </w:rPr>
      </w:pPr>
      <w:r>
        <w:rPr>
          <w:rFonts w:eastAsia="Times New Roman"/>
          <w:sz w:val="28"/>
          <w:szCs w:val="28"/>
        </w:rPr>
        <w:t>•</w:t>
      </w:r>
    </w:p>
    <w:p w:rsidR="0025019A" w:rsidRDefault="00EB3FA5">
      <w:pPr>
        <w:spacing w:line="20" w:lineRule="exact"/>
        <w:rPr>
          <w:sz w:val="20"/>
          <w:szCs w:val="20"/>
        </w:rPr>
      </w:pPr>
      <w:r>
        <w:rPr>
          <w:sz w:val="20"/>
          <w:szCs w:val="20"/>
        </w:rPr>
        <w:br w:type="column"/>
      </w:r>
    </w:p>
    <w:p w:rsidR="0025019A" w:rsidRDefault="0025019A">
      <w:pPr>
        <w:spacing w:line="48" w:lineRule="exact"/>
        <w:rPr>
          <w:sz w:val="20"/>
          <w:szCs w:val="20"/>
        </w:rPr>
      </w:pPr>
    </w:p>
    <w:p w:rsidR="0025019A" w:rsidRDefault="00EB3FA5">
      <w:pPr>
        <w:spacing w:line="269" w:lineRule="auto"/>
        <w:ind w:right="3360"/>
        <w:rPr>
          <w:sz w:val="20"/>
          <w:szCs w:val="20"/>
        </w:rPr>
      </w:pPr>
      <w:r>
        <w:rPr>
          <w:rFonts w:eastAsia="Times New Roman"/>
          <w:i/>
          <w:iCs/>
        </w:rPr>
        <w:t>учёт разных мнений и умение обосновать собственное; учёт разных потребностей и интересов.</w:t>
      </w:r>
    </w:p>
    <w:p w:rsidR="0025019A" w:rsidRDefault="00EB3FA5">
      <w:pPr>
        <w:spacing w:line="230" w:lineRule="auto"/>
        <w:rPr>
          <w:sz w:val="20"/>
          <w:szCs w:val="20"/>
        </w:rPr>
      </w:pPr>
      <w:r>
        <w:rPr>
          <w:rFonts w:eastAsia="Times New Roman"/>
          <w:b/>
          <w:bCs/>
          <w:i/>
          <w:iCs/>
        </w:rPr>
        <w:t>Познавательные универсальные учебные действия:</w:t>
      </w:r>
    </w:p>
    <w:p w:rsidR="0025019A" w:rsidRDefault="0025019A">
      <w:pPr>
        <w:spacing w:line="62" w:lineRule="exact"/>
        <w:rPr>
          <w:sz w:val="20"/>
          <w:szCs w:val="20"/>
        </w:rPr>
      </w:pPr>
    </w:p>
    <w:p w:rsidR="0025019A" w:rsidRDefault="00EB3FA5">
      <w:pPr>
        <w:spacing w:line="283" w:lineRule="auto"/>
        <w:ind w:right="2200"/>
        <w:rPr>
          <w:sz w:val="20"/>
          <w:szCs w:val="20"/>
        </w:rPr>
      </w:pPr>
      <w:r>
        <w:rPr>
          <w:rFonts w:eastAsia="Times New Roman"/>
        </w:rPr>
        <w:t xml:space="preserve">задачи и проекты на выстраивание стратегии поиска решения задач; задачи и проекты на </w:t>
      </w:r>
      <w:proofErr w:type="spellStart"/>
      <w:r>
        <w:rPr>
          <w:rFonts w:eastAsia="Times New Roman"/>
        </w:rPr>
        <w:t>сериацию</w:t>
      </w:r>
      <w:proofErr w:type="spellEnd"/>
      <w:r>
        <w:rPr>
          <w:rFonts w:eastAsia="Times New Roman"/>
        </w:rPr>
        <w:t>, сравнение, оценивание; задачи и проекты на проведение эмпирического исследования; задачи и проекты на проведение теоретического исследования; задачи на смысловое чтение.</w:t>
      </w:r>
    </w:p>
    <w:p w:rsidR="0025019A" w:rsidRDefault="0025019A">
      <w:pPr>
        <w:spacing w:line="1" w:lineRule="exact"/>
        <w:rPr>
          <w:sz w:val="20"/>
          <w:szCs w:val="20"/>
        </w:rPr>
      </w:pPr>
    </w:p>
    <w:p w:rsidR="0025019A" w:rsidRDefault="0025019A">
      <w:pPr>
        <w:sectPr w:rsidR="0025019A">
          <w:type w:val="continuous"/>
          <w:pgSz w:w="11900" w:h="16838"/>
          <w:pgMar w:top="1191" w:right="846" w:bottom="759" w:left="1440" w:header="0" w:footer="0" w:gutter="0"/>
          <w:cols w:num="2" w:space="720" w:equalWidth="0">
            <w:col w:w="780" w:space="200"/>
            <w:col w:w="8640"/>
          </w:cols>
        </w:sectPr>
      </w:pPr>
    </w:p>
    <w:p w:rsidR="0025019A" w:rsidRDefault="00EB3FA5">
      <w:pPr>
        <w:spacing w:line="233" w:lineRule="auto"/>
        <w:ind w:left="260" w:firstLine="708"/>
        <w:rPr>
          <w:sz w:val="20"/>
          <w:szCs w:val="20"/>
        </w:rPr>
      </w:pPr>
      <w:r>
        <w:rPr>
          <w:rFonts w:eastAsia="Times New Roman"/>
        </w:rPr>
        <w:t xml:space="preserve">Познавательные действия включают </w:t>
      </w:r>
      <w:proofErr w:type="spellStart"/>
      <w:r>
        <w:rPr>
          <w:rFonts w:eastAsia="Times New Roman"/>
        </w:rPr>
        <w:t>общеучебные</w:t>
      </w:r>
      <w:proofErr w:type="spellEnd"/>
      <w:r>
        <w:rPr>
          <w:rFonts w:eastAsia="Times New Roman"/>
        </w:rPr>
        <w:t xml:space="preserve"> и логические универсальные учебные действия.</w:t>
      </w:r>
    </w:p>
    <w:p w:rsidR="0025019A" w:rsidRDefault="0025019A">
      <w:pPr>
        <w:spacing w:line="3" w:lineRule="exact"/>
        <w:rPr>
          <w:sz w:val="20"/>
          <w:szCs w:val="20"/>
        </w:rPr>
      </w:pPr>
    </w:p>
    <w:p w:rsidR="0025019A" w:rsidRDefault="00EB3FA5">
      <w:pPr>
        <w:ind w:left="980"/>
        <w:rPr>
          <w:sz w:val="20"/>
          <w:szCs w:val="20"/>
        </w:rPr>
      </w:pPr>
      <w:proofErr w:type="spellStart"/>
      <w:r>
        <w:rPr>
          <w:rFonts w:eastAsia="Times New Roman"/>
        </w:rPr>
        <w:t>Общеучебные</w:t>
      </w:r>
      <w:proofErr w:type="spellEnd"/>
      <w:r>
        <w:rPr>
          <w:rFonts w:eastAsia="Times New Roman"/>
        </w:rPr>
        <w:t xml:space="preserve"> универсальные действия включают:</w:t>
      </w:r>
    </w:p>
    <w:p w:rsidR="0025019A" w:rsidRDefault="00EB3FA5" w:rsidP="00FC3647">
      <w:pPr>
        <w:numPr>
          <w:ilvl w:val="0"/>
          <w:numId w:val="186"/>
        </w:numPr>
        <w:tabs>
          <w:tab w:val="left" w:pos="980"/>
        </w:tabs>
        <w:spacing w:line="228" w:lineRule="auto"/>
        <w:ind w:left="980" w:hanging="291"/>
        <w:rPr>
          <w:rFonts w:eastAsia="Times New Roman"/>
          <w:sz w:val="28"/>
          <w:szCs w:val="28"/>
        </w:rPr>
      </w:pPr>
      <w:r>
        <w:rPr>
          <w:rFonts w:eastAsia="Times New Roman"/>
        </w:rPr>
        <w:t>самостоятельное выделение и формулирование познавательной цели;</w:t>
      </w:r>
    </w:p>
    <w:p w:rsidR="0025019A" w:rsidRDefault="0025019A">
      <w:pPr>
        <w:spacing w:line="69" w:lineRule="exact"/>
        <w:rPr>
          <w:rFonts w:eastAsia="Times New Roman"/>
          <w:sz w:val="28"/>
          <w:szCs w:val="28"/>
        </w:rPr>
      </w:pPr>
    </w:p>
    <w:p w:rsidR="0025019A" w:rsidRDefault="00EB3FA5" w:rsidP="00FC3647">
      <w:pPr>
        <w:numPr>
          <w:ilvl w:val="0"/>
          <w:numId w:val="186"/>
        </w:numPr>
        <w:tabs>
          <w:tab w:val="left" w:pos="980"/>
        </w:tabs>
        <w:spacing w:line="206" w:lineRule="auto"/>
        <w:ind w:left="260" w:firstLine="429"/>
        <w:rPr>
          <w:rFonts w:eastAsia="Times New Roman"/>
          <w:sz w:val="28"/>
          <w:szCs w:val="28"/>
        </w:rPr>
      </w:pPr>
      <w:r>
        <w:rPr>
          <w:rFonts w:eastAsia="Times New Roman"/>
        </w:rPr>
        <w:t>поиск и выделение необходимой информации; применение методов информационного поиска, в том числе с помощью компьютерных средств:</w:t>
      </w:r>
    </w:p>
    <w:p w:rsidR="0025019A" w:rsidRDefault="0025019A">
      <w:pPr>
        <w:spacing w:line="2" w:lineRule="exact"/>
        <w:rPr>
          <w:rFonts w:eastAsia="Times New Roman"/>
          <w:sz w:val="28"/>
          <w:szCs w:val="28"/>
        </w:rPr>
      </w:pPr>
    </w:p>
    <w:p w:rsidR="0025019A" w:rsidRDefault="00EB3FA5" w:rsidP="00FC3647">
      <w:pPr>
        <w:numPr>
          <w:ilvl w:val="0"/>
          <w:numId w:val="186"/>
        </w:numPr>
        <w:tabs>
          <w:tab w:val="left" w:pos="980"/>
        </w:tabs>
        <w:spacing w:line="228" w:lineRule="auto"/>
        <w:ind w:left="980" w:hanging="291"/>
        <w:rPr>
          <w:rFonts w:eastAsia="Times New Roman"/>
          <w:sz w:val="28"/>
          <w:szCs w:val="28"/>
        </w:rPr>
      </w:pPr>
      <w:r>
        <w:rPr>
          <w:rFonts w:eastAsia="Times New Roman"/>
        </w:rPr>
        <w:t>структурирование знаний;</w:t>
      </w:r>
    </w:p>
    <w:p w:rsidR="0025019A" w:rsidRDefault="0025019A">
      <w:pPr>
        <w:sectPr w:rsidR="0025019A">
          <w:type w:val="continuous"/>
          <w:pgSz w:w="11900" w:h="16838"/>
          <w:pgMar w:top="1191" w:right="846" w:bottom="759" w:left="1440" w:header="0" w:footer="0" w:gutter="0"/>
          <w:cols w:space="720" w:equalWidth="0">
            <w:col w:w="9620"/>
          </w:cols>
        </w:sectPr>
      </w:pPr>
    </w:p>
    <w:p w:rsidR="0025019A" w:rsidRDefault="00EB3FA5" w:rsidP="00FC3647">
      <w:pPr>
        <w:numPr>
          <w:ilvl w:val="0"/>
          <w:numId w:val="187"/>
        </w:numPr>
        <w:tabs>
          <w:tab w:val="left" w:pos="980"/>
        </w:tabs>
        <w:spacing w:line="206" w:lineRule="auto"/>
        <w:ind w:left="260" w:firstLine="429"/>
        <w:rPr>
          <w:rFonts w:eastAsia="Times New Roman"/>
          <w:sz w:val="28"/>
          <w:szCs w:val="28"/>
        </w:rPr>
      </w:pPr>
      <w:r>
        <w:rPr>
          <w:rFonts w:eastAsia="Times New Roman"/>
        </w:rPr>
        <w:t>выбор наиболее эффективных способов решения задач в зависимости от конкретных условий;</w:t>
      </w:r>
    </w:p>
    <w:p w:rsidR="0025019A" w:rsidRDefault="0025019A">
      <w:pPr>
        <w:spacing w:line="70" w:lineRule="exact"/>
        <w:rPr>
          <w:rFonts w:eastAsia="Times New Roman"/>
          <w:sz w:val="28"/>
          <w:szCs w:val="28"/>
        </w:rPr>
      </w:pPr>
    </w:p>
    <w:p w:rsidR="0025019A" w:rsidRDefault="00EB3FA5" w:rsidP="00FC3647">
      <w:pPr>
        <w:numPr>
          <w:ilvl w:val="0"/>
          <w:numId w:val="187"/>
        </w:numPr>
        <w:tabs>
          <w:tab w:val="left" w:pos="980"/>
        </w:tabs>
        <w:spacing w:line="205" w:lineRule="auto"/>
        <w:ind w:left="260" w:firstLine="429"/>
        <w:rPr>
          <w:rFonts w:eastAsia="Times New Roman"/>
          <w:sz w:val="28"/>
          <w:szCs w:val="28"/>
        </w:rPr>
      </w:pPr>
      <w:r>
        <w:rPr>
          <w:rFonts w:eastAsia="Times New Roman"/>
        </w:rPr>
        <w:t>рефлексия способов и условий действия, контроль и оценка процесса и результатов деятельности.</w:t>
      </w:r>
    </w:p>
    <w:p w:rsidR="0025019A" w:rsidRDefault="0025019A">
      <w:pPr>
        <w:spacing w:line="70" w:lineRule="exact"/>
        <w:rPr>
          <w:rFonts w:eastAsia="Times New Roman"/>
          <w:sz w:val="28"/>
          <w:szCs w:val="28"/>
        </w:rPr>
      </w:pPr>
    </w:p>
    <w:p w:rsidR="0025019A" w:rsidRDefault="00EB3FA5" w:rsidP="00FC3647">
      <w:pPr>
        <w:numPr>
          <w:ilvl w:val="0"/>
          <w:numId w:val="187"/>
        </w:numPr>
        <w:tabs>
          <w:tab w:val="left" w:pos="980"/>
        </w:tabs>
        <w:spacing w:line="225" w:lineRule="auto"/>
        <w:ind w:left="260" w:firstLine="429"/>
        <w:jc w:val="both"/>
        <w:rPr>
          <w:rFonts w:eastAsia="Times New Roman"/>
          <w:sz w:val="28"/>
          <w:szCs w:val="28"/>
        </w:rPr>
      </w:pPr>
      <w:r>
        <w:rPr>
          <w:rFonts w:eastAsia="Times New Roman"/>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25019A" w:rsidRDefault="0025019A">
      <w:pPr>
        <w:spacing w:line="69" w:lineRule="exact"/>
        <w:rPr>
          <w:rFonts w:eastAsia="Times New Roman"/>
          <w:sz w:val="28"/>
          <w:szCs w:val="28"/>
        </w:rPr>
      </w:pPr>
    </w:p>
    <w:p w:rsidR="0025019A" w:rsidRDefault="00EB3FA5" w:rsidP="00FC3647">
      <w:pPr>
        <w:numPr>
          <w:ilvl w:val="0"/>
          <w:numId w:val="187"/>
        </w:numPr>
        <w:tabs>
          <w:tab w:val="left" w:pos="980"/>
        </w:tabs>
        <w:spacing w:line="216" w:lineRule="auto"/>
        <w:ind w:left="260" w:firstLine="429"/>
        <w:jc w:val="both"/>
        <w:rPr>
          <w:rFonts w:eastAsia="Times New Roman"/>
          <w:sz w:val="28"/>
          <w:szCs w:val="28"/>
        </w:rPr>
      </w:pPr>
      <w:r>
        <w:rPr>
          <w:rFonts w:eastAsia="Times New Roman"/>
        </w:rPr>
        <w:t>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rsidR="0025019A" w:rsidRDefault="0025019A">
      <w:pPr>
        <w:spacing w:line="70" w:lineRule="exact"/>
        <w:rPr>
          <w:rFonts w:eastAsia="Times New Roman"/>
          <w:sz w:val="28"/>
          <w:szCs w:val="28"/>
        </w:rPr>
      </w:pPr>
    </w:p>
    <w:p w:rsidR="0025019A" w:rsidRDefault="00EB3FA5" w:rsidP="00FC3647">
      <w:pPr>
        <w:numPr>
          <w:ilvl w:val="0"/>
          <w:numId w:val="187"/>
        </w:numPr>
        <w:tabs>
          <w:tab w:val="left" w:pos="980"/>
        </w:tabs>
        <w:spacing w:line="205" w:lineRule="auto"/>
        <w:ind w:left="260" w:firstLine="429"/>
        <w:rPr>
          <w:rFonts w:eastAsia="Times New Roman"/>
          <w:sz w:val="28"/>
          <w:szCs w:val="28"/>
        </w:rPr>
      </w:pPr>
      <w:r>
        <w:rPr>
          <w:rFonts w:eastAsia="Times New Roma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5019A" w:rsidRDefault="0025019A">
      <w:pPr>
        <w:spacing w:line="70" w:lineRule="exact"/>
        <w:rPr>
          <w:rFonts w:eastAsia="Times New Roman"/>
          <w:sz w:val="28"/>
          <w:szCs w:val="28"/>
        </w:rPr>
      </w:pPr>
    </w:p>
    <w:p w:rsidR="0025019A" w:rsidRDefault="00EB3FA5" w:rsidP="00FC3647">
      <w:pPr>
        <w:numPr>
          <w:ilvl w:val="0"/>
          <w:numId w:val="187"/>
        </w:numPr>
        <w:tabs>
          <w:tab w:val="left" w:pos="1422"/>
        </w:tabs>
        <w:spacing w:line="207" w:lineRule="auto"/>
        <w:ind w:left="260" w:firstLine="429"/>
        <w:rPr>
          <w:rFonts w:eastAsia="Times New Roman"/>
          <w:sz w:val="28"/>
          <w:szCs w:val="28"/>
        </w:rPr>
      </w:pPr>
      <w:proofErr w:type="gramStart"/>
      <w:r>
        <w:rPr>
          <w:rFonts w:eastAsia="Times New Roman"/>
        </w:rPr>
        <w:t>действие со знаково-символическими средствами (замещение, кодирование, декодирование, моделирование.</w:t>
      </w:r>
      <w:proofErr w:type="gramEnd"/>
    </w:p>
    <w:p w:rsidR="0025019A" w:rsidRDefault="0025019A">
      <w:pPr>
        <w:spacing w:line="11" w:lineRule="exact"/>
        <w:rPr>
          <w:rFonts w:eastAsia="Times New Roman"/>
          <w:sz w:val="28"/>
          <w:szCs w:val="28"/>
        </w:rPr>
      </w:pPr>
    </w:p>
    <w:p w:rsidR="0025019A" w:rsidRDefault="00EB3FA5">
      <w:pPr>
        <w:spacing w:line="234" w:lineRule="auto"/>
        <w:ind w:left="260" w:firstLine="708"/>
        <w:rPr>
          <w:rFonts w:eastAsia="Times New Roman"/>
          <w:sz w:val="28"/>
          <w:szCs w:val="28"/>
        </w:rPr>
      </w:pPr>
      <w:r>
        <w:rPr>
          <w:rFonts w:eastAsia="Times New Roman"/>
          <w:b/>
          <w:bCs/>
          <w:i/>
          <w:iCs/>
        </w:rPr>
        <w:t xml:space="preserve">Пример типовой задачи на формирование </w:t>
      </w:r>
      <w:proofErr w:type="gramStart"/>
      <w:r>
        <w:rPr>
          <w:rFonts w:eastAsia="Times New Roman"/>
          <w:b/>
          <w:bCs/>
          <w:i/>
          <w:iCs/>
        </w:rPr>
        <w:t>познавательных</w:t>
      </w:r>
      <w:proofErr w:type="gramEnd"/>
      <w:r>
        <w:rPr>
          <w:rFonts w:eastAsia="Times New Roman"/>
          <w:b/>
          <w:bCs/>
          <w:i/>
          <w:iCs/>
        </w:rPr>
        <w:t xml:space="preserve"> УУД. </w:t>
      </w:r>
      <w:r>
        <w:rPr>
          <w:rFonts w:eastAsia="Times New Roman"/>
          <w:i/>
          <w:iCs/>
        </w:rPr>
        <w:t>Формирование умения</w:t>
      </w:r>
      <w:r>
        <w:rPr>
          <w:rFonts w:eastAsia="Times New Roman"/>
          <w:b/>
          <w:bCs/>
          <w:i/>
          <w:iCs/>
        </w:rPr>
        <w:t xml:space="preserve"> </w:t>
      </w:r>
      <w:r>
        <w:rPr>
          <w:rFonts w:eastAsia="Times New Roman"/>
          <w:i/>
          <w:iCs/>
        </w:rPr>
        <w:t>проводить эмпирическое исследование.</w:t>
      </w:r>
    </w:p>
    <w:p w:rsidR="0025019A" w:rsidRDefault="0025019A">
      <w:pPr>
        <w:spacing w:line="1" w:lineRule="exact"/>
        <w:rPr>
          <w:rFonts w:eastAsia="Times New Roman"/>
          <w:sz w:val="28"/>
          <w:szCs w:val="28"/>
        </w:rPr>
      </w:pPr>
    </w:p>
    <w:p w:rsidR="0025019A" w:rsidRDefault="00EB3FA5">
      <w:pPr>
        <w:ind w:left="980"/>
        <w:rPr>
          <w:rFonts w:eastAsia="Times New Roman"/>
          <w:sz w:val="28"/>
          <w:szCs w:val="28"/>
        </w:rPr>
      </w:pPr>
      <w:r>
        <w:rPr>
          <w:rFonts w:eastAsia="Times New Roman"/>
          <w:i/>
          <w:iCs/>
        </w:rPr>
        <w:t>Задание «Эмпирическое исследование»</w:t>
      </w:r>
    </w:p>
    <w:p w:rsidR="0025019A" w:rsidRDefault="00EB3FA5">
      <w:pPr>
        <w:ind w:left="980"/>
        <w:rPr>
          <w:rFonts w:eastAsia="Times New Roman"/>
          <w:sz w:val="28"/>
          <w:szCs w:val="28"/>
        </w:rPr>
      </w:pPr>
      <w:r>
        <w:rPr>
          <w:rFonts w:eastAsia="Times New Roman"/>
          <w:i/>
          <w:iCs/>
        </w:rPr>
        <w:t>Цель: формирование умения проводить эмпирическое исследование.</w:t>
      </w:r>
    </w:p>
    <w:p w:rsidR="0025019A" w:rsidRDefault="00EB3FA5">
      <w:pPr>
        <w:ind w:left="980"/>
        <w:rPr>
          <w:rFonts w:eastAsia="Times New Roman"/>
          <w:sz w:val="28"/>
          <w:szCs w:val="28"/>
        </w:rPr>
      </w:pPr>
      <w:r>
        <w:rPr>
          <w:rFonts w:eastAsia="Times New Roman"/>
          <w:i/>
          <w:iCs/>
        </w:rPr>
        <w:t>Возраст: 14—15 лет.</w:t>
      </w:r>
    </w:p>
    <w:p w:rsidR="0025019A" w:rsidRDefault="00EB3FA5">
      <w:pPr>
        <w:ind w:left="980"/>
        <w:rPr>
          <w:rFonts w:eastAsia="Times New Roman"/>
          <w:sz w:val="28"/>
          <w:szCs w:val="28"/>
        </w:rPr>
      </w:pPr>
      <w:r>
        <w:rPr>
          <w:rFonts w:eastAsia="Times New Roman"/>
          <w:i/>
          <w:iCs/>
        </w:rPr>
        <w:t>Учебные дисциплины: литература.</w:t>
      </w:r>
    </w:p>
    <w:p w:rsidR="0025019A" w:rsidRDefault="00EB3FA5">
      <w:pPr>
        <w:ind w:left="980"/>
        <w:rPr>
          <w:rFonts w:eastAsia="Times New Roman"/>
          <w:sz w:val="28"/>
          <w:szCs w:val="28"/>
        </w:rPr>
      </w:pPr>
      <w:r>
        <w:rPr>
          <w:rFonts w:eastAsia="Times New Roman"/>
          <w:i/>
          <w:iCs/>
        </w:rPr>
        <w:t>Форма выполнения задания: работа в группах по 4—5 человек.</w:t>
      </w:r>
    </w:p>
    <w:p w:rsidR="0025019A" w:rsidRDefault="0025019A">
      <w:pPr>
        <w:spacing w:line="10" w:lineRule="exact"/>
        <w:rPr>
          <w:rFonts w:eastAsia="Times New Roman"/>
          <w:sz w:val="28"/>
          <w:szCs w:val="28"/>
        </w:rPr>
      </w:pPr>
    </w:p>
    <w:p w:rsidR="0025019A" w:rsidRDefault="00EB3FA5">
      <w:pPr>
        <w:spacing w:line="239" w:lineRule="auto"/>
        <w:ind w:left="260" w:right="140" w:firstLine="708"/>
        <w:jc w:val="both"/>
        <w:rPr>
          <w:rFonts w:eastAsia="Times New Roman"/>
          <w:sz w:val="28"/>
          <w:szCs w:val="28"/>
        </w:rPr>
      </w:pPr>
      <w:r>
        <w:rPr>
          <w:rFonts w:eastAsia="Times New Roman"/>
          <w:i/>
          <w:iCs/>
        </w:rPr>
        <w:t xml:space="preserve">Описание задания: эмпирическое исследование — это установление новых фактов, на основе их обобщения формулируются эмпирические закономерности. Овладение учащимися приёмами и способами, необходимыми для подготовки и реализации эмпирического исследования, а также следование этапам его проведения (на разном материале с учётом его специфики, ситуаций, задач) должно осуществляться при организации работы малыми группами. </w:t>
      </w:r>
      <w:proofErr w:type="gramStart"/>
      <w:r>
        <w:rPr>
          <w:rFonts w:eastAsia="Times New Roman"/>
          <w:i/>
          <w:iCs/>
        </w:rPr>
        <w:t>Это предполагает не только освоение умений, непосредственно связанных с исследованием, но и ориентировку в предметно-специфических областях, а также развитие регулятивных действий, т. е. умения организовать совместную работу (распределение функций, задач), и развитие коммуникативных действий, т. е. умения взаимодействовать (выслушивание, анализ, оценка, принятие других точек зрения, других способов решения).</w:t>
      </w:r>
      <w:proofErr w:type="gramEnd"/>
    </w:p>
    <w:p w:rsidR="0025019A" w:rsidRDefault="0025019A">
      <w:pPr>
        <w:spacing w:line="4" w:lineRule="exact"/>
        <w:rPr>
          <w:rFonts w:eastAsia="Times New Roman"/>
          <w:sz w:val="28"/>
          <w:szCs w:val="28"/>
        </w:rPr>
      </w:pPr>
    </w:p>
    <w:p w:rsidR="0025019A" w:rsidRDefault="00EB3FA5">
      <w:pPr>
        <w:ind w:left="1020"/>
        <w:rPr>
          <w:rFonts w:eastAsia="Times New Roman"/>
          <w:sz w:val="28"/>
          <w:szCs w:val="28"/>
        </w:rPr>
      </w:pPr>
      <w:r>
        <w:rPr>
          <w:rFonts w:eastAsia="Times New Roman"/>
          <w:b/>
          <w:bCs/>
          <w:i/>
          <w:iCs/>
        </w:rPr>
        <w:t>Этапы проведения исследования</w:t>
      </w:r>
    </w:p>
    <w:p w:rsidR="0025019A" w:rsidRDefault="00EB3FA5" w:rsidP="00FC3647">
      <w:pPr>
        <w:numPr>
          <w:ilvl w:val="1"/>
          <w:numId w:val="187"/>
        </w:numPr>
        <w:tabs>
          <w:tab w:val="left" w:pos="1700"/>
        </w:tabs>
        <w:spacing w:line="234" w:lineRule="auto"/>
        <w:ind w:left="1700" w:hanging="730"/>
        <w:rPr>
          <w:rFonts w:eastAsia="Times New Roman"/>
          <w:i/>
          <w:iCs/>
        </w:rPr>
      </w:pPr>
      <w:r>
        <w:rPr>
          <w:rFonts w:eastAsia="Times New Roman"/>
          <w:i/>
          <w:iCs/>
        </w:rPr>
        <w:t>Создание проблемной ситуации, формулирование проблемы, гипотезы.</w:t>
      </w:r>
    </w:p>
    <w:p w:rsidR="0025019A" w:rsidRDefault="0025019A">
      <w:pPr>
        <w:spacing w:line="1" w:lineRule="exact"/>
        <w:rPr>
          <w:rFonts w:eastAsia="Times New Roman"/>
          <w:i/>
          <w:iCs/>
        </w:rPr>
      </w:pP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Подготовка к проведению исследования:</w:t>
      </w:r>
    </w:p>
    <w:p w:rsidR="0025019A" w:rsidRDefault="0025019A">
      <w:pPr>
        <w:spacing w:line="3" w:lineRule="exact"/>
        <w:rPr>
          <w:rFonts w:eastAsia="Times New Roman"/>
          <w:i/>
          <w:iCs/>
        </w:rPr>
      </w:pP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выделение материала, который будет использован в исследовании;</w:t>
      </w:r>
    </w:p>
    <w:p w:rsidR="0025019A" w:rsidRDefault="0025019A">
      <w:pPr>
        <w:spacing w:line="6" w:lineRule="exact"/>
        <w:rPr>
          <w:rFonts w:eastAsia="Times New Roman"/>
          <w:i/>
          <w:iCs/>
        </w:rPr>
      </w:pP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параметры (показатели) оценки анализа (количественные и качественные).</w:t>
      </w: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Поиск решения проблемы.</w:t>
      </w: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Проведение исследования.</w:t>
      </w: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Изложение результатов исследования, их представление.</w:t>
      </w:r>
    </w:p>
    <w:p w:rsidR="0025019A" w:rsidRDefault="00EB3FA5" w:rsidP="00FC3647">
      <w:pPr>
        <w:numPr>
          <w:ilvl w:val="1"/>
          <w:numId w:val="187"/>
        </w:numPr>
        <w:tabs>
          <w:tab w:val="left" w:pos="1700"/>
        </w:tabs>
        <w:ind w:left="1700" w:hanging="730"/>
        <w:rPr>
          <w:rFonts w:eastAsia="Times New Roman"/>
          <w:i/>
          <w:iCs/>
        </w:rPr>
      </w:pPr>
      <w:r>
        <w:rPr>
          <w:rFonts w:eastAsia="Times New Roman"/>
          <w:i/>
          <w:iCs/>
        </w:rPr>
        <w:t>Обсуждение, оценка полученных результатов.</w:t>
      </w:r>
    </w:p>
    <w:p w:rsidR="0025019A" w:rsidRDefault="0025019A">
      <w:pPr>
        <w:spacing w:line="12" w:lineRule="exact"/>
        <w:rPr>
          <w:sz w:val="20"/>
          <w:szCs w:val="20"/>
        </w:rPr>
      </w:pPr>
    </w:p>
    <w:p w:rsidR="0025019A" w:rsidRDefault="00EB3FA5">
      <w:pPr>
        <w:spacing w:line="236" w:lineRule="auto"/>
        <w:ind w:left="260" w:right="260" w:firstLine="708"/>
        <w:jc w:val="both"/>
        <w:rPr>
          <w:sz w:val="20"/>
          <w:szCs w:val="20"/>
        </w:rPr>
      </w:pPr>
      <w:r>
        <w:rPr>
          <w:rFonts w:eastAsia="Times New Roman"/>
          <w:i/>
          <w:iCs/>
        </w:rPr>
        <w:t>По каждому из заданий представлена схема групповой работы, которая в каждом конкретном случае расширяется, обогащается. Это касается показателей оценок, вопросов, которые предлагаются учащимся для обсуждения, и др</w:t>
      </w:r>
      <w:r>
        <w:rPr>
          <w:rFonts w:eastAsia="Times New Roman"/>
        </w:rPr>
        <w:t>.</w:t>
      </w:r>
    </w:p>
    <w:p w:rsidR="0025019A" w:rsidRDefault="0025019A">
      <w:pPr>
        <w:spacing w:line="6" w:lineRule="exact"/>
        <w:rPr>
          <w:sz w:val="20"/>
          <w:szCs w:val="20"/>
        </w:rPr>
      </w:pPr>
    </w:p>
    <w:p w:rsidR="0025019A" w:rsidRDefault="00EB3FA5">
      <w:pPr>
        <w:ind w:left="980"/>
        <w:rPr>
          <w:sz w:val="20"/>
          <w:szCs w:val="20"/>
        </w:rPr>
      </w:pPr>
      <w:r>
        <w:rPr>
          <w:rFonts w:eastAsia="Times New Roman"/>
          <w:b/>
          <w:bCs/>
          <w:i/>
          <w:iCs/>
        </w:rPr>
        <w:t>Регулятивные универсальные учебные действия:</w:t>
      </w:r>
    </w:p>
    <w:p w:rsidR="0025019A" w:rsidRDefault="0025019A">
      <w:pPr>
        <w:sectPr w:rsidR="0025019A">
          <w:pgSz w:w="11900" w:h="16838"/>
          <w:pgMar w:top="1191" w:right="846" w:bottom="1000" w:left="1440" w:header="0" w:footer="0" w:gutter="0"/>
          <w:cols w:space="720" w:equalWidth="0">
            <w:col w:w="9620"/>
          </w:cols>
        </w:sectPr>
      </w:pPr>
    </w:p>
    <w:p w:rsidR="0025019A" w:rsidRDefault="0025019A">
      <w:pPr>
        <w:spacing w:line="8"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25019A">
      <w:pPr>
        <w:spacing w:line="55" w:lineRule="exact"/>
        <w:rPr>
          <w:sz w:val="20"/>
          <w:szCs w:val="20"/>
        </w:rPr>
      </w:pPr>
    </w:p>
    <w:p w:rsidR="0025019A" w:rsidRDefault="00EB3FA5">
      <w:pPr>
        <w:ind w:left="980"/>
        <w:rPr>
          <w:sz w:val="20"/>
          <w:szCs w:val="20"/>
        </w:rPr>
      </w:pPr>
      <w:r>
        <w:rPr>
          <w:rFonts w:eastAsia="Times New Roman"/>
        </w:rPr>
        <w:t>•</w:t>
      </w:r>
    </w:p>
    <w:p w:rsidR="0025019A" w:rsidRDefault="0025019A">
      <w:pPr>
        <w:spacing w:line="55"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EB3FA5">
      <w:pPr>
        <w:spacing w:line="20" w:lineRule="exact"/>
        <w:rPr>
          <w:sz w:val="20"/>
          <w:szCs w:val="20"/>
        </w:rPr>
      </w:pPr>
      <w:r>
        <w:rPr>
          <w:sz w:val="20"/>
          <w:szCs w:val="20"/>
        </w:rPr>
        <w:br w:type="column"/>
      </w:r>
    </w:p>
    <w:p w:rsidR="0025019A" w:rsidRDefault="0025019A">
      <w:pPr>
        <w:spacing w:line="29" w:lineRule="exact"/>
        <w:rPr>
          <w:sz w:val="20"/>
          <w:szCs w:val="20"/>
        </w:rPr>
      </w:pPr>
    </w:p>
    <w:p w:rsidR="0025019A" w:rsidRDefault="00EB3FA5">
      <w:pPr>
        <w:rPr>
          <w:sz w:val="20"/>
          <w:szCs w:val="20"/>
        </w:rPr>
      </w:pPr>
      <w:r>
        <w:rPr>
          <w:rFonts w:eastAsia="Times New Roman"/>
        </w:rPr>
        <w:t>на планирование;</w:t>
      </w:r>
    </w:p>
    <w:p w:rsidR="0025019A" w:rsidRDefault="0025019A">
      <w:pPr>
        <w:spacing w:line="68" w:lineRule="exact"/>
        <w:rPr>
          <w:sz w:val="20"/>
          <w:szCs w:val="20"/>
        </w:rPr>
      </w:pPr>
    </w:p>
    <w:p w:rsidR="0025019A" w:rsidRDefault="00EB3FA5">
      <w:pPr>
        <w:rPr>
          <w:sz w:val="20"/>
          <w:szCs w:val="20"/>
        </w:rPr>
      </w:pPr>
      <w:r>
        <w:rPr>
          <w:rFonts w:eastAsia="Times New Roman"/>
          <w:sz w:val="21"/>
          <w:szCs w:val="21"/>
        </w:rPr>
        <w:t>на ориентировку в ситуации;</w:t>
      </w:r>
    </w:p>
    <w:p w:rsidR="0025019A" w:rsidRDefault="0025019A">
      <w:pPr>
        <w:spacing w:line="57" w:lineRule="exact"/>
        <w:rPr>
          <w:sz w:val="20"/>
          <w:szCs w:val="20"/>
        </w:rPr>
      </w:pPr>
    </w:p>
    <w:p w:rsidR="0025019A" w:rsidRDefault="00EB3FA5">
      <w:pPr>
        <w:rPr>
          <w:sz w:val="20"/>
          <w:szCs w:val="20"/>
        </w:rPr>
      </w:pPr>
      <w:r>
        <w:rPr>
          <w:rFonts w:eastAsia="Times New Roman"/>
        </w:rPr>
        <w:t>на прогнозирование;</w:t>
      </w:r>
    </w:p>
    <w:p w:rsidR="0025019A" w:rsidRDefault="0025019A">
      <w:pPr>
        <w:spacing w:line="57" w:lineRule="exact"/>
        <w:rPr>
          <w:sz w:val="20"/>
          <w:szCs w:val="20"/>
        </w:rPr>
      </w:pPr>
    </w:p>
    <w:p w:rsidR="0025019A" w:rsidRDefault="00EB3FA5">
      <w:pPr>
        <w:rPr>
          <w:sz w:val="20"/>
          <w:szCs w:val="20"/>
        </w:rPr>
      </w:pPr>
      <w:r>
        <w:rPr>
          <w:rFonts w:eastAsia="Times New Roman"/>
        </w:rPr>
        <w:t>на целеполагание;</w:t>
      </w:r>
    </w:p>
    <w:p w:rsidR="0025019A" w:rsidRDefault="0025019A">
      <w:pPr>
        <w:spacing w:line="54" w:lineRule="exact"/>
        <w:rPr>
          <w:sz w:val="20"/>
          <w:szCs w:val="20"/>
        </w:rPr>
      </w:pPr>
    </w:p>
    <w:p w:rsidR="0025019A" w:rsidRDefault="00EB3FA5">
      <w:pPr>
        <w:rPr>
          <w:sz w:val="20"/>
          <w:szCs w:val="20"/>
        </w:rPr>
      </w:pPr>
      <w:r>
        <w:rPr>
          <w:rFonts w:eastAsia="Times New Roman"/>
        </w:rPr>
        <w:t>на оценивание;</w:t>
      </w:r>
    </w:p>
    <w:p w:rsidR="0025019A" w:rsidRDefault="0025019A">
      <w:pPr>
        <w:spacing w:line="57" w:lineRule="exact"/>
        <w:rPr>
          <w:sz w:val="20"/>
          <w:szCs w:val="20"/>
        </w:rPr>
      </w:pPr>
    </w:p>
    <w:p w:rsidR="0025019A" w:rsidRDefault="00EB3FA5">
      <w:pPr>
        <w:rPr>
          <w:sz w:val="20"/>
          <w:szCs w:val="20"/>
        </w:rPr>
      </w:pPr>
      <w:r>
        <w:rPr>
          <w:rFonts w:eastAsia="Times New Roman"/>
        </w:rPr>
        <w:t>на принятие решения;</w:t>
      </w:r>
    </w:p>
    <w:p w:rsidR="0025019A" w:rsidRDefault="0025019A">
      <w:pPr>
        <w:spacing w:line="57" w:lineRule="exact"/>
        <w:rPr>
          <w:sz w:val="20"/>
          <w:szCs w:val="20"/>
        </w:rPr>
      </w:pPr>
    </w:p>
    <w:p w:rsidR="0025019A" w:rsidRDefault="00EB3FA5">
      <w:pPr>
        <w:rPr>
          <w:sz w:val="20"/>
          <w:szCs w:val="20"/>
        </w:rPr>
      </w:pPr>
      <w:r>
        <w:rPr>
          <w:rFonts w:eastAsia="Times New Roman"/>
        </w:rPr>
        <w:t>на самоконтроль;</w:t>
      </w:r>
    </w:p>
    <w:p w:rsidR="0025019A" w:rsidRDefault="0025019A">
      <w:pPr>
        <w:sectPr w:rsidR="0025019A">
          <w:type w:val="continuous"/>
          <w:pgSz w:w="11900" w:h="16838"/>
          <w:pgMar w:top="1191" w:right="846" w:bottom="1000" w:left="1440" w:header="0" w:footer="0" w:gutter="0"/>
          <w:cols w:num="2" w:space="720" w:equalWidth="0">
            <w:col w:w="1060" w:space="640"/>
            <w:col w:w="7920"/>
          </w:cols>
        </w:sectPr>
      </w:pPr>
    </w:p>
    <w:p w:rsidR="0025019A" w:rsidRDefault="00EB3FA5">
      <w:pPr>
        <w:ind w:left="260" w:firstLine="708"/>
        <w:jc w:val="both"/>
        <w:rPr>
          <w:sz w:val="20"/>
          <w:szCs w:val="20"/>
        </w:rPr>
      </w:pPr>
      <w:proofErr w:type="gramStart"/>
      <w:r>
        <w:rPr>
          <w:rFonts w:eastAsia="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p>
    <w:p w:rsidR="0025019A" w:rsidRDefault="0025019A">
      <w:pPr>
        <w:spacing w:line="254" w:lineRule="exact"/>
        <w:rPr>
          <w:sz w:val="20"/>
          <w:szCs w:val="20"/>
        </w:rPr>
      </w:pPr>
    </w:p>
    <w:p w:rsidR="0025019A" w:rsidRDefault="00EB3FA5">
      <w:pPr>
        <w:spacing w:line="237" w:lineRule="auto"/>
        <w:ind w:left="260" w:firstLine="708"/>
        <w:jc w:val="both"/>
        <w:rPr>
          <w:sz w:val="20"/>
          <w:szCs w:val="20"/>
        </w:rPr>
      </w:pPr>
      <w:r>
        <w:rPr>
          <w:rFonts w:eastAsia="Times New Roman"/>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25019A" w:rsidRDefault="0025019A">
      <w:pPr>
        <w:spacing w:line="16" w:lineRule="exact"/>
        <w:rPr>
          <w:sz w:val="20"/>
          <w:szCs w:val="20"/>
        </w:rPr>
      </w:pPr>
    </w:p>
    <w:p w:rsidR="0025019A" w:rsidRDefault="00EB3FA5">
      <w:pPr>
        <w:spacing w:line="236" w:lineRule="auto"/>
        <w:ind w:left="260" w:firstLine="708"/>
        <w:jc w:val="both"/>
        <w:rPr>
          <w:sz w:val="20"/>
          <w:szCs w:val="20"/>
        </w:rPr>
      </w:pPr>
      <w:r>
        <w:rPr>
          <w:rFonts w:eastAsia="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Pr>
          <w:rFonts w:eastAsia="Times New Roman"/>
        </w:rPr>
        <w:t>результативности</w:t>
      </w:r>
      <w:proofErr w:type="gramEnd"/>
      <w:r>
        <w:rPr>
          <w:rFonts w:eastAsia="Times New Roman"/>
        </w:rPr>
        <w:t xml:space="preserve"> возможно практиковать технологии «формирующего оценивания», в том числе бинарную и </w:t>
      </w:r>
      <w:proofErr w:type="spellStart"/>
      <w:r>
        <w:rPr>
          <w:rFonts w:eastAsia="Times New Roman"/>
        </w:rPr>
        <w:t>критериальную</w:t>
      </w:r>
      <w:proofErr w:type="spellEnd"/>
      <w:r>
        <w:rPr>
          <w:rFonts w:eastAsia="Times New Roman"/>
        </w:rPr>
        <w:t xml:space="preserve"> оценки.</w:t>
      </w:r>
    </w:p>
    <w:p w:rsidR="0025019A" w:rsidRDefault="0025019A">
      <w:pPr>
        <w:spacing w:line="15" w:lineRule="exact"/>
        <w:rPr>
          <w:sz w:val="20"/>
          <w:szCs w:val="20"/>
        </w:rPr>
      </w:pPr>
    </w:p>
    <w:p w:rsidR="0025019A" w:rsidRDefault="00EB3FA5">
      <w:pPr>
        <w:spacing w:line="234" w:lineRule="auto"/>
        <w:ind w:left="260" w:firstLine="708"/>
        <w:jc w:val="both"/>
        <w:rPr>
          <w:sz w:val="20"/>
          <w:szCs w:val="20"/>
        </w:rPr>
      </w:pPr>
      <w:r>
        <w:rPr>
          <w:rFonts w:eastAsia="Times New Roman"/>
        </w:rPr>
        <w:t>Регулятивные действия обеспечивают организацию учащимся своей учебной деятельности. К ним относятся:</w:t>
      </w:r>
    </w:p>
    <w:p w:rsidR="0025019A" w:rsidRDefault="0025019A">
      <w:pPr>
        <w:spacing w:line="66" w:lineRule="exact"/>
        <w:rPr>
          <w:sz w:val="20"/>
          <w:szCs w:val="20"/>
        </w:rPr>
      </w:pPr>
    </w:p>
    <w:p w:rsidR="0025019A" w:rsidRDefault="00EB3FA5" w:rsidP="00FC3647">
      <w:pPr>
        <w:numPr>
          <w:ilvl w:val="1"/>
          <w:numId w:val="188"/>
        </w:numPr>
        <w:tabs>
          <w:tab w:val="left" w:pos="1700"/>
        </w:tabs>
        <w:spacing w:line="206" w:lineRule="auto"/>
        <w:ind w:left="260" w:firstLine="710"/>
        <w:rPr>
          <w:rFonts w:eastAsia="Times New Roman"/>
          <w:sz w:val="28"/>
          <w:szCs w:val="28"/>
        </w:rPr>
      </w:pPr>
      <w:r>
        <w:rPr>
          <w:rFonts w:eastAsia="Times New Roman"/>
        </w:rPr>
        <w:t>целеполагание как постановка учебной задачи на основе соотнесения того, что уже известно и усвоено учащимся, и того, что еще неизвестно;</w:t>
      </w:r>
    </w:p>
    <w:p w:rsidR="0025019A" w:rsidRDefault="0025019A">
      <w:pPr>
        <w:spacing w:line="70" w:lineRule="exact"/>
        <w:rPr>
          <w:rFonts w:eastAsia="Times New Roman"/>
          <w:sz w:val="28"/>
          <w:szCs w:val="28"/>
        </w:rPr>
      </w:pPr>
    </w:p>
    <w:p w:rsidR="0025019A" w:rsidRDefault="00EB3FA5" w:rsidP="00FC3647">
      <w:pPr>
        <w:numPr>
          <w:ilvl w:val="1"/>
          <w:numId w:val="188"/>
        </w:numPr>
        <w:tabs>
          <w:tab w:val="left" w:pos="1700"/>
        </w:tabs>
        <w:spacing w:line="205" w:lineRule="auto"/>
        <w:ind w:left="260" w:firstLine="710"/>
        <w:rPr>
          <w:rFonts w:eastAsia="Times New Roman"/>
          <w:sz w:val="28"/>
          <w:szCs w:val="28"/>
        </w:rPr>
      </w:pPr>
      <w:r>
        <w:rPr>
          <w:rFonts w:eastAsia="Times New Roma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25019A" w:rsidRDefault="0025019A">
      <w:pPr>
        <w:spacing w:line="2" w:lineRule="exact"/>
        <w:rPr>
          <w:rFonts w:eastAsia="Times New Roman"/>
          <w:sz w:val="28"/>
          <w:szCs w:val="28"/>
        </w:rPr>
      </w:pPr>
    </w:p>
    <w:p w:rsidR="0025019A" w:rsidRDefault="00EB3FA5" w:rsidP="00FC3647">
      <w:pPr>
        <w:numPr>
          <w:ilvl w:val="1"/>
          <w:numId w:val="188"/>
        </w:numPr>
        <w:tabs>
          <w:tab w:val="left" w:pos="1700"/>
        </w:tabs>
        <w:spacing w:line="230" w:lineRule="auto"/>
        <w:ind w:left="1700" w:hanging="730"/>
        <w:rPr>
          <w:rFonts w:eastAsia="Times New Roman"/>
          <w:sz w:val="28"/>
          <w:szCs w:val="28"/>
        </w:rPr>
      </w:pPr>
      <w:r>
        <w:rPr>
          <w:rFonts w:eastAsia="Times New Roman"/>
        </w:rPr>
        <w:t xml:space="preserve">прогнозирование – предвосхищение результата и уровня усвоения, его </w:t>
      </w:r>
      <w:proofErr w:type="gramStart"/>
      <w:r>
        <w:rPr>
          <w:rFonts w:eastAsia="Times New Roman"/>
        </w:rPr>
        <w:t>временных</w:t>
      </w:r>
      <w:proofErr w:type="gramEnd"/>
    </w:p>
    <w:p w:rsidR="0025019A" w:rsidRDefault="0025019A">
      <w:pPr>
        <w:spacing w:line="15" w:lineRule="exact"/>
        <w:rPr>
          <w:rFonts w:eastAsia="Times New Roman"/>
          <w:sz w:val="28"/>
          <w:szCs w:val="28"/>
        </w:rPr>
      </w:pPr>
    </w:p>
    <w:p w:rsidR="0025019A" w:rsidRDefault="00EB3FA5">
      <w:pPr>
        <w:spacing w:line="225" w:lineRule="auto"/>
        <w:ind w:left="260"/>
        <w:rPr>
          <w:rFonts w:eastAsia="Times New Roman"/>
          <w:sz w:val="28"/>
          <w:szCs w:val="28"/>
        </w:rPr>
      </w:pPr>
      <w:r>
        <w:rPr>
          <w:rFonts w:eastAsia="Times New Roman"/>
        </w:rPr>
        <w:t>характеристик;</w:t>
      </w:r>
    </w:p>
    <w:p w:rsidR="0025019A" w:rsidRDefault="0025019A">
      <w:pPr>
        <w:spacing w:line="68" w:lineRule="exact"/>
        <w:rPr>
          <w:rFonts w:eastAsia="Times New Roman"/>
          <w:sz w:val="28"/>
          <w:szCs w:val="28"/>
        </w:rPr>
      </w:pPr>
    </w:p>
    <w:p w:rsidR="0025019A" w:rsidRDefault="00EB3FA5" w:rsidP="00FC3647">
      <w:pPr>
        <w:numPr>
          <w:ilvl w:val="1"/>
          <w:numId w:val="188"/>
        </w:numPr>
        <w:tabs>
          <w:tab w:val="left" w:pos="1700"/>
        </w:tabs>
        <w:spacing w:line="206" w:lineRule="auto"/>
        <w:ind w:left="260" w:firstLine="710"/>
        <w:rPr>
          <w:rFonts w:eastAsia="Times New Roman"/>
          <w:sz w:val="28"/>
          <w:szCs w:val="28"/>
        </w:rPr>
      </w:pPr>
      <w:r>
        <w:rPr>
          <w:rFonts w:eastAsia="Times New Roman"/>
        </w:rPr>
        <w:t>контроль в форме сличения способа действия и его результата с заданным эталоном с целью обнаружения отклонений и отличий от эталона;</w:t>
      </w:r>
    </w:p>
    <w:p w:rsidR="0025019A" w:rsidRDefault="0025019A">
      <w:pPr>
        <w:spacing w:line="68" w:lineRule="exact"/>
        <w:rPr>
          <w:rFonts w:eastAsia="Times New Roman"/>
          <w:sz w:val="28"/>
          <w:szCs w:val="28"/>
        </w:rPr>
      </w:pPr>
    </w:p>
    <w:p w:rsidR="0025019A" w:rsidRDefault="00EB3FA5" w:rsidP="00FC3647">
      <w:pPr>
        <w:numPr>
          <w:ilvl w:val="1"/>
          <w:numId w:val="188"/>
        </w:numPr>
        <w:tabs>
          <w:tab w:val="left" w:pos="1700"/>
        </w:tabs>
        <w:spacing w:line="206" w:lineRule="auto"/>
        <w:ind w:left="260" w:firstLine="710"/>
        <w:rPr>
          <w:rFonts w:eastAsia="Times New Roman"/>
          <w:sz w:val="28"/>
          <w:szCs w:val="28"/>
        </w:rPr>
      </w:pPr>
      <w:r>
        <w:rPr>
          <w:rFonts w:eastAsia="Times New Roman"/>
        </w:rPr>
        <w:t xml:space="preserve">коррекция – внесение необходимых дополнений и корректив в </w:t>
      </w:r>
      <w:proofErr w:type="gramStart"/>
      <w:r>
        <w:rPr>
          <w:rFonts w:eastAsia="Times New Roman"/>
        </w:rPr>
        <w:t>план</w:t>
      </w:r>
      <w:proofErr w:type="gramEnd"/>
      <w:r>
        <w:rPr>
          <w:rFonts w:eastAsia="Times New Roman"/>
        </w:rPr>
        <w:t xml:space="preserve"> и способ действия в случае расхождения эталона, реального действия и его продукта;</w:t>
      </w:r>
    </w:p>
    <w:p w:rsidR="0025019A" w:rsidRDefault="0025019A">
      <w:pPr>
        <w:spacing w:line="68" w:lineRule="exact"/>
        <w:rPr>
          <w:rFonts w:eastAsia="Times New Roman"/>
          <w:sz w:val="28"/>
          <w:szCs w:val="28"/>
        </w:rPr>
      </w:pPr>
    </w:p>
    <w:p w:rsidR="0025019A" w:rsidRDefault="00EB3FA5" w:rsidP="00FC3647">
      <w:pPr>
        <w:numPr>
          <w:ilvl w:val="1"/>
          <w:numId w:val="188"/>
        </w:numPr>
        <w:tabs>
          <w:tab w:val="left" w:pos="1700"/>
        </w:tabs>
        <w:spacing w:line="206" w:lineRule="auto"/>
        <w:ind w:left="260" w:firstLine="710"/>
        <w:rPr>
          <w:rFonts w:eastAsia="Times New Roman"/>
          <w:sz w:val="28"/>
          <w:szCs w:val="28"/>
        </w:rPr>
      </w:pPr>
      <w:r>
        <w:rPr>
          <w:rFonts w:eastAsia="Times New Roman"/>
        </w:rPr>
        <w:t>оценка - выделение и осознание учащимся того, что уже усвоено и что еще подлежит усвоению, осознание качества и уровня усвоения.</w:t>
      </w:r>
    </w:p>
    <w:p w:rsidR="0025019A" w:rsidRDefault="0025019A">
      <w:pPr>
        <w:spacing w:line="2" w:lineRule="exact"/>
        <w:rPr>
          <w:rFonts w:eastAsia="Times New Roman"/>
          <w:sz w:val="28"/>
          <w:szCs w:val="28"/>
        </w:rPr>
      </w:pPr>
    </w:p>
    <w:p w:rsidR="0025019A" w:rsidRDefault="00EB3FA5" w:rsidP="00FC3647">
      <w:pPr>
        <w:numPr>
          <w:ilvl w:val="1"/>
          <w:numId w:val="188"/>
        </w:numPr>
        <w:tabs>
          <w:tab w:val="left" w:pos="1700"/>
        </w:tabs>
        <w:spacing w:line="229" w:lineRule="auto"/>
        <w:ind w:left="1700" w:hanging="730"/>
        <w:rPr>
          <w:rFonts w:eastAsia="Times New Roman"/>
          <w:sz w:val="28"/>
          <w:szCs w:val="28"/>
        </w:rPr>
      </w:pPr>
      <w:r>
        <w:rPr>
          <w:rFonts w:eastAsia="Times New Roman"/>
        </w:rPr>
        <w:t xml:space="preserve">волевая </w:t>
      </w:r>
      <w:proofErr w:type="spellStart"/>
      <w:r>
        <w:rPr>
          <w:rFonts w:eastAsia="Times New Roman"/>
        </w:rPr>
        <w:t>саморегуляция</w:t>
      </w:r>
      <w:proofErr w:type="spellEnd"/>
      <w:r>
        <w:rPr>
          <w:rFonts w:eastAsia="Times New Roman"/>
        </w:rPr>
        <w:t xml:space="preserve"> как способность к мобилизации сил и энергии; способность</w:t>
      </w:r>
    </w:p>
    <w:p w:rsidR="0025019A" w:rsidRDefault="0025019A">
      <w:pPr>
        <w:spacing w:line="14" w:lineRule="exact"/>
        <w:rPr>
          <w:rFonts w:eastAsia="Times New Roman"/>
          <w:sz w:val="28"/>
          <w:szCs w:val="28"/>
        </w:rPr>
      </w:pPr>
    </w:p>
    <w:p w:rsidR="0025019A" w:rsidRDefault="00EB3FA5" w:rsidP="00FC3647">
      <w:pPr>
        <w:numPr>
          <w:ilvl w:val="0"/>
          <w:numId w:val="188"/>
        </w:numPr>
        <w:tabs>
          <w:tab w:val="left" w:pos="492"/>
        </w:tabs>
        <w:spacing w:line="234" w:lineRule="auto"/>
        <w:ind w:left="260" w:firstLine="2"/>
        <w:rPr>
          <w:rFonts w:eastAsia="Times New Roman"/>
        </w:rPr>
      </w:pPr>
      <w:r>
        <w:rPr>
          <w:rFonts w:eastAsia="Times New Roman"/>
        </w:rPr>
        <w:t>волевому усилию - к выбору в ситуации мотивационного конфликта и к преодолению препятствий.</w:t>
      </w:r>
    </w:p>
    <w:p w:rsidR="0025019A" w:rsidRDefault="0025019A">
      <w:pPr>
        <w:spacing w:line="5" w:lineRule="exact"/>
        <w:rPr>
          <w:rFonts w:eastAsia="Times New Roman"/>
        </w:rPr>
      </w:pPr>
    </w:p>
    <w:p w:rsidR="0025019A" w:rsidRDefault="00EB3FA5">
      <w:pPr>
        <w:ind w:left="980"/>
        <w:rPr>
          <w:rFonts w:eastAsia="Times New Roman"/>
        </w:rPr>
      </w:pPr>
      <w:r>
        <w:rPr>
          <w:rFonts w:eastAsia="Times New Roman"/>
          <w:b/>
          <w:bCs/>
          <w:i/>
          <w:iCs/>
        </w:rPr>
        <w:t xml:space="preserve">Пример типовой задачи на формирование </w:t>
      </w:r>
      <w:proofErr w:type="gramStart"/>
      <w:r>
        <w:rPr>
          <w:rFonts w:eastAsia="Times New Roman"/>
          <w:b/>
          <w:bCs/>
          <w:i/>
          <w:iCs/>
        </w:rPr>
        <w:t>регулятивных</w:t>
      </w:r>
      <w:proofErr w:type="gramEnd"/>
      <w:r>
        <w:rPr>
          <w:rFonts w:eastAsia="Times New Roman"/>
          <w:b/>
          <w:bCs/>
          <w:i/>
          <w:iCs/>
        </w:rPr>
        <w:t xml:space="preserve"> УУД.</w:t>
      </w:r>
    </w:p>
    <w:p w:rsidR="0025019A" w:rsidRDefault="00EB3FA5">
      <w:pPr>
        <w:spacing w:line="234" w:lineRule="auto"/>
        <w:ind w:left="980"/>
        <w:rPr>
          <w:rFonts w:eastAsia="Times New Roman"/>
        </w:rPr>
      </w:pPr>
      <w:r>
        <w:rPr>
          <w:rFonts w:eastAsia="Times New Roman"/>
          <w:i/>
          <w:iCs/>
        </w:rPr>
        <w:t>Задание «Планируем неделю!»</w:t>
      </w:r>
    </w:p>
    <w:p w:rsidR="0025019A" w:rsidRDefault="0025019A">
      <w:pPr>
        <w:spacing w:line="13" w:lineRule="exact"/>
        <w:rPr>
          <w:rFonts w:eastAsia="Times New Roman"/>
        </w:rPr>
      </w:pPr>
    </w:p>
    <w:p w:rsidR="0025019A" w:rsidRDefault="00EB3FA5">
      <w:pPr>
        <w:spacing w:line="236" w:lineRule="auto"/>
        <w:ind w:left="260" w:firstLine="708"/>
        <w:jc w:val="both"/>
        <w:rPr>
          <w:rFonts w:eastAsia="Times New Roman"/>
        </w:rPr>
      </w:pPr>
      <w:r>
        <w:rPr>
          <w:rFonts w:eastAsia="Times New Roman"/>
          <w:i/>
          <w:iCs/>
        </w:rPr>
        <w:t xml:space="preserve">Учащиеся должны заполнять </w:t>
      </w:r>
      <w:proofErr w:type="spellStart"/>
      <w:r>
        <w:rPr>
          <w:rFonts w:eastAsia="Times New Roman"/>
          <w:i/>
          <w:iCs/>
        </w:rPr>
        <w:t>хронокарту</w:t>
      </w:r>
      <w:proofErr w:type="spellEnd"/>
      <w:r>
        <w:rPr>
          <w:rFonts w:eastAsia="Times New Roman"/>
          <w:i/>
          <w:iCs/>
        </w:rPr>
        <w:t xml:space="preserve"> в течение недели, оценить общий расход времени за всю неделю по каждой из статей </w:t>
      </w:r>
      <w:proofErr w:type="spellStart"/>
      <w:r>
        <w:rPr>
          <w:rFonts w:eastAsia="Times New Roman"/>
          <w:i/>
          <w:iCs/>
        </w:rPr>
        <w:t>хронокарты</w:t>
      </w:r>
      <w:proofErr w:type="spellEnd"/>
      <w:r>
        <w:rPr>
          <w:rFonts w:eastAsia="Times New Roman"/>
          <w:i/>
          <w:iCs/>
        </w:rPr>
        <w:t>, проанализировать показатели, ответив на следующие вопросы:</w:t>
      </w:r>
    </w:p>
    <w:p w:rsidR="0025019A" w:rsidRDefault="0025019A">
      <w:pPr>
        <w:spacing w:line="1" w:lineRule="exact"/>
        <w:rPr>
          <w:rFonts w:eastAsia="Times New Roman"/>
        </w:rPr>
      </w:pPr>
    </w:p>
    <w:p w:rsidR="0025019A" w:rsidRDefault="00EB3FA5">
      <w:pPr>
        <w:ind w:left="980"/>
        <w:rPr>
          <w:rFonts w:eastAsia="Times New Roman"/>
        </w:rPr>
      </w:pPr>
      <w:r>
        <w:rPr>
          <w:rFonts w:ascii="Symbol" w:eastAsia="Symbol" w:hAnsi="Symbol" w:cs="Symbol"/>
        </w:rPr>
        <w:t></w:t>
      </w:r>
      <w:r>
        <w:rPr>
          <w:rFonts w:eastAsia="Times New Roman"/>
          <w:i/>
          <w:iCs/>
          <w:sz w:val="21"/>
          <w:szCs w:val="21"/>
        </w:rPr>
        <w:t>Есть ли различия расходования времени по дням недели?</w:t>
      </w:r>
    </w:p>
    <w:p w:rsidR="0025019A" w:rsidRDefault="0025019A">
      <w:pPr>
        <w:spacing w:line="1" w:lineRule="exact"/>
        <w:rPr>
          <w:rFonts w:eastAsia="Times New Roman"/>
        </w:rPr>
      </w:pPr>
    </w:p>
    <w:p w:rsidR="0025019A" w:rsidRDefault="00EB3FA5">
      <w:pPr>
        <w:spacing w:line="239" w:lineRule="auto"/>
        <w:ind w:left="260" w:right="20" w:firstLine="708"/>
        <w:rPr>
          <w:rFonts w:eastAsia="Times New Roman"/>
        </w:rPr>
      </w:pPr>
      <w:r>
        <w:rPr>
          <w:rFonts w:ascii="Symbol" w:eastAsia="Symbol" w:hAnsi="Symbol" w:cs="Symbol"/>
        </w:rPr>
        <w:t></w:t>
      </w:r>
      <w:r>
        <w:rPr>
          <w:rFonts w:eastAsia="Times New Roman"/>
          <w:i/>
          <w:iCs/>
        </w:rPr>
        <w:t xml:space="preserve"> С чем связаны эти различия — с объективным расписанием или с вашим состоянием (усталостью или активностью) и настроением?</w:t>
      </w:r>
    </w:p>
    <w:p w:rsidR="0025019A" w:rsidRDefault="0025019A">
      <w:pPr>
        <w:spacing w:line="1" w:lineRule="exact"/>
        <w:rPr>
          <w:rFonts w:eastAsia="Times New Roman"/>
        </w:rPr>
      </w:pPr>
    </w:p>
    <w:p w:rsidR="0025019A" w:rsidRDefault="00EB3FA5">
      <w:pPr>
        <w:spacing w:line="239" w:lineRule="auto"/>
        <w:ind w:left="260" w:right="20" w:firstLine="708"/>
        <w:rPr>
          <w:rFonts w:eastAsia="Times New Roman"/>
        </w:rPr>
      </w:pPr>
      <w:r>
        <w:rPr>
          <w:rFonts w:ascii="Symbol" w:eastAsia="Symbol" w:hAnsi="Symbol" w:cs="Symbol"/>
        </w:rPr>
        <w:t></w:t>
      </w:r>
      <w:r>
        <w:rPr>
          <w:rFonts w:eastAsia="Times New Roman"/>
          <w:i/>
          <w:iCs/>
        </w:rPr>
        <w:t xml:space="preserve"> Есть ли различия в расходе времени в рабочие и выходные дни? В чём именно они состоят?</w:t>
      </w:r>
    </w:p>
    <w:p w:rsidR="0025019A" w:rsidRDefault="0025019A">
      <w:pPr>
        <w:spacing w:line="1" w:lineRule="exact"/>
        <w:rPr>
          <w:rFonts w:eastAsia="Times New Roman"/>
        </w:rPr>
      </w:pPr>
    </w:p>
    <w:p w:rsidR="0025019A" w:rsidRDefault="00EB3FA5">
      <w:pPr>
        <w:spacing w:line="247" w:lineRule="auto"/>
        <w:ind w:left="980" w:right="3140"/>
        <w:rPr>
          <w:rFonts w:eastAsia="Times New Roman"/>
        </w:rPr>
      </w:pPr>
      <w:r>
        <w:rPr>
          <w:rFonts w:ascii="Symbol" w:eastAsia="Symbol" w:hAnsi="Symbol" w:cs="Symbol"/>
        </w:rPr>
        <w:t></w:t>
      </w:r>
      <w:r>
        <w:rPr>
          <w:rFonts w:eastAsia="Times New Roman"/>
          <w:i/>
          <w:iCs/>
        </w:rPr>
        <w:t xml:space="preserve"> Какие дела вы не успеваете сделать в будние дни? </w:t>
      </w:r>
      <w:r>
        <w:rPr>
          <w:rFonts w:ascii="Symbol" w:eastAsia="Symbol" w:hAnsi="Symbol" w:cs="Symbol"/>
        </w:rPr>
        <w:t></w:t>
      </w:r>
      <w:r>
        <w:rPr>
          <w:rFonts w:eastAsia="Times New Roman"/>
          <w:i/>
          <w:iCs/>
        </w:rPr>
        <w:t xml:space="preserve"> Можно ли их перенести на выходные?</w:t>
      </w:r>
    </w:p>
    <w:p w:rsidR="0025019A" w:rsidRDefault="00EB3FA5">
      <w:pPr>
        <w:spacing w:line="239" w:lineRule="auto"/>
        <w:ind w:left="260" w:right="20" w:firstLine="708"/>
        <w:rPr>
          <w:rFonts w:eastAsia="Times New Roman"/>
        </w:rPr>
      </w:pPr>
      <w:r>
        <w:rPr>
          <w:rFonts w:ascii="Symbol" w:eastAsia="Symbol" w:hAnsi="Symbol" w:cs="Symbol"/>
        </w:rPr>
        <w:t></w:t>
      </w:r>
      <w:r>
        <w:rPr>
          <w:rFonts w:eastAsia="Times New Roman"/>
          <w:i/>
          <w:iCs/>
        </w:rPr>
        <w:t xml:space="preserve"> Позволит ли вам такой перенос чувствовать себя более комфортно на протяжении недели?</w:t>
      </w:r>
    </w:p>
    <w:p w:rsidR="0025019A" w:rsidRDefault="0025019A">
      <w:pPr>
        <w:spacing w:line="1" w:lineRule="exact"/>
        <w:rPr>
          <w:rFonts w:eastAsia="Times New Roman"/>
        </w:rPr>
      </w:pPr>
    </w:p>
    <w:p w:rsidR="0025019A" w:rsidRDefault="00EB3FA5">
      <w:pPr>
        <w:spacing w:line="239" w:lineRule="auto"/>
        <w:ind w:left="260" w:right="60" w:firstLine="708"/>
        <w:jc w:val="both"/>
        <w:rPr>
          <w:rFonts w:eastAsia="Times New Roman"/>
        </w:rPr>
      </w:pPr>
      <w:r>
        <w:rPr>
          <w:rFonts w:ascii="Symbol" w:eastAsia="Symbol" w:hAnsi="Symbol" w:cs="Symbol"/>
        </w:rPr>
        <w:t></w:t>
      </w:r>
      <w:r>
        <w:rPr>
          <w:rFonts w:eastAsia="Times New Roman"/>
          <w:i/>
          <w:iCs/>
        </w:rPr>
        <w:t xml:space="preserve"> Оцените все за и против такого переноса. Далее учащиеся заполняют </w:t>
      </w:r>
      <w:proofErr w:type="spellStart"/>
      <w:r>
        <w:rPr>
          <w:rFonts w:eastAsia="Times New Roman"/>
          <w:i/>
          <w:iCs/>
        </w:rPr>
        <w:t>хронокарту</w:t>
      </w:r>
      <w:proofErr w:type="spellEnd"/>
      <w:r>
        <w:rPr>
          <w:rFonts w:eastAsia="Times New Roman"/>
          <w:i/>
          <w:iCs/>
        </w:rPr>
        <w:t xml:space="preserve"> на следующую неделю, чтобы следовать намеченному плану. В конце недели оценивают, что удалось выполнить, а что нет. Отвечают на вопрос: будут ли они в дальнейшем пытаться планировать свой день более рационально?</w:t>
      </w:r>
    </w:p>
    <w:p w:rsidR="0025019A" w:rsidRDefault="0025019A">
      <w:pPr>
        <w:spacing w:line="249" w:lineRule="exact"/>
        <w:rPr>
          <w:sz w:val="20"/>
          <w:szCs w:val="20"/>
        </w:rPr>
      </w:pPr>
    </w:p>
    <w:p w:rsidR="0025019A" w:rsidRDefault="00323EC3">
      <w:pPr>
        <w:spacing w:line="235" w:lineRule="auto"/>
        <w:ind w:right="-679"/>
        <w:jc w:val="center"/>
        <w:rPr>
          <w:sz w:val="20"/>
          <w:szCs w:val="20"/>
        </w:rPr>
      </w:pPr>
      <w:r>
        <w:rPr>
          <w:rFonts w:eastAsia="Times New Roman"/>
          <w:b/>
          <w:bCs/>
        </w:rPr>
        <w:t>2.1.5</w:t>
      </w:r>
      <w:r w:rsidR="00EB3FA5">
        <w:rPr>
          <w:rFonts w:eastAsia="Times New Roman"/>
          <w:b/>
          <w:bCs/>
        </w:rPr>
        <w:t>. Планируемые результаты формирования и развития компетентности обучающихся с ТНР в области использования информационно – коммуникационных технологий</w:t>
      </w:r>
    </w:p>
    <w:p w:rsidR="0025019A" w:rsidRDefault="0025019A">
      <w:pPr>
        <w:spacing w:line="268" w:lineRule="exact"/>
        <w:rPr>
          <w:sz w:val="20"/>
          <w:szCs w:val="20"/>
        </w:rPr>
      </w:pPr>
    </w:p>
    <w:p w:rsidR="0025019A" w:rsidRDefault="00EB3FA5">
      <w:pPr>
        <w:spacing w:line="234" w:lineRule="auto"/>
        <w:ind w:left="980" w:right="2940"/>
        <w:rPr>
          <w:sz w:val="20"/>
          <w:szCs w:val="20"/>
        </w:rPr>
      </w:pPr>
      <w:r>
        <w:rPr>
          <w:rFonts w:eastAsia="Times New Roman"/>
          <w:b/>
          <w:bCs/>
        </w:rPr>
        <w:t xml:space="preserve">Формирование икт-компетентности </w:t>
      </w:r>
      <w:proofErr w:type="gramStart"/>
      <w:r>
        <w:rPr>
          <w:rFonts w:eastAsia="Times New Roman"/>
          <w:b/>
          <w:bCs/>
        </w:rPr>
        <w:t>обучающихся</w:t>
      </w:r>
      <w:proofErr w:type="gramEnd"/>
      <w:r>
        <w:rPr>
          <w:rFonts w:eastAsia="Times New Roman"/>
          <w:b/>
          <w:bCs/>
        </w:rPr>
        <w:t xml:space="preserve"> с ТНР </w:t>
      </w:r>
      <w:r>
        <w:rPr>
          <w:rFonts w:eastAsia="Times New Roman"/>
          <w:i/>
          <w:iCs/>
        </w:rPr>
        <w:t xml:space="preserve">Обращение с устройствами ИКТ </w:t>
      </w:r>
      <w:r>
        <w:rPr>
          <w:rFonts w:eastAsia="Times New Roman"/>
        </w:rPr>
        <w:t>Выпускник научится:</w:t>
      </w:r>
    </w:p>
    <w:p w:rsidR="0025019A" w:rsidRDefault="0025019A">
      <w:pPr>
        <w:spacing w:line="69" w:lineRule="exact"/>
        <w:rPr>
          <w:sz w:val="20"/>
          <w:szCs w:val="20"/>
        </w:rPr>
      </w:pPr>
    </w:p>
    <w:p w:rsidR="0025019A" w:rsidRDefault="00EB3FA5" w:rsidP="00FC3647">
      <w:pPr>
        <w:numPr>
          <w:ilvl w:val="1"/>
          <w:numId w:val="189"/>
        </w:numPr>
        <w:tabs>
          <w:tab w:val="left" w:pos="1254"/>
        </w:tabs>
        <w:spacing w:line="206" w:lineRule="auto"/>
        <w:ind w:left="260" w:firstLine="710"/>
        <w:rPr>
          <w:rFonts w:eastAsia="Times New Roman"/>
          <w:sz w:val="28"/>
          <w:szCs w:val="28"/>
        </w:rPr>
      </w:pPr>
      <w:r>
        <w:rPr>
          <w:rFonts w:eastAsia="Times New Roman"/>
        </w:rPr>
        <w:t>подключать устройства ИКТ к электрическим и информационным сетям, использовать аккумуляторы;</w:t>
      </w:r>
    </w:p>
    <w:p w:rsidR="0025019A" w:rsidRDefault="0025019A">
      <w:pPr>
        <w:spacing w:line="70" w:lineRule="exact"/>
        <w:rPr>
          <w:rFonts w:eastAsia="Times New Roman"/>
          <w:sz w:val="28"/>
          <w:szCs w:val="28"/>
        </w:rPr>
      </w:pPr>
    </w:p>
    <w:p w:rsidR="0025019A" w:rsidRDefault="00EB3FA5" w:rsidP="00FC3647">
      <w:pPr>
        <w:numPr>
          <w:ilvl w:val="1"/>
          <w:numId w:val="189"/>
        </w:numPr>
        <w:tabs>
          <w:tab w:val="left" w:pos="1254"/>
        </w:tabs>
        <w:spacing w:line="216" w:lineRule="auto"/>
        <w:ind w:left="260" w:firstLine="710"/>
        <w:jc w:val="both"/>
        <w:rPr>
          <w:rFonts w:eastAsia="Times New Roman"/>
          <w:sz w:val="28"/>
          <w:szCs w:val="28"/>
        </w:rPr>
      </w:pPr>
      <w:r>
        <w:rPr>
          <w:rFonts w:eastAsia="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019A" w:rsidRDefault="0025019A">
      <w:pPr>
        <w:spacing w:line="68" w:lineRule="exact"/>
        <w:rPr>
          <w:rFonts w:eastAsia="Times New Roman"/>
          <w:sz w:val="28"/>
          <w:szCs w:val="28"/>
        </w:rPr>
      </w:pPr>
    </w:p>
    <w:p w:rsidR="0025019A" w:rsidRDefault="00EB3FA5" w:rsidP="00FC3647">
      <w:pPr>
        <w:numPr>
          <w:ilvl w:val="1"/>
          <w:numId w:val="189"/>
        </w:numPr>
        <w:tabs>
          <w:tab w:val="left" w:pos="1254"/>
        </w:tabs>
        <w:spacing w:line="216" w:lineRule="auto"/>
        <w:ind w:left="260" w:firstLine="710"/>
        <w:jc w:val="both"/>
        <w:rPr>
          <w:rFonts w:eastAsia="Times New Roman"/>
          <w:sz w:val="28"/>
          <w:szCs w:val="28"/>
        </w:rPr>
      </w:pPr>
      <w:r>
        <w:rPr>
          <w:rFonts w:eastAsia="Times New Roman"/>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5019A" w:rsidRDefault="0025019A">
      <w:pPr>
        <w:spacing w:line="2" w:lineRule="exact"/>
        <w:rPr>
          <w:rFonts w:eastAsia="Times New Roman"/>
          <w:sz w:val="28"/>
          <w:szCs w:val="28"/>
        </w:rPr>
      </w:pPr>
    </w:p>
    <w:p w:rsidR="0025019A" w:rsidRDefault="00EB3FA5" w:rsidP="00FC3647">
      <w:pPr>
        <w:numPr>
          <w:ilvl w:val="1"/>
          <w:numId w:val="189"/>
        </w:numPr>
        <w:tabs>
          <w:tab w:val="left" w:pos="1260"/>
        </w:tabs>
        <w:spacing w:line="231" w:lineRule="auto"/>
        <w:ind w:left="1260" w:hanging="290"/>
        <w:rPr>
          <w:rFonts w:eastAsia="Times New Roman"/>
          <w:sz w:val="28"/>
          <w:szCs w:val="28"/>
        </w:rPr>
      </w:pPr>
      <w:r>
        <w:rPr>
          <w:rFonts w:eastAsia="Times New Roman"/>
        </w:rPr>
        <w:t>осуществлять  информационное  подключение  к  локальной  сети  и  глобальной  сети</w:t>
      </w:r>
    </w:p>
    <w:p w:rsidR="0025019A" w:rsidRDefault="0025019A">
      <w:pPr>
        <w:spacing w:line="14" w:lineRule="exact"/>
        <w:rPr>
          <w:rFonts w:eastAsia="Times New Roman"/>
          <w:sz w:val="28"/>
          <w:szCs w:val="28"/>
        </w:rPr>
      </w:pPr>
    </w:p>
    <w:p w:rsidR="0025019A" w:rsidRDefault="00EB3FA5">
      <w:pPr>
        <w:spacing w:line="225" w:lineRule="auto"/>
        <w:ind w:left="260"/>
        <w:rPr>
          <w:rFonts w:eastAsia="Times New Roman"/>
          <w:sz w:val="28"/>
          <w:szCs w:val="28"/>
        </w:rPr>
      </w:pPr>
      <w:r>
        <w:rPr>
          <w:rFonts w:eastAsia="Times New Roman"/>
        </w:rPr>
        <w:t>Интернет;</w:t>
      </w:r>
    </w:p>
    <w:p w:rsidR="0025019A" w:rsidRDefault="0025019A">
      <w:pPr>
        <w:spacing w:line="68" w:lineRule="exact"/>
        <w:rPr>
          <w:rFonts w:eastAsia="Times New Roman"/>
          <w:sz w:val="28"/>
          <w:szCs w:val="28"/>
        </w:rPr>
      </w:pPr>
    </w:p>
    <w:p w:rsidR="0025019A" w:rsidRDefault="00EB3FA5" w:rsidP="00FC3647">
      <w:pPr>
        <w:numPr>
          <w:ilvl w:val="1"/>
          <w:numId w:val="189"/>
        </w:numPr>
        <w:tabs>
          <w:tab w:val="left" w:pos="1254"/>
        </w:tabs>
        <w:spacing w:line="206" w:lineRule="auto"/>
        <w:ind w:left="260" w:firstLine="710"/>
        <w:rPr>
          <w:rFonts w:eastAsia="Times New Roman"/>
          <w:sz w:val="28"/>
          <w:szCs w:val="28"/>
        </w:rPr>
      </w:pPr>
      <w:r>
        <w:rPr>
          <w:rFonts w:eastAsia="Times New Roman"/>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25019A" w:rsidRDefault="0025019A">
      <w:pPr>
        <w:spacing w:line="2" w:lineRule="exact"/>
        <w:rPr>
          <w:rFonts w:eastAsia="Times New Roman"/>
          <w:sz w:val="28"/>
          <w:szCs w:val="28"/>
        </w:rPr>
      </w:pPr>
    </w:p>
    <w:p w:rsidR="0025019A" w:rsidRDefault="00EB3FA5" w:rsidP="00FC3647">
      <w:pPr>
        <w:numPr>
          <w:ilvl w:val="1"/>
          <w:numId w:val="189"/>
        </w:numPr>
        <w:tabs>
          <w:tab w:val="left" w:pos="1260"/>
        </w:tabs>
        <w:spacing w:line="228" w:lineRule="auto"/>
        <w:ind w:left="1260" w:hanging="290"/>
        <w:rPr>
          <w:rFonts w:eastAsia="Times New Roman"/>
          <w:sz w:val="28"/>
          <w:szCs w:val="28"/>
        </w:rPr>
      </w:pPr>
      <w:r>
        <w:rPr>
          <w:rFonts w:eastAsia="Times New Roman"/>
        </w:rPr>
        <w:t>выводить информацию на бумагу, правильно обращаться с расходными материалами;</w:t>
      </w:r>
    </w:p>
    <w:p w:rsidR="0025019A" w:rsidRDefault="0025019A">
      <w:pPr>
        <w:spacing w:line="69" w:lineRule="exact"/>
        <w:rPr>
          <w:rFonts w:eastAsia="Times New Roman"/>
          <w:sz w:val="28"/>
          <w:szCs w:val="28"/>
        </w:rPr>
      </w:pPr>
    </w:p>
    <w:p w:rsidR="0025019A" w:rsidRDefault="00EB3FA5" w:rsidP="00FC3647">
      <w:pPr>
        <w:numPr>
          <w:ilvl w:val="1"/>
          <w:numId w:val="189"/>
        </w:numPr>
        <w:tabs>
          <w:tab w:val="left" w:pos="1254"/>
        </w:tabs>
        <w:spacing w:line="206" w:lineRule="auto"/>
        <w:ind w:left="260" w:firstLine="710"/>
        <w:jc w:val="both"/>
        <w:rPr>
          <w:rFonts w:eastAsia="Times New Roman"/>
          <w:sz w:val="28"/>
          <w:szCs w:val="28"/>
        </w:rPr>
      </w:pPr>
      <w:r>
        <w:rPr>
          <w:rFonts w:eastAsia="Times New Roman"/>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w:t>
      </w:r>
    </w:p>
    <w:p w:rsidR="0025019A" w:rsidRDefault="0025019A">
      <w:pPr>
        <w:spacing w:line="2" w:lineRule="exact"/>
        <w:rPr>
          <w:rFonts w:eastAsia="Times New Roman"/>
          <w:sz w:val="28"/>
          <w:szCs w:val="28"/>
        </w:rPr>
      </w:pPr>
    </w:p>
    <w:p w:rsidR="0025019A" w:rsidRDefault="00EB3FA5" w:rsidP="00FC3647">
      <w:pPr>
        <w:numPr>
          <w:ilvl w:val="0"/>
          <w:numId w:val="189"/>
        </w:numPr>
        <w:tabs>
          <w:tab w:val="left" w:pos="420"/>
        </w:tabs>
        <w:ind w:left="420" w:hanging="158"/>
        <w:rPr>
          <w:rFonts w:eastAsia="Times New Roman"/>
        </w:rPr>
      </w:pPr>
      <w:r>
        <w:rPr>
          <w:rFonts w:eastAsia="Times New Roman"/>
        </w:rPr>
        <w:t>различными экранами.</w:t>
      </w:r>
    </w:p>
    <w:p w:rsidR="0025019A" w:rsidRDefault="00EB3FA5">
      <w:pPr>
        <w:spacing w:line="238" w:lineRule="auto"/>
        <w:ind w:left="980"/>
        <w:rPr>
          <w:sz w:val="20"/>
          <w:szCs w:val="20"/>
        </w:rPr>
      </w:pPr>
      <w:r>
        <w:rPr>
          <w:rFonts w:eastAsia="Times New Roman"/>
          <w:i/>
          <w:iCs/>
        </w:rPr>
        <w:t>Выпускник получит возможность научиться:</w:t>
      </w:r>
    </w:p>
    <w:p w:rsidR="0025019A" w:rsidRDefault="0025019A">
      <w:pPr>
        <w:spacing w:line="13" w:lineRule="exact"/>
        <w:rPr>
          <w:sz w:val="20"/>
          <w:szCs w:val="20"/>
        </w:rPr>
      </w:pPr>
    </w:p>
    <w:p w:rsidR="0025019A" w:rsidRDefault="00EB3FA5" w:rsidP="00FC3647">
      <w:pPr>
        <w:numPr>
          <w:ilvl w:val="0"/>
          <w:numId w:val="190"/>
        </w:numPr>
        <w:tabs>
          <w:tab w:val="left" w:pos="1158"/>
        </w:tabs>
        <w:spacing w:line="234" w:lineRule="auto"/>
        <w:ind w:left="260" w:firstLine="710"/>
        <w:rPr>
          <w:rFonts w:eastAsia="Times New Roman"/>
        </w:rPr>
      </w:pPr>
      <w:r>
        <w:rPr>
          <w:rFonts w:eastAsia="Times New Roman"/>
          <w:i/>
          <w:iCs/>
        </w:rPr>
        <w:t>осознавать и использовать в практической деятельности основные психологические особенности восприятия информации человеком.</w:t>
      </w:r>
    </w:p>
    <w:p w:rsidR="0025019A" w:rsidRDefault="0025019A">
      <w:pPr>
        <w:spacing w:line="17" w:lineRule="exact"/>
        <w:rPr>
          <w:rFonts w:eastAsia="Times New Roman"/>
        </w:rPr>
      </w:pPr>
    </w:p>
    <w:p w:rsidR="0025019A" w:rsidRDefault="00EB3FA5">
      <w:pPr>
        <w:spacing w:line="231" w:lineRule="auto"/>
        <w:ind w:left="980" w:right="5360"/>
        <w:rPr>
          <w:rFonts w:eastAsia="Times New Roman"/>
        </w:rPr>
      </w:pPr>
      <w:r>
        <w:rPr>
          <w:rFonts w:eastAsia="Times New Roman"/>
          <w:b/>
          <w:bCs/>
        </w:rPr>
        <w:t xml:space="preserve">Фиксация изображений и звуков </w:t>
      </w:r>
      <w:r>
        <w:rPr>
          <w:rFonts w:eastAsia="Times New Roman"/>
        </w:rPr>
        <w:t>Выпускник научится:</w:t>
      </w:r>
    </w:p>
    <w:p w:rsidR="0025019A" w:rsidRDefault="0025019A">
      <w:pPr>
        <w:spacing w:line="68" w:lineRule="exact"/>
        <w:rPr>
          <w:rFonts w:eastAsia="Times New Roman"/>
        </w:rPr>
      </w:pPr>
    </w:p>
    <w:p w:rsidR="0025019A" w:rsidRDefault="00EB3FA5" w:rsidP="00FC3647">
      <w:pPr>
        <w:numPr>
          <w:ilvl w:val="0"/>
          <w:numId w:val="190"/>
        </w:numPr>
        <w:tabs>
          <w:tab w:val="left" w:pos="1254"/>
        </w:tabs>
        <w:spacing w:line="217" w:lineRule="auto"/>
        <w:ind w:left="260" w:firstLine="710"/>
        <w:jc w:val="both"/>
        <w:rPr>
          <w:rFonts w:eastAsia="Times New Roman"/>
          <w:sz w:val="28"/>
          <w:szCs w:val="28"/>
        </w:rPr>
      </w:pPr>
      <w:r>
        <w:rPr>
          <w:rFonts w:eastAsia="Times New Roman"/>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25019A" w:rsidRDefault="0025019A">
      <w:pPr>
        <w:spacing w:line="67" w:lineRule="exact"/>
        <w:rPr>
          <w:rFonts w:eastAsia="Times New Roman"/>
          <w:sz w:val="28"/>
          <w:szCs w:val="28"/>
        </w:rPr>
      </w:pPr>
    </w:p>
    <w:p w:rsidR="0025019A" w:rsidRDefault="00EB3FA5" w:rsidP="00FC3647">
      <w:pPr>
        <w:numPr>
          <w:ilvl w:val="0"/>
          <w:numId w:val="190"/>
        </w:numPr>
        <w:tabs>
          <w:tab w:val="left" w:pos="1254"/>
        </w:tabs>
        <w:spacing w:line="216" w:lineRule="auto"/>
        <w:ind w:left="260" w:firstLine="710"/>
        <w:jc w:val="both"/>
        <w:rPr>
          <w:rFonts w:eastAsia="Times New Roman"/>
          <w:sz w:val="28"/>
          <w:szCs w:val="28"/>
        </w:rPr>
      </w:pPr>
      <w:r>
        <w:rPr>
          <w:rFonts w:eastAsia="Times New Roman"/>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5019A" w:rsidRDefault="0025019A">
      <w:pPr>
        <w:spacing w:line="70" w:lineRule="exact"/>
        <w:rPr>
          <w:rFonts w:eastAsia="Times New Roman"/>
          <w:sz w:val="28"/>
          <w:szCs w:val="28"/>
        </w:rPr>
      </w:pPr>
    </w:p>
    <w:p w:rsidR="0025019A" w:rsidRDefault="00EB3FA5" w:rsidP="00FC3647">
      <w:pPr>
        <w:numPr>
          <w:ilvl w:val="0"/>
          <w:numId w:val="190"/>
        </w:numPr>
        <w:tabs>
          <w:tab w:val="left" w:pos="1254"/>
        </w:tabs>
        <w:spacing w:line="205" w:lineRule="auto"/>
        <w:ind w:left="260" w:firstLine="710"/>
        <w:rPr>
          <w:rFonts w:eastAsia="Times New Roman"/>
          <w:sz w:val="28"/>
          <w:szCs w:val="28"/>
        </w:rPr>
      </w:pPr>
      <w:r>
        <w:rPr>
          <w:rFonts w:eastAsia="Times New Roman"/>
        </w:rPr>
        <w:t xml:space="preserve"> выбирать технические средства ИКТ для фиксации изображений и звуков в соответствии с поставленной целью;</w:t>
      </w:r>
    </w:p>
    <w:p w:rsidR="0025019A" w:rsidRDefault="0025019A">
      <w:pPr>
        <w:spacing w:line="70" w:lineRule="exact"/>
        <w:rPr>
          <w:rFonts w:eastAsia="Times New Roman"/>
          <w:sz w:val="28"/>
          <w:szCs w:val="28"/>
        </w:rPr>
      </w:pPr>
    </w:p>
    <w:p w:rsidR="0025019A" w:rsidRDefault="00EB3FA5" w:rsidP="00FC3647">
      <w:pPr>
        <w:numPr>
          <w:ilvl w:val="0"/>
          <w:numId w:val="190"/>
        </w:numPr>
        <w:tabs>
          <w:tab w:val="left" w:pos="1254"/>
        </w:tabs>
        <w:spacing w:line="216" w:lineRule="auto"/>
        <w:ind w:left="260" w:firstLine="710"/>
        <w:jc w:val="both"/>
        <w:rPr>
          <w:rFonts w:eastAsia="Times New Roman"/>
          <w:sz w:val="28"/>
          <w:szCs w:val="28"/>
        </w:rPr>
      </w:pPr>
      <w:r>
        <w:rPr>
          <w:rFonts w:eastAsia="Times New Roma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5019A" w:rsidRDefault="00EB3FA5" w:rsidP="00FC3647">
      <w:pPr>
        <w:numPr>
          <w:ilvl w:val="0"/>
          <w:numId w:val="191"/>
        </w:numPr>
        <w:tabs>
          <w:tab w:val="left" w:pos="1254"/>
        </w:tabs>
        <w:spacing w:line="217" w:lineRule="auto"/>
        <w:ind w:left="260" w:firstLine="710"/>
        <w:jc w:val="both"/>
        <w:rPr>
          <w:rFonts w:eastAsia="Times New Roman"/>
          <w:sz w:val="28"/>
          <w:szCs w:val="28"/>
        </w:rPr>
      </w:pPr>
      <w:r>
        <w:rPr>
          <w:rFonts w:eastAsia="Times New Roman"/>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5019A" w:rsidRDefault="0025019A">
      <w:pPr>
        <w:spacing w:line="67" w:lineRule="exact"/>
        <w:rPr>
          <w:rFonts w:eastAsia="Times New Roman"/>
          <w:sz w:val="28"/>
          <w:szCs w:val="28"/>
        </w:rPr>
      </w:pPr>
    </w:p>
    <w:p w:rsidR="0025019A" w:rsidRDefault="00EB3FA5" w:rsidP="00FC3647">
      <w:pPr>
        <w:numPr>
          <w:ilvl w:val="0"/>
          <w:numId w:val="191"/>
        </w:numPr>
        <w:tabs>
          <w:tab w:val="left" w:pos="1254"/>
        </w:tabs>
        <w:spacing w:line="206" w:lineRule="auto"/>
        <w:ind w:left="260" w:firstLine="710"/>
        <w:rPr>
          <w:rFonts w:eastAsia="Times New Roman"/>
          <w:sz w:val="28"/>
          <w:szCs w:val="28"/>
        </w:rPr>
      </w:pPr>
      <w:r>
        <w:rPr>
          <w:rFonts w:eastAsia="Times New Roman"/>
        </w:rPr>
        <w:t xml:space="preserve"> осуществлять видеосъёмку и проводить монтаж отснятого материала с использованием возможностей специальных компьютерных инструментов.</w:t>
      </w:r>
    </w:p>
    <w:p w:rsidR="0025019A" w:rsidRDefault="0025019A">
      <w:pPr>
        <w:spacing w:line="2"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25019A">
      <w:pPr>
        <w:sectPr w:rsidR="0025019A">
          <w:pgSz w:w="11900" w:h="16838"/>
          <w:pgMar w:top="1191" w:right="846" w:bottom="678" w:left="1440" w:header="0" w:footer="0" w:gutter="0"/>
          <w:cols w:space="720" w:equalWidth="0">
            <w:col w:w="9620"/>
          </w:cols>
        </w:sectPr>
      </w:pPr>
    </w:p>
    <w:p w:rsidR="0025019A" w:rsidRDefault="0025019A">
      <w:pPr>
        <w:spacing w:line="14" w:lineRule="exact"/>
        <w:rPr>
          <w:sz w:val="20"/>
          <w:szCs w:val="20"/>
        </w:rPr>
      </w:pPr>
    </w:p>
    <w:p w:rsidR="0025019A" w:rsidRDefault="00EB3FA5">
      <w:pPr>
        <w:ind w:left="980"/>
        <w:rPr>
          <w:sz w:val="20"/>
          <w:szCs w:val="20"/>
        </w:rPr>
      </w:pPr>
      <w:r>
        <w:rPr>
          <w:rFonts w:eastAsia="Times New Roman"/>
        </w:rPr>
        <w:t>•</w:t>
      </w:r>
    </w:p>
    <w:p w:rsidR="0025019A" w:rsidRDefault="0025019A">
      <w:pPr>
        <w:spacing w:line="55" w:lineRule="exact"/>
        <w:rPr>
          <w:sz w:val="20"/>
          <w:szCs w:val="20"/>
        </w:rPr>
      </w:pPr>
    </w:p>
    <w:p w:rsidR="0025019A" w:rsidRDefault="00EB3FA5">
      <w:pPr>
        <w:ind w:left="980"/>
        <w:rPr>
          <w:sz w:val="20"/>
          <w:szCs w:val="20"/>
        </w:rPr>
      </w:pPr>
      <w:r>
        <w:rPr>
          <w:rFonts w:eastAsia="Times New Roman"/>
        </w:rPr>
        <w:t>•</w:t>
      </w:r>
    </w:p>
    <w:p w:rsidR="0025019A" w:rsidRDefault="0025019A">
      <w:pPr>
        <w:spacing w:line="55" w:lineRule="exact"/>
        <w:rPr>
          <w:sz w:val="20"/>
          <w:szCs w:val="20"/>
        </w:rPr>
      </w:pPr>
    </w:p>
    <w:p w:rsidR="0025019A" w:rsidRDefault="00EB3FA5">
      <w:pPr>
        <w:ind w:left="980"/>
        <w:rPr>
          <w:sz w:val="20"/>
          <w:szCs w:val="20"/>
        </w:rPr>
      </w:pPr>
      <w:r>
        <w:rPr>
          <w:rFonts w:eastAsia="Times New Roman"/>
        </w:rPr>
        <w:t>•</w:t>
      </w:r>
    </w:p>
    <w:p w:rsidR="0025019A" w:rsidRDefault="00EB3FA5">
      <w:pPr>
        <w:spacing w:line="20" w:lineRule="exact"/>
        <w:rPr>
          <w:sz w:val="20"/>
          <w:szCs w:val="20"/>
        </w:rPr>
      </w:pPr>
      <w:r>
        <w:rPr>
          <w:sz w:val="20"/>
          <w:szCs w:val="20"/>
        </w:rPr>
        <w:br w:type="column"/>
      </w:r>
    </w:p>
    <w:p w:rsidR="0025019A" w:rsidRDefault="0025019A">
      <w:pPr>
        <w:spacing w:line="47" w:lineRule="exact"/>
        <w:rPr>
          <w:sz w:val="20"/>
          <w:szCs w:val="20"/>
        </w:rPr>
      </w:pPr>
    </w:p>
    <w:p w:rsidR="0025019A" w:rsidRDefault="00EB3FA5">
      <w:pPr>
        <w:spacing w:line="277" w:lineRule="auto"/>
        <w:ind w:right="340"/>
        <w:rPr>
          <w:sz w:val="20"/>
          <w:szCs w:val="20"/>
        </w:rPr>
      </w:pPr>
      <w:r>
        <w:rPr>
          <w:rFonts w:eastAsia="Times New Roman"/>
        </w:rPr>
        <w:t>различать творческую и техническую фиксацию звуков и изображений; использовать возможности И</w:t>
      </w:r>
      <w:proofErr w:type="gramStart"/>
      <w:r>
        <w:rPr>
          <w:rFonts w:eastAsia="Times New Roman"/>
        </w:rPr>
        <w:t>КТ в тв</w:t>
      </w:r>
      <w:proofErr w:type="gramEnd"/>
      <w:r>
        <w:rPr>
          <w:rFonts w:eastAsia="Times New Roman"/>
        </w:rPr>
        <w:t>орческой деятельности, связанной с искусством; осуществлять трёхмерное сканирование.</w:t>
      </w:r>
    </w:p>
    <w:p w:rsidR="0025019A" w:rsidRDefault="0025019A">
      <w:pPr>
        <w:spacing w:line="1" w:lineRule="exact"/>
        <w:rPr>
          <w:sz w:val="20"/>
          <w:szCs w:val="20"/>
        </w:rPr>
      </w:pPr>
    </w:p>
    <w:p w:rsidR="0025019A" w:rsidRDefault="0025019A">
      <w:pPr>
        <w:sectPr w:rsidR="0025019A">
          <w:type w:val="continuous"/>
          <w:pgSz w:w="11900" w:h="16838"/>
          <w:pgMar w:top="1191" w:right="846" w:bottom="678" w:left="1440" w:header="0" w:footer="0" w:gutter="0"/>
          <w:cols w:num="2" w:space="720" w:equalWidth="0">
            <w:col w:w="1060" w:space="200"/>
            <w:col w:w="8360"/>
          </w:cols>
        </w:sectPr>
      </w:pPr>
    </w:p>
    <w:p w:rsidR="0025019A" w:rsidRDefault="00EB3FA5">
      <w:pPr>
        <w:spacing w:line="229" w:lineRule="auto"/>
        <w:ind w:left="980"/>
        <w:rPr>
          <w:sz w:val="20"/>
          <w:szCs w:val="20"/>
        </w:rPr>
      </w:pPr>
      <w:r>
        <w:rPr>
          <w:rFonts w:eastAsia="Times New Roman"/>
          <w:b/>
          <w:bCs/>
        </w:rPr>
        <w:t>Создание письменных сообщений</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69" w:lineRule="exact"/>
        <w:rPr>
          <w:sz w:val="20"/>
          <w:szCs w:val="20"/>
        </w:rPr>
      </w:pPr>
    </w:p>
    <w:p w:rsidR="0025019A" w:rsidRDefault="00EB3FA5" w:rsidP="00FC3647">
      <w:pPr>
        <w:numPr>
          <w:ilvl w:val="0"/>
          <w:numId w:val="192"/>
        </w:numPr>
        <w:tabs>
          <w:tab w:val="left" w:pos="1254"/>
        </w:tabs>
        <w:spacing w:line="205" w:lineRule="auto"/>
        <w:ind w:left="260" w:firstLine="710"/>
        <w:rPr>
          <w:rFonts w:eastAsia="Times New Roman"/>
          <w:sz w:val="28"/>
          <w:szCs w:val="28"/>
        </w:rPr>
      </w:pPr>
      <w:r>
        <w:rPr>
          <w:rFonts w:eastAsia="Times New Roman"/>
        </w:rPr>
        <w:t>создавать текст на русском языке с использованием слепого десятипальцевого клавиатурного письма;</w:t>
      </w:r>
    </w:p>
    <w:p w:rsidR="0025019A" w:rsidRDefault="0025019A">
      <w:pPr>
        <w:spacing w:line="2" w:lineRule="exact"/>
        <w:rPr>
          <w:rFonts w:eastAsia="Times New Roman"/>
          <w:sz w:val="28"/>
          <w:szCs w:val="28"/>
        </w:rPr>
      </w:pPr>
    </w:p>
    <w:p w:rsidR="0025019A" w:rsidRDefault="00EB3FA5" w:rsidP="00FC3647">
      <w:pPr>
        <w:numPr>
          <w:ilvl w:val="0"/>
          <w:numId w:val="192"/>
        </w:numPr>
        <w:tabs>
          <w:tab w:val="left" w:pos="1260"/>
        </w:tabs>
        <w:spacing w:line="230" w:lineRule="auto"/>
        <w:ind w:left="1260" w:hanging="290"/>
        <w:rPr>
          <w:rFonts w:eastAsia="Times New Roman"/>
          <w:sz w:val="28"/>
          <w:szCs w:val="28"/>
        </w:rPr>
      </w:pPr>
      <w:r>
        <w:rPr>
          <w:rFonts w:eastAsia="Times New Roman"/>
        </w:rPr>
        <w:t>сканировать текст и осуществлять распознавание сканированного текста;</w:t>
      </w:r>
    </w:p>
    <w:p w:rsidR="0025019A" w:rsidRDefault="0025019A">
      <w:pPr>
        <w:spacing w:line="69" w:lineRule="exact"/>
        <w:rPr>
          <w:rFonts w:eastAsia="Times New Roman"/>
          <w:sz w:val="28"/>
          <w:szCs w:val="28"/>
        </w:rPr>
      </w:pPr>
    </w:p>
    <w:p w:rsidR="0025019A" w:rsidRDefault="00EB3FA5" w:rsidP="00FC3647">
      <w:pPr>
        <w:numPr>
          <w:ilvl w:val="0"/>
          <w:numId w:val="192"/>
        </w:numPr>
        <w:tabs>
          <w:tab w:val="left" w:pos="1254"/>
        </w:tabs>
        <w:spacing w:line="206" w:lineRule="auto"/>
        <w:ind w:left="260" w:firstLine="710"/>
        <w:rPr>
          <w:rFonts w:eastAsia="Times New Roman"/>
          <w:sz w:val="28"/>
          <w:szCs w:val="28"/>
        </w:rPr>
      </w:pPr>
      <w:r>
        <w:rPr>
          <w:rFonts w:eastAsia="Times New Roman"/>
        </w:rPr>
        <w:t xml:space="preserve">осуществлять редактирование и структурирование текста в </w:t>
      </w:r>
      <w:proofErr w:type="spellStart"/>
      <w:proofErr w:type="gramStart"/>
      <w:r>
        <w:rPr>
          <w:rFonts w:eastAsia="Times New Roman"/>
        </w:rPr>
        <w:t>соответст-вии</w:t>
      </w:r>
      <w:proofErr w:type="spellEnd"/>
      <w:proofErr w:type="gramEnd"/>
      <w:r>
        <w:rPr>
          <w:rFonts w:eastAsia="Times New Roman"/>
        </w:rPr>
        <w:t xml:space="preserve"> с его смыслом средствами текстового редактора;</w:t>
      </w:r>
    </w:p>
    <w:p w:rsidR="0025019A" w:rsidRDefault="0025019A">
      <w:pPr>
        <w:spacing w:line="68" w:lineRule="exact"/>
        <w:rPr>
          <w:rFonts w:eastAsia="Times New Roman"/>
          <w:sz w:val="28"/>
          <w:szCs w:val="28"/>
        </w:rPr>
      </w:pPr>
    </w:p>
    <w:p w:rsidR="0025019A" w:rsidRDefault="00EB3FA5" w:rsidP="00FC3647">
      <w:pPr>
        <w:numPr>
          <w:ilvl w:val="0"/>
          <w:numId w:val="192"/>
        </w:numPr>
        <w:tabs>
          <w:tab w:val="left" w:pos="1254"/>
        </w:tabs>
        <w:spacing w:line="216" w:lineRule="auto"/>
        <w:ind w:left="260" w:firstLine="710"/>
        <w:jc w:val="both"/>
        <w:rPr>
          <w:rFonts w:eastAsia="Times New Roman"/>
          <w:sz w:val="28"/>
          <w:szCs w:val="28"/>
        </w:rPr>
      </w:pPr>
      <w:r>
        <w:rPr>
          <w:rFonts w:eastAsia="Times New Roman"/>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rFonts w:eastAsia="Times New Roman"/>
        </w:rPr>
        <w:t>резюмирование</w:t>
      </w:r>
      <w:proofErr w:type="spellEnd"/>
      <w:r>
        <w:rPr>
          <w:rFonts w:eastAsia="Times New Roman"/>
        </w:rPr>
        <w:t xml:space="preserve"> высказываний в ходе обсуждения;</w:t>
      </w:r>
    </w:p>
    <w:p w:rsidR="0025019A" w:rsidRDefault="0025019A">
      <w:pPr>
        <w:spacing w:line="68" w:lineRule="exact"/>
        <w:rPr>
          <w:rFonts w:eastAsia="Times New Roman"/>
          <w:sz w:val="28"/>
          <w:szCs w:val="28"/>
        </w:rPr>
      </w:pPr>
    </w:p>
    <w:p w:rsidR="0025019A" w:rsidRDefault="00EB3FA5" w:rsidP="00FC3647">
      <w:pPr>
        <w:numPr>
          <w:ilvl w:val="0"/>
          <w:numId w:val="192"/>
        </w:numPr>
        <w:tabs>
          <w:tab w:val="left" w:pos="1254"/>
        </w:tabs>
        <w:spacing w:line="206" w:lineRule="auto"/>
        <w:ind w:left="260" w:firstLine="710"/>
        <w:rPr>
          <w:rFonts w:eastAsia="Times New Roman"/>
          <w:sz w:val="28"/>
          <w:szCs w:val="28"/>
        </w:rPr>
      </w:pPr>
      <w:r>
        <w:rPr>
          <w:rFonts w:eastAsia="Times New Roman"/>
        </w:rPr>
        <w:t>использовать средства орфографического и синтаксического контроля русского текста и текста на иностранном языке.</w:t>
      </w:r>
    </w:p>
    <w:p w:rsidR="0025019A" w:rsidRDefault="0025019A">
      <w:pPr>
        <w:spacing w:line="2"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25019A">
      <w:pPr>
        <w:spacing w:line="11" w:lineRule="exact"/>
        <w:rPr>
          <w:rFonts w:eastAsia="Times New Roman"/>
          <w:sz w:val="28"/>
          <w:szCs w:val="28"/>
        </w:rPr>
      </w:pPr>
    </w:p>
    <w:p w:rsidR="0025019A" w:rsidRDefault="00EB3FA5" w:rsidP="00FC3647">
      <w:pPr>
        <w:numPr>
          <w:ilvl w:val="0"/>
          <w:numId w:val="192"/>
        </w:numPr>
        <w:tabs>
          <w:tab w:val="left" w:pos="1201"/>
        </w:tabs>
        <w:spacing w:line="234" w:lineRule="auto"/>
        <w:ind w:left="260" w:firstLine="710"/>
        <w:rPr>
          <w:rFonts w:eastAsia="Times New Roman"/>
        </w:rPr>
      </w:pPr>
      <w:r>
        <w:rPr>
          <w:rFonts w:eastAsia="Times New Roman"/>
          <w:i/>
          <w:iCs/>
        </w:rPr>
        <w:t>создавать текст на иностранном языке с использованием слепого десятипальцевого клавиатурного письма;</w:t>
      </w:r>
    </w:p>
    <w:p w:rsidR="0025019A" w:rsidRDefault="0025019A">
      <w:pPr>
        <w:spacing w:line="1" w:lineRule="exact"/>
        <w:rPr>
          <w:rFonts w:eastAsia="Times New Roman"/>
        </w:rPr>
      </w:pPr>
    </w:p>
    <w:p w:rsidR="0025019A" w:rsidRDefault="00EB3FA5" w:rsidP="00FC3647">
      <w:pPr>
        <w:numPr>
          <w:ilvl w:val="0"/>
          <w:numId w:val="192"/>
        </w:numPr>
        <w:tabs>
          <w:tab w:val="left" w:pos="1100"/>
        </w:tabs>
        <w:ind w:left="1100" w:hanging="130"/>
        <w:rPr>
          <w:rFonts w:eastAsia="Times New Roman"/>
        </w:rPr>
      </w:pPr>
      <w:r>
        <w:rPr>
          <w:rFonts w:eastAsia="Times New Roman"/>
          <w:i/>
          <w:iCs/>
        </w:rPr>
        <w:t>использовать компьютерные инструменты, упрощающие расшифровку аудиозаписей.</w:t>
      </w:r>
    </w:p>
    <w:p w:rsidR="0025019A" w:rsidRDefault="0025019A">
      <w:pPr>
        <w:spacing w:line="15" w:lineRule="exact"/>
        <w:rPr>
          <w:rFonts w:eastAsia="Times New Roman"/>
        </w:rPr>
      </w:pPr>
    </w:p>
    <w:p w:rsidR="0025019A" w:rsidRDefault="00EB3FA5">
      <w:pPr>
        <w:spacing w:line="231" w:lineRule="auto"/>
        <w:ind w:left="980" w:right="5400"/>
        <w:rPr>
          <w:rFonts w:eastAsia="Times New Roman"/>
        </w:rPr>
      </w:pPr>
      <w:r>
        <w:rPr>
          <w:rFonts w:eastAsia="Times New Roman"/>
          <w:b/>
          <w:bCs/>
        </w:rPr>
        <w:t xml:space="preserve">Создание графических объектов </w:t>
      </w:r>
      <w:r>
        <w:rPr>
          <w:rFonts w:eastAsia="Times New Roman"/>
        </w:rPr>
        <w:t>Выпускник научится:</w:t>
      </w:r>
    </w:p>
    <w:p w:rsidR="0025019A" w:rsidRDefault="0025019A">
      <w:pPr>
        <w:spacing w:line="69" w:lineRule="exact"/>
        <w:rPr>
          <w:rFonts w:eastAsia="Times New Roman"/>
        </w:rPr>
      </w:pPr>
    </w:p>
    <w:p w:rsidR="0025019A" w:rsidRDefault="00EB3FA5" w:rsidP="00FC3647">
      <w:pPr>
        <w:numPr>
          <w:ilvl w:val="0"/>
          <w:numId w:val="192"/>
        </w:numPr>
        <w:tabs>
          <w:tab w:val="left" w:pos="1254"/>
        </w:tabs>
        <w:spacing w:line="207" w:lineRule="auto"/>
        <w:ind w:left="260" w:firstLine="710"/>
        <w:rPr>
          <w:rFonts w:eastAsia="Times New Roman"/>
          <w:sz w:val="28"/>
          <w:szCs w:val="28"/>
        </w:rPr>
      </w:pPr>
      <w:r>
        <w:rPr>
          <w:rFonts w:eastAsia="Times New Roman"/>
        </w:rPr>
        <w:t>создавать различные геометрические объекты с использованием возможностей специальных компьютерных инструментов;</w:t>
      </w:r>
    </w:p>
    <w:p w:rsidR="0025019A" w:rsidRDefault="0025019A">
      <w:pPr>
        <w:spacing w:line="66" w:lineRule="exact"/>
        <w:rPr>
          <w:rFonts w:eastAsia="Times New Roman"/>
          <w:sz w:val="28"/>
          <w:szCs w:val="28"/>
        </w:rPr>
      </w:pPr>
    </w:p>
    <w:p w:rsidR="0025019A" w:rsidRDefault="00EB3FA5" w:rsidP="00FC3647">
      <w:pPr>
        <w:numPr>
          <w:ilvl w:val="0"/>
          <w:numId w:val="192"/>
        </w:numPr>
        <w:tabs>
          <w:tab w:val="left" w:pos="1254"/>
        </w:tabs>
        <w:spacing w:line="206" w:lineRule="auto"/>
        <w:ind w:left="260" w:firstLine="710"/>
        <w:rPr>
          <w:rFonts w:eastAsia="Times New Roman"/>
          <w:sz w:val="28"/>
          <w:szCs w:val="28"/>
        </w:rPr>
      </w:pPr>
      <w:r>
        <w:rPr>
          <w:rFonts w:eastAsia="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5019A" w:rsidRDefault="0025019A">
      <w:pPr>
        <w:spacing w:line="2" w:lineRule="exact"/>
        <w:rPr>
          <w:rFonts w:eastAsia="Times New Roman"/>
          <w:sz w:val="28"/>
          <w:szCs w:val="28"/>
        </w:rPr>
      </w:pPr>
    </w:p>
    <w:p w:rsidR="0025019A" w:rsidRDefault="00EB3FA5" w:rsidP="00FC3647">
      <w:pPr>
        <w:numPr>
          <w:ilvl w:val="0"/>
          <w:numId w:val="192"/>
        </w:numPr>
        <w:tabs>
          <w:tab w:val="left" w:pos="1260"/>
        </w:tabs>
        <w:spacing w:line="228" w:lineRule="auto"/>
        <w:ind w:left="1260" w:hanging="290"/>
        <w:rPr>
          <w:rFonts w:eastAsia="Times New Roman"/>
          <w:sz w:val="28"/>
          <w:szCs w:val="28"/>
        </w:rPr>
      </w:pPr>
      <w:r>
        <w:rPr>
          <w:rFonts w:eastAsia="Times New Roman"/>
        </w:rPr>
        <w:t>создавать специализированные карты и диаграммы: географические, хронологические;</w:t>
      </w:r>
    </w:p>
    <w:p w:rsidR="0025019A" w:rsidRDefault="0025019A">
      <w:pPr>
        <w:spacing w:line="69" w:lineRule="exact"/>
        <w:rPr>
          <w:rFonts w:eastAsia="Times New Roman"/>
          <w:sz w:val="28"/>
          <w:szCs w:val="28"/>
        </w:rPr>
      </w:pPr>
    </w:p>
    <w:p w:rsidR="0025019A" w:rsidRDefault="00EB3FA5" w:rsidP="00FC3647">
      <w:pPr>
        <w:numPr>
          <w:ilvl w:val="0"/>
          <w:numId w:val="192"/>
        </w:numPr>
        <w:tabs>
          <w:tab w:val="left" w:pos="1254"/>
        </w:tabs>
        <w:spacing w:line="206" w:lineRule="auto"/>
        <w:ind w:left="260" w:firstLine="710"/>
        <w:rPr>
          <w:rFonts w:eastAsia="Times New Roman"/>
          <w:sz w:val="28"/>
          <w:szCs w:val="28"/>
        </w:rPr>
      </w:pPr>
      <w:r>
        <w:rPr>
          <w:rFonts w:eastAsia="Times New Roman"/>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5019A" w:rsidRDefault="0025019A">
      <w:pPr>
        <w:spacing w:line="2"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EB3FA5" w:rsidP="00FC3647">
      <w:pPr>
        <w:numPr>
          <w:ilvl w:val="0"/>
          <w:numId w:val="192"/>
        </w:numPr>
        <w:tabs>
          <w:tab w:val="left" w:pos="1160"/>
        </w:tabs>
        <w:ind w:left="1160" w:hanging="190"/>
        <w:rPr>
          <w:rFonts w:eastAsia="Times New Roman"/>
        </w:rPr>
      </w:pPr>
      <w:r>
        <w:rPr>
          <w:rFonts w:eastAsia="Times New Roman"/>
          <w:i/>
          <w:iCs/>
        </w:rPr>
        <w:t>создавать мультипликационные фильмы;</w:t>
      </w:r>
    </w:p>
    <w:p w:rsidR="0025019A" w:rsidRDefault="00EB3FA5" w:rsidP="00FC3647">
      <w:pPr>
        <w:numPr>
          <w:ilvl w:val="0"/>
          <w:numId w:val="192"/>
        </w:numPr>
        <w:tabs>
          <w:tab w:val="left" w:pos="1160"/>
        </w:tabs>
        <w:ind w:left="1160" w:hanging="190"/>
        <w:rPr>
          <w:rFonts w:eastAsia="Times New Roman"/>
        </w:rPr>
      </w:pPr>
      <w:r>
        <w:rPr>
          <w:rFonts w:eastAsia="Times New Roman"/>
          <w:i/>
          <w:iCs/>
        </w:rPr>
        <w:t>создавать виртуальные модели трёхмерных объектов.</w:t>
      </w:r>
    </w:p>
    <w:p w:rsidR="0025019A" w:rsidRDefault="0025019A">
      <w:pPr>
        <w:spacing w:line="3" w:lineRule="exact"/>
        <w:rPr>
          <w:sz w:val="20"/>
          <w:szCs w:val="20"/>
        </w:rPr>
      </w:pPr>
    </w:p>
    <w:p w:rsidR="0025019A" w:rsidRDefault="00EB3FA5">
      <w:pPr>
        <w:ind w:left="980"/>
        <w:rPr>
          <w:sz w:val="20"/>
          <w:szCs w:val="20"/>
        </w:rPr>
      </w:pPr>
      <w:r>
        <w:rPr>
          <w:rFonts w:eastAsia="Times New Roman"/>
          <w:b/>
          <w:bCs/>
        </w:rPr>
        <w:t>Создание музыкальных и звуковых сообщений</w:t>
      </w:r>
    </w:p>
    <w:p w:rsidR="0025019A" w:rsidRDefault="00EB3FA5">
      <w:pPr>
        <w:spacing w:line="236" w:lineRule="auto"/>
        <w:ind w:left="980"/>
        <w:rPr>
          <w:sz w:val="20"/>
          <w:szCs w:val="20"/>
        </w:rPr>
      </w:pPr>
      <w:r>
        <w:rPr>
          <w:rFonts w:eastAsia="Times New Roman"/>
        </w:rPr>
        <w:t>Выпускник научится:</w:t>
      </w:r>
    </w:p>
    <w:p w:rsidR="0025019A" w:rsidRDefault="0025019A">
      <w:pPr>
        <w:sectPr w:rsidR="0025019A">
          <w:type w:val="continuous"/>
          <w:pgSz w:w="11900" w:h="16838"/>
          <w:pgMar w:top="1191" w:right="846" w:bottom="678" w:left="1440" w:header="0" w:footer="0" w:gutter="0"/>
          <w:cols w:space="720" w:equalWidth="0">
            <w:col w:w="9620"/>
          </w:cols>
        </w:sectPr>
      </w:pPr>
    </w:p>
    <w:p w:rsidR="0025019A" w:rsidRDefault="0025019A">
      <w:pPr>
        <w:spacing w:line="14"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EB3FA5">
      <w:pPr>
        <w:spacing w:line="20" w:lineRule="exact"/>
        <w:rPr>
          <w:sz w:val="20"/>
          <w:szCs w:val="20"/>
        </w:rPr>
      </w:pPr>
      <w:r>
        <w:rPr>
          <w:sz w:val="20"/>
          <w:szCs w:val="20"/>
        </w:rPr>
        <w:br w:type="column"/>
      </w:r>
    </w:p>
    <w:p w:rsidR="0025019A" w:rsidRDefault="0025019A">
      <w:pPr>
        <w:spacing w:line="47" w:lineRule="exact"/>
        <w:rPr>
          <w:sz w:val="20"/>
          <w:szCs w:val="20"/>
        </w:rPr>
      </w:pPr>
    </w:p>
    <w:p w:rsidR="0025019A" w:rsidRDefault="00EB3FA5">
      <w:pPr>
        <w:spacing w:line="281" w:lineRule="auto"/>
        <w:ind w:right="2840"/>
        <w:rPr>
          <w:sz w:val="20"/>
          <w:szCs w:val="20"/>
        </w:rPr>
      </w:pPr>
      <w:r>
        <w:rPr>
          <w:rFonts w:eastAsia="Times New Roman"/>
          <w:sz w:val="21"/>
          <w:szCs w:val="21"/>
        </w:rPr>
        <w:t>использовать звуковые и музыкальные редакторы; использовать клавишные и кинестетические синтезаторы;</w:t>
      </w:r>
    </w:p>
    <w:p w:rsidR="0025019A" w:rsidRDefault="0025019A">
      <w:pPr>
        <w:spacing w:line="1" w:lineRule="exact"/>
        <w:rPr>
          <w:sz w:val="20"/>
          <w:szCs w:val="20"/>
        </w:rPr>
      </w:pPr>
    </w:p>
    <w:p w:rsidR="0025019A" w:rsidRDefault="0025019A">
      <w:pPr>
        <w:sectPr w:rsidR="0025019A">
          <w:type w:val="continuous"/>
          <w:pgSz w:w="11900" w:h="16838"/>
          <w:pgMar w:top="1191" w:right="846" w:bottom="678" w:left="1440" w:header="0" w:footer="0" w:gutter="0"/>
          <w:cols w:num="2" w:space="720" w:equalWidth="0">
            <w:col w:w="1060" w:space="260"/>
            <w:col w:w="8300"/>
          </w:cols>
        </w:sectPr>
      </w:pPr>
    </w:p>
    <w:p w:rsidR="0025019A" w:rsidRDefault="00EB3FA5" w:rsidP="00FC3647">
      <w:pPr>
        <w:numPr>
          <w:ilvl w:val="0"/>
          <w:numId w:val="193"/>
        </w:numPr>
        <w:tabs>
          <w:tab w:val="left" w:pos="1320"/>
        </w:tabs>
        <w:spacing w:line="220" w:lineRule="auto"/>
        <w:ind w:left="1320" w:hanging="350"/>
        <w:rPr>
          <w:rFonts w:eastAsia="Times New Roman"/>
          <w:sz w:val="28"/>
          <w:szCs w:val="28"/>
        </w:rPr>
      </w:pPr>
      <w:r>
        <w:rPr>
          <w:rFonts w:eastAsia="Times New Roman"/>
        </w:rPr>
        <w:t>использовать программы звукозаписи и микрофоны.</w:t>
      </w:r>
    </w:p>
    <w:p w:rsidR="0025019A" w:rsidRDefault="0025019A">
      <w:pPr>
        <w:spacing w:line="14" w:lineRule="exact"/>
        <w:rPr>
          <w:rFonts w:eastAsia="Times New Roman"/>
          <w:sz w:val="28"/>
          <w:szCs w:val="28"/>
        </w:rPr>
      </w:pPr>
    </w:p>
    <w:p w:rsidR="0025019A" w:rsidRDefault="00EB3FA5">
      <w:pPr>
        <w:spacing w:line="225" w:lineRule="auto"/>
        <w:ind w:left="980"/>
        <w:rPr>
          <w:rFonts w:eastAsia="Times New Roman"/>
          <w:sz w:val="28"/>
          <w:szCs w:val="28"/>
        </w:rPr>
      </w:pPr>
      <w:r>
        <w:rPr>
          <w:rFonts w:eastAsia="Times New Roman"/>
          <w:i/>
          <w:iCs/>
        </w:rPr>
        <w:t>Выпускник получит возможность научиться:</w:t>
      </w:r>
    </w:p>
    <w:p w:rsidR="0025019A" w:rsidRDefault="0025019A">
      <w:pPr>
        <w:spacing w:line="13" w:lineRule="exact"/>
        <w:rPr>
          <w:rFonts w:eastAsia="Times New Roman"/>
          <w:sz w:val="28"/>
          <w:szCs w:val="28"/>
        </w:rPr>
      </w:pPr>
    </w:p>
    <w:p w:rsidR="0025019A" w:rsidRDefault="00EB3FA5" w:rsidP="00FC3647">
      <w:pPr>
        <w:numPr>
          <w:ilvl w:val="0"/>
          <w:numId w:val="193"/>
        </w:numPr>
        <w:tabs>
          <w:tab w:val="left" w:pos="1160"/>
        </w:tabs>
        <w:spacing w:line="234" w:lineRule="auto"/>
        <w:ind w:left="260" w:firstLine="710"/>
        <w:rPr>
          <w:rFonts w:eastAsia="Times New Roman"/>
        </w:rPr>
      </w:pPr>
      <w:r>
        <w:rPr>
          <w:rFonts w:eastAsia="Times New Roman"/>
          <w:i/>
          <w:iCs/>
        </w:rPr>
        <w:t>использовать музыкальные редакторы, клавишные и кинестетические синтезаторы для решения творческих задач.</w:t>
      </w:r>
    </w:p>
    <w:p w:rsidR="0025019A" w:rsidRDefault="0025019A">
      <w:pPr>
        <w:spacing w:line="17" w:lineRule="exact"/>
        <w:rPr>
          <w:rFonts w:eastAsia="Times New Roman"/>
        </w:rPr>
      </w:pPr>
    </w:p>
    <w:p w:rsidR="0025019A" w:rsidRDefault="00EB3FA5">
      <w:pPr>
        <w:spacing w:line="231" w:lineRule="auto"/>
        <w:ind w:left="980" w:right="2420"/>
        <w:rPr>
          <w:rFonts w:eastAsia="Times New Roman"/>
        </w:rPr>
      </w:pPr>
      <w:r>
        <w:rPr>
          <w:rFonts w:eastAsia="Times New Roman"/>
          <w:b/>
          <w:bCs/>
        </w:rPr>
        <w:t xml:space="preserve">Создание, восприятие и использование </w:t>
      </w:r>
      <w:proofErr w:type="spellStart"/>
      <w:r>
        <w:rPr>
          <w:rFonts w:eastAsia="Times New Roman"/>
          <w:b/>
          <w:bCs/>
        </w:rPr>
        <w:t>гипермедиасообщений</w:t>
      </w:r>
      <w:proofErr w:type="spellEnd"/>
      <w:r>
        <w:rPr>
          <w:rFonts w:eastAsia="Times New Roman"/>
          <w:b/>
          <w:bCs/>
        </w:rPr>
        <w:t xml:space="preserve"> </w:t>
      </w:r>
      <w:r>
        <w:rPr>
          <w:rFonts w:eastAsia="Times New Roman"/>
        </w:rPr>
        <w:t>Выпускник научится:</w:t>
      </w:r>
    </w:p>
    <w:p w:rsidR="0025019A" w:rsidRDefault="0025019A">
      <w:pPr>
        <w:spacing w:line="67" w:lineRule="exact"/>
        <w:rPr>
          <w:rFonts w:eastAsia="Times New Roman"/>
        </w:rPr>
      </w:pPr>
    </w:p>
    <w:p w:rsidR="0025019A" w:rsidRDefault="00EB3FA5" w:rsidP="00FC3647">
      <w:pPr>
        <w:numPr>
          <w:ilvl w:val="0"/>
          <w:numId w:val="193"/>
        </w:numPr>
        <w:tabs>
          <w:tab w:val="left" w:pos="1309"/>
        </w:tabs>
        <w:spacing w:line="206" w:lineRule="auto"/>
        <w:ind w:left="260" w:firstLine="710"/>
        <w:rPr>
          <w:rFonts w:eastAsia="Times New Roman"/>
          <w:sz w:val="28"/>
          <w:szCs w:val="28"/>
        </w:rPr>
      </w:pPr>
      <w:r>
        <w:rPr>
          <w:rFonts w:eastAsia="Times New Roman"/>
        </w:rPr>
        <w:t>организовывать сообщения в виде линейного или включающего ссылки представления для самостоятельного просмотра через браузер;</w:t>
      </w:r>
    </w:p>
    <w:p w:rsidR="0025019A" w:rsidRDefault="0025019A">
      <w:pPr>
        <w:spacing w:line="70" w:lineRule="exact"/>
        <w:rPr>
          <w:rFonts w:eastAsia="Times New Roman"/>
          <w:sz w:val="28"/>
          <w:szCs w:val="28"/>
        </w:rPr>
      </w:pPr>
    </w:p>
    <w:p w:rsidR="0025019A" w:rsidRDefault="00EB3FA5" w:rsidP="00FC3647">
      <w:pPr>
        <w:numPr>
          <w:ilvl w:val="0"/>
          <w:numId w:val="193"/>
        </w:numPr>
        <w:tabs>
          <w:tab w:val="left" w:pos="1309"/>
        </w:tabs>
        <w:spacing w:line="221" w:lineRule="auto"/>
        <w:ind w:left="260" w:firstLine="710"/>
        <w:jc w:val="both"/>
        <w:rPr>
          <w:rFonts w:eastAsia="Times New Roman"/>
          <w:sz w:val="28"/>
          <w:szCs w:val="28"/>
        </w:rPr>
      </w:pPr>
      <w:proofErr w:type="gramStart"/>
      <w:r>
        <w:rPr>
          <w:rFonts w:eastAsia="Times New Roman"/>
        </w:rPr>
        <w:t>работать с особыми видами сообщений: диаграммами (</w:t>
      </w:r>
      <w:proofErr w:type="spellStart"/>
      <w:r>
        <w:rPr>
          <w:rFonts w:eastAsia="Times New Roman"/>
        </w:rPr>
        <w:t>алгоритмичес</w:t>
      </w:r>
      <w:proofErr w:type="spellEnd"/>
      <w:r>
        <w:rPr>
          <w:rFonts w:eastAsia="Times New Roman"/>
        </w:rPr>
        <w:t>-кими,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25019A" w:rsidRDefault="0025019A">
      <w:pPr>
        <w:sectPr w:rsidR="0025019A">
          <w:type w:val="continuous"/>
          <w:pgSz w:w="11900" w:h="16838"/>
          <w:pgMar w:top="1191" w:right="846" w:bottom="678" w:left="1440" w:header="0" w:footer="0" w:gutter="0"/>
          <w:cols w:space="720" w:equalWidth="0">
            <w:col w:w="9620"/>
          </w:cols>
        </w:sectPr>
      </w:pPr>
    </w:p>
    <w:p w:rsidR="0025019A" w:rsidRDefault="00EB3FA5" w:rsidP="00FC3647">
      <w:pPr>
        <w:numPr>
          <w:ilvl w:val="0"/>
          <w:numId w:val="194"/>
        </w:numPr>
        <w:tabs>
          <w:tab w:val="left" w:pos="1254"/>
        </w:tabs>
        <w:spacing w:line="206" w:lineRule="auto"/>
        <w:ind w:left="260" w:firstLine="710"/>
        <w:rPr>
          <w:rFonts w:eastAsia="Times New Roman"/>
          <w:sz w:val="28"/>
          <w:szCs w:val="28"/>
        </w:rPr>
      </w:pPr>
      <w:r>
        <w:rPr>
          <w:rFonts w:eastAsia="Times New Roman"/>
        </w:rPr>
        <w:t>проводить деконструкцию сообщений, выделение в них структуры, элементов и фрагментов;</w:t>
      </w:r>
    </w:p>
    <w:p w:rsidR="0025019A" w:rsidRDefault="0025019A">
      <w:pPr>
        <w:spacing w:line="2" w:lineRule="exact"/>
        <w:rPr>
          <w:rFonts w:eastAsia="Times New Roman"/>
          <w:sz w:val="28"/>
          <w:szCs w:val="28"/>
        </w:rPr>
      </w:pPr>
    </w:p>
    <w:p w:rsidR="0025019A" w:rsidRDefault="00EB3FA5" w:rsidP="00FC3647">
      <w:pPr>
        <w:numPr>
          <w:ilvl w:val="0"/>
          <w:numId w:val="194"/>
        </w:numPr>
        <w:tabs>
          <w:tab w:val="left" w:pos="1320"/>
        </w:tabs>
        <w:spacing w:line="231" w:lineRule="auto"/>
        <w:ind w:left="1320" w:hanging="350"/>
        <w:rPr>
          <w:rFonts w:eastAsia="Times New Roman"/>
          <w:sz w:val="28"/>
          <w:szCs w:val="28"/>
        </w:rPr>
      </w:pPr>
      <w:r>
        <w:rPr>
          <w:rFonts w:eastAsia="Times New Roman"/>
        </w:rPr>
        <w:t>использовать при восприятии сообщений внутренние и внешние ссылки;</w:t>
      </w:r>
    </w:p>
    <w:p w:rsidR="0025019A" w:rsidRDefault="0025019A">
      <w:pPr>
        <w:spacing w:line="65" w:lineRule="exact"/>
        <w:rPr>
          <w:rFonts w:eastAsia="Times New Roman"/>
          <w:sz w:val="28"/>
          <w:szCs w:val="28"/>
        </w:rPr>
      </w:pPr>
    </w:p>
    <w:p w:rsidR="0025019A" w:rsidRDefault="00EB3FA5" w:rsidP="00FC3647">
      <w:pPr>
        <w:numPr>
          <w:ilvl w:val="0"/>
          <w:numId w:val="194"/>
        </w:numPr>
        <w:tabs>
          <w:tab w:val="left" w:pos="1309"/>
        </w:tabs>
        <w:spacing w:line="206" w:lineRule="auto"/>
        <w:ind w:left="260" w:firstLine="710"/>
        <w:rPr>
          <w:rFonts w:eastAsia="Times New Roman"/>
          <w:sz w:val="28"/>
          <w:szCs w:val="28"/>
        </w:rPr>
      </w:pPr>
      <w:r>
        <w:rPr>
          <w:rFonts w:eastAsia="Times New Roman"/>
        </w:rPr>
        <w:t>формулировать вопросы к сообщению, создавать краткое описание сообщения; цитировать фрагменты сообщения;</w:t>
      </w:r>
    </w:p>
    <w:p w:rsidR="0025019A" w:rsidRDefault="0025019A">
      <w:pPr>
        <w:spacing w:line="70" w:lineRule="exact"/>
        <w:rPr>
          <w:rFonts w:eastAsia="Times New Roman"/>
          <w:sz w:val="28"/>
          <w:szCs w:val="28"/>
        </w:rPr>
      </w:pPr>
    </w:p>
    <w:p w:rsidR="0025019A" w:rsidRDefault="00EB3FA5" w:rsidP="00FC3647">
      <w:pPr>
        <w:numPr>
          <w:ilvl w:val="0"/>
          <w:numId w:val="194"/>
        </w:numPr>
        <w:tabs>
          <w:tab w:val="left" w:pos="1309"/>
        </w:tabs>
        <w:spacing w:line="205" w:lineRule="auto"/>
        <w:ind w:left="260" w:firstLine="710"/>
        <w:rPr>
          <w:rFonts w:eastAsia="Times New Roman"/>
          <w:sz w:val="28"/>
          <w:szCs w:val="28"/>
        </w:rPr>
      </w:pPr>
      <w:r>
        <w:rPr>
          <w:rFonts w:eastAsia="Times New Roman"/>
        </w:rPr>
        <w:t>избирательно относиться к информации в окружающем информационном пространстве, отказываться от потребления ненужной информации.</w:t>
      </w:r>
    </w:p>
    <w:p w:rsidR="0025019A" w:rsidRDefault="0025019A">
      <w:pPr>
        <w:spacing w:line="3"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EB3FA5" w:rsidP="00FC3647">
      <w:pPr>
        <w:numPr>
          <w:ilvl w:val="0"/>
          <w:numId w:val="194"/>
        </w:numPr>
        <w:tabs>
          <w:tab w:val="left" w:pos="1100"/>
        </w:tabs>
        <w:ind w:left="1100" w:hanging="130"/>
        <w:rPr>
          <w:rFonts w:eastAsia="Times New Roman"/>
        </w:rPr>
      </w:pPr>
      <w:r>
        <w:rPr>
          <w:rFonts w:eastAsia="Times New Roman"/>
          <w:i/>
          <w:iCs/>
        </w:rPr>
        <w:t>проектировать дизайн сообщений в соответствии с задачами и средствами доставки;</w:t>
      </w:r>
    </w:p>
    <w:p w:rsidR="0025019A" w:rsidRDefault="0025019A">
      <w:pPr>
        <w:spacing w:line="11" w:lineRule="exact"/>
        <w:rPr>
          <w:rFonts w:eastAsia="Times New Roman"/>
        </w:rPr>
      </w:pPr>
    </w:p>
    <w:p w:rsidR="0025019A" w:rsidRDefault="00EB3FA5" w:rsidP="00FC3647">
      <w:pPr>
        <w:numPr>
          <w:ilvl w:val="0"/>
          <w:numId w:val="194"/>
        </w:numPr>
        <w:tabs>
          <w:tab w:val="left" w:pos="1100"/>
        </w:tabs>
        <w:spacing w:line="234" w:lineRule="auto"/>
        <w:ind w:left="260" w:firstLine="710"/>
        <w:rPr>
          <w:rFonts w:eastAsia="Times New Roman"/>
        </w:rPr>
      </w:pPr>
      <w:r>
        <w:rPr>
          <w:rFonts w:eastAsia="Times New Roman"/>
          <w:i/>
          <w:iCs/>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5019A" w:rsidRDefault="0025019A">
      <w:pPr>
        <w:spacing w:line="15" w:lineRule="exact"/>
        <w:rPr>
          <w:rFonts w:eastAsia="Times New Roman"/>
        </w:rPr>
      </w:pPr>
    </w:p>
    <w:p w:rsidR="0025019A" w:rsidRDefault="00EB3FA5">
      <w:pPr>
        <w:spacing w:line="232" w:lineRule="auto"/>
        <w:ind w:left="980" w:right="4080"/>
        <w:rPr>
          <w:rFonts w:eastAsia="Times New Roman"/>
        </w:rPr>
      </w:pPr>
      <w:r>
        <w:rPr>
          <w:rFonts w:eastAsia="Times New Roman"/>
          <w:b/>
          <w:bCs/>
        </w:rPr>
        <w:t xml:space="preserve">Коммуникация и социальное взаимодействие </w:t>
      </w:r>
      <w:r>
        <w:rPr>
          <w:rFonts w:eastAsia="Times New Roman"/>
        </w:rPr>
        <w:t>Выпускник научится:</w:t>
      </w:r>
    </w:p>
    <w:p w:rsidR="0025019A" w:rsidRDefault="0025019A">
      <w:pPr>
        <w:spacing w:line="67" w:lineRule="exact"/>
        <w:rPr>
          <w:rFonts w:eastAsia="Times New Roman"/>
        </w:rPr>
      </w:pPr>
    </w:p>
    <w:p w:rsidR="0025019A" w:rsidRDefault="00EB3FA5" w:rsidP="00FC3647">
      <w:pPr>
        <w:numPr>
          <w:ilvl w:val="0"/>
          <w:numId w:val="194"/>
        </w:numPr>
        <w:tabs>
          <w:tab w:val="left" w:pos="1309"/>
        </w:tabs>
        <w:spacing w:line="206" w:lineRule="auto"/>
        <w:ind w:left="260" w:firstLine="710"/>
        <w:rPr>
          <w:rFonts w:eastAsia="Times New Roman"/>
          <w:sz w:val="28"/>
          <w:szCs w:val="28"/>
        </w:rPr>
      </w:pPr>
      <w:r>
        <w:rPr>
          <w:rFonts w:eastAsia="Times New Roman"/>
        </w:rPr>
        <w:t xml:space="preserve">выступать с </w:t>
      </w:r>
      <w:proofErr w:type="spellStart"/>
      <w:r>
        <w:rPr>
          <w:rFonts w:eastAsia="Times New Roman"/>
        </w:rPr>
        <w:t>аудиовидеоподдержкой</w:t>
      </w:r>
      <w:proofErr w:type="spellEnd"/>
      <w:r>
        <w:rPr>
          <w:rFonts w:eastAsia="Times New Roman"/>
        </w:rPr>
        <w:t>, включая выступление перед дистанционной аудиторией;</w:t>
      </w:r>
    </w:p>
    <w:p w:rsidR="0025019A" w:rsidRDefault="0025019A">
      <w:pPr>
        <w:spacing w:line="68" w:lineRule="exact"/>
        <w:rPr>
          <w:rFonts w:eastAsia="Times New Roman"/>
          <w:sz w:val="28"/>
          <w:szCs w:val="28"/>
        </w:rPr>
      </w:pPr>
    </w:p>
    <w:p w:rsidR="0025019A" w:rsidRDefault="00EB3FA5" w:rsidP="00FC3647">
      <w:pPr>
        <w:numPr>
          <w:ilvl w:val="0"/>
          <w:numId w:val="194"/>
        </w:numPr>
        <w:tabs>
          <w:tab w:val="left" w:pos="1309"/>
        </w:tabs>
        <w:spacing w:line="206" w:lineRule="auto"/>
        <w:ind w:left="260" w:firstLine="710"/>
        <w:rPr>
          <w:rFonts w:eastAsia="Times New Roman"/>
          <w:sz w:val="28"/>
          <w:szCs w:val="28"/>
        </w:rPr>
      </w:pPr>
      <w:r>
        <w:rPr>
          <w:rFonts w:eastAsia="Times New Roman"/>
        </w:rPr>
        <w:t>участвовать в обсуждении (</w:t>
      </w:r>
      <w:proofErr w:type="spellStart"/>
      <w:r>
        <w:rPr>
          <w:rFonts w:eastAsia="Times New Roman"/>
        </w:rPr>
        <w:t>аудиовидеофорум</w:t>
      </w:r>
      <w:proofErr w:type="spellEnd"/>
      <w:r>
        <w:rPr>
          <w:rFonts w:eastAsia="Times New Roman"/>
        </w:rPr>
        <w:t>, текстовый форум) с использованием возможностей Интернета;</w:t>
      </w:r>
    </w:p>
    <w:p w:rsidR="0025019A" w:rsidRDefault="0025019A">
      <w:pPr>
        <w:sectPr w:rsidR="0025019A">
          <w:pgSz w:w="11900" w:h="16838"/>
          <w:pgMar w:top="1191" w:right="846" w:bottom="729" w:left="1440" w:header="0" w:footer="0" w:gutter="0"/>
          <w:cols w:space="720" w:equalWidth="0">
            <w:col w:w="9620"/>
          </w:cols>
        </w:sectPr>
      </w:pPr>
    </w:p>
    <w:p w:rsidR="0025019A" w:rsidRDefault="0025019A">
      <w:pPr>
        <w:spacing w:line="15" w:lineRule="exact"/>
        <w:rPr>
          <w:sz w:val="20"/>
          <w:szCs w:val="20"/>
        </w:rPr>
      </w:pPr>
    </w:p>
    <w:p w:rsidR="0025019A" w:rsidRDefault="00EB3FA5">
      <w:pPr>
        <w:ind w:left="980"/>
        <w:rPr>
          <w:sz w:val="20"/>
          <w:szCs w:val="20"/>
        </w:rPr>
      </w:pPr>
      <w:r>
        <w:rPr>
          <w:rFonts w:eastAsia="Times New Roman"/>
        </w:rPr>
        <w:t>•</w:t>
      </w:r>
    </w:p>
    <w:p w:rsidR="0025019A" w:rsidRDefault="0025019A">
      <w:pPr>
        <w:spacing w:line="57" w:lineRule="exact"/>
        <w:rPr>
          <w:sz w:val="20"/>
          <w:szCs w:val="20"/>
        </w:rPr>
      </w:pPr>
    </w:p>
    <w:p w:rsidR="0025019A" w:rsidRDefault="00EB3FA5">
      <w:pPr>
        <w:ind w:left="980"/>
        <w:rPr>
          <w:sz w:val="20"/>
          <w:szCs w:val="20"/>
        </w:rPr>
      </w:pPr>
      <w:r>
        <w:rPr>
          <w:rFonts w:eastAsia="Times New Roman"/>
        </w:rPr>
        <w:t>•</w:t>
      </w:r>
    </w:p>
    <w:p w:rsidR="0025019A" w:rsidRDefault="00EB3FA5">
      <w:pPr>
        <w:spacing w:line="20" w:lineRule="exact"/>
        <w:rPr>
          <w:sz w:val="20"/>
          <w:szCs w:val="20"/>
        </w:rPr>
      </w:pPr>
      <w:r>
        <w:rPr>
          <w:sz w:val="20"/>
          <w:szCs w:val="20"/>
        </w:rPr>
        <w:br w:type="column"/>
      </w:r>
    </w:p>
    <w:p w:rsidR="0025019A" w:rsidRDefault="0025019A">
      <w:pPr>
        <w:spacing w:line="48" w:lineRule="exact"/>
        <w:rPr>
          <w:sz w:val="20"/>
          <w:szCs w:val="20"/>
        </w:rPr>
      </w:pPr>
    </w:p>
    <w:p w:rsidR="0025019A" w:rsidRDefault="00EB3FA5">
      <w:pPr>
        <w:spacing w:line="281" w:lineRule="auto"/>
        <w:ind w:right="940"/>
        <w:rPr>
          <w:sz w:val="20"/>
          <w:szCs w:val="20"/>
        </w:rPr>
      </w:pPr>
      <w:r>
        <w:rPr>
          <w:rFonts w:eastAsia="Times New Roman"/>
          <w:sz w:val="21"/>
          <w:szCs w:val="21"/>
        </w:rPr>
        <w:t>использовать возможности электронной почты для информационного обмена; вести личный дневник (блог) с использованием возможностей Интернета;</w:t>
      </w:r>
    </w:p>
    <w:p w:rsidR="0025019A" w:rsidRDefault="0025019A">
      <w:pPr>
        <w:spacing w:line="54" w:lineRule="exact"/>
        <w:rPr>
          <w:sz w:val="20"/>
          <w:szCs w:val="20"/>
        </w:rPr>
      </w:pPr>
    </w:p>
    <w:p w:rsidR="0025019A" w:rsidRDefault="0025019A">
      <w:pPr>
        <w:sectPr w:rsidR="0025019A">
          <w:type w:val="continuous"/>
          <w:pgSz w:w="11900" w:h="16838"/>
          <w:pgMar w:top="1191" w:right="846" w:bottom="729" w:left="1440" w:header="0" w:footer="0" w:gutter="0"/>
          <w:cols w:num="2" w:space="720" w:equalWidth="0">
            <w:col w:w="1060" w:space="260"/>
            <w:col w:w="8300"/>
          </w:cols>
        </w:sectPr>
      </w:pPr>
    </w:p>
    <w:p w:rsidR="0025019A" w:rsidRDefault="00EB3FA5" w:rsidP="00FC3647">
      <w:pPr>
        <w:numPr>
          <w:ilvl w:val="1"/>
          <w:numId w:val="195"/>
        </w:numPr>
        <w:tabs>
          <w:tab w:val="left" w:pos="1309"/>
        </w:tabs>
        <w:spacing w:line="216" w:lineRule="auto"/>
        <w:ind w:left="260" w:firstLine="710"/>
        <w:jc w:val="both"/>
        <w:rPr>
          <w:rFonts w:eastAsia="Times New Roman"/>
          <w:sz w:val="28"/>
          <w:szCs w:val="28"/>
        </w:rPr>
      </w:pPr>
      <w:r>
        <w:rPr>
          <w:rFonts w:eastAsia="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5019A" w:rsidRDefault="0025019A">
      <w:pPr>
        <w:spacing w:line="70" w:lineRule="exact"/>
        <w:rPr>
          <w:rFonts w:eastAsia="Times New Roman"/>
          <w:sz w:val="28"/>
          <w:szCs w:val="28"/>
        </w:rPr>
      </w:pPr>
    </w:p>
    <w:p w:rsidR="0025019A" w:rsidRDefault="00EB3FA5" w:rsidP="00FC3647">
      <w:pPr>
        <w:numPr>
          <w:ilvl w:val="1"/>
          <w:numId w:val="195"/>
        </w:numPr>
        <w:tabs>
          <w:tab w:val="left" w:pos="1309"/>
        </w:tabs>
        <w:spacing w:line="205" w:lineRule="auto"/>
        <w:ind w:left="260" w:firstLine="710"/>
        <w:rPr>
          <w:rFonts w:eastAsia="Times New Roman"/>
          <w:sz w:val="28"/>
          <w:szCs w:val="28"/>
        </w:rPr>
      </w:pPr>
      <w:r>
        <w:rPr>
          <w:rFonts w:eastAsia="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019A" w:rsidRDefault="0025019A">
      <w:pPr>
        <w:spacing w:line="3"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EB3FA5" w:rsidP="00FC3647">
      <w:pPr>
        <w:numPr>
          <w:ilvl w:val="1"/>
          <w:numId w:val="195"/>
        </w:numPr>
        <w:tabs>
          <w:tab w:val="left" w:pos="1160"/>
        </w:tabs>
        <w:ind w:left="1160" w:hanging="190"/>
        <w:rPr>
          <w:rFonts w:eastAsia="Times New Roman"/>
          <w:i/>
          <w:iCs/>
        </w:rPr>
      </w:pPr>
      <w:r>
        <w:rPr>
          <w:rFonts w:eastAsia="Times New Roman"/>
          <w:i/>
          <w:iCs/>
        </w:rPr>
        <w:t>взаимодействовать в социальных сетях, работать в группе над сообщением (вики);</w:t>
      </w:r>
    </w:p>
    <w:p w:rsidR="0025019A" w:rsidRDefault="00EB3FA5" w:rsidP="00FC3647">
      <w:pPr>
        <w:numPr>
          <w:ilvl w:val="1"/>
          <w:numId w:val="195"/>
        </w:numPr>
        <w:tabs>
          <w:tab w:val="left" w:pos="1160"/>
        </w:tabs>
        <w:ind w:left="1160" w:hanging="190"/>
        <w:rPr>
          <w:rFonts w:eastAsia="Times New Roman"/>
          <w:i/>
          <w:iCs/>
        </w:rPr>
      </w:pPr>
      <w:r>
        <w:rPr>
          <w:rFonts w:eastAsia="Times New Roman"/>
          <w:i/>
          <w:iCs/>
        </w:rPr>
        <w:t>участвовать в форумах в социальных образовательных сетях;</w:t>
      </w:r>
    </w:p>
    <w:p w:rsidR="0025019A" w:rsidRDefault="00EB3FA5" w:rsidP="00FC3647">
      <w:pPr>
        <w:numPr>
          <w:ilvl w:val="1"/>
          <w:numId w:val="195"/>
        </w:numPr>
        <w:tabs>
          <w:tab w:val="left" w:pos="1160"/>
        </w:tabs>
        <w:ind w:left="1160" w:hanging="190"/>
        <w:rPr>
          <w:rFonts w:eastAsia="Times New Roman"/>
          <w:i/>
          <w:iCs/>
        </w:rPr>
      </w:pPr>
      <w:proofErr w:type="gramStart"/>
      <w:r>
        <w:rPr>
          <w:rFonts w:eastAsia="Times New Roman"/>
          <w:i/>
          <w:iCs/>
        </w:rPr>
        <w:t>взаимодействовать с партнёрами с использованием возможностей Интернета (игровое</w:t>
      </w:r>
      <w:proofErr w:type="gramEnd"/>
    </w:p>
    <w:p w:rsidR="0025019A" w:rsidRDefault="00EB3FA5" w:rsidP="00FC3647">
      <w:pPr>
        <w:numPr>
          <w:ilvl w:val="0"/>
          <w:numId w:val="195"/>
        </w:numPr>
        <w:tabs>
          <w:tab w:val="left" w:pos="420"/>
        </w:tabs>
        <w:ind w:left="420" w:hanging="158"/>
        <w:rPr>
          <w:rFonts w:eastAsia="Times New Roman"/>
          <w:i/>
          <w:iCs/>
        </w:rPr>
      </w:pPr>
      <w:r>
        <w:rPr>
          <w:rFonts w:eastAsia="Times New Roman"/>
          <w:i/>
          <w:iCs/>
        </w:rPr>
        <w:t>театральное взаимодействие).</w:t>
      </w:r>
    </w:p>
    <w:p w:rsidR="0025019A" w:rsidRDefault="0025019A">
      <w:pPr>
        <w:spacing w:line="6" w:lineRule="exact"/>
        <w:rPr>
          <w:sz w:val="20"/>
          <w:szCs w:val="20"/>
        </w:rPr>
      </w:pPr>
    </w:p>
    <w:p w:rsidR="0025019A" w:rsidRDefault="00EB3FA5">
      <w:pPr>
        <w:ind w:left="980"/>
        <w:rPr>
          <w:sz w:val="20"/>
          <w:szCs w:val="20"/>
        </w:rPr>
      </w:pPr>
      <w:r>
        <w:rPr>
          <w:rFonts w:eastAsia="Times New Roman"/>
          <w:b/>
          <w:bCs/>
        </w:rPr>
        <w:t>Поиск и организация хранения информации</w:t>
      </w:r>
    </w:p>
    <w:p w:rsidR="0025019A" w:rsidRDefault="00EB3FA5">
      <w:pPr>
        <w:spacing w:line="234" w:lineRule="auto"/>
        <w:ind w:left="980"/>
        <w:rPr>
          <w:sz w:val="20"/>
          <w:szCs w:val="20"/>
        </w:rPr>
      </w:pPr>
      <w:r>
        <w:rPr>
          <w:rFonts w:eastAsia="Times New Roman"/>
        </w:rPr>
        <w:t>Выпускник научится:</w:t>
      </w:r>
    </w:p>
    <w:p w:rsidR="0025019A" w:rsidRDefault="0025019A">
      <w:pPr>
        <w:spacing w:line="69" w:lineRule="exact"/>
        <w:rPr>
          <w:sz w:val="20"/>
          <w:szCs w:val="20"/>
        </w:rPr>
      </w:pPr>
    </w:p>
    <w:p w:rsidR="0025019A" w:rsidRDefault="00EB3FA5" w:rsidP="00FC3647">
      <w:pPr>
        <w:numPr>
          <w:ilvl w:val="0"/>
          <w:numId w:val="196"/>
        </w:numPr>
        <w:tabs>
          <w:tab w:val="left" w:pos="1309"/>
        </w:tabs>
        <w:spacing w:line="205" w:lineRule="auto"/>
        <w:ind w:left="260" w:firstLine="710"/>
        <w:rPr>
          <w:rFonts w:eastAsia="Times New Roman"/>
          <w:sz w:val="28"/>
          <w:szCs w:val="28"/>
        </w:rPr>
      </w:pPr>
      <w:r>
        <w:rPr>
          <w:rFonts w:eastAsia="Times New Roman"/>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25019A" w:rsidRDefault="0025019A">
      <w:pPr>
        <w:spacing w:line="70" w:lineRule="exact"/>
        <w:rPr>
          <w:rFonts w:eastAsia="Times New Roman"/>
          <w:sz w:val="28"/>
          <w:szCs w:val="28"/>
        </w:rPr>
      </w:pPr>
    </w:p>
    <w:p w:rsidR="0025019A" w:rsidRDefault="00EB3FA5" w:rsidP="00FC3647">
      <w:pPr>
        <w:numPr>
          <w:ilvl w:val="0"/>
          <w:numId w:val="196"/>
        </w:numPr>
        <w:tabs>
          <w:tab w:val="left" w:pos="1309"/>
        </w:tabs>
        <w:spacing w:line="205" w:lineRule="auto"/>
        <w:ind w:left="260" w:firstLine="710"/>
        <w:rPr>
          <w:rFonts w:eastAsia="Times New Roman"/>
          <w:sz w:val="28"/>
          <w:szCs w:val="28"/>
        </w:rPr>
      </w:pPr>
      <w:r>
        <w:rPr>
          <w:rFonts w:eastAsia="Times New Roman"/>
        </w:rPr>
        <w:t>использовать приёмы поиска информации на персональном компьютере, в информационной среде учреждения и в образовательном пространстве;</w:t>
      </w:r>
    </w:p>
    <w:p w:rsidR="0025019A" w:rsidRDefault="0025019A">
      <w:pPr>
        <w:spacing w:line="70" w:lineRule="exact"/>
        <w:rPr>
          <w:rFonts w:eastAsia="Times New Roman"/>
          <w:sz w:val="28"/>
          <w:szCs w:val="28"/>
        </w:rPr>
      </w:pPr>
    </w:p>
    <w:p w:rsidR="0025019A" w:rsidRDefault="00EB3FA5" w:rsidP="00FC3647">
      <w:pPr>
        <w:numPr>
          <w:ilvl w:val="0"/>
          <w:numId w:val="196"/>
        </w:numPr>
        <w:tabs>
          <w:tab w:val="left" w:pos="1309"/>
        </w:tabs>
        <w:spacing w:line="206" w:lineRule="auto"/>
        <w:ind w:left="260" w:firstLine="710"/>
        <w:rPr>
          <w:rFonts w:eastAsia="Times New Roman"/>
          <w:sz w:val="28"/>
          <w:szCs w:val="28"/>
        </w:rPr>
      </w:pPr>
      <w:r>
        <w:rPr>
          <w:rFonts w:eastAsia="Times New Roman"/>
        </w:rPr>
        <w:t>использовать различные библиотечные, в том числе электронные, каталоги для поиска необходимых книг;</w:t>
      </w:r>
    </w:p>
    <w:p w:rsidR="0025019A" w:rsidRDefault="0025019A">
      <w:pPr>
        <w:spacing w:line="68" w:lineRule="exact"/>
        <w:rPr>
          <w:rFonts w:eastAsia="Times New Roman"/>
          <w:sz w:val="28"/>
          <w:szCs w:val="28"/>
        </w:rPr>
      </w:pPr>
    </w:p>
    <w:p w:rsidR="0025019A" w:rsidRDefault="00EB3FA5" w:rsidP="00FC3647">
      <w:pPr>
        <w:numPr>
          <w:ilvl w:val="0"/>
          <w:numId w:val="196"/>
        </w:numPr>
        <w:tabs>
          <w:tab w:val="left" w:pos="1364"/>
        </w:tabs>
        <w:spacing w:line="206" w:lineRule="auto"/>
        <w:ind w:left="260" w:firstLine="710"/>
        <w:rPr>
          <w:rFonts w:eastAsia="Times New Roman"/>
          <w:sz w:val="28"/>
          <w:szCs w:val="28"/>
        </w:rPr>
      </w:pPr>
      <w:r>
        <w:rPr>
          <w:rFonts w:eastAsia="Times New Roman"/>
        </w:rPr>
        <w:t>искать информацию в различных базах данных, создавать и заполнять базы данных, в частности использовать различные определители;</w:t>
      </w:r>
    </w:p>
    <w:p w:rsidR="0025019A" w:rsidRDefault="0025019A">
      <w:pPr>
        <w:spacing w:line="68" w:lineRule="exact"/>
        <w:rPr>
          <w:rFonts w:eastAsia="Times New Roman"/>
          <w:sz w:val="28"/>
          <w:szCs w:val="28"/>
        </w:rPr>
      </w:pPr>
    </w:p>
    <w:p w:rsidR="0025019A" w:rsidRDefault="00EB3FA5" w:rsidP="00FC3647">
      <w:pPr>
        <w:numPr>
          <w:ilvl w:val="0"/>
          <w:numId w:val="196"/>
        </w:numPr>
        <w:tabs>
          <w:tab w:val="left" w:pos="1304"/>
        </w:tabs>
        <w:spacing w:line="206" w:lineRule="auto"/>
        <w:ind w:left="260" w:firstLine="710"/>
        <w:rPr>
          <w:rFonts w:eastAsia="Times New Roman"/>
          <w:sz w:val="28"/>
          <w:szCs w:val="28"/>
        </w:rPr>
      </w:pPr>
      <w:r>
        <w:rPr>
          <w:rFonts w:eastAsia="Times New Roman"/>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25019A" w:rsidRDefault="0025019A">
      <w:pPr>
        <w:spacing w:line="2"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25019A">
      <w:pPr>
        <w:spacing w:line="1" w:lineRule="exact"/>
        <w:rPr>
          <w:rFonts w:eastAsia="Times New Roman"/>
          <w:sz w:val="28"/>
          <w:szCs w:val="28"/>
        </w:rPr>
      </w:pPr>
    </w:p>
    <w:p w:rsidR="0025019A" w:rsidRDefault="00EB3FA5" w:rsidP="00FC3647">
      <w:pPr>
        <w:numPr>
          <w:ilvl w:val="0"/>
          <w:numId w:val="196"/>
        </w:numPr>
        <w:tabs>
          <w:tab w:val="left" w:pos="1100"/>
        </w:tabs>
        <w:ind w:left="1100" w:hanging="130"/>
        <w:rPr>
          <w:rFonts w:eastAsia="Times New Roman"/>
        </w:rPr>
      </w:pPr>
      <w:r>
        <w:rPr>
          <w:rFonts w:eastAsia="Times New Roman"/>
          <w:i/>
          <w:iCs/>
        </w:rPr>
        <w:t>создавать и заполнять различные определители;</w:t>
      </w:r>
    </w:p>
    <w:p w:rsidR="0025019A" w:rsidRDefault="0025019A">
      <w:pPr>
        <w:spacing w:line="10" w:lineRule="exact"/>
        <w:rPr>
          <w:rFonts w:eastAsia="Times New Roman"/>
        </w:rPr>
      </w:pPr>
    </w:p>
    <w:p w:rsidR="0025019A" w:rsidRDefault="00EB3FA5" w:rsidP="00FC3647">
      <w:pPr>
        <w:numPr>
          <w:ilvl w:val="0"/>
          <w:numId w:val="196"/>
        </w:numPr>
        <w:tabs>
          <w:tab w:val="left" w:pos="1100"/>
        </w:tabs>
        <w:spacing w:line="235" w:lineRule="auto"/>
        <w:ind w:left="260" w:firstLine="710"/>
        <w:rPr>
          <w:rFonts w:eastAsia="Times New Roman"/>
        </w:rPr>
      </w:pPr>
      <w:r>
        <w:rPr>
          <w:rFonts w:eastAsia="Times New Roman"/>
          <w:i/>
          <w:iCs/>
        </w:rPr>
        <w:t>использовать различные приёмы поиска информации в Интернете в ходе учебной деятельности.</w:t>
      </w:r>
    </w:p>
    <w:p w:rsidR="0025019A" w:rsidRDefault="0025019A">
      <w:pPr>
        <w:spacing w:line="15" w:lineRule="exact"/>
        <w:rPr>
          <w:rFonts w:eastAsia="Times New Roman"/>
        </w:rPr>
      </w:pPr>
    </w:p>
    <w:p w:rsidR="0025019A" w:rsidRDefault="00EB3FA5">
      <w:pPr>
        <w:spacing w:line="231" w:lineRule="auto"/>
        <w:ind w:left="980" w:right="1340"/>
        <w:rPr>
          <w:rFonts w:eastAsia="Times New Roman"/>
        </w:rPr>
      </w:pPr>
      <w:r>
        <w:rPr>
          <w:rFonts w:eastAsia="Times New Roman"/>
          <w:b/>
          <w:bCs/>
        </w:rPr>
        <w:t xml:space="preserve">Анализ информации, математическая обработка данных в исследовании </w:t>
      </w:r>
      <w:r>
        <w:rPr>
          <w:rFonts w:eastAsia="Times New Roman"/>
        </w:rPr>
        <w:t>Выпускник научится:</w:t>
      </w:r>
    </w:p>
    <w:p w:rsidR="0025019A" w:rsidRDefault="0025019A">
      <w:pPr>
        <w:spacing w:line="69" w:lineRule="exact"/>
        <w:rPr>
          <w:rFonts w:eastAsia="Times New Roman"/>
        </w:rPr>
      </w:pPr>
    </w:p>
    <w:p w:rsidR="0025019A" w:rsidRDefault="00EB3FA5" w:rsidP="00FC3647">
      <w:pPr>
        <w:numPr>
          <w:ilvl w:val="0"/>
          <w:numId w:val="196"/>
        </w:numPr>
        <w:tabs>
          <w:tab w:val="left" w:pos="1309"/>
        </w:tabs>
        <w:spacing w:line="206" w:lineRule="auto"/>
        <w:ind w:left="260" w:firstLine="710"/>
        <w:rPr>
          <w:rFonts w:eastAsia="Times New Roman"/>
          <w:sz w:val="28"/>
          <w:szCs w:val="28"/>
        </w:rPr>
      </w:pPr>
      <w:r>
        <w:rPr>
          <w:rFonts w:eastAsia="Times New Roman"/>
        </w:rPr>
        <w:t>вводить результаты измерений и другие цифровые данные для их обработки, в том числе статистической, и визуализации;</w:t>
      </w:r>
    </w:p>
    <w:p w:rsidR="0025019A" w:rsidRDefault="0025019A">
      <w:pPr>
        <w:spacing w:line="2" w:lineRule="exact"/>
        <w:rPr>
          <w:rFonts w:eastAsia="Times New Roman"/>
          <w:sz w:val="28"/>
          <w:szCs w:val="28"/>
        </w:rPr>
      </w:pPr>
    </w:p>
    <w:p w:rsidR="0025019A" w:rsidRDefault="00EB3FA5" w:rsidP="00FC3647">
      <w:pPr>
        <w:numPr>
          <w:ilvl w:val="0"/>
          <w:numId w:val="196"/>
        </w:numPr>
        <w:tabs>
          <w:tab w:val="left" w:pos="1320"/>
        </w:tabs>
        <w:spacing w:line="228" w:lineRule="auto"/>
        <w:ind w:left="1320" w:hanging="350"/>
        <w:rPr>
          <w:rFonts w:eastAsia="Times New Roman"/>
          <w:sz w:val="28"/>
          <w:szCs w:val="28"/>
        </w:rPr>
      </w:pPr>
      <w:r>
        <w:rPr>
          <w:rFonts w:eastAsia="Times New Roman"/>
        </w:rPr>
        <w:t>строить математические модели;</w:t>
      </w:r>
    </w:p>
    <w:p w:rsidR="0025019A" w:rsidRDefault="0025019A">
      <w:pPr>
        <w:spacing w:line="69" w:lineRule="exact"/>
        <w:rPr>
          <w:rFonts w:eastAsia="Times New Roman"/>
          <w:sz w:val="28"/>
          <w:szCs w:val="28"/>
        </w:rPr>
      </w:pPr>
    </w:p>
    <w:p w:rsidR="0025019A" w:rsidRDefault="00EB3FA5" w:rsidP="00FC3647">
      <w:pPr>
        <w:numPr>
          <w:ilvl w:val="0"/>
          <w:numId w:val="196"/>
        </w:numPr>
        <w:tabs>
          <w:tab w:val="left" w:pos="1309"/>
        </w:tabs>
        <w:spacing w:line="205" w:lineRule="auto"/>
        <w:ind w:left="260" w:firstLine="710"/>
        <w:rPr>
          <w:rFonts w:eastAsia="Times New Roman"/>
          <w:sz w:val="28"/>
          <w:szCs w:val="28"/>
        </w:rPr>
      </w:pPr>
      <w:r>
        <w:rPr>
          <w:rFonts w:eastAsia="Times New Roman"/>
        </w:rPr>
        <w:t>проводить эксперименты и исследования в виртуальных лабораториях по естественным наукам, математике и информатике.</w:t>
      </w:r>
    </w:p>
    <w:p w:rsidR="0025019A" w:rsidRDefault="0025019A">
      <w:pPr>
        <w:spacing w:line="3" w:lineRule="exact"/>
        <w:rPr>
          <w:rFonts w:eastAsia="Times New Roman"/>
          <w:sz w:val="28"/>
          <w:szCs w:val="28"/>
        </w:rPr>
      </w:pPr>
    </w:p>
    <w:p w:rsidR="0025019A" w:rsidRDefault="00EB3FA5">
      <w:pPr>
        <w:ind w:left="980"/>
        <w:rPr>
          <w:rFonts w:eastAsia="Times New Roman"/>
          <w:sz w:val="28"/>
          <w:szCs w:val="28"/>
        </w:rPr>
      </w:pPr>
      <w:r>
        <w:rPr>
          <w:rFonts w:eastAsia="Times New Roman"/>
          <w:i/>
          <w:iCs/>
        </w:rPr>
        <w:t>Выпускник получит возможность научиться:</w:t>
      </w:r>
    </w:p>
    <w:p w:rsidR="0025019A" w:rsidRDefault="0025019A">
      <w:pPr>
        <w:sectPr w:rsidR="0025019A">
          <w:type w:val="continuous"/>
          <w:pgSz w:w="11900" w:h="16838"/>
          <w:pgMar w:top="1191" w:right="846" w:bottom="729" w:left="1440" w:header="0" w:footer="0" w:gutter="0"/>
          <w:cols w:space="720" w:equalWidth="0">
            <w:col w:w="9620"/>
          </w:cols>
        </w:sectPr>
      </w:pPr>
    </w:p>
    <w:p w:rsidR="0025019A" w:rsidRDefault="00EB3FA5" w:rsidP="00FC3647">
      <w:pPr>
        <w:numPr>
          <w:ilvl w:val="1"/>
          <w:numId w:val="197"/>
        </w:numPr>
        <w:tabs>
          <w:tab w:val="left" w:pos="1100"/>
        </w:tabs>
        <w:spacing w:line="236" w:lineRule="auto"/>
        <w:ind w:left="260" w:firstLine="710"/>
        <w:jc w:val="both"/>
        <w:rPr>
          <w:rFonts w:eastAsia="Times New Roman"/>
        </w:rPr>
      </w:pPr>
      <w:r>
        <w:rPr>
          <w:rFonts w:eastAsia="Times New Roman"/>
          <w:i/>
          <w:iCs/>
        </w:rPr>
        <w:t xml:space="preserve">проводить </w:t>
      </w:r>
      <w:proofErr w:type="gramStart"/>
      <w:r>
        <w:rPr>
          <w:rFonts w:eastAsia="Times New Roman"/>
          <w:i/>
          <w:iCs/>
        </w:rPr>
        <w:t>естественно-научные</w:t>
      </w:r>
      <w:proofErr w:type="gramEnd"/>
      <w:r>
        <w:rPr>
          <w:rFonts w:eastAsia="Times New Roman"/>
          <w:i/>
          <w:iCs/>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25019A" w:rsidRDefault="0025019A">
      <w:pPr>
        <w:spacing w:line="3" w:lineRule="exact"/>
        <w:rPr>
          <w:rFonts w:eastAsia="Times New Roman"/>
        </w:rPr>
      </w:pPr>
    </w:p>
    <w:p w:rsidR="0025019A" w:rsidRDefault="00EB3FA5" w:rsidP="00FC3647">
      <w:pPr>
        <w:numPr>
          <w:ilvl w:val="1"/>
          <w:numId w:val="197"/>
        </w:numPr>
        <w:tabs>
          <w:tab w:val="left" w:pos="1100"/>
        </w:tabs>
        <w:ind w:left="1100" w:hanging="130"/>
        <w:rPr>
          <w:rFonts w:eastAsia="Times New Roman"/>
        </w:rPr>
      </w:pPr>
      <w:r>
        <w:rPr>
          <w:rFonts w:eastAsia="Times New Roman"/>
          <w:i/>
          <w:iCs/>
        </w:rPr>
        <w:t>анализировать результаты своей деятельности и затрачиваемых ресурсов.</w:t>
      </w:r>
    </w:p>
    <w:p w:rsidR="0025019A" w:rsidRDefault="0025019A">
      <w:pPr>
        <w:spacing w:line="15" w:lineRule="exact"/>
        <w:rPr>
          <w:rFonts w:eastAsia="Times New Roman"/>
        </w:rPr>
      </w:pPr>
    </w:p>
    <w:p w:rsidR="0025019A" w:rsidRDefault="00EB3FA5">
      <w:pPr>
        <w:spacing w:line="232" w:lineRule="auto"/>
        <w:ind w:left="980" w:right="3920"/>
        <w:rPr>
          <w:rFonts w:eastAsia="Times New Roman"/>
        </w:rPr>
      </w:pPr>
      <w:r>
        <w:rPr>
          <w:rFonts w:eastAsia="Times New Roman"/>
          <w:b/>
          <w:bCs/>
        </w:rPr>
        <w:t xml:space="preserve">Моделирование и проектирование, управление </w:t>
      </w:r>
      <w:r>
        <w:rPr>
          <w:rFonts w:eastAsia="Times New Roman"/>
        </w:rPr>
        <w:t>Выпускник научится:</w:t>
      </w:r>
    </w:p>
    <w:p w:rsidR="0025019A" w:rsidRDefault="0025019A">
      <w:pPr>
        <w:spacing w:line="1" w:lineRule="exact"/>
        <w:rPr>
          <w:rFonts w:eastAsia="Times New Roman"/>
        </w:rPr>
      </w:pPr>
    </w:p>
    <w:p w:rsidR="0025019A" w:rsidRDefault="00EB3FA5" w:rsidP="00FC3647">
      <w:pPr>
        <w:numPr>
          <w:ilvl w:val="1"/>
          <w:numId w:val="197"/>
        </w:numPr>
        <w:tabs>
          <w:tab w:val="left" w:pos="1100"/>
        </w:tabs>
        <w:ind w:left="1100" w:hanging="130"/>
        <w:rPr>
          <w:rFonts w:eastAsia="Times New Roman"/>
        </w:rPr>
      </w:pPr>
      <w:r>
        <w:rPr>
          <w:rFonts w:eastAsia="Times New Roman"/>
        </w:rPr>
        <w:t>моделировать с использованием виртуальных конструкторов;</w:t>
      </w:r>
    </w:p>
    <w:p w:rsidR="0025019A" w:rsidRDefault="0025019A">
      <w:pPr>
        <w:spacing w:line="9" w:lineRule="exact"/>
        <w:rPr>
          <w:rFonts w:eastAsia="Times New Roman"/>
        </w:rPr>
      </w:pPr>
    </w:p>
    <w:p w:rsidR="0025019A" w:rsidRDefault="00EB3FA5" w:rsidP="00FC3647">
      <w:pPr>
        <w:numPr>
          <w:ilvl w:val="1"/>
          <w:numId w:val="197"/>
        </w:numPr>
        <w:tabs>
          <w:tab w:val="left" w:pos="1100"/>
        </w:tabs>
        <w:spacing w:line="235" w:lineRule="auto"/>
        <w:ind w:left="260" w:firstLine="710"/>
        <w:rPr>
          <w:rFonts w:eastAsia="Times New Roman"/>
        </w:rPr>
      </w:pPr>
      <w:r>
        <w:rPr>
          <w:rFonts w:eastAsia="Times New Roman"/>
        </w:rPr>
        <w:t>конструировать и моделировать с использованием материальных конструкторов с компьютерным управлением и обратной связью;</w:t>
      </w:r>
    </w:p>
    <w:p w:rsidR="0025019A" w:rsidRDefault="00EB3FA5" w:rsidP="00FC3647">
      <w:pPr>
        <w:numPr>
          <w:ilvl w:val="1"/>
          <w:numId w:val="197"/>
        </w:numPr>
        <w:tabs>
          <w:tab w:val="left" w:pos="1100"/>
        </w:tabs>
        <w:ind w:left="1100" w:hanging="130"/>
        <w:rPr>
          <w:rFonts w:eastAsia="Times New Roman"/>
        </w:rPr>
      </w:pPr>
      <w:r>
        <w:rPr>
          <w:rFonts w:eastAsia="Times New Roman"/>
        </w:rPr>
        <w:t>моделировать с использованием сре</w:t>
      </w:r>
      <w:proofErr w:type="gramStart"/>
      <w:r>
        <w:rPr>
          <w:rFonts w:eastAsia="Times New Roman"/>
        </w:rPr>
        <w:t>дств пр</w:t>
      </w:r>
      <w:proofErr w:type="gramEnd"/>
      <w:r>
        <w:rPr>
          <w:rFonts w:eastAsia="Times New Roman"/>
        </w:rPr>
        <w:t>ограммирования;</w:t>
      </w:r>
    </w:p>
    <w:p w:rsidR="0025019A" w:rsidRDefault="0025019A">
      <w:pPr>
        <w:spacing w:line="11"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rPr>
        <w:t>проектировать и организовывать свою индивидуальную и групповую деятельность, организовывать своё время с использованием ИКТ.</w:t>
      </w: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25019A">
      <w:pPr>
        <w:spacing w:line="11"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i/>
          <w:iCs/>
        </w:rPr>
        <w:t>проектировать виртуальные и реальные объекты и процессы, использовать системы автоматизированного проектирования.</w:t>
      </w:r>
    </w:p>
    <w:p w:rsidR="0025019A" w:rsidRDefault="0025019A">
      <w:pPr>
        <w:spacing w:line="17" w:lineRule="exact"/>
        <w:rPr>
          <w:rFonts w:eastAsia="Times New Roman"/>
        </w:rPr>
      </w:pPr>
    </w:p>
    <w:p w:rsidR="0025019A" w:rsidRDefault="00EB3FA5">
      <w:pPr>
        <w:spacing w:line="232" w:lineRule="auto"/>
        <w:ind w:left="980" w:right="2460"/>
        <w:rPr>
          <w:rFonts w:eastAsia="Times New Roman"/>
        </w:rPr>
      </w:pPr>
      <w:r>
        <w:rPr>
          <w:rFonts w:eastAsia="Times New Roman"/>
          <w:b/>
          <w:bCs/>
        </w:rPr>
        <w:t xml:space="preserve">Основы учебно-исследовательской и проектной деятельности </w:t>
      </w:r>
      <w:r>
        <w:rPr>
          <w:rFonts w:eastAsia="Times New Roman"/>
        </w:rPr>
        <w:t>Выпускник научится:</w:t>
      </w:r>
    </w:p>
    <w:p w:rsidR="0025019A" w:rsidRDefault="0025019A">
      <w:pPr>
        <w:spacing w:line="10" w:lineRule="exact"/>
        <w:rPr>
          <w:rFonts w:eastAsia="Times New Roman"/>
        </w:rPr>
      </w:pPr>
    </w:p>
    <w:p w:rsidR="0025019A" w:rsidRDefault="00EB3FA5" w:rsidP="00FC3647">
      <w:pPr>
        <w:numPr>
          <w:ilvl w:val="1"/>
          <w:numId w:val="197"/>
        </w:numPr>
        <w:tabs>
          <w:tab w:val="left" w:pos="1100"/>
        </w:tabs>
        <w:spacing w:line="235" w:lineRule="auto"/>
        <w:ind w:left="260" w:firstLine="710"/>
        <w:rPr>
          <w:rFonts w:eastAsia="Times New Roman"/>
        </w:rPr>
      </w:pPr>
      <w:r>
        <w:rPr>
          <w:rFonts w:eastAsia="Times New Roman"/>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5019A" w:rsidRDefault="00EB3FA5" w:rsidP="00FC3647">
      <w:pPr>
        <w:numPr>
          <w:ilvl w:val="1"/>
          <w:numId w:val="197"/>
        </w:numPr>
        <w:tabs>
          <w:tab w:val="left" w:pos="1100"/>
        </w:tabs>
        <w:ind w:left="1100" w:hanging="130"/>
        <w:rPr>
          <w:rFonts w:eastAsia="Times New Roman"/>
        </w:rPr>
      </w:pPr>
      <w:r>
        <w:rPr>
          <w:rFonts w:eastAsia="Times New Roman"/>
        </w:rPr>
        <w:t>выбирать и использовать методы, релевантные рассматриваемой проблеме;</w:t>
      </w:r>
    </w:p>
    <w:p w:rsidR="0025019A" w:rsidRDefault="0025019A">
      <w:pPr>
        <w:spacing w:line="11" w:lineRule="exact"/>
        <w:rPr>
          <w:rFonts w:eastAsia="Times New Roman"/>
        </w:rPr>
      </w:pPr>
    </w:p>
    <w:p w:rsidR="0025019A" w:rsidRDefault="00EB3FA5" w:rsidP="00FC3647">
      <w:pPr>
        <w:numPr>
          <w:ilvl w:val="1"/>
          <w:numId w:val="197"/>
        </w:numPr>
        <w:tabs>
          <w:tab w:val="left" w:pos="1100"/>
        </w:tabs>
        <w:spacing w:line="235" w:lineRule="auto"/>
        <w:ind w:left="260" w:firstLine="710"/>
        <w:jc w:val="both"/>
        <w:rPr>
          <w:rFonts w:eastAsia="Times New Roman"/>
        </w:rPr>
      </w:pPr>
      <w:r>
        <w:rPr>
          <w:rFonts w:eastAsia="Times New Roman"/>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25019A" w:rsidRDefault="0025019A">
      <w:pPr>
        <w:spacing w:line="15" w:lineRule="exact"/>
        <w:rPr>
          <w:rFonts w:eastAsia="Times New Roman"/>
        </w:rPr>
      </w:pPr>
    </w:p>
    <w:p w:rsidR="0025019A" w:rsidRDefault="00EB3FA5" w:rsidP="00FC3647">
      <w:pPr>
        <w:numPr>
          <w:ilvl w:val="1"/>
          <w:numId w:val="197"/>
        </w:numPr>
        <w:tabs>
          <w:tab w:val="left" w:pos="1100"/>
        </w:tabs>
        <w:spacing w:line="236" w:lineRule="auto"/>
        <w:ind w:left="260" w:firstLine="710"/>
        <w:jc w:val="both"/>
        <w:rPr>
          <w:rFonts w:eastAsia="Times New Roman"/>
        </w:rPr>
      </w:pPr>
      <w:r>
        <w:rPr>
          <w:rFonts w:eastAsia="Times New Roman"/>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Pr>
          <w:rFonts w:eastAsia="Times New Roman"/>
        </w:rPr>
        <w:t>контрпример</w:t>
      </w:r>
      <w:proofErr w:type="spellEnd"/>
      <w:r>
        <w:rPr>
          <w:rFonts w:eastAsia="Times New Roman"/>
        </w:rPr>
        <w:t>, индуктивные и дедуктивные рассуждения, построение и исполнение алгоритма;</w:t>
      </w:r>
    </w:p>
    <w:p w:rsidR="0025019A" w:rsidRDefault="0025019A">
      <w:pPr>
        <w:spacing w:line="12" w:lineRule="exact"/>
        <w:rPr>
          <w:rFonts w:eastAsia="Times New Roman"/>
        </w:rPr>
      </w:pPr>
    </w:p>
    <w:p w:rsidR="0025019A" w:rsidRDefault="00EB3FA5" w:rsidP="00FC3647">
      <w:pPr>
        <w:numPr>
          <w:ilvl w:val="1"/>
          <w:numId w:val="197"/>
        </w:numPr>
        <w:tabs>
          <w:tab w:val="left" w:pos="1100"/>
        </w:tabs>
        <w:spacing w:line="237" w:lineRule="auto"/>
        <w:ind w:left="260" w:firstLine="710"/>
        <w:jc w:val="both"/>
        <w:rPr>
          <w:rFonts w:eastAsia="Times New Roman"/>
        </w:rPr>
      </w:pPr>
      <w:r>
        <w:rPr>
          <w:rFonts w:eastAsia="Times New Roman"/>
        </w:rPr>
        <w:t xml:space="preserve">использовать такие </w:t>
      </w:r>
      <w:proofErr w:type="gramStart"/>
      <w:r>
        <w:rPr>
          <w:rFonts w:eastAsia="Times New Roman"/>
        </w:rPr>
        <w:t>естественно-научные</w:t>
      </w:r>
      <w:proofErr w:type="gramEnd"/>
      <w:r>
        <w:rPr>
          <w:rFonts w:eastAsia="Times New Roman"/>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25019A" w:rsidRDefault="0025019A">
      <w:pPr>
        <w:spacing w:line="13" w:lineRule="exact"/>
        <w:rPr>
          <w:rFonts w:eastAsia="Times New Roman"/>
        </w:rPr>
      </w:pPr>
    </w:p>
    <w:p w:rsidR="0025019A" w:rsidRDefault="00EB3FA5" w:rsidP="00FC3647">
      <w:pPr>
        <w:numPr>
          <w:ilvl w:val="1"/>
          <w:numId w:val="197"/>
        </w:numPr>
        <w:tabs>
          <w:tab w:val="left" w:pos="1100"/>
        </w:tabs>
        <w:spacing w:line="236" w:lineRule="auto"/>
        <w:ind w:left="260" w:firstLine="710"/>
        <w:jc w:val="both"/>
        <w:rPr>
          <w:rFonts w:eastAsia="Times New Roman"/>
        </w:rPr>
      </w:pPr>
      <w:r>
        <w:rPr>
          <w:rFonts w:eastAsia="Times New Roman"/>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25019A" w:rsidRDefault="0025019A">
      <w:pPr>
        <w:spacing w:line="12"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rPr>
        <w:t>ясно, логично и точно излагать свою точку зрения, использовать языковые средства, адекватные обсуждаемой проблеме;</w:t>
      </w:r>
    </w:p>
    <w:p w:rsidR="0025019A" w:rsidRDefault="0025019A">
      <w:pPr>
        <w:spacing w:line="13"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rPr>
        <w:t>отличать факты от суждений, мнений и оценок, критически относиться к суждениям, мнениям, оценкам, реконструировать их основания;</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i/>
          <w:iCs/>
        </w:rPr>
        <w:t>Выпускник получит возможность научиться:</w:t>
      </w:r>
    </w:p>
    <w:p w:rsidR="0025019A" w:rsidRDefault="00EB3FA5" w:rsidP="00FC3647">
      <w:pPr>
        <w:numPr>
          <w:ilvl w:val="1"/>
          <w:numId w:val="197"/>
        </w:numPr>
        <w:tabs>
          <w:tab w:val="left" w:pos="1100"/>
        </w:tabs>
        <w:ind w:left="1100" w:hanging="130"/>
        <w:rPr>
          <w:rFonts w:eastAsia="Times New Roman"/>
        </w:rPr>
      </w:pPr>
      <w:r>
        <w:rPr>
          <w:rFonts w:eastAsia="Times New Roman"/>
          <w:i/>
          <w:iCs/>
        </w:rPr>
        <w:t xml:space="preserve">самостоятельно задумывать, планировать и выполнять учебное исследование, </w:t>
      </w:r>
      <w:proofErr w:type="gramStart"/>
      <w:r>
        <w:rPr>
          <w:rFonts w:eastAsia="Times New Roman"/>
          <w:i/>
          <w:iCs/>
        </w:rPr>
        <w:t>учебный</w:t>
      </w:r>
      <w:proofErr w:type="gramEnd"/>
    </w:p>
    <w:p w:rsidR="0025019A" w:rsidRDefault="00EB3FA5" w:rsidP="00FC3647">
      <w:pPr>
        <w:numPr>
          <w:ilvl w:val="0"/>
          <w:numId w:val="197"/>
        </w:numPr>
        <w:tabs>
          <w:tab w:val="left" w:pos="420"/>
        </w:tabs>
        <w:ind w:left="420" w:hanging="158"/>
        <w:rPr>
          <w:rFonts w:eastAsia="Times New Roman"/>
          <w:i/>
          <w:iCs/>
        </w:rPr>
      </w:pPr>
      <w:r>
        <w:rPr>
          <w:rFonts w:eastAsia="Times New Roman"/>
          <w:i/>
          <w:iCs/>
        </w:rPr>
        <w:t>социальный проект;</w:t>
      </w:r>
    </w:p>
    <w:p w:rsidR="0025019A" w:rsidRDefault="00EB3FA5" w:rsidP="00FC3647">
      <w:pPr>
        <w:numPr>
          <w:ilvl w:val="1"/>
          <w:numId w:val="197"/>
        </w:numPr>
        <w:tabs>
          <w:tab w:val="left" w:pos="1100"/>
        </w:tabs>
        <w:ind w:left="1100" w:hanging="130"/>
        <w:rPr>
          <w:rFonts w:eastAsia="Times New Roman"/>
        </w:rPr>
      </w:pPr>
      <w:r>
        <w:rPr>
          <w:rFonts w:eastAsia="Times New Roman"/>
          <w:i/>
          <w:iCs/>
        </w:rPr>
        <w:t>использовать догадку, озарение, интуицию;</w:t>
      </w:r>
    </w:p>
    <w:p w:rsidR="0025019A" w:rsidRDefault="0025019A">
      <w:pPr>
        <w:spacing w:line="10" w:lineRule="exact"/>
        <w:rPr>
          <w:rFonts w:eastAsia="Times New Roman"/>
        </w:rPr>
      </w:pPr>
    </w:p>
    <w:p w:rsidR="0025019A" w:rsidRDefault="00EB3FA5" w:rsidP="00FC3647">
      <w:pPr>
        <w:numPr>
          <w:ilvl w:val="1"/>
          <w:numId w:val="197"/>
        </w:numPr>
        <w:tabs>
          <w:tab w:val="left" w:pos="1100"/>
        </w:tabs>
        <w:spacing w:line="235" w:lineRule="auto"/>
        <w:ind w:left="260" w:firstLine="710"/>
        <w:rPr>
          <w:rFonts w:eastAsia="Times New Roman"/>
        </w:rPr>
      </w:pPr>
      <w:r>
        <w:rPr>
          <w:rFonts w:eastAsia="Times New Roman"/>
          <w:i/>
          <w:iCs/>
        </w:rPr>
        <w:t>использовать такие математические методы и приёмы, как перебор логических возможностей, математическое моделирование;</w:t>
      </w:r>
    </w:p>
    <w:p w:rsidR="0025019A" w:rsidRDefault="0025019A">
      <w:pPr>
        <w:spacing w:line="10"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i/>
          <w:iCs/>
        </w:rPr>
        <w:t xml:space="preserve">использовать такие </w:t>
      </w:r>
      <w:proofErr w:type="gramStart"/>
      <w:r>
        <w:rPr>
          <w:rFonts w:eastAsia="Times New Roman"/>
          <w:i/>
          <w:iCs/>
        </w:rPr>
        <w:t>естественно-научные</w:t>
      </w:r>
      <w:proofErr w:type="gramEnd"/>
      <w:r>
        <w:rPr>
          <w:rFonts w:eastAsia="Times New Roman"/>
          <w:i/>
          <w:iCs/>
        </w:rPr>
        <w:t xml:space="preserve"> методы и приёмы, как абстрагирование от привходящих факторов, проверка на совместимость с другими известными фактами;</w:t>
      </w:r>
    </w:p>
    <w:p w:rsidR="0025019A" w:rsidRDefault="0025019A">
      <w:pPr>
        <w:spacing w:line="13" w:lineRule="exact"/>
        <w:rPr>
          <w:rFonts w:eastAsia="Times New Roman"/>
        </w:rPr>
      </w:pPr>
    </w:p>
    <w:p w:rsidR="0025019A" w:rsidRDefault="00EB3FA5" w:rsidP="00FC3647">
      <w:pPr>
        <w:numPr>
          <w:ilvl w:val="1"/>
          <w:numId w:val="197"/>
        </w:numPr>
        <w:tabs>
          <w:tab w:val="left" w:pos="1100"/>
        </w:tabs>
        <w:spacing w:line="234" w:lineRule="auto"/>
        <w:ind w:left="260" w:firstLine="710"/>
        <w:rPr>
          <w:rFonts w:eastAsia="Times New Roman"/>
        </w:rPr>
      </w:pPr>
      <w:r>
        <w:rPr>
          <w:rFonts w:eastAsia="Times New Roman"/>
          <w:i/>
          <w:iCs/>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25019A" w:rsidRDefault="0025019A">
      <w:pPr>
        <w:spacing w:line="13" w:lineRule="exact"/>
        <w:rPr>
          <w:rFonts w:eastAsia="Times New Roman"/>
        </w:rPr>
      </w:pPr>
    </w:p>
    <w:p w:rsidR="0025019A" w:rsidRDefault="00EB3FA5" w:rsidP="00FC3647">
      <w:pPr>
        <w:numPr>
          <w:ilvl w:val="1"/>
          <w:numId w:val="197"/>
        </w:numPr>
        <w:tabs>
          <w:tab w:val="left" w:pos="1100"/>
        </w:tabs>
        <w:spacing w:line="235" w:lineRule="auto"/>
        <w:ind w:left="260" w:firstLine="710"/>
        <w:jc w:val="both"/>
        <w:rPr>
          <w:rFonts w:eastAsia="Times New Roman"/>
        </w:rPr>
      </w:pPr>
      <w:r>
        <w:rPr>
          <w:rFonts w:eastAsia="Times New Roman"/>
          <w:i/>
          <w:iCs/>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25019A" w:rsidRDefault="0025019A">
      <w:pPr>
        <w:spacing w:line="14" w:lineRule="exact"/>
        <w:rPr>
          <w:rFonts w:eastAsia="Times New Roman"/>
        </w:rPr>
      </w:pPr>
    </w:p>
    <w:p w:rsidR="0025019A" w:rsidRDefault="00EB3FA5" w:rsidP="00FC3647">
      <w:pPr>
        <w:numPr>
          <w:ilvl w:val="1"/>
          <w:numId w:val="197"/>
        </w:numPr>
        <w:tabs>
          <w:tab w:val="left" w:pos="1086"/>
        </w:tabs>
        <w:spacing w:line="234" w:lineRule="auto"/>
        <w:ind w:left="260" w:firstLine="710"/>
        <w:rPr>
          <w:rFonts w:eastAsia="Times New Roman"/>
          <w:sz w:val="20"/>
          <w:szCs w:val="20"/>
        </w:rPr>
      </w:pPr>
      <w:r>
        <w:rPr>
          <w:rFonts w:eastAsia="Times New Roman"/>
          <w:i/>
          <w:iCs/>
          <w:sz w:val="20"/>
          <w:szCs w:val="20"/>
        </w:rPr>
        <w:t>осознавать свою ответственность за достоверность полученных знаний, за качество выполненного проекта.</w:t>
      </w:r>
    </w:p>
    <w:p w:rsidR="0025019A" w:rsidRDefault="0025019A">
      <w:pPr>
        <w:spacing w:line="200" w:lineRule="exact"/>
        <w:rPr>
          <w:sz w:val="20"/>
          <w:szCs w:val="20"/>
        </w:rPr>
      </w:pPr>
    </w:p>
    <w:p w:rsidR="0025019A" w:rsidRDefault="0025019A">
      <w:pPr>
        <w:spacing w:line="291" w:lineRule="exact"/>
        <w:rPr>
          <w:sz w:val="20"/>
          <w:szCs w:val="20"/>
        </w:rPr>
      </w:pPr>
    </w:p>
    <w:p w:rsidR="0025019A" w:rsidRDefault="00EB3FA5">
      <w:pPr>
        <w:spacing w:line="235" w:lineRule="auto"/>
        <w:ind w:left="1080"/>
        <w:rPr>
          <w:sz w:val="20"/>
          <w:szCs w:val="20"/>
        </w:rPr>
      </w:pPr>
      <w:r>
        <w:rPr>
          <w:rFonts w:eastAsia="Times New Roman"/>
          <w:b/>
          <w:bCs/>
        </w:rPr>
        <w:t>2.1.</w:t>
      </w:r>
      <w:r w:rsidR="00323EC3">
        <w:rPr>
          <w:rFonts w:eastAsia="Times New Roman"/>
          <w:b/>
          <w:bCs/>
        </w:rPr>
        <w:t>6</w:t>
      </w:r>
      <w:r>
        <w:rPr>
          <w:rFonts w:eastAsia="Times New Roman"/>
          <w:b/>
          <w:bCs/>
        </w:rPr>
        <w:t xml:space="preserve">. Описание условий, обеспечивающих развитие универсальных учебных действий и ключевых компетентностей </w:t>
      </w:r>
      <w:proofErr w:type="gramStart"/>
      <w:r>
        <w:rPr>
          <w:rFonts w:eastAsia="Times New Roman"/>
          <w:b/>
          <w:bCs/>
        </w:rPr>
        <w:t>у</w:t>
      </w:r>
      <w:proofErr w:type="gramEnd"/>
      <w:r>
        <w:rPr>
          <w:rFonts w:eastAsia="Times New Roman"/>
          <w:b/>
          <w:bCs/>
        </w:rPr>
        <w:t xml:space="preserve"> обучающихся с ТНР</w:t>
      </w:r>
    </w:p>
    <w:p w:rsidR="0025019A" w:rsidRDefault="0025019A">
      <w:pPr>
        <w:spacing w:line="258" w:lineRule="exact"/>
        <w:rPr>
          <w:sz w:val="20"/>
          <w:szCs w:val="20"/>
        </w:rPr>
      </w:pPr>
    </w:p>
    <w:p w:rsidR="0025019A" w:rsidRDefault="00EB3FA5" w:rsidP="00FC3647">
      <w:pPr>
        <w:numPr>
          <w:ilvl w:val="0"/>
          <w:numId w:val="198"/>
        </w:numPr>
        <w:tabs>
          <w:tab w:val="left" w:pos="1298"/>
        </w:tabs>
        <w:spacing w:line="238" w:lineRule="auto"/>
        <w:ind w:left="360" w:firstLine="710"/>
        <w:jc w:val="both"/>
        <w:rPr>
          <w:rFonts w:eastAsia="Times New Roman"/>
          <w:i/>
          <w:iCs/>
        </w:rPr>
      </w:pPr>
      <w:proofErr w:type="gramStart"/>
      <w:r>
        <w:rPr>
          <w:rFonts w:eastAsia="Times New Roman"/>
          <w:i/>
          <w:iCs/>
        </w:rPr>
        <w:t>среднем</w:t>
      </w:r>
      <w:proofErr w:type="gramEnd"/>
      <w:r>
        <w:rPr>
          <w:rFonts w:eastAsia="Times New Roman"/>
          <w:i/>
          <w:iCs/>
        </w:rPr>
        <w:t xml:space="preserve"> звене школы дети активно включаются в общие занятия. В этом возрасте интерес к сверстнику становится очень высоким. Хотя учебная деятельность по своему характеру (при традиционном обучении)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и т.д.) нередко возникает настоящее сотрудничество школьников: дети помогают друг другу, осуществляют взаимоконтроль и т.д. В этот период также происходит интенсивное установление дружеских контактов. Приобретение навыков социального взаимодействия с группой сверстников и умение заводить друзей является одной из важнейших задач развития на этом школьном этапе. Как известно, от навыков конструктивного общения, приобретенных в младшем школьном возрасте, во многом зависит благополучие личностного развития подростка.</w:t>
      </w:r>
    </w:p>
    <w:p w:rsidR="0025019A" w:rsidRDefault="0025019A">
      <w:pPr>
        <w:spacing w:line="24" w:lineRule="exact"/>
        <w:rPr>
          <w:rFonts w:eastAsia="Times New Roman"/>
          <w:i/>
          <w:iCs/>
        </w:rPr>
      </w:pPr>
    </w:p>
    <w:p w:rsidR="0025019A" w:rsidRDefault="00EB3FA5">
      <w:pPr>
        <w:spacing w:line="237" w:lineRule="auto"/>
        <w:ind w:left="360" w:firstLine="708"/>
        <w:jc w:val="both"/>
        <w:rPr>
          <w:rFonts w:eastAsia="Times New Roman"/>
          <w:i/>
          <w:iCs/>
        </w:rPr>
      </w:pPr>
      <w:r>
        <w:rPr>
          <w:rFonts w:eastAsia="Times New Roman"/>
          <w:i/>
          <w:iCs/>
        </w:rPr>
        <w:t>Естественно, что в условиях специально организуемого учебного сотрудничества формирование коммуникативных действий происходит более интенсивно (т.е. в более ранние сроки), с более высокими показателями и в более широком спектре. Так, например, в число основных составляющих организации совместного действия входят распределение начальных действий и операций, заданное предметным условием совместной работы:</w:t>
      </w:r>
    </w:p>
    <w:p w:rsidR="0025019A" w:rsidRDefault="0025019A">
      <w:pPr>
        <w:spacing w:line="5" w:lineRule="exact"/>
        <w:rPr>
          <w:rFonts w:eastAsia="Times New Roman"/>
          <w:i/>
          <w:iCs/>
        </w:rPr>
      </w:pPr>
    </w:p>
    <w:p w:rsidR="0025019A" w:rsidRDefault="00EB3FA5">
      <w:pPr>
        <w:spacing w:line="239" w:lineRule="auto"/>
        <w:ind w:left="720" w:firstLine="348"/>
        <w:jc w:val="both"/>
        <w:rPr>
          <w:rFonts w:eastAsia="Times New Roman"/>
          <w:i/>
          <w:iCs/>
        </w:rPr>
      </w:pPr>
      <w:r>
        <w:rPr>
          <w:rFonts w:ascii="Symbol" w:eastAsia="Symbol" w:hAnsi="Symbol" w:cs="Symbol"/>
        </w:rPr>
        <w:t></w:t>
      </w:r>
      <w:r>
        <w:rPr>
          <w:rFonts w:eastAsia="Times New Roman"/>
        </w:rPr>
        <w:t xml:space="preserve">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w:t>
      </w:r>
    </w:p>
    <w:p w:rsidR="0025019A" w:rsidRDefault="00EB3FA5">
      <w:pPr>
        <w:spacing w:line="239" w:lineRule="auto"/>
        <w:ind w:left="720" w:firstLine="348"/>
        <w:jc w:val="both"/>
        <w:rPr>
          <w:rFonts w:eastAsia="Times New Roman"/>
          <w:i/>
          <w:iCs/>
        </w:rPr>
      </w:pPr>
      <w:r>
        <w:rPr>
          <w:rFonts w:ascii="Symbol" w:eastAsia="Symbol" w:hAnsi="Symbol" w:cs="Symbol"/>
        </w:rPr>
        <w:t></w:t>
      </w:r>
      <w:r>
        <w:rPr>
          <w:rFonts w:eastAsia="Times New Roman"/>
        </w:rPr>
        <w:t xml:space="preserve"> взаимопонимание, определяющее для участников характер включения различных моделей действия в общий способ деятельности (путем взаимопонимания устанавливается соответствие собственного действия и его продукта и действия другого участника, включенного в деятельность);</w:t>
      </w:r>
    </w:p>
    <w:p w:rsidR="0025019A" w:rsidRDefault="0025019A">
      <w:pPr>
        <w:spacing w:line="3" w:lineRule="exact"/>
        <w:rPr>
          <w:rFonts w:eastAsia="Times New Roman"/>
          <w:i/>
          <w:iCs/>
        </w:rPr>
      </w:pPr>
    </w:p>
    <w:p w:rsidR="0025019A" w:rsidRDefault="00EB3FA5">
      <w:pPr>
        <w:spacing w:line="239" w:lineRule="auto"/>
        <w:ind w:left="720" w:firstLine="348"/>
        <w:rPr>
          <w:rFonts w:eastAsia="Times New Roman"/>
          <w:i/>
          <w:iCs/>
        </w:rPr>
      </w:pPr>
      <w:r>
        <w:rPr>
          <w:rFonts w:ascii="Symbol" w:eastAsia="Symbol" w:hAnsi="Symbol" w:cs="Symbol"/>
        </w:rPr>
        <w:t></w:t>
      </w:r>
      <w:r>
        <w:rPr>
          <w:rFonts w:eastAsia="Times New Roman"/>
        </w:rPr>
        <w:t xml:space="preserve"> коммуникация (общение), обеспечивающая реализацию процессов распределения, обмена и взаимопонимания;</w:t>
      </w:r>
    </w:p>
    <w:p w:rsidR="0025019A" w:rsidRDefault="0025019A">
      <w:pPr>
        <w:spacing w:line="1" w:lineRule="exact"/>
        <w:rPr>
          <w:rFonts w:eastAsia="Times New Roman"/>
          <w:i/>
          <w:iCs/>
        </w:rPr>
      </w:pPr>
    </w:p>
    <w:p w:rsidR="0025019A" w:rsidRDefault="00EB3FA5">
      <w:pPr>
        <w:spacing w:line="239" w:lineRule="auto"/>
        <w:ind w:left="720" w:firstLine="348"/>
        <w:jc w:val="both"/>
        <w:rPr>
          <w:rFonts w:eastAsia="Times New Roman"/>
          <w:i/>
          <w:iCs/>
        </w:rPr>
      </w:pPr>
      <w:r>
        <w:rPr>
          <w:rFonts w:ascii="Symbol" w:eastAsia="Symbol" w:hAnsi="Symbol" w:cs="Symbol"/>
        </w:rPr>
        <w:t></w:t>
      </w:r>
      <w:r>
        <w:rPr>
          <w:rFonts w:eastAsia="Times New Roman"/>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5019A" w:rsidRDefault="0025019A">
      <w:pPr>
        <w:spacing w:line="2" w:lineRule="exact"/>
        <w:rPr>
          <w:rFonts w:eastAsia="Times New Roman"/>
          <w:i/>
          <w:iCs/>
        </w:rPr>
      </w:pPr>
    </w:p>
    <w:p w:rsidR="0025019A" w:rsidRDefault="00EB3FA5">
      <w:pPr>
        <w:ind w:left="720" w:firstLine="348"/>
        <w:jc w:val="both"/>
        <w:rPr>
          <w:rFonts w:eastAsia="Times New Roman"/>
          <w:i/>
          <w:iCs/>
        </w:rPr>
      </w:pPr>
      <w:r>
        <w:rPr>
          <w:rFonts w:ascii="Symbol" w:eastAsia="Symbol" w:hAnsi="Symbol" w:cs="Symbol"/>
        </w:rPr>
        <w:t></w:t>
      </w:r>
      <w:r>
        <w:rPr>
          <w:rFonts w:eastAsia="Times New Roman"/>
        </w:rPr>
        <w:t xml:space="preserve"> рефлексия, обеспечивающая преодоление ограничений собственного действия относительно общей схемы деятельности (путем рефлексии устанавливается отношение участника к собственному действию, благодаря чему обеспечивается изменение этого действия в отношении к содержанию и форме совместной работы).</w:t>
      </w:r>
    </w:p>
    <w:p w:rsidR="0025019A" w:rsidRDefault="0025019A">
      <w:pPr>
        <w:spacing w:line="10" w:lineRule="exact"/>
        <w:rPr>
          <w:rFonts w:eastAsia="Times New Roman"/>
          <w:i/>
          <w:iCs/>
        </w:rPr>
      </w:pPr>
    </w:p>
    <w:p w:rsidR="0025019A" w:rsidRDefault="00EB3FA5">
      <w:pPr>
        <w:spacing w:line="236" w:lineRule="auto"/>
        <w:ind w:left="360" w:firstLine="708"/>
        <w:jc w:val="both"/>
        <w:rPr>
          <w:rFonts w:eastAsia="Times New Roman"/>
          <w:i/>
          <w:iCs/>
        </w:rPr>
      </w:pPr>
      <w:r>
        <w:rPr>
          <w:rFonts w:eastAsia="Times New Roman"/>
          <w:i/>
          <w:iCs/>
        </w:rPr>
        <w:t>Концепция учебного сотрудничества предполагает, что большая часть обучения (хотя и не всё!) строится как групповое и именно совместная деятельность обучающего и обучаемых обеспечивает усвоение обобщенных способов решения задач.</w:t>
      </w:r>
    </w:p>
    <w:p w:rsidR="0025019A" w:rsidRDefault="0025019A">
      <w:pPr>
        <w:spacing w:line="5" w:lineRule="exact"/>
        <w:rPr>
          <w:rFonts w:eastAsia="Times New Roman"/>
          <w:i/>
          <w:iCs/>
        </w:rPr>
      </w:pPr>
    </w:p>
    <w:p w:rsidR="0025019A" w:rsidRDefault="00EB3FA5">
      <w:pPr>
        <w:ind w:left="1080"/>
        <w:rPr>
          <w:rFonts w:eastAsia="Times New Roman"/>
          <w:i/>
          <w:iCs/>
        </w:rPr>
      </w:pPr>
      <w:r>
        <w:rPr>
          <w:rFonts w:eastAsia="Times New Roman"/>
          <w:b/>
          <w:bCs/>
          <w:i/>
          <w:iCs/>
        </w:rPr>
        <w:t>Совместная деятельность школьников на уроке</w:t>
      </w:r>
    </w:p>
    <w:p w:rsidR="0025019A" w:rsidRDefault="00EB3FA5">
      <w:pPr>
        <w:spacing w:line="236" w:lineRule="auto"/>
        <w:ind w:left="260" w:firstLine="708"/>
        <w:jc w:val="both"/>
        <w:rPr>
          <w:sz w:val="20"/>
          <w:szCs w:val="20"/>
        </w:rPr>
      </w:pPr>
      <w:r>
        <w:rPr>
          <w:rFonts w:eastAsia="Times New Roman"/>
          <w:i/>
          <w:iCs/>
        </w:rPr>
        <w:t>Учитель должен, прежде всего, научить детей учиться; не только всегда следовать за учителем, быть обучаемым, но и учить самого себя, самостоятельно приобретать новые знания, умения.</w:t>
      </w:r>
    </w:p>
    <w:p w:rsidR="0025019A" w:rsidRDefault="0025019A">
      <w:pPr>
        <w:spacing w:line="15"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Исследователи выделяют следующие этапы учебной работы: постановка задачи (целеполагание), поиск средств и способов решения, само решение (исполнительная часть учебной работы), контроль и оценка хода и результатов работы. Наиболее зависимыми от учителя являются реализация этапов целеполагания, контроль, оценка. При формировании этих учебных действий у детей особенно важно сотрудничество ученика и учителя, ученика с учеником, общение, совместная деятельность как </w:t>
      </w:r>
      <w:proofErr w:type="gramStart"/>
      <w:r>
        <w:rPr>
          <w:rFonts w:eastAsia="Times New Roman"/>
          <w:i/>
          <w:iCs/>
        </w:rPr>
        <w:t>со</w:t>
      </w:r>
      <w:proofErr w:type="gramEnd"/>
      <w:r>
        <w:rPr>
          <w:rFonts w:eastAsia="Times New Roman"/>
          <w:i/>
          <w:iCs/>
        </w:rPr>
        <w:t xml:space="preserve"> взрослым, так и со сверстником.</w:t>
      </w:r>
    </w:p>
    <w:p w:rsidR="0025019A" w:rsidRDefault="0025019A">
      <w:pPr>
        <w:spacing w:line="12" w:lineRule="exact"/>
        <w:rPr>
          <w:sz w:val="20"/>
          <w:szCs w:val="20"/>
        </w:rPr>
      </w:pPr>
    </w:p>
    <w:p w:rsidR="0025019A" w:rsidRDefault="00EB3FA5">
      <w:pPr>
        <w:spacing w:line="236" w:lineRule="auto"/>
        <w:ind w:left="260" w:firstLine="708"/>
        <w:jc w:val="both"/>
        <w:rPr>
          <w:sz w:val="20"/>
          <w:szCs w:val="20"/>
        </w:rPr>
      </w:pPr>
      <w:r>
        <w:rPr>
          <w:rFonts w:eastAsia="Times New Roman"/>
          <w:i/>
          <w:iCs/>
        </w:rPr>
        <w:t>Под совместной деятельностью понимаются акты обмена действиями и операциями, а также вербальными и невербальными средствами между учителем и учениками и между самими учащимися в процессе формирования знаний и умений.</w:t>
      </w:r>
    </w:p>
    <w:p w:rsidR="0025019A" w:rsidRDefault="0025019A">
      <w:pPr>
        <w:spacing w:line="12" w:lineRule="exact"/>
        <w:rPr>
          <w:sz w:val="20"/>
          <w:szCs w:val="20"/>
        </w:rPr>
      </w:pPr>
    </w:p>
    <w:p w:rsidR="0025019A" w:rsidRDefault="00EB3FA5">
      <w:pPr>
        <w:spacing w:line="238" w:lineRule="auto"/>
        <w:ind w:left="260" w:firstLine="708"/>
        <w:jc w:val="both"/>
        <w:rPr>
          <w:sz w:val="20"/>
          <w:szCs w:val="20"/>
        </w:rPr>
      </w:pPr>
      <w:r>
        <w:rPr>
          <w:rFonts w:eastAsia="Times New Roman"/>
          <w:i/>
          <w:iCs/>
        </w:rPr>
        <w:t>Общей особенностью их совместной деятельности является преобразование, перестройка позиции личности как в отношении к усвоенному содержанию, так 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5019A" w:rsidRDefault="0025019A">
      <w:pPr>
        <w:spacing w:line="11" w:lineRule="exact"/>
        <w:rPr>
          <w:sz w:val="20"/>
          <w:szCs w:val="20"/>
        </w:rPr>
      </w:pPr>
    </w:p>
    <w:p w:rsidR="0025019A" w:rsidRDefault="00EB3FA5">
      <w:pPr>
        <w:spacing w:line="236" w:lineRule="auto"/>
        <w:ind w:left="260" w:firstLine="708"/>
        <w:jc w:val="both"/>
        <w:rPr>
          <w:sz w:val="20"/>
          <w:szCs w:val="20"/>
        </w:rPr>
      </w:pPr>
      <w:r>
        <w:rPr>
          <w:rFonts w:eastAsia="Times New Roman"/>
          <w:i/>
          <w:iCs/>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w:t>
      </w:r>
    </w:p>
    <w:p w:rsidR="0025019A" w:rsidRDefault="0025019A">
      <w:pPr>
        <w:spacing w:line="3" w:lineRule="exact"/>
        <w:rPr>
          <w:sz w:val="20"/>
          <w:szCs w:val="20"/>
        </w:rPr>
      </w:pPr>
    </w:p>
    <w:p w:rsidR="0025019A" w:rsidRDefault="00EB3FA5" w:rsidP="00FC3647">
      <w:pPr>
        <w:numPr>
          <w:ilvl w:val="0"/>
          <w:numId w:val="199"/>
        </w:numPr>
        <w:tabs>
          <w:tab w:val="left" w:pos="540"/>
        </w:tabs>
        <w:ind w:left="540" w:hanging="278"/>
        <w:rPr>
          <w:rFonts w:eastAsia="Times New Roman"/>
          <w:i/>
          <w:iCs/>
        </w:rPr>
      </w:pPr>
      <w:r>
        <w:rPr>
          <w:rFonts w:eastAsia="Times New Roman"/>
          <w:i/>
          <w:iCs/>
        </w:rPr>
        <w:t>совместного осуществления, понимать и учитывать при выполнении задания позиции других</w:t>
      </w:r>
    </w:p>
    <w:p w:rsidR="0025019A" w:rsidRDefault="00EB3FA5" w:rsidP="00FC3647">
      <w:pPr>
        <w:numPr>
          <w:ilvl w:val="0"/>
          <w:numId w:val="199"/>
        </w:numPr>
        <w:tabs>
          <w:tab w:val="left" w:pos="520"/>
        </w:tabs>
        <w:ind w:left="520" w:hanging="258"/>
        <w:rPr>
          <w:rFonts w:eastAsia="Times New Roman"/>
          <w:i/>
          <w:iCs/>
        </w:rPr>
      </w:pPr>
      <w:r>
        <w:rPr>
          <w:rFonts w:eastAsia="Times New Roman"/>
          <w:i/>
          <w:iCs/>
        </w:rPr>
        <w:t>участников.</w:t>
      </w:r>
    </w:p>
    <w:p w:rsidR="0025019A" w:rsidRDefault="0025019A">
      <w:pPr>
        <w:spacing w:line="10" w:lineRule="exact"/>
        <w:rPr>
          <w:sz w:val="20"/>
          <w:szCs w:val="20"/>
        </w:rPr>
      </w:pPr>
    </w:p>
    <w:p w:rsidR="0025019A" w:rsidRDefault="00EB3FA5">
      <w:pPr>
        <w:spacing w:line="236" w:lineRule="auto"/>
        <w:ind w:left="260" w:firstLine="708"/>
        <w:jc w:val="both"/>
        <w:rPr>
          <w:sz w:val="20"/>
          <w:szCs w:val="20"/>
        </w:rPr>
      </w:pPr>
      <w:r>
        <w:rPr>
          <w:rFonts w:eastAsia="Times New Roman"/>
          <w:i/>
          <w:iCs/>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учащихся на совместное выполнение задания.</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Цели организации работы в группе:</w:t>
      </w:r>
    </w:p>
    <w:p w:rsidR="0025019A" w:rsidRDefault="00EB3FA5" w:rsidP="00FC3647">
      <w:pPr>
        <w:numPr>
          <w:ilvl w:val="0"/>
          <w:numId w:val="200"/>
        </w:numPr>
        <w:tabs>
          <w:tab w:val="left" w:pos="1700"/>
        </w:tabs>
        <w:spacing w:line="238" w:lineRule="auto"/>
        <w:ind w:left="1700" w:hanging="730"/>
        <w:rPr>
          <w:rFonts w:ascii="Symbol" w:eastAsia="Symbol" w:hAnsi="Symbol" w:cs="Symbol"/>
        </w:rPr>
      </w:pPr>
      <w:r>
        <w:rPr>
          <w:rFonts w:eastAsia="Times New Roman"/>
        </w:rPr>
        <w:t>создание учебной мотивации,</w:t>
      </w:r>
    </w:p>
    <w:p w:rsidR="0025019A" w:rsidRDefault="00EB3FA5" w:rsidP="00FC3647">
      <w:pPr>
        <w:numPr>
          <w:ilvl w:val="0"/>
          <w:numId w:val="200"/>
        </w:numPr>
        <w:tabs>
          <w:tab w:val="left" w:pos="1700"/>
        </w:tabs>
        <w:ind w:left="1700" w:hanging="730"/>
        <w:rPr>
          <w:rFonts w:ascii="Symbol" w:eastAsia="Symbol" w:hAnsi="Symbol" w:cs="Symbol"/>
        </w:rPr>
      </w:pPr>
      <w:r>
        <w:rPr>
          <w:rFonts w:eastAsia="Times New Roman"/>
        </w:rPr>
        <w:t>пробуждение в учениках познавательного интереса,</w:t>
      </w:r>
    </w:p>
    <w:p w:rsidR="0025019A" w:rsidRDefault="00EB3FA5" w:rsidP="00FC3647">
      <w:pPr>
        <w:numPr>
          <w:ilvl w:val="0"/>
          <w:numId w:val="200"/>
        </w:numPr>
        <w:tabs>
          <w:tab w:val="left" w:pos="1700"/>
        </w:tabs>
        <w:ind w:left="1700" w:hanging="730"/>
        <w:rPr>
          <w:rFonts w:ascii="Symbol" w:eastAsia="Symbol" w:hAnsi="Symbol" w:cs="Symbol"/>
        </w:rPr>
      </w:pPr>
      <w:r>
        <w:rPr>
          <w:rFonts w:eastAsia="Times New Roman"/>
        </w:rPr>
        <w:t>развитие стремления к успеху и одобрению,</w:t>
      </w:r>
    </w:p>
    <w:p w:rsidR="0025019A" w:rsidRDefault="00EB3FA5" w:rsidP="00FC3647">
      <w:pPr>
        <w:numPr>
          <w:ilvl w:val="0"/>
          <w:numId w:val="200"/>
        </w:numPr>
        <w:tabs>
          <w:tab w:val="left" w:pos="1700"/>
        </w:tabs>
        <w:ind w:left="1700" w:hanging="730"/>
        <w:rPr>
          <w:rFonts w:ascii="Symbol" w:eastAsia="Symbol" w:hAnsi="Symbol" w:cs="Symbol"/>
        </w:rPr>
      </w:pPr>
      <w:r>
        <w:rPr>
          <w:rFonts w:eastAsia="Times New Roman"/>
        </w:rPr>
        <w:t>снятие неуверенности в себе, боязнь сделать ошибку и получить за это порицание,</w:t>
      </w:r>
    </w:p>
    <w:p w:rsidR="0025019A" w:rsidRDefault="00EB3FA5" w:rsidP="00FC3647">
      <w:pPr>
        <w:numPr>
          <w:ilvl w:val="0"/>
          <w:numId w:val="200"/>
        </w:numPr>
        <w:tabs>
          <w:tab w:val="left" w:pos="1700"/>
        </w:tabs>
        <w:ind w:left="1700" w:hanging="730"/>
        <w:rPr>
          <w:rFonts w:ascii="Symbol" w:eastAsia="Symbol" w:hAnsi="Symbol" w:cs="Symbol"/>
        </w:rPr>
      </w:pPr>
      <w:r>
        <w:rPr>
          <w:rFonts w:eastAsia="Times New Roman"/>
        </w:rPr>
        <w:t>развитие способности к самостоятельной оценке своей работы,</w:t>
      </w:r>
    </w:p>
    <w:p w:rsidR="0025019A" w:rsidRDefault="00EB3FA5" w:rsidP="00FC3647">
      <w:pPr>
        <w:numPr>
          <w:ilvl w:val="0"/>
          <w:numId w:val="200"/>
        </w:numPr>
        <w:tabs>
          <w:tab w:val="left" w:pos="1700"/>
        </w:tabs>
        <w:ind w:left="1700" w:hanging="730"/>
        <w:rPr>
          <w:rFonts w:ascii="Symbol" w:eastAsia="Symbol" w:hAnsi="Symbol" w:cs="Symbol"/>
        </w:rPr>
      </w:pPr>
      <w:r>
        <w:rPr>
          <w:rFonts w:eastAsia="Times New Roman"/>
        </w:rPr>
        <w:t>формирование умения общаться и взаимодействовать с другими детьми.</w:t>
      </w:r>
    </w:p>
    <w:p w:rsidR="0025019A" w:rsidRDefault="0025019A">
      <w:pPr>
        <w:spacing w:line="1" w:lineRule="exact"/>
        <w:rPr>
          <w:sz w:val="20"/>
          <w:szCs w:val="20"/>
        </w:rPr>
      </w:pPr>
    </w:p>
    <w:p w:rsidR="0025019A" w:rsidRDefault="00EB3FA5">
      <w:pPr>
        <w:ind w:left="980"/>
        <w:rPr>
          <w:sz w:val="20"/>
          <w:szCs w:val="20"/>
        </w:rPr>
      </w:pPr>
      <w:r>
        <w:rPr>
          <w:rFonts w:eastAsia="Times New Roman"/>
          <w:i/>
          <w:iCs/>
        </w:rPr>
        <w:t>Для организации групповой работы класс делится при выполнении задания на группы по 3</w:t>
      </w:r>
    </w:p>
    <w:p w:rsidR="0025019A" w:rsidRDefault="0025019A">
      <w:pPr>
        <w:spacing w:line="11" w:lineRule="exact"/>
        <w:rPr>
          <w:sz w:val="20"/>
          <w:szCs w:val="20"/>
        </w:rPr>
      </w:pPr>
    </w:p>
    <w:p w:rsidR="0025019A" w:rsidRDefault="00EB3FA5">
      <w:pPr>
        <w:spacing w:line="237" w:lineRule="auto"/>
        <w:ind w:left="260"/>
        <w:jc w:val="both"/>
        <w:rPr>
          <w:sz w:val="20"/>
          <w:szCs w:val="20"/>
        </w:rPr>
      </w:pPr>
      <w:r>
        <w:rPr>
          <w:rFonts w:eastAsia="Times New Roman"/>
          <w:i/>
          <w:iCs/>
        </w:rPr>
        <w:t>– 6 человек, чаще всего по 4 человека. Задание дается группе, а не отдельному ученику. Четное количество участников обучения обуславливается тем, что занятия могут проходить в форме соревнования двух команд. Командные соревнования позволяют актуализировать в детях мотив выигрыша и тем самым пробудить интерес к выполняемой деятельности.</w:t>
      </w:r>
    </w:p>
    <w:p w:rsidR="0025019A" w:rsidRDefault="0025019A">
      <w:pPr>
        <w:spacing w:line="2" w:lineRule="exact"/>
        <w:rPr>
          <w:sz w:val="20"/>
          <w:szCs w:val="20"/>
        </w:rPr>
      </w:pPr>
    </w:p>
    <w:p w:rsidR="0025019A" w:rsidRDefault="00EB3FA5">
      <w:pPr>
        <w:ind w:left="980"/>
        <w:rPr>
          <w:sz w:val="20"/>
          <w:szCs w:val="20"/>
        </w:rPr>
      </w:pPr>
      <w:r>
        <w:rPr>
          <w:rFonts w:eastAsia="Times New Roman"/>
          <w:i/>
          <w:iCs/>
        </w:rPr>
        <w:t>Исследователи выделяют три принципа организации совместной деятельности:</w:t>
      </w:r>
    </w:p>
    <w:p w:rsidR="0025019A" w:rsidRDefault="00EB3FA5" w:rsidP="00FC3647">
      <w:pPr>
        <w:numPr>
          <w:ilvl w:val="1"/>
          <w:numId w:val="201"/>
        </w:numPr>
        <w:tabs>
          <w:tab w:val="left" w:pos="1700"/>
        </w:tabs>
        <w:ind w:left="1700" w:hanging="730"/>
        <w:rPr>
          <w:rFonts w:eastAsia="Times New Roman"/>
          <w:i/>
          <w:iCs/>
        </w:rPr>
      </w:pPr>
      <w:r>
        <w:rPr>
          <w:rFonts w:eastAsia="Times New Roman"/>
          <w:i/>
          <w:iCs/>
        </w:rPr>
        <w:t>принцип «индивидуальных вкладов»;</w:t>
      </w:r>
    </w:p>
    <w:p w:rsidR="0025019A" w:rsidRDefault="0025019A">
      <w:pPr>
        <w:spacing w:line="11" w:lineRule="exact"/>
        <w:rPr>
          <w:rFonts w:eastAsia="Times New Roman"/>
          <w:i/>
          <w:iCs/>
        </w:rPr>
      </w:pPr>
    </w:p>
    <w:p w:rsidR="0025019A" w:rsidRDefault="00EB3FA5" w:rsidP="00FC3647">
      <w:pPr>
        <w:numPr>
          <w:ilvl w:val="1"/>
          <w:numId w:val="201"/>
        </w:numPr>
        <w:tabs>
          <w:tab w:val="left" w:pos="1700"/>
        </w:tabs>
        <w:spacing w:line="234" w:lineRule="auto"/>
        <w:ind w:left="260" w:firstLine="710"/>
        <w:rPr>
          <w:rFonts w:eastAsia="Times New Roman"/>
          <w:i/>
          <w:iCs/>
        </w:rPr>
      </w:pPr>
      <w:r>
        <w:rPr>
          <w:rFonts w:eastAsia="Times New Roman"/>
          <w:i/>
          <w:iCs/>
        </w:rPr>
        <w:t>«позиционный» принцип, при котором важно столкновение и координация разных позиций членов группы;</w:t>
      </w:r>
    </w:p>
    <w:p w:rsidR="0025019A" w:rsidRDefault="0025019A">
      <w:pPr>
        <w:spacing w:line="13" w:lineRule="exact"/>
        <w:rPr>
          <w:rFonts w:eastAsia="Times New Roman"/>
          <w:i/>
          <w:iCs/>
        </w:rPr>
      </w:pPr>
    </w:p>
    <w:p w:rsidR="0025019A" w:rsidRDefault="00EB3FA5" w:rsidP="00FC3647">
      <w:pPr>
        <w:numPr>
          <w:ilvl w:val="1"/>
          <w:numId w:val="201"/>
        </w:numPr>
        <w:tabs>
          <w:tab w:val="left" w:pos="1700"/>
        </w:tabs>
        <w:spacing w:line="234" w:lineRule="auto"/>
        <w:ind w:left="260" w:firstLine="710"/>
        <w:rPr>
          <w:rFonts w:eastAsia="Times New Roman"/>
          <w:i/>
          <w:iCs/>
        </w:rPr>
      </w:pPr>
      <w:r>
        <w:rPr>
          <w:rFonts w:eastAsia="Times New Roman"/>
          <w:i/>
          <w:iCs/>
        </w:rPr>
        <w:t>принцип «содержательного распределения действий», при котором за детьми закреплены определенные модели действий</w:t>
      </w:r>
    </w:p>
    <w:p w:rsidR="0025019A" w:rsidRDefault="0025019A">
      <w:pPr>
        <w:spacing w:line="13" w:lineRule="exact"/>
        <w:rPr>
          <w:rFonts w:eastAsia="Times New Roman"/>
          <w:i/>
          <w:iCs/>
        </w:rPr>
      </w:pPr>
    </w:p>
    <w:p w:rsidR="0025019A" w:rsidRDefault="00EB3FA5">
      <w:pPr>
        <w:spacing w:line="234" w:lineRule="auto"/>
        <w:ind w:left="260" w:firstLine="708"/>
        <w:rPr>
          <w:rFonts w:eastAsia="Times New Roman"/>
          <w:i/>
          <w:iCs/>
        </w:rPr>
      </w:pPr>
      <w:r>
        <w:rPr>
          <w:rFonts w:eastAsia="Times New Roman"/>
          <w:i/>
          <w:iCs/>
        </w:rPr>
        <w:t>Реализация указанных принципов при организации совместной деятельности школьников предполагает учет следующих качеств учащихся:</w:t>
      </w: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определенный уровень интеллектуального развития, который характеризуется качеством не только усвоения заданного содержания, но и рассмотрения его в разных аспектах, что может обеспечить выдвижение гипотез в ходе поиска решения, критичность к ним, анализ и развитие гипотез других участников;</w:t>
      </w:r>
    </w:p>
    <w:p w:rsidR="0025019A" w:rsidRDefault="0025019A">
      <w:pPr>
        <w:spacing w:line="3" w:lineRule="exact"/>
        <w:rPr>
          <w:rFonts w:eastAsia="Times New Roman"/>
          <w:i/>
          <w:iCs/>
        </w:rPr>
      </w:pP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определенный уровень компетенции в учебном предмете;</w:t>
      </w: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определенный уровень познавательной активности, который выражается в любознательности, интересе к окружающему миру, потребности в открытии нового;</w:t>
      </w:r>
    </w:p>
    <w:p w:rsidR="0025019A" w:rsidRDefault="0025019A">
      <w:pPr>
        <w:spacing w:line="1" w:lineRule="exact"/>
        <w:rPr>
          <w:rFonts w:eastAsia="Times New Roman"/>
          <w:i/>
          <w:iCs/>
        </w:rPr>
      </w:pP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социометрический статус ученика в классе, как вариант оценки положения человека в системе личных отношений; статус характеризует не столько актуальное, наблюдаемое общение, сколько желаемое, а, следовательно, он связан с принятием (непринятием) и ученика группой, и групповой формы работы – самими учениками.</w:t>
      </w:r>
    </w:p>
    <w:p w:rsidR="0025019A" w:rsidRDefault="0025019A">
      <w:pPr>
        <w:sectPr w:rsidR="0025019A">
          <w:pgSz w:w="11900" w:h="16838"/>
          <w:pgMar w:top="1136" w:right="846" w:bottom="823" w:left="1440" w:header="0" w:footer="0" w:gutter="0"/>
          <w:cols w:space="720" w:equalWidth="0">
            <w:col w:w="9620"/>
          </w:cols>
        </w:sectPr>
      </w:pPr>
    </w:p>
    <w:p w:rsidR="0025019A" w:rsidRDefault="00EB3FA5" w:rsidP="00FC3647">
      <w:pPr>
        <w:numPr>
          <w:ilvl w:val="0"/>
          <w:numId w:val="202"/>
        </w:numPr>
        <w:tabs>
          <w:tab w:val="left" w:pos="1251"/>
        </w:tabs>
        <w:spacing w:line="236" w:lineRule="auto"/>
        <w:ind w:left="260" w:firstLine="710"/>
        <w:jc w:val="both"/>
        <w:rPr>
          <w:rFonts w:eastAsia="Times New Roman"/>
          <w:i/>
          <w:iCs/>
        </w:rPr>
      </w:pPr>
      <w:proofErr w:type="gramStart"/>
      <w:r>
        <w:rPr>
          <w:rFonts w:eastAsia="Times New Roman"/>
          <w:i/>
          <w:iCs/>
        </w:rPr>
        <w:t>качестве</w:t>
      </w:r>
      <w:proofErr w:type="gramEnd"/>
      <w:r>
        <w:rPr>
          <w:rFonts w:eastAsia="Times New Roman"/>
          <w:i/>
          <w:iCs/>
        </w:rPr>
        <w:t xml:space="preserve"> дополнительного параметра учитывается эмоциональная окрашенность учебной работы – внутренний комфорт (дискомфорт) в процессе учения, негативные эмоции и переживания, сопровождающиеся повышенным уровнем тревожности.</w:t>
      </w:r>
    </w:p>
    <w:p w:rsidR="0025019A" w:rsidRDefault="0025019A">
      <w:pPr>
        <w:spacing w:line="14" w:lineRule="exact"/>
        <w:rPr>
          <w:rFonts w:eastAsia="Times New Roman"/>
          <w:i/>
          <w:iCs/>
        </w:rPr>
      </w:pPr>
    </w:p>
    <w:p w:rsidR="0025019A" w:rsidRDefault="00EB3FA5">
      <w:pPr>
        <w:spacing w:line="238" w:lineRule="auto"/>
        <w:ind w:left="260" w:firstLine="708"/>
        <w:jc w:val="both"/>
        <w:rPr>
          <w:rFonts w:eastAsia="Times New Roman"/>
          <w:i/>
          <w:iCs/>
        </w:rPr>
      </w:pPr>
      <w:r>
        <w:rPr>
          <w:rFonts w:eastAsia="Times New Roman"/>
          <w:i/>
          <w:iCs/>
        </w:rPr>
        <w:t>Учитель, учитывая названные выше принципы и перечисленные качества учащихся, может формировать различные малые учебные группы. Например, группа может быть составлена из ученика, имеющего высокий уровень интеллектуального развития, ученика с недостаточным уровнем компетенции в изучаемом предмете и ученика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связанные дружескими отношениями и т.п.</w:t>
      </w:r>
    </w:p>
    <w:p w:rsidR="0025019A" w:rsidRDefault="0025019A">
      <w:pPr>
        <w:spacing w:line="15" w:lineRule="exact"/>
        <w:rPr>
          <w:rFonts w:eastAsia="Times New Roman"/>
          <w:i/>
          <w:iCs/>
        </w:rPr>
      </w:pPr>
    </w:p>
    <w:p w:rsidR="0025019A" w:rsidRDefault="00EB3FA5">
      <w:pPr>
        <w:spacing w:line="235" w:lineRule="auto"/>
        <w:ind w:left="260" w:firstLine="708"/>
        <w:jc w:val="both"/>
        <w:rPr>
          <w:rFonts w:eastAsia="Times New Roman"/>
          <w:i/>
          <w:iCs/>
        </w:rPr>
      </w:pPr>
      <w:r>
        <w:rPr>
          <w:rFonts w:eastAsia="Times New Roman"/>
          <w:i/>
          <w:iCs/>
        </w:rPr>
        <w:t>Роли, исполняемые членам группы, зависят от личности, а также от решаемых группой задач. Выделяют четыре основных типа ролей: обеспечивающие решение поставленной задачи, поддерживающие, процедурные, эгоцентрические.</w:t>
      </w:r>
    </w:p>
    <w:p w:rsidR="0025019A" w:rsidRDefault="0025019A">
      <w:pPr>
        <w:spacing w:line="15" w:lineRule="exact"/>
        <w:rPr>
          <w:rFonts w:eastAsia="Times New Roman"/>
          <w:i/>
          <w:iCs/>
        </w:rPr>
      </w:pPr>
    </w:p>
    <w:p w:rsidR="0025019A" w:rsidRDefault="00EB3FA5">
      <w:pPr>
        <w:spacing w:line="236" w:lineRule="auto"/>
        <w:ind w:left="260" w:firstLine="708"/>
        <w:jc w:val="both"/>
        <w:rPr>
          <w:rFonts w:eastAsia="Times New Roman"/>
          <w:i/>
          <w:iCs/>
        </w:rPr>
      </w:pPr>
      <w:r>
        <w:rPr>
          <w:rFonts w:eastAsia="Times New Roman"/>
          <w:i/>
          <w:iCs/>
        </w:rPr>
        <w:t>Члены группы, которые исполняют роли, обеспечивающие решение задачи, будут сообщать группе информацию или высказывать свою точку зрения, заниматься поиском и анализом информации или мнений.</w:t>
      </w:r>
    </w:p>
    <w:p w:rsidR="0025019A" w:rsidRDefault="0025019A">
      <w:pPr>
        <w:spacing w:line="12"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Участники, которые выполняют поддерживающие роли, будут одобрять других членов группы своим вербальным и невербальным поведением; снимать напряжение, когда члены группы находятся в состоянии стресса или утомления; вносить гармонию в работу группы, выступая посредником при разрешении внутригрупповых конфликтов, устраняет трения, возникающие между отдельными членами группы.</w:t>
      </w:r>
    </w:p>
    <w:p w:rsidR="0025019A" w:rsidRDefault="0025019A">
      <w:pPr>
        <w:spacing w:line="15" w:lineRule="exact"/>
        <w:rPr>
          <w:rFonts w:eastAsia="Times New Roman"/>
          <w:i/>
          <w:iCs/>
        </w:rPr>
      </w:pPr>
    </w:p>
    <w:p w:rsidR="0025019A" w:rsidRDefault="00EB3FA5">
      <w:pPr>
        <w:spacing w:line="234" w:lineRule="auto"/>
        <w:ind w:left="260" w:firstLine="708"/>
        <w:rPr>
          <w:rFonts w:eastAsia="Times New Roman"/>
          <w:i/>
          <w:iCs/>
        </w:rPr>
      </w:pPr>
      <w:r>
        <w:rPr>
          <w:rFonts w:eastAsia="Times New Roman"/>
          <w:i/>
          <w:iCs/>
        </w:rPr>
        <w:t>Члены группы, которые играют процедурные роли, следят за процессом обсуждения проблемы, фиксирует предполагаемые пути решения.</w:t>
      </w:r>
    </w:p>
    <w:p w:rsidR="0025019A" w:rsidRDefault="0025019A">
      <w:pPr>
        <w:spacing w:line="13" w:lineRule="exact"/>
        <w:rPr>
          <w:rFonts w:eastAsia="Times New Roman"/>
          <w:i/>
          <w:iCs/>
        </w:rPr>
      </w:pPr>
    </w:p>
    <w:p w:rsidR="0025019A" w:rsidRDefault="00EB3FA5">
      <w:pPr>
        <w:spacing w:line="238" w:lineRule="auto"/>
        <w:ind w:left="260" w:firstLine="708"/>
        <w:jc w:val="both"/>
        <w:rPr>
          <w:rFonts w:eastAsia="Times New Roman"/>
          <w:i/>
          <w:iCs/>
        </w:rPr>
      </w:pPr>
      <w:r>
        <w:rPr>
          <w:rFonts w:eastAsia="Times New Roman"/>
          <w:i/>
          <w:iCs/>
        </w:rPr>
        <w:t xml:space="preserve">Эгоцентрические роли отражают специфические формы поведения людей, которые концентрируют внимание на персональных потребностях и задачах в ущерб </w:t>
      </w:r>
      <w:proofErr w:type="gramStart"/>
      <w:r>
        <w:rPr>
          <w:rFonts w:eastAsia="Times New Roman"/>
          <w:i/>
          <w:iCs/>
        </w:rPr>
        <w:t>групповым</w:t>
      </w:r>
      <w:proofErr w:type="gramEnd"/>
      <w:r>
        <w:rPr>
          <w:rFonts w:eastAsia="Times New Roman"/>
          <w:i/>
          <w:iCs/>
        </w:rPr>
        <w:t xml:space="preserve">. Они уменьшают эффективность группы, тогда как обеспечивающие решение, поддерживающие и процедурные роли должны </w:t>
      </w:r>
      <w:proofErr w:type="gramStart"/>
      <w:r>
        <w:rPr>
          <w:rFonts w:eastAsia="Times New Roman"/>
          <w:i/>
          <w:iCs/>
        </w:rPr>
        <w:t>помогать группе быть</w:t>
      </w:r>
      <w:proofErr w:type="gramEnd"/>
      <w:r>
        <w:rPr>
          <w:rFonts w:eastAsia="Times New Roman"/>
          <w:i/>
          <w:iCs/>
        </w:rPr>
        <w:t xml:space="preserve"> эффективной. Участники, которые выполняют эгоцентрические роли, - это «агрессоры» - те, которые добиваются повышения собственного статуса, критикуя почти все или порицая других, когда дела идут не лучшим образом, и принижая личные качества и статус окружающих. Им нужно противостоять и побуждать к более конструктивному поведению;</w:t>
      </w:r>
    </w:p>
    <w:p w:rsidR="0025019A" w:rsidRDefault="0025019A">
      <w:pPr>
        <w:spacing w:line="16"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«шутники» - то есть, которые пытаются привлечь внимание к себе, дурачась, передразнивая других членов группы или вообще превращая в шутку все происходящее. Они не концентрируются на помощи группе в снятии стресса или напряжения, а, наоборот, мешают группе в работе по решению задачи;</w:t>
      </w:r>
    </w:p>
    <w:p w:rsidR="0025019A" w:rsidRDefault="0025019A">
      <w:pPr>
        <w:spacing w:line="13" w:lineRule="exact"/>
        <w:rPr>
          <w:rFonts w:eastAsia="Times New Roman"/>
          <w:i/>
          <w:iCs/>
        </w:rPr>
      </w:pPr>
    </w:p>
    <w:p w:rsidR="0025019A" w:rsidRDefault="00EB3FA5">
      <w:pPr>
        <w:spacing w:line="234" w:lineRule="auto"/>
        <w:ind w:left="260" w:firstLine="708"/>
        <w:rPr>
          <w:rFonts w:eastAsia="Times New Roman"/>
          <w:i/>
          <w:iCs/>
        </w:rPr>
      </w:pPr>
      <w:r>
        <w:rPr>
          <w:rFonts w:eastAsia="Times New Roman"/>
          <w:i/>
          <w:iCs/>
        </w:rPr>
        <w:t>«отсутствующие» - те, которые ожидают решения своих проблем за счет группы, молчат при обсуждении, отказываются нести ответственность за работу;</w:t>
      </w:r>
    </w:p>
    <w:p w:rsidR="0025019A" w:rsidRDefault="0025019A">
      <w:pPr>
        <w:spacing w:line="13"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«монополисты» - те, которые непрерывно разговаривают, они стараются создать впечатление, что хорошо осведомлены и ценны для группы. Следует поощрять «монополистов», когда их комментарии полезны, но останавливать, когда они говорят слишком много или когда их комментарии бесполезны.</w:t>
      </w:r>
    </w:p>
    <w:p w:rsidR="0025019A" w:rsidRDefault="00EB3FA5">
      <w:pPr>
        <w:ind w:left="980"/>
        <w:rPr>
          <w:rFonts w:eastAsia="Times New Roman"/>
          <w:i/>
          <w:iCs/>
        </w:rPr>
      </w:pPr>
      <w:r>
        <w:rPr>
          <w:rFonts w:eastAsia="Times New Roman"/>
          <w:i/>
          <w:iCs/>
        </w:rPr>
        <w:t>Роли учащихся при работе в группе могут распределяться по-разному:</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все роли заранее распределены учителем;</w:t>
      </w: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роли участников смешаны: для части детей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5019A" w:rsidRDefault="0025019A">
      <w:pPr>
        <w:spacing w:line="2" w:lineRule="exact"/>
        <w:rPr>
          <w:rFonts w:eastAsia="Times New Roman"/>
          <w:i/>
          <w:iCs/>
        </w:rPr>
      </w:pP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участники группы сами выбирают себе роли.</w:t>
      </w:r>
    </w:p>
    <w:p w:rsidR="0025019A" w:rsidRDefault="0025019A">
      <w:pPr>
        <w:spacing w:line="13"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От индивидуальных качеств участника группа зависит стиль исполнения роли. Влияют на этот процесс и социально-психологические характеристики ребенка. Например, ученик с низким статусом в классе требует большего внимания и поддержки со стороны учителя при принятии роли.</w:t>
      </w:r>
    </w:p>
    <w:p w:rsidR="0025019A" w:rsidRDefault="0025019A">
      <w:pPr>
        <w:spacing w:line="13"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Во время работы учеников по группам учитель может занимать следующие позиции: быть руководителем, «режиссером» группы; выполнять функции одного из участников группы; быть экспертом, отслеживающим и оценивающим ход и результаты групповой работы; быть наблюдателем за работой группы.</w:t>
      </w:r>
    </w:p>
    <w:p w:rsidR="0025019A" w:rsidRDefault="0025019A">
      <w:pPr>
        <w:spacing w:line="13" w:lineRule="exact"/>
        <w:rPr>
          <w:rFonts w:eastAsia="Times New Roman"/>
          <w:i/>
          <w:iCs/>
        </w:rPr>
      </w:pPr>
    </w:p>
    <w:p w:rsidR="0025019A" w:rsidRDefault="00EB3FA5">
      <w:pPr>
        <w:spacing w:line="234" w:lineRule="auto"/>
        <w:ind w:left="260" w:firstLine="708"/>
        <w:jc w:val="both"/>
        <w:rPr>
          <w:rFonts w:eastAsia="Times New Roman"/>
          <w:i/>
          <w:iCs/>
        </w:rPr>
      </w:pPr>
      <w:r>
        <w:rPr>
          <w:rFonts w:eastAsia="Times New Roman"/>
          <w:i/>
          <w:iCs/>
        </w:rPr>
        <w:t>Экспериментальные исследования позволили выделить следующие фазы совместной деятельности преподавателя с учениками: 1) введение в деятельность; 2) разделенное действие;</w:t>
      </w:r>
    </w:p>
    <w:p w:rsidR="0025019A" w:rsidRDefault="0025019A">
      <w:pPr>
        <w:sectPr w:rsidR="0025019A">
          <w:pgSz w:w="11900" w:h="16838"/>
          <w:pgMar w:top="1136" w:right="846" w:bottom="679" w:left="1440" w:header="0" w:footer="0" w:gutter="0"/>
          <w:cols w:space="720" w:equalWidth="0">
            <w:col w:w="9620"/>
          </w:cols>
        </w:sectPr>
      </w:pPr>
    </w:p>
    <w:p w:rsidR="0025019A" w:rsidRDefault="00EB3FA5" w:rsidP="00FC3647">
      <w:pPr>
        <w:numPr>
          <w:ilvl w:val="0"/>
          <w:numId w:val="203"/>
        </w:numPr>
        <w:tabs>
          <w:tab w:val="left" w:pos="596"/>
        </w:tabs>
        <w:spacing w:line="235" w:lineRule="auto"/>
        <w:ind w:left="260" w:firstLine="2"/>
        <w:rPr>
          <w:rFonts w:eastAsia="Times New Roman"/>
          <w:i/>
          <w:iCs/>
        </w:rPr>
      </w:pPr>
      <w:r>
        <w:rPr>
          <w:rFonts w:eastAsia="Times New Roman"/>
          <w:i/>
          <w:iCs/>
        </w:rPr>
        <w:t>имитируемое действие; 4) поддержанное действие; 5) саморегулируемое действие; 6) партнерство.</w:t>
      </w:r>
    </w:p>
    <w:p w:rsidR="0025019A" w:rsidRDefault="0025019A">
      <w:pPr>
        <w:spacing w:line="11" w:lineRule="exact"/>
        <w:rPr>
          <w:rFonts w:eastAsia="Times New Roman"/>
          <w:i/>
          <w:iCs/>
        </w:rPr>
      </w:pPr>
    </w:p>
    <w:p w:rsidR="0025019A" w:rsidRDefault="00EB3FA5">
      <w:pPr>
        <w:spacing w:line="238" w:lineRule="auto"/>
        <w:ind w:left="260" w:firstLine="708"/>
        <w:jc w:val="both"/>
        <w:rPr>
          <w:rFonts w:eastAsia="Times New Roman"/>
          <w:i/>
          <w:iCs/>
        </w:rPr>
      </w:pPr>
      <w:r>
        <w:rPr>
          <w:rFonts w:eastAsia="Times New Roman"/>
          <w:i/>
          <w:iCs/>
        </w:rPr>
        <w:t>Вначале учитель обеспечивает включенность ученика в совместное выполнение задания в группе. Он объясняет, что такое групповая работа, как следует располагаться детям в каждой группе и группам в классной комнате; дает инструктаж о последовательности работы, распределении заданий внутри группы; функциях (ролях), которые могут выполнять дети в группе; обращает внимание на необходимость обсуждения индивидуальных результатов работы в группе. Учитель сообщает учащимся приемы, связанные с восприятием деятельности каждого члена группы его партнерами:</w:t>
      </w:r>
    </w:p>
    <w:p w:rsidR="0025019A" w:rsidRDefault="0025019A">
      <w:pPr>
        <w:spacing w:line="4" w:lineRule="exact"/>
        <w:rPr>
          <w:rFonts w:eastAsia="Times New Roman"/>
          <w:i/>
          <w:iCs/>
        </w:rPr>
      </w:pPr>
    </w:p>
    <w:p w:rsidR="0025019A" w:rsidRDefault="00EB3FA5" w:rsidP="00FC3647">
      <w:pPr>
        <w:numPr>
          <w:ilvl w:val="1"/>
          <w:numId w:val="203"/>
        </w:numPr>
        <w:tabs>
          <w:tab w:val="left" w:pos="1700"/>
        </w:tabs>
        <w:spacing w:line="237" w:lineRule="auto"/>
        <w:ind w:left="1700" w:hanging="730"/>
        <w:rPr>
          <w:rFonts w:ascii="Symbol" w:eastAsia="Symbol" w:hAnsi="Symbol" w:cs="Symbol"/>
        </w:rPr>
      </w:pPr>
      <w:r>
        <w:rPr>
          <w:rFonts w:eastAsia="Times New Roman"/>
          <w:i/>
          <w:iCs/>
        </w:rPr>
        <w:t>внимательно выслушать ответ товарища, оценить его полноту,</w:t>
      </w:r>
    </w:p>
    <w:p w:rsidR="0025019A" w:rsidRDefault="00EB3FA5" w:rsidP="00FC3647">
      <w:pPr>
        <w:numPr>
          <w:ilvl w:val="1"/>
          <w:numId w:val="203"/>
        </w:numPr>
        <w:tabs>
          <w:tab w:val="left" w:pos="1700"/>
        </w:tabs>
        <w:ind w:left="1700" w:hanging="730"/>
        <w:rPr>
          <w:rFonts w:ascii="Symbol" w:eastAsia="Symbol" w:hAnsi="Symbol" w:cs="Symbol"/>
        </w:rPr>
      </w:pPr>
      <w:r>
        <w:rPr>
          <w:rFonts w:eastAsia="Times New Roman"/>
          <w:i/>
          <w:iCs/>
        </w:rPr>
        <w:t>обратить внимание на логику изложения материала,</w:t>
      </w:r>
    </w:p>
    <w:p w:rsidR="0025019A" w:rsidRDefault="0025019A">
      <w:pPr>
        <w:spacing w:line="26" w:lineRule="exact"/>
        <w:rPr>
          <w:rFonts w:ascii="Symbol" w:eastAsia="Symbol" w:hAnsi="Symbol" w:cs="Symbol"/>
        </w:rPr>
      </w:pPr>
    </w:p>
    <w:p w:rsidR="0025019A" w:rsidRDefault="00EB3FA5" w:rsidP="00FC3647">
      <w:pPr>
        <w:numPr>
          <w:ilvl w:val="1"/>
          <w:numId w:val="203"/>
        </w:numPr>
        <w:tabs>
          <w:tab w:val="left" w:pos="1700"/>
        </w:tabs>
        <w:spacing w:line="227" w:lineRule="auto"/>
        <w:ind w:left="260" w:firstLine="710"/>
        <w:rPr>
          <w:rFonts w:ascii="Symbol" w:eastAsia="Symbol" w:hAnsi="Symbol" w:cs="Symbol"/>
        </w:rPr>
      </w:pPr>
      <w:r>
        <w:rPr>
          <w:rFonts w:eastAsia="Times New Roman"/>
          <w:i/>
          <w:iCs/>
        </w:rPr>
        <w:t>установить, умеет ли товарищ иллюстрировать свой ответ конкретными примерами, фактами,</w:t>
      </w:r>
    </w:p>
    <w:p w:rsidR="0025019A" w:rsidRDefault="0025019A">
      <w:pPr>
        <w:spacing w:line="1" w:lineRule="exact"/>
        <w:rPr>
          <w:rFonts w:ascii="Symbol" w:eastAsia="Symbol" w:hAnsi="Symbol" w:cs="Symbol"/>
        </w:rPr>
      </w:pPr>
    </w:p>
    <w:p w:rsidR="0025019A" w:rsidRDefault="00EB3FA5" w:rsidP="00FC3647">
      <w:pPr>
        <w:numPr>
          <w:ilvl w:val="1"/>
          <w:numId w:val="203"/>
        </w:numPr>
        <w:tabs>
          <w:tab w:val="left" w:pos="1700"/>
        </w:tabs>
        <w:ind w:left="1700" w:hanging="730"/>
        <w:rPr>
          <w:rFonts w:ascii="Symbol" w:eastAsia="Symbol" w:hAnsi="Symbol" w:cs="Symbol"/>
        </w:rPr>
      </w:pPr>
      <w:r>
        <w:rPr>
          <w:rFonts w:eastAsia="Times New Roman"/>
          <w:i/>
          <w:iCs/>
        </w:rPr>
        <w:t>тактично исправлять допущенные ошибки,</w:t>
      </w:r>
    </w:p>
    <w:p w:rsidR="0025019A" w:rsidRDefault="00EB3FA5" w:rsidP="00FC3647">
      <w:pPr>
        <w:numPr>
          <w:ilvl w:val="1"/>
          <w:numId w:val="203"/>
        </w:numPr>
        <w:tabs>
          <w:tab w:val="left" w:pos="1700"/>
        </w:tabs>
        <w:ind w:left="1700" w:hanging="730"/>
        <w:rPr>
          <w:rFonts w:ascii="Symbol" w:eastAsia="Symbol" w:hAnsi="Symbol" w:cs="Symbol"/>
        </w:rPr>
      </w:pPr>
      <w:r>
        <w:rPr>
          <w:rFonts w:eastAsia="Times New Roman"/>
          <w:i/>
          <w:iCs/>
        </w:rPr>
        <w:t>внести необходимые существенные дополнения,</w:t>
      </w:r>
    </w:p>
    <w:p w:rsidR="0025019A" w:rsidRDefault="00EB3FA5" w:rsidP="00FC3647">
      <w:pPr>
        <w:numPr>
          <w:ilvl w:val="1"/>
          <w:numId w:val="203"/>
        </w:numPr>
        <w:tabs>
          <w:tab w:val="left" w:pos="1700"/>
        </w:tabs>
        <w:ind w:left="1700" w:hanging="730"/>
        <w:rPr>
          <w:rFonts w:ascii="Symbol" w:eastAsia="Symbol" w:hAnsi="Symbol" w:cs="Symbol"/>
        </w:rPr>
      </w:pPr>
      <w:r>
        <w:rPr>
          <w:rFonts w:eastAsia="Times New Roman"/>
          <w:i/>
          <w:iCs/>
        </w:rPr>
        <w:t>дать обоснованную оценку ответа.</w:t>
      </w:r>
    </w:p>
    <w:p w:rsidR="0025019A" w:rsidRDefault="0025019A">
      <w:pPr>
        <w:spacing w:line="13" w:lineRule="exact"/>
        <w:rPr>
          <w:sz w:val="20"/>
          <w:szCs w:val="20"/>
        </w:rPr>
      </w:pPr>
    </w:p>
    <w:p w:rsidR="0025019A" w:rsidRDefault="00EB3FA5">
      <w:pPr>
        <w:spacing w:line="235" w:lineRule="auto"/>
        <w:ind w:left="260" w:firstLine="708"/>
        <w:jc w:val="both"/>
        <w:rPr>
          <w:sz w:val="20"/>
          <w:szCs w:val="20"/>
        </w:rPr>
      </w:pPr>
      <w:r>
        <w:rPr>
          <w:rFonts w:eastAsia="Times New Roman"/>
          <w:i/>
          <w:iCs/>
        </w:rPr>
        <w:t>Учитель также объясняет важность того, чтобы каждый ученик ясно и четко излагал собственную точку зрения, подбирал и аргументировал все «за» и «против» при обсуждении идей других участников.</w:t>
      </w:r>
    </w:p>
    <w:p w:rsidR="0025019A" w:rsidRDefault="0025019A">
      <w:pPr>
        <w:spacing w:line="15" w:lineRule="exact"/>
        <w:rPr>
          <w:sz w:val="20"/>
          <w:szCs w:val="20"/>
        </w:rPr>
      </w:pPr>
    </w:p>
    <w:p w:rsidR="0025019A" w:rsidRDefault="00EB3FA5">
      <w:pPr>
        <w:spacing w:line="237" w:lineRule="auto"/>
        <w:ind w:left="260" w:firstLine="708"/>
        <w:jc w:val="both"/>
        <w:rPr>
          <w:sz w:val="20"/>
          <w:szCs w:val="20"/>
        </w:rPr>
      </w:pPr>
      <w:r>
        <w:rPr>
          <w:rFonts w:eastAsia="Times New Roman"/>
          <w:i/>
          <w:iCs/>
        </w:rPr>
        <w:t>На начальном этапе совместного выполнения группой задания действия членов группы согласовывает учитель, постепенно вовлекая учеников в посильное осуществление некоторых, доступных для обучаемого действий, необходимых для достижения результата. При этом педагог максимально регулирует весь процесс выполнения задания.</w:t>
      </w:r>
    </w:p>
    <w:p w:rsidR="0025019A" w:rsidRDefault="0025019A">
      <w:pPr>
        <w:spacing w:line="11" w:lineRule="exact"/>
        <w:rPr>
          <w:sz w:val="20"/>
          <w:szCs w:val="20"/>
        </w:rPr>
      </w:pPr>
    </w:p>
    <w:p w:rsidR="0025019A" w:rsidRDefault="00EB3FA5">
      <w:pPr>
        <w:spacing w:line="236" w:lineRule="auto"/>
        <w:ind w:left="260" w:firstLine="708"/>
        <w:jc w:val="both"/>
        <w:rPr>
          <w:sz w:val="20"/>
          <w:szCs w:val="20"/>
        </w:rPr>
      </w:pPr>
      <w:r>
        <w:rPr>
          <w:rFonts w:eastAsia="Times New Roman"/>
          <w:i/>
          <w:iCs/>
        </w:rPr>
        <w:t>Потом учитель предлагает ученикам попробовать совместно найти путь решения задачи, выдвигая свои варианты. Учитель сам оценивает работу учеников, объясняя детям, что у них получилось правильно, а что не удалось.</w:t>
      </w:r>
    </w:p>
    <w:p w:rsidR="0025019A" w:rsidRDefault="0025019A">
      <w:pPr>
        <w:spacing w:line="15" w:lineRule="exact"/>
        <w:rPr>
          <w:sz w:val="20"/>
          <w:szCs w:val="20"/>
        </w:rPr>
      </w:pPr>
    </w:p>
    <w:p w:rsidR="0025019A" w:rsidRDefault="00EB3FA5">
      <w:pPr>
        <w:spacing w:line="237" w:lineRule="auto"/>
        <w:ind w:left="260" w:firstLine="708"/>
        <w:jc w:val="both"/>
        <w:rPr>
          <w:sz w:val="20"/>
          <w:szCs w:val="20"/>
        </w:rPr>
      </w:pPr>
      <w:r>
        <w:rPr>
          <w:rFonts w:eastAsia="Times New Roman"/>
          <w:i/>
          <w:iCs/>
        </w:rPr>
        <w:t>Далее дети сами не только предлагают способы решения данной задачи, но проявляют инициативу в сфере контроля, оценки процесса и полученного результата. Участие педагога на этом этапе групповой работы ограничивается в основном поощрением и помощью в некоторых операциях контроля, совместно с учеником оценивает результаты его работы.</w:t>
      </w:r>
    </w:p>
    <w:p w:rsidR="0025019A" w:rsidRDefault="0025019A">
      <w:pPr>
        <w:spacing w:line="12" w:lineRule="exact"/>
        <w:rPr>
          <w:sz w:val="20"/>
          <w:szCs w:val="20"/>
        </w:rPr>
      </w:pPr>
    </w:p>
    <w:p w:rsidR="0025019A" w:rsidRDefault="00EB3FA5">
      <w:pPr>
        <w:spacing w:line="238" w:lineRule="auto"/>
        <w:ind w:left="260" w:firstLine="708"/>
        <w:jc w:val="both"/>
        <w:rPr>
          <w:sz w:val="20"/>
          <w:szCs w:val="20"/>
        </w:rPr>
      </w:pPr>
      <w:r>
        <w:rPr>
          <w:rFonts w:eastAsia="Times New Roman"/>
          <w:i/>
          <w:iCs/>
        </w:rPr>
        <w:t>На следующем этапе работы группы помощь учителя минимальная. Дети, получив задание, с учетом выполняемых каждым из них функций (ролей), сами регулируют взаимодействие с партнерами на всех этапах учебной работы. От утверждения своей собственной индивидуальной позиции в решении задачи участники переходят к обсуждению оптимальных путей совместного выполнения работы. На основе таких обсуждений выявляются вопросы, подлежащие уточнению, которые могут быть заданы учителю.</w:t>
      </w:r>
    </w:p>
    <w:p w:rsidR="0025019A" w:rsidRDefault="0025019A">
      <w:pPr>
        <w:spacing w:line="14" w:lineRule="exact"/>
        <w:rPr>
          <w:sz w:val="20"/>
          <w:szCs w:val="20"/>
        </w:rPr>
      </w:pPr>
    </w:p>
    <w:p w:rsidR="0025019A" w:rsidRDefault="00EB3FA5">
      <w:pPr>
        <w:spacing w:line="235" w:lineRule="auto"/>
        <w:ind w:left="260" w:firstLine="708"/>
        <w:jc w:val="both"/>
        <w:rPr>
          <w:sz w:val="20"/>
          <w:szCs w:val="20"/>
        </w:rPr>
      </w:pPr>
      <w:r>
        <w:rPr>
          <w:rFonts w:eastAsia="Times New Roman"/>
          <w:i/>
          <w:iCs/>
        </w:rPr>
        <w:t>Наконец, по мере овладения навыками самоорганизации совместной работы, дети переходят к качественно новым отношениям с учителем и сверстниками – к партнерским отношениям.</w:t>
      </w:r>
    </w:p>
    <w:p w:rsidR="0025019A" w:rsidRDefault="0025019A">
      <w:pPr>
        <w:spacing w:line="15" w:lineRule="exact"/>
        <w:rPr>
          <w:sz w:val="20"/>
          <w:szCs w:val="20"/>
        </w:rPr>
      </w:pPr>
    </w:p>
    <w:p w:rsidR="0025019A" w:rsidRDefault="00EB3FA5" w:rsidP="00FC3647">
      <w:pPr>
        <w:numPr>
          <w:ilvl w:val="1"/>
          <w:numId w:val="204"/>
        </w:numPr>
        <w:tabs>
          <w:tab w:val="left" w:pos="1208"/>
        </w:tabs>
        <w:spacing w:line="238" w:lineRule="auto"/>
        <w:ind w:left="260" w:firstLine="710"/>
        <w:jc w:val="both"/>
        <w:rPr>
          <w:rFonts w:eastAsia="Times New Roman"/>
          <w:i/>
          <w:iCs/>
        </w:rPr>
      </w:pPr>
      <w:proofErr w:type="gramStart"/>
      <w:r>
        <w:rPr>
          <w:rFonts w:eastAsia="Times New Roman"/>
          <w:i/>
          <w:iCs/>
        </w:rPr>
        <w:t>условиях коллективного решения задач действие, выполняемое каждым участником, оценивается им уже не с учетом своей собственной позиции, а с учетом правильности соблюдения всей последовательности таких действий, т.е. для каждого ребенка становится важным не просто выполнить свое собственное действие, а проследить правильность получения результата, сопоставить свой результат с результатом действий других участников.</w:t>
      </w:r>
      <w:proofErr w:type="gramEnd"/>
      <w:r>
        <w:rPr>
          <w:rFonts w:eastAsia="Times New Roman"/>
          <w:i/>
          <w:iCs/>
        </w:rPr>
        <w:t xml:space="preserve"> Такое обучение самоанализу результатов собственной деятельности способствует развитию самоконтроля при выполнении задания, а также адекватному восприятию оценки учителя.</w:t>
      </w:r>
    </w:p>
    <w:p w:rsidR="0025019A" w:rsidRDefault="0025019A">
      <w:pPr>
        <w:spacing w:line="4" w:lineRule="exact"/>
        <w:rPr>
          <w:rFonts w:eastAsia="Times New Roman"/>
          <w:i/>
          <w:iCs/>
        </w:rPr>
      </w:pPr>
    </w:p>
    <w:p w:rsidR="0025019A" w:rsidRDefault="00EB3FA5">
      <w:pPr>
        <w:ind w:left="980"/>
        <w:rPr>
          <w:rFonts w:eastAsia="Times New Roman"/>
          <w:i/>
          <w:iCs/>
        </w:rPr>
      </w:pPr>
      <w:r>
        <w:rPr>
          <w:rFonts w:eastAsia="Times New Roman"/>
          <w:i/>
          <w:iCs/>
        </w:rPr>
        <w:t>Работа учеников в малой группе может проходить по разному сценарию:</w:t>
      </w: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группа получает учебное задание; всем предлагается прочитать его внимательно. Затем группа делится на две команды: одна задает вопросы относительно хода решения задачи, необходимых для этого знаний, другая – отвечает на эти вопросы. Оценивается лучший вопрос и лучший ответ, а также активность участников команд;</w:t>
      </w:r>
    </w:p>
    <w:p w:rsidR="0025019A" w:rsidRDefault="0025019A">
      <w:pPr>
        <w:spacing w:line="3" w:lineRule="exact"/>
        <w:rPr>
          <w:rFonts w:eastAsia="Times New Roman"/>
          <w:i/>
          <w:iCs/>
        </w:rPr>
      </w:pP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дети читают задание; каждый должен задать вопрос и каждый должен ответить на чужой вопрос. Отвечать надо кратко. Дети заранее договариваются, кто будет задавать вопрос, а кто – отвечать на него. Группа сообща оценивает наиболее удачные вопросы</w:t>
      </w:r>
    </w:p>
    <w:p w:rsidR="0025019A" w:rsidRDefault="0025019A">
      <w:pPr>
        <w:spacing w:line="2" w:lineRule="exact"/>
        <w:rPr>
          <w:rFonts w:eastAsia="Times New Roman"/>
          <w:i/>
          <w:iCs/>
        </w:rPr>
      </w:pPr>
    </w:p>
    <w:p w:rsidR="0025019A" w:rsidRDefault="00EB3FA5" w:rsidP="00FC3647">
      <w:pPr>
        <w:numPr>
          <w:ilvl w:val="0"/>
          <w:numId w:val="204"/>
        </w:numPr>
        <w:tabs>
          <w:tab w:val="left" w:pos="420"/>
        </w:tabs>
        <w:ind w:left="420" w:hanging="158"/>
        <w:rPr>
          <w:rFonts w:eastAsia="Times New Roman"/>
          <w:i/>
          <w:iCs/>
        </w:rPr>
      </w:pPr>
      <w:r>
        <w:rPr>
          <w:rFonts w:eastAsia="Times New Roman"/>
          <w:i/>
          <w:iCs/>
        </w:rPr>
        <w:t>ответы;</w:t>
      </w:r>
    </w:p>
    <w:p w:rsidR="0025019A" w:rsidRDefault="0025019A">
      <w:pPr>
        <w:spacing w:line="26" w:lineRule="exact"/>
        <w:rPr>
          <w:sz w:val="20"/>
          <w:szCs w:val="20"/>
        </w:rPr>
      </w:pPr>
    </w:p>
    <w:p w:rsidR="0025019A" w:rsidRDefault="00EB3FA5" w:rsidP="00FC3647">
      <w:pPr>
        <w:numPr>
          <w:ilvl w:val="0"/>
          <w:numId w:val="205"/>
        </w:numPr>
        <w:tabs>
          <w:tab w:val="left" w:pos="1700"/>
        </w:tabs>
        <w:spacing w:line="227" w:lineRule="auto"/>
        <w:ind w:left="260" w:firstLine="710"/>
        <w:jc w:val="both"/>
        <w:rPr>
          <w:rFonts w:ascii="Symbol" w:eastAsia="Symbol" w:hAnsi="Symbol" w:cs="Symbol"/>
        </w:rPr>
      </w:pPr>
      <w:r>
        <w:rPr>
          <w:rFonts w:eastAsia="Times New Roman"/>
          <w:i/>
          <w:iCs/>
        </w:rPr>
        <w:t>дети получают учебный текст, внимательно читают его. Им предлагается разбить текст на маленькие кусочки. Дети должны будут пересказать текст коллективно. Для</w:t>
      </w:r>
    </w:p>
    <w:p w:rsidR="0025019A" w:rsidRDefault="0025019A">
      <w:pPr>
        <w:sectPr w:rsidR="0025019A">
          <w:pgSz w:w="11900" w:h="16838"/>
          <w:pgMar w:top="1136" w:right="846" w:bottom="584" w:left="1440" w:header="0" w:footer="0" w:gutter="0"/>
          <w:cols w:space="720" w:equalWidth="0">
            <w:col w:w="9620"/>
          </w:cols>
        </w:sectPr>
      </w:pPr>
    </w:p>
    <w:p w:rsidR="0025019A" w:rsidRDefault="00EB3FA5">
      <w:pPr>
        <w:spacing w:line="236" w:lineRule="auto"/>
        <w:ind w:left="260"/>
        <w:jc w:val="both"/>
        <w:rPr>
          <w:sz w:val="20"/>
          <w:szCs w:val="20"/>
        </w:rPr>
      </w:pPr>
      <w:r>
        <w:rPr>
          <w:rFonts w:eastAsia="Times New Roman"/>
          <w:i/>
          <w:iCs/>
        </w:rPr>
        <w:t>этого они садятся в круг. Затем, в установленном порядке, например, слева направо каждый ученик воспроизводит вслух свой кусочек текста, повторяя по очереди все, сказанное перед ним и добавляя свое;</w:t>
      </w:r>
    </w:p>
    <w:p w:rsidR="0025019A" w:rsidRDefault="0025019A">
      <w:pPr>
        <w:spacing w:line="29" w:lineRule="exact"/>
        <w:rPr>
          <w:sz w:val="20"/>
          <w:szCs w:val="20"/>
        </w:rPr>
      </w:pPr>
    </w:p>
    <w:p w:rsidR="0025019A" w:rsidRDefault="00EB3FA5" w:rsidP="00FC3647">
      <w:pPr>
        <w:numPr>
          <w:ilvl w:val="0"/>
          <w:numId w:val="206"/>
        </w:numPr>
        <w:tabs>
          <w:tab w:val="left" w:pos="1700"/>
        </w:tabs>
        <w:spacing w:line="235" w:lineRule="auto"/>
        <w:ind w:left="260" w:firstLine="710"/>
        <w:jc w:val="both"/>
        <w:rPr>
          <w:rFonts w:ascii="Symbol" w:eastAsia="Symbol" w:hAnsi="Symbol" w:cs="Symbol"/>
        </w:rPr>
      </w:pPr>
      <w:r>
        <w:rPr>
          <w:rFonts w:eastAsia="Times New Roman"/>
          <w:i/>
          <w:iCs/>
        </w:rPr>
        <w:t>ученики читают данный учебный текст. Они должны устно по памяти воспроизвести его. Дети встают в круг. Ведущий, которого или выбирают сами дети, или назначает учитель, становится в центре и, закрыв глаза, указывает на любого ученика, с которого будет начинаться воспроизведение текста. Далее, по часовой стрелке, каждый говорит по одной фразе из текста и так до его конца. После этого дети еще раз прочитывают текст и исправляют ошибки, если они есть.</w:t>
      </w:r>
    </w:p>
    <w:p w:rsidR="0025019A" w:rsidRDefault="0025019A">
      <w:pPr>
        <w:spacing w:line="31" w:lineRule="exact"/>
        <w:rPr>
          <w:rFonts w:ascii="Symbol" w:eastAsia="Symbol" w:hAnsi="Symbol" w:cs="Symbol"/>
        </w:rPr>
      </w:pPr>
    </w:p>
    <w:p w:rsidR="0025019A" w:rsidRDefault="00EB3FA5" w:rsidP="00FC3647">
      <w:pPr>
        <w:numPr>
          <w:ilvl w:val="0"/>
          <w:numId w:val="206"/>
        </w:numPr>
        <w:tabs>
          <w:tab w:val="left" w:pos="1700"/>
        </w:tabs>
        <w:spacing w:line="231" w:lineRule="auto"/>
        <w:ind w:left="260" w:firstLine="710"/>
        <w:jc w:val="both"/>
        <w:rPr>
          <w:rFonts w:ascii="Symbol" w:eastAsia="Symbol" w:hAnsi="Symbol" w:cs="Symbol"/>
        </w:rPr>
      </w:pPr>
      <w:r>
        <w:rPr>
          <w:rFonts w:eastAsia="Times New Roman"/>
          <w:i/>
          <w:iCs/>
        </w:rPr>
        <w:t xml:space="preserve">группа делится на пары. Ведущий (учитель или кто-то из учеников) предлагает задание. Каждая из пар излагает свой путь решения задания. Все варианты совместно </w:t>
      </w:r>
      <w:proofErr w:type="gramStart"/>
      <w:r>
        <w:rPr>
          <w:rFonts w:eastAsia="Times New Roman"/>
          <w:i/>
          <w:iCs/>
        </w:rPr>
        <w:t>обсуждаются</w:t>
      </w:r>
      <w:proofErr w:type="gramEnd"/>
      <w:r>
        <w:rPr>
          <w:rFonts w:eastAsia="Times New Roman"/>
          <w:i/>
          <w:iCs/>
        </w:rPr>
        <w:t xml:space="preserve"> и выбирается правильный и наиболее оптимальный, и т.п.</w:t>
      </w:r>
    </w:p>
    <w:p w:rsidR="0025019A" w:rsidRDefault="0025019A">
      <w:pPr>
        <w:spacing w:line="14" w:lineRule="exact"/>
        <w:rPr>
          <w:rFonts w:ascii="Symbol" w:eastAsia="Symbol" w:hAnsi="Symbol" w:cs="Symbol"/>
        </w:rPr>
      </w:pPr>
    </w:p>
    <w:p w:rsidR="0025019A" w:rsidRDefault="00EB3FA5">
      <w:pPr>
        <w:spacing w:line="237" w:lineRule="auto"/>
        <w:ind w:left="260" w:firstLine="708"/>
        <w:jc w:val="both"/>
        <w:rPr>
          <w:rFonts w:ascii="Symbol" w:eastAsia="Symbol" w:hAnsi="Symbol" w:cs="Symbol"/>
        </w:rPr>
      </w:pPr>
      <w:r>
        <w:rPr>
          <w:rFonts w:eastAsia="Times New Roman"/>
          <w:i/>
          <w:iCs/>
        </w:rPr>
        <w:t xml:space="preserve">Частным случаем групповой совместной деятельности учащихся с ТНР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их и </w:t>
      </w:r>
      <w:proofErr w:type="gramStart"/>
      <w:r>
        <w:rPr>
          <w:rFonts w:eastAsia="Times New Roman"/>
          <w:i/>
          <w:iCs/>
        </w:rPr>
        <w:t>контроля за</w:t>
      </w:r>
      <w:proofErr w:type="gramEnd"/>
      <w:r>
        <w:rPr>
          <w:rFonts w:eastAsia="Times New Roman"/>
          <w:i/>
          <w:iCs/>
        </w:rPr>
        <w:t xml:space="preserve"> процессом усвоения.</w:t>
      </w:r>
    </w:p>
    <w:p w:rsidR="0025019A" w:rsidRDefault="0025019A">
      <w:pPr>
        <w:spacing w:line="4" w:lineRule="exact"/>
        <w:rPr>
          <w:rFonts w:ascii="Symbol" w:eastAsia="Symbol" w:hAnsi="Symbol" w:cs="Symbol"/>
        </w:rPr>
      </w:pPr>
    </w:p>
    <w:p w:rsidR="0025019A" w:rsidRDefault="00EB3FA5">
      <w:pPr>
        <w:ind w:left="980"/>
        <w:rPr>
          <w:rFonts w:ascii="Symbol" w:eastAsia="Symbol" w:hAnsi="Symbol" w:cs="Symbol"/>
        </w:rPr>
      </w:pPr>
      <w:r>
        <w:rPr>
          <w:rFonts w:eastAsia="Times New Roman"/>
          <w:i/>
          <w:iCs/>
        </w:rPr>
        <w:t>В качестве вариантов работы парами можно назвать следующие:</w:t>
      </w:r>
    </w:p>
    <w:p w:rsidR="0025019A" w:rsidRDefault="0025019A">
      <w:pPr>
        <w:spacing w:line="11" w:lineRule="exact"/>
        <w:rPr>
          <w:sz w:val="20"/>
          <w:szCs w:val="20"/>
        </w:rPr>
      </w:pPr>
    </w:p>
    <w:p w:rsidR="0025019A" w:rsidRDefault="00EB3FA5" w:rsidP="00FC3647">
      <w:pPr>
        <w:numPr>
          <w:ilvl w:val="1"/>
          <w:numId w:val="207"/>
        </w:numPr>
        <w:tabs>
          <w:tab w:val="left" w:pos="1700"/>
        </w:tabs>
        <w:spacing w:line="237" w:lineRule="auto"/>
        <w:ind w:left="260" w:firstLine="710"/>
        <w:jc w:val="both"/>
        <w:rPr>
          <w:rFonts w:eastAsia="Times New Roman"/>
          <w:i/>
          <w:iCs/>
        </w:rPr>
      </w:pPr>
      <w:proofErr w:type="gramStart"/>
      <w:r>
        <w:rPr>
          <w:rFonts w:eastAsia="Times New Roman"/>
          <w:i/>
          <w:iCs/>
        </w:rPr>
        <w:t>ученики, сидящие за одной партой, получают одно и тоже задание; вначале каждый выполняет задание; затем они обмениваются тетрадями, проверяют правильность полученного результата и указывают друг другу на ошибки, если они будут обнаружены; при взаимопроверке проверяющий может использовать некоторые знаки при оценке: ставить плюс, если задание выполнено правильно, минус – при неправильном результате, вопрос – если не уверен</w:t>
      </w:r>
      <w:proofErr w:type="gramEnd"/>
    </w:p>
    <w:p w:rsidR="0025019A" w:rsidRDefault="0025019A">
      <w:pPr>
        <w:spacing w:line="5" w:lineRule="exact"/>
        <w:rPr>
          <w:rFonts w:eastAsia="Times New Roman"/>
          <w:i/>
          <w:iCs/>
        </w:rPr>
      </w:pPr>
    </w:p>
    <w:p w:rsidR="0025019A" w:rsidRDefault="00EB3FA5" w:rsidP="00FC3647">
      <w:pPr>
        <w:numPr>
          <w:ilvl w:val="0"/>
          <w:numId w:val="207"/>
        </w:numPr>
        <w:tabs>
          <w:tab w:val="left" w:pos="420"/>
        </w:tabs>
        <w:ind w:left="420" w:hanging="158"/>
        <w:rPr>
          <w:rFonts w:eastAsia="Times New Roman"/>
          <w:i/>
          <w:iCs/>
        </w:rPr>
      </w:pPr>
      <w:r>
        <w:rPr>
          <w:rFonts w:eastAsia="Times New Roman"/>
          <w:i/>
          <w:iCs/>
        </w:rPr>
        <w:t>сосед не смог его убедить в правильности его решения;</w:t>
      </w:r>
    </w:p>
    <w:p w:rsidR="0025019A" w:rsidRDefault="00EB3FA5" w:rsidP="00FC3647">
      <w:pPr>
        <w:numPr>
          <w:ilvl w:val="1"/>
          <w:numId w:val="208"/>
        </w:numPr>
        <w:tabs>
          <w:tab w:val="left" w:pos="1700"/>
        </w:tabs>
        <w:ind w:left="1700" w:hanging="730"/>
        <w:rPr>
          <w:rFonts w:eastAsia="Times New Roman"/>
          <w:i/>
          <w:iCs/>
        </w:rPr>
      </w:pPr>
      <w:r>
        <w:rPr>
          <w:rFonts w:eastAsia="Times New Roman"/>
          <w:i/>
          <w:iCs/>
        </w:rPr>
        <w:t>ученики поочередно выполняют общее задание, используя те определенные знания</w:t>
      </w:r>
    </w:p>
    <w:p w:rsidR="0025019A" w:rsidRDefault="0025019A">
      <w:pPr>
        <w:spacing w:line="11" w:lineRule="exact"/>
        <w:rPr>
          <w:rFonts w:eastAsia="Times New Roman"/>
          <w:i/>
          <w:iCs/>
        </w:rPr>
      </w:pPr>
    </w:p>
    <w:p w:rsidR="0025019A" w:rsidRDefault="00EB3FA5" w:rsidP="00FC3647">
      <w:pPr>
        <w:numPr>
          <w:ilvl w:val="0"/>
          <w:numId w:val="208"/>
        </w:numPr>
        <w:tabs>
          <w:tab w:val="left" w:pos="478"/>
        </w:tabs>
        <w:spacing w:line="236" w:lineRule="auto"/>
        <w:ind w:left="260" w:firstLine="2"/>
        <w:jc w:val="both"/>
        <w:rPr>
          <w:rFonts w:eastAsia="Times New Roman"/>
          <w:i/>
          <w:iCs/>
        </w:rPr>
      </w:pPr>
      <w:r>
        <w:rPr>
          <w:rFonts w:eastAsia="Times New Roman"/>
          <w:i/>
          <w:iCs/>
        </w:rPr>
        <w:t>средства, которые имеются у каждого. Например, у одного ученика имеются карточки с гласными буквами, а у другого – с согласными. Они вдвоем должны составить названное учителем слово: один ставит свои гласные, другой – свой согласные.</w:t>
      </w:r>
    </w:p>
    <w:p w:rsidR="0025019A" w:rsidRDefault="0025019A">
      <w:pPr>
        <w:spacing w:line="12" w:lineRule="exact"/>
        <w:rPr>
          <w:rFonts w:eastAsia="Times New Roman"/>
          <w:i/>
          <w:iCs/>
        </w:rPr>
      </w:pPr>
    </w:p>
    <w:p w:rsidR="0025019A" w:rsidRDefault="00EB3FA5" w:rsidP="00FC3647">
      <w:pPr>
        <w:numPr>
          <w:ilvl w:val="1"/>
          <w:numId w:val="209"/>
        </w:numPr>
        <w:tabs>
          <w:tab w:val="left" w:pos="1700"/>
        </w:tabs>
        <w:spacing w:line="238" w:lineRule="auto"/>
        <w:ind w:left="260" w:firstLine="710"/>
        <w:jc w:val="both"/>
        <w:rPr>
          <w:rFonts w:eastAsia="Times New Roman"/>
          <w:i/>
          <w:iCs/>
        </w:rPr>
      </w:pPr>
      <w:r>
        <w:rPr>
          <w:rFonts w:eastAsia="Times New Roman"/>
          <w:i/>
          <w:iCs/>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заданием, они имеют право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трудность, оригинальность и т.п.).</w:t>
      </w:r>
    </w:p>
    <w:p w:rsidR="0025019A" w:rsidRDefault="0025019A">
      <w:pPr>
        <w:spacing w:line="15" w:lineRule="exact"/>
        <w:rPr>
          <w:rFonts w:eastAsia="Times New Roman"/>
          <w:i/>
          <w:iCs/>
        </w:rPr>
      </w:pPr>
    </w:p>
    <w:p w:rsidR="0025019A" w:rsidRDefault="00EB3FA5">
      <w:pPr>
        <w:spacing w:line="237" w:lineRule="auto"/>
        <w:ind w:left="260" w:firstLine="708"/>
        <w:jc w:val="both"/>
        <w:rPr>
          <w:rFonts w:eastAsia="Times New Roman"/>
          <w:i/>
          <w:iCs/>
        </w:rPr>
      </w:pPr>
      <w:r>
        <w:rPr>
          <w:rFonts w:eastAsia="Times New Roman"/>
          <w:i/>
          <w:iCs/>
        </w:rPr>
        <w:t xml:space="preserve">Важным моментом для отработки способов взаимодействия и установления отношений между участниками совместной деятельности в паре является организация парного контроля, который может осуществляться в разной форме. Одной из форм может быть </w:t>
      </w:r>
      <w:proofErr w:type="gramStart"/>
      <w:r>
        <w:rPr>
          <w:rFonts w:eastAsia="Times New Roman"/>
          <w:i/>
          <w:iCs/>
        </w:rPr>
        <w:t>использована</w:t>
      </w:r>
      <w:proofErr w:type="gramEnd"/>
      <w:r>
        <w:rPr>
          <w:rFonts w:eastAsia="Times New Roman"/>
          <w:i/>
          <w:iCs/>
        </w:rPr>
        <w:t xml:space="preserve"> следующая. Ученики, получая задание под одним и тем же номером, действуют так: один ученик</w:t>
      </w:r>
    </w:p>
    <w:p w:rsidR="0025019A" w:rsidRDefault="0025019A">
      <w:pPr>
        <w:spacing w:line="13" w:lineRule="exact"/>
        <w:rPr>
          <w:rFonts w:eastAsia="Times New Roman"/>
          <w:i/>
          <w:iCs/>
        </w:rPr>
      </w:pPr>
    </w:p>
    <w:p w:rsidR="0025019A" w:rsidRDefault="00EB3FA5">
      <w:pPr>
        <w:spacing w:line="237" w:lineRule="auto"/>
        <w:ind w:left="260"/>
        <w:jc w:val="both"/>
        <w:rPr>
          <w:rFonts w:eastAsia="Times New Roman"/>
          <w:i/>
          <w:iCs/>
        </w:rPr>
      </w:pPr>
      <w:r>
        <w:rPr>
          <w:rFonts w:eastAsia="Times New Roman"/>
          <w:i/>
          <w:iCs/>
        </w:rPr>
        <w:t xml:space="preserve">– исполнитель – должен выполнять это задание, а другой – контролер – должен проконтролировать ход и правильность полученного результата. При этом у контролера имеется подробная инструкция выполнения задания. При выполнении следующего задания дети меняются ролями: кто </w:t>
      </w:r>
      <w:proofErr w:type="gramStart"/>
      <w:r>
        <w:rPr>
          <w:rFonts w:eastAsia="Times New Roman"/>
          <w:i/>
          <w:iCs/>
        </w:rPr>
        <w:t>был исполнителем становится</w:t>
      </w:r>
      <w:proofErr w:type="gramEnd"/>
      <w:r>
        <w:rPr>
          <w:rFonts w:eastAsia="Times New Roman"/>
          <w:i/>
          <w:iCs/>
        </w:rPr>
        <w:t xml:space="preserve"> контролером, а контролер – исполнителем.</w:t>
      </w:r>
    </w:p>
    <w:p w:rsidR="0025019A" w:rsidRDefault="0025019A">
      <w:pPr>
        <w:spacing w:line="16" w:lineRule="exact"/>
        <w:rPr>
          <w:rFonts w:eastAsia="Times New Roman"/>
          <w:i/>
          <w:iCs/>
        </w:rPr>
      </w:pPr>
    </w:p>
    <w:p w:rsidR="0025019A" w:rsidRDefault="00EB3FA5">
      <w:pPr>
        <w:spacing w:line="238" w:lineRule="auto"/>
        <w:ind w:left="260" w:firstLine="708"/>
        <w:jc w:val="both"/>
        <w:rPr>
          <w:rFonts w:eastAsia="Times New Roman"/>
          <w:i/>
          <w:iCs/>
        </w:rPr>
      </w:pPr>
      <w:proofErr w:type="gramStart"/>
      <w:r>
        <w:rPr>
          <w:rFonts w:eastAsia="Times New Roman"/>
          <w:i/>
          <w:iCs/>
        </w:rPr>
        <w:t>При организации такой формы попарной работы материал в рабочих тетрадях детей может быть расположен следующим образом: в левой части листа задание для исполнителя, в правой – тоже задание и инструкция для контроля с подробно расписанным вариантом правильного выполнения этого задания.</w:t>
      </w:r>
      <w:proofErr w:type="gramEnd"/>
      <w:r>
        <w:rPr>
          <w:rFonts w:eastAsia="Times New Roman"/>
          <w:i/>
          <w:iCs/>
        </w:rPr>
        <w:t xml:space="preserve"> Кроме того, контролеру заранее разъясняются его функции. Так, например, на начальных этапах усвоения формируемого действия парный контроль может осуществляться следующим образом: один учение (исполнитель) читает или шепотом называет каждую операцию действия, совершает ее, а контролер проверяет правильность пооперационного выполнения, сравнивая действия исполнителя с имеющейся у него инструкцией,</w:t>
      </w:r>
    </w:p>
    <w:p w:rsidR="0025019A" w:rsidRDefault="0025019A">
      <w:pPr>
        <w:spacing w:line="4" w:lineRule="exact"/>
        <w:rPr>
          <w:rFonts w:eastAsia="Times New Roman"/>
          <w:i/>
          <w:iCs/>
        </w:rPr>
      </w:pPr>
    </w:p>
    <w:p w:rsidR="0025019A" w:rsidRDefault="00EB3FA5" w:rsidP="00FC3647">
      <w:pPr>
        <w:numPr>
          <w:ilvl w:val="0"/>
          <w:numId w:val="209"/>
        </w:numPr>
        <w:tabs>
          <w:tab w:val="left" w:pos="420"/>
        </w:tabs>
        <w:ind w:left="420" w:hanging="158"/>
        <w:rPr>
          <w:rFonts w:eastAsia="Times New Roman"/>
          <w:i/>
          <w:iCs/>
        </w:rPr>
      </w:pPr>
      <w:r>
        <w:rPr>
          <w:rFonts w:eastAsia="Times New Roman"/>
          <w:i/>
          <w:iCs/>
        </w:rPr>
        <w:t>в случае неправильного исполнения требует исправления.</w:t>
      </w:r>
    </w:p>
    <w:p w:rsidR="0025019A" w:rsidRDefault="0025019A">
      <w:pPr>
        <w:spacing w:line="11" w:lineRule="exact"/>
        <w:rPr>
          <w:sz w:val="20"/>
          <w:szCs w:val="20"/>
        </w:rPr>
      </w:pPr>
    </w:p>
    <w:p w:rsidR="0025019A" w:rsidRDefault="00EB3FA5">
      <w:pPr>
        <w:spacing w:line="237" w:lineRule="auto"/>
        <w:ind w:left="260" w:firstLine="708"/>
        <w:jc w:val="both"/>
        <w:rPr>
          <w:sz w:val="20"/>
          <w:szCs w:val="20"/>
        </w:rPr>
      </w:pPr>
      <w:r>
        <w:rPr>
          <w:rFonts w:eastAsia="Times New Roman"/>
          <w:i/>
          <w:iCs/>
        </w:rPr>
        <w:t xml:space="preserve">Использование парной формы контроля позволяет не только обеспечить </w:t>
      </w:r>
      <w:proofErr w:type="gramStart"/>
      <w:r>
        <w:rPr>
          <w:rFonts w:eastAsia="Times New Roman"/>
          <w:i/>
          <w:iCs/>
        </w:rPr>
        <w:t>контроль за</w:t>
      </w:r>
      <w:proofErr w:type="gramEnd"/>
      <w:r>
        <w:rPr>
          <w:rFonts w:eastAsia="Times New Roman"/>
          <w:i/>
          <w:iCs/>
        </w:rPr>
        <w:t xml:space="preserve"> ходом процесса усвоения и овладения всей информацией, необходимой для безошибочного выполнения предложенных заданий, но и решить еще одну важную задачу: учащиеся, контролируя друг друга, постепенно научаются контролировать и себя, становятся более</w:t>
      </w:r>
    </w:p>
    <w:p w:rsidR="0025019A" w:rsidRDefault="0025019A">
      <w:pPr>
        <w:sectPr w:rsidR="0025019A">
          <w:pgSz w:w="11900" w:h="16838"/>
          <w:pgMar w:top="1136" w:right="846" w:bottom="696" w:left="1440" w:header="0" w:footer="0" w:gutter="0"/>
          <w:cols w:space="720" w:equalWidth="0">
            <w:col w:w="9620"/>
          </w:cols>
        </w:sectPr>
      </w:pPr>
    </w:p>
    <w:p w:rsidR="0025019A" w:rsidRDefault="00EB3FA5">
      <w:pPr>
        <w:spacing w:line="237" w:lineRule="auto"/>
        <w:ind w:left="260"/>
        <w:jc w:val="both"/>
        <w:rPr>
          <w:sz w:val="20"/>
          <w:szCs w:val="20"/>
        </w:rPr>
      </w:pPr>
      <w:r>
        <w:rPr>
          <w:rFonts w:eastAsia="Times New Roman"/>
          <w:i/>
          <w:iCs/>
        </w:rPr>
        <w:t>внимательными. Объясняется это тем, что внимание, являясь внутренним контролем, формируется на базе внешнего контроля. В силу этого выполнение функций контролера по отношению к другому ученику есть одновременно этап формирования как внутреннего контроля уже самого себя.</w:t>
      </w:r>
    </w:p>
    <w:p w:rsidR="0025019A" w:rsidRDefault="0025019A">
      <w:pPr>
        <w:spacing w:line="14"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Существенное значение для формирования личности ребенка при организации совместной работы учащихся в группе имеет, наряду с общением с учителем, общение со сверстниками. Именно оно создает условия для развития критичности к мнениям, словам и поступкам людей, для формирования умений видеть позицию другого человека, оценивать ее, принимать или не принимать, иметь собственную точку зрения, отличную от чужой, уметь ее отстаивать. «Именно в обществе со сверстниками ребенок может и смеет практиковать традиционно взрослые формы поведения (контроль, оценку). </w:t>
      </w:r>
      <w:proofErr w:type="gramStart"/>
      <w:r>
        <w:rPr>
          <w:rFonts w:eastAsia="Times New Roman"/>
          <w:i/>
          <w:iCs/>
        </w:rPr>
        <w:t>В общении со сверстниками зарождается необходимость и всегда есть возможность встать на точку зрения другого, координировать его действия со своими, а за счет этого понимать другого».</w:t>
      </w:r>
      <w:proofErr w:type="gramEnd"/>
      <w:r>
        <w:rPr>
          <w:rFonts w:eastAsia="Times New Roman"/>
          <w:i/>
          <w:iCs/>
        </w:rPr>
        <w:t xml:space="preserve"> Поддержка со стороны сверстника, равенство с ним создают условия для самосознания и самооценки ребенка.</w:t>
      </w:r>
    </w:p>
    <w:p w:rsidR="0025019A" w:rsidRDefault="0025019A">
      <w:pPr>
        <w:spacing w:line="21" w:lineRule="exact"/>
        <w:rPr>
          <w:sz w:val="20"/>
          <w:szCs w:val="20"/>
        </w:rPr>
      </w:pPr>
    </w:p>
    <w:p w:rsidR="0025019A" w:rsidRDefault="00EB3FA5">
      <w:pPr>
        <w:spacing w:line="234" w:lineRule="auto"/>
        <w:ind w:left="260" w:firstLine="708"/>
        <w:jc w:val="both"/>
        <w:rPr>
          <w:sz w:val="20"/>
          <w:szCs w:val="20"/>
        </w:rPr>
      </w:pPr>
      <w:r>
        <w:rPr>
          <w:rFonts w:eastAsia="Times New Roman"/>
          <w:i/>
          <w:iCs/>
        </w:rPr>
        <w:t>Анализ практики организации совместной учебной работы школьников в группе позволил выявить следующие преимущества:</w:t>
      </w:r>
    </w:p>
    <w:p w:rsidR="0025019A" w:rsidRDefault="00EB3FA5" w:rsidP="00FC3647">
      <w:pPr>
        <w:numPr>
          <w:ilvl w:val="0"/>
          <w:numId w:val="210"/>
        </w:numPr>
        <w:tabs>
          <w:tab w:val="left" w:pos="1700"/>
        </w:tabs>
        <w:ind w:left="1700" w:hanging="730"/>
        <w:rPr>
          <w:rFonts w:ascii="Symbol" w:eastAsia="Symbol" w:hAnsi="Symbol" w:cs="Symbol"/>
        </w:rPr>
      </w:pPr>
      <w:r>
        <w:rPr>
          <w:rFonts w:eastAsia="Times New Roman"/>
          <w:i/>
          <w:iCs/>
        </w:rPr>
        <w:t>возрастает объем и глубина понимания усваиваемого материала;</w:t>
      </w:r>
    </w:p>
    <w:p w:rsidR="0025019A" w:rsidRDefault="0025019A">
      <w:pPr>
        <w:spacing w:line="27" w:lineRule="exact"/>
        <w:rPr>
          <w:rFonts w:ascii="Symbol" w:eastAsia="Symbol" w:hAnsi="Symbol" w:cs="Symbol"/>
        </w:rPr>
      </w:pPr>
    </w:p>
    <w:p w:rsidR="0025019A" w:rsidRDefault="00EB3FA5" w:rsidP="00FC3647">
      <w:pPr>
        <w:numPr>
          <w:ilvl w:val="0"/>
          <w:numId w:val="210"/>
        </w:numPr>
        <w:tabs>
          <w:tab w:val="left" w:pos="1700"/>
        </w:tabs>
        <w:spacing w:line="227" w:lineRule="auto"/>
        <w:ind w:left="260" w:firstLine="710"/>
        <w:rPr>
          <w:rFonts w:ascii="Symbol" w:eastAsia="Symbol" w:hAnsi="Symbol" w:cs="Symbol"/>
        </w:rPr>
      </w:pPr>
      <w:r>
        <w:rPr>
          <w:rFonts w:eastAsia="Times New Roman"/>
          <w:i/>
          <w:iCs/>
        </w:rPr>
        <w:t>на формирование знаний, умений, навыков тратится меньше времени</w:t>
      </w:r>
      <w:proofErr w:type="gramStart"/>
      <w:r>
        <w:rPr>
          <w:rFonts w:eastAsia="Times New Roman"/>
          <w:i/>
          <w:iCs/>
        </w:rPr>
        <w:t>.</w:t>
      </w:r>
      <w:proofErr w:type="gramEnd"/>
      <w:r>
        <w:rPr>
          <w:rFonts w:eastAsia="Times New Roman"/>
          <w:i/>
          <w:iCs/>
        </w:rPr>
        <w:t xml:space="preserve"> </w:t>
      </w:r>
      <w:proofErr w:type="gramStart"/>
      <w:r>
        <w:rPr>
          <w:rFonts w:eastAsia="Times New Roman"/>
          <w:i/>
          <w:iCs/>
        </w:rPr>
        <w:t>ч</w:t>
      </w:r>
      <w:proofErr w:type="gramEnd"/>
      <w:r>
        <w:rPr>
          <w:rFonts w:eastAsia="Times New Roman"/>
          <w:i/>
          <w:iCs/>
        </w:rPr>
        <w:t>ем при фронтальном обучении;</w:t>
      </w:r>
    </w:p>
    <w:p w:rsidR="0025019A" w:rsidRDefault="0025019A">
      <w:pPr>
        <w:spacing w:line="26" w:lineRule="exact"/>
        <w:rPr>
          <w:rFonts w:ascii="Symbol" w:eastAsia="Symbol" w:hAnsi="Symbol" w:cs="Symbol"/>
        </w:rPr>
      </w:pPr>
    </w:p>
    <w:p w:rsidR="0025019A" w:rsidRDefault="00EB3FA5" w:rsidP="00FC3647">
      <w:pPr>
        <w:numPr>
          <w:ilvl w:val="0"/>
          <w:numId w:val="210"/>
        </w:numPr>
        <w:tabs>
          <w:tab w:val="left" w:pos="1700"/>
        </w:tabs>
        <w:spacing w:line="227" w:lineRule="auto"/>
        <w:ind w:left="260" w:firstLine="710"/>
        <w:rPr>
          <w:rFonts w:ascii="Symbol" w:eastAsia="Symbol" w:hAnsi="Symbol" w:cs="Symbol"/>
        </w:rPr>
      </w:pPr>
      <w:r>
        <w:rPr>
          <w:rFonts w:eastAsia="Times New Roman"/>
          <w:i/>
          <w:iCs/>
        </w:rPr>
        <w:t>уменьшаются некоторые дисциплинарные трудности (сокращается число учеников, не работающих на уроке, не выполняющих домашние задания);</w:t>
      </w:r>
    </w:p>
    <w:p w:rsidR="0025019A" w:rsidRDefault="0025019A">
      <w:pPr>
        <w:spacing w:line="1" w:lineRule="exact"/>
        <w:rPr>
          <w:rFonts w:ascii="Symbol" w:eastAsia="Symbol" w:hAnsi="Symbol" w:cs="Symbol"/>
        </w:rPr>
      </w:pPr>
    </w:p>
    <w:p w:rsidR="0025019A" w:rsidRDefault="00EB3FA5" w:rsidP="00FC3647">
      <w:pPr>
        <w:numPr>
          <w:ilvl w:val="0"/>
          <w:numId w:val="210"/>
        </w:numPr>
        <w:tabs>
          <w:tab w:val="left" w:pos="1700"/>
        </w:tabs>
        <w:ind w:left="1700" w:hanging="730"/>
        <w:rPr>
          <w:rFonts w:ascii="Symbol" w:eastAsia="Symbol" w:hAnsi="Symbol" w:cs="Symbol"/>
        </w:rPr>
      </w:pPr>
      <w:r>
        <w:rPr>
          <w:rFonts w:eastAsia="Times New Roman"/>
          <w:i/>
          <w:iCs/>
        </w:rPr>
        <w:t>снижается школьная тревожность;</w:t>
      </w:r>
    </w:p>
    <w:p w:rsidR="0025019A" w:rsidRDefault="00EB3FA5" w:rsidP="00FC3647">
      <w:pPr>
        <w:numPr>
          <w:ilvl w:val="0"/>
          <w:numId w:val="210"/>
        </w:numPr>
        <w:tabs>
          <w:tab w:val="left" w:pos="1700"/>
        </w:tabs>
        <w:ind w:left="1700" w:hanging="730"/>
        <w:rPr>
          <w:rFonts w:ascii="Symbol" w:eastAsia="Symbol" w:hAnsi="Symbol" w:cs="Symbol"/>
        </w:rPr>
      </w:pPr>
      <w:r>
        <w:rPr>
          <w:rFonts w:eastAsia="Times New Roman"/>
          <w:i/>
          <w:iCs/>
        </w:rPr>
        <w:t>возрастает  познавательная  активность  и  творческая  самостоятельность</w:t>
      </w:r>
    </w:p>
    <w:p w:rsidR="0025019A" w:rsidRDefault="00EB3FA5">
      <w:pPr>
        <w:ind w:left="260"/>
        <w:rPr>
          <w:rFonts w:ascii="Symbol" w:eastAsia="Symbol" w:hAnsi="Symbol" w:cs="Symbol"/>
        </w:rPr>
      </w:pPr>
      <w:r>
        <w:rPr>
          <w:rFonts w:eastAsia="Times New Roman"/>
          <w:i/>
          <w:iCs/>
        </w:rPr>
        <w:t>учащихся;</w:t>
      </w:r>
    </w:p>
    <w:p w:rsidR="0025019A" w:rsidRDefault="00EB3FA5" w:rsidP="00FC3647">
      <w:pPr>
        <w:numPr>
          <w:ilvl w:val="0"/>
          <w:numId w:val="210"/>
        </w:numPr>
        <w:tabs>
          <w:tab w:val="left" w:pos="1700"/>
        </w:tabs>
        <w:spacing w:line="237" w:lineRule="auto"/>
        <w:ind w:left="1700" w:hanging="730"/>
        <w:rPr>
          <w:rFonts w:ascii="Symbol" w:eastAsia="Symbol" w:hAnsi="Symbol" w:cs="Symbol"/>
        </w:rPr>
      </w:pPr>
      <w:r>
        <w:rPr>
          <w:rFonts w:eastAsia="Times New Roman"/>
          <w:i/>
          <w:iCs/>
        </w:rPr>
        <w:t>возрастает сплоченность класса;</w:t>
      </w:r>
    </w:p>
    <w:p w:rsidR="0025019A" w:rsidRDefault="0025019A">
      <w:pPr>
        <w:spacing w:line="27" w:lineRule="exact"/>
        <w:rPr>
          <w:rFonts w:ascii="Symbol" w:eastAsia="Symbol" w:hAnsi="Symbol" w:cs="Symbol"/>
        </w:rPr>
      </w:pPr>
    </w:p>
    <w:p w:rsidR="0025019A" w:rsidRDefault="00EB3FA5" w:rsidP="00FC3647">
      <w:pPr>
        <w:numPr>
          <w:ilvl w:val="0"/>
          <w:numId w:val="210"/>
        </w:numPr>
        <w:tabs>
          <w:tab w:val="left" w:pos="1700"/>
        </w:tabs>
        <w:spacing w:line="227" w:lineRule="auto"/>
        <w:ind w:left="260" w:firstLine="710"/>
        <w:rPr>
          <w:rFonts w:ascii="Symbol" w:eastAsia="Symbol" w:hAnsi="Symbol" w:cs="Symbol"/>
        </w:rPr>
      </w:pPr>
      <w:r>
        <w:rPr>
          <w:rFonts w:eastAsia="Times New Roman"/>
          <w:i/>
          <w:iCs/>
        </w:rPr>
        <w:t>меняется характер взаимоотношений между детьми, они начинают лучше понимать друг друга и самих себя;</w:t>
      </w:r>
    </w:p>
    <w:p w:rsidR="0025019A" w:rsidRDefault="0025019A">
      <w:pPr>
        <w:spacing w:line="29" w:lineRule="exact"/>
        <w:rPr>
          <w:rFonts w:ascii="Symbol" w:eastAsia="Symbol" w:hAnsi="Symbol" w:cs="Symbol"/>
        </w:rPr>
      </w:pPr>
    </w:p>
    <w:p w:rsidR="0025019A" w:rsidRDefault="00EB3FA5" w:rsidP="00FC3647">
      <w:pPr>
        <w:numPr>
          <w:ilvl w:val="0"/>
          <w:numId w:val="210"/>
        </w:numPr>
        <w:tabs>
          <w:tab w:val="left" w:pos="1700"/>
        </w:tabs>
        <w:spacing w:line="227" w:lineRule="auto"/>
        <w:ind w:left="260" w:firstLine="710"/>
        <w:rPr>
          <w:rFonts w:ascii="Symbol" w:eastAsia="Symbol" w:hAnsi="Symbol" w:cs="Symbol"/>
        </w:rPr>
      </w:pPr>
      <w:r>
        <w:rPr>
          <w:rFonts w:eastAsia="Times New Roman"/>
          <w:i/>
          <w:iCs/>
        </w:rPr>
        <w:t>растет самокритичность; ребенок, имеющий опыт совместной работы со сверстниками, более точно оценивает свои возможности, лучше себя контролирует;</w:t>
      </w:r>
    </w:p>
    <w:p w:rsidR="0025019A" w:rsidRDefault="0025019A">
      <w:pPr>
        <w:spacing w:line="1" w:lineRule="exact"/>
        <w:rPr>
          <w:rFonts w:ascii="Symbol" w:eastAsia="Symbol" w:hAnsi="Symbol" w:cs="Symbol"/>
        </w:rPr>
      </w:pPr>
    </w:p>
    <w:p w:rsidR="0025019A" w:rsidRDefault="00EB3FA5" w:rsidP="00FC3647">
      <w:pPr>
        <w:numPr>
          <w:ilvl w:val="0"/>
          <w:numId w:val="210"/>
        </w:numPr>
        <w:tabs>
          <w:tab w:val="left" w:pos="1700"/>
        </w:tabs>
        <w:spacing w:line="237" w:lineRule="auto"/>
        <w:ind w:left="1700" w:hanging="730"/>
        <w:rPr>
          <w:rFonts w:ascii="Symbol" w:eastAsia="Symbol" w:hAnsi="Symbol" w:cs="Symbol"/>
        </w:rPr>
      </w:pPr>
      <w:r>
        <w:rPr>
          <w:rFonts w:eastAsia="Times New Roman"/>
          <w:i/>
          <w:iCs/>
        </w:rPr>
        <w:t>дети, помогающие своим товарищам, с большим уважением относятся к труду</w:t>
      </w:r>
    </w:p>
    <w:p w:rsidR="0025019A" w:rsidRDefault="0025019A">
      <w:pPr>
        <w:spacing w:line="2" w:lineRule="exact"/>
        <w:rPr>
          <w:rFonts w:ascii="Symbol" w:eastAsia="Symbol" w:hAnsi="Symbol" w:cs="Symbol"/>
        </w:rPr>
      </w:pPr>
    </w:p>
    <w:p w:rsidR="0025019A" w:rsidRDefault="00EB3FA5">
      <w:pPr>
        <w:ind w:left="260"/>
        <w:rPr>
          <w:rFonts w:ascii="Symbol" w:eastAsia="Symbol" w:hAnsi="Symbol" w:cs="Symbol"/>
        </w:rPr>
      </w:pPr>
      <w:r>
        <w:rPr>
          <w:rFonts w:eastAsia="Times New Roman"/>
          <w:i/>
          <w:iCs/>
        </w:rPr>
        <w:t>учителя;</w:t>
      </w:r>
    </w:p>
    <w:p w:rsidR="0025019A" w:rsidRDefault="0025019A">
      <w:pPr>
        <w:spacing w:line="24" w:lineRule="exact"/>
        <w:rPr>
          <w:rFonts w:ascii="Symbol" w:eastAsia="Symbol" w:hAnsi="Symbol" w:cs="Symbol"/>
        </w:rPr>
      </w:pPr>
    </w:p>
    <w:p w:rsidR="0025019A" w:rsidRDefault="00EB3FA5" w:rsidP="00FC3647">
      <w:pPr>
        <w:numPr>
          <w:ilvl w:val="0"/>
          <w:numId w:val="210"/>
        </w:numPr>
        <w:tabs>
          <w:tab w:val="left" w:pos="1700"/>
        </w:tabs>
        <w:spacing w:line="227" w:lineRule="auto"/>
        <w:ind w:left="260" w:firstLine="710"/>
        <w:rPr>
          <w:rFonts w:ascii="Symbol" w:eastAsia="Symbol" w:hAnsi="Symbol" w:cs="Symbol"/>
        </w:rPr>
      </w:pPr>
      <w:r>
        <w:rPr>
          <w:rFonts w:eastAsia="Times New Roman"/>
          <w:i/>
          <w:iCs/>
        </w:rPr>
        <w:t>дети приобретают навыки, необходимые для жизни в обществе: ответственность, такт, умение строить свое поведение с учетом позиции других людей;</w:t>
      </w:r>
    </w:p>
    <w:p w:rsidR="0025019A" w:rsidRDefault="0025019A">
      <w:pPr>
        <w:spacing w:line="29" w:lineRule="exact"/>
        <w:rPr>
          <w:rFonts w:ascii="Symbol" w:eastAsia="Symbol" w:hAnsi="Symbol" w:cs="Symbol"/>
        </w:rPr>
      </w:pPr>
    </w:p>
    <w:p w:rsidR="0025019A" w:rsidRDefault="00EB3FA5" w:rsidP="00FC3647">
      <w:pPr>
        <w:numPr>
          <w:ilvl w:val="0"/>
          <w:numId w:val="210"/>
        </w:numPr>
        <w:tabs>
          <w:tab w:val="left" w:pos="1700"/>
        </w:tabs>
        <w:spacing w:line="233" w:lineRule="auto"/>
        <w:ind w:left="260" w:firstLine="710"/>
        <w:jc w:val="both"/>
        <w:rPr>
          <w:rFonts w:ascii="Symbol" w:eastAsia="Symbol" w:hAnsi="Symbol" w:cs="Symbol"/>
        </w:rPr>
      </w:pPr>
      <w:r>
        <w:rPr>
          <w:rFonts w:eastAsia="Times New Roman"/>
          <w:i/>
          <w:iCs/>
        </w:rPr>
        <w:t>учитель получает возможность реально осуществлять дифференцированный и индивидуальный подход к учащимся: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w:t>
      </w:r>
    </w:p>
    <w:p w:rsidR="0025019A" w:rsidRDefault="0025019A">
      <w:pPr>
        <w:spacing w:line="286" w:lineRule="exact"/>
        <w:rPr>
          <w:sz w:val="20"/>
          <w:szCs w:val="20"/>
        </w:rPr>
      </w:pPr>
    </w:p>
    <w:p w:rsidR="0025019A" w:rsidRDefault="00EB3FA5">
      <w:pPr>
        <w:ind w:left="980"/>
        <w:rPr>
          <w:sz w:val="20"/>
          <w:szCs w:val="20"/>
        </w:rPr>
      </w:pPr>
      <w:r>
        <w:rPr>
          <w:rFonts w:eastAsia="Times New Roman"/>
          <w:b/>
          <w:bCs/>
          <w:i/>
          <w:iCs/>
        </w:rPr>
        <w:t>Разновозрастное сотрудничество</w:t>
      </w:r>
    </w:p>
    <w:p w:rsidR="0025019A" w:rsidRDefault="0025019A">
      <w:pPr>
        <w:spacing w:line="289" w:lineRule="exact"/>
        <w:rPr>
          <w:sz w:val="20"/>
          <w:szCs w:val="20"/>
        </w:rPr>
      </w:pPr>
    </w:p>
    <w:p w:rsidR="0025019A" w:rsidRDefault="00EB3FA5">
      <w:pPr>
        <w:spacing w:line="238" w:lineRule="auto"/>
        <w:ind w:left="260" w:firstLine="708"/>
        <w:jc w:val="both"/>
        <w:rPr>
          <w:sz w:val="20"/>
          <w:szCs w:val="20"/>
        </w:rPr>
      </w:pPr>
      <w:r>
        <w:rPr>
          <w:rFonts w:eastAsia="Times New Roman"/>
          <w:i/>
          <w:iCs/>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то есть овладеть деятельностью ученья, школьнику нужно поработать в позиции учителя по отношению к другом</w:t>
      </w:r>
      <w:proofErr w:type="gramStart"/>
      <w:r>
        <w:rPr>
          <w:rFonts w:eastAsia="Times New Roman"/>
          <w:i/>
          <w:iCs/>
        </w:rPr>
        <w:t>у(</w:t>
      </w:r>
      <w:proofErr w:type="gramEnd"/>
      <w:r>
        <w:rPr>
          <w:rFonts w:eastAsia="Times New Roman"/>
          <w:i/>
          <w:iCs/>
        </w:rPr>
        <w:t>"пробую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детей 1-2 классов).</w:t>
      </w:r>
    </w:p>
    <w:p w:rsidR="0025019A" w:rsidRDefault="0025019A">
      <w:pPr>
        <w:spacing w:line="294" w:lineRule="exact"/>
        <w:rPr>
          <w:sz w:val="20"/>
          <w:szCs w:val="20"/>
        </w:rPr>
      </w:pPr>
    </w:p>
    <w:p w:rsidR="0025019A" w:rsidRDefault="00EB3FA5">
      <w:pPr>
        <w:spacing w:line="238" w:lineRule="auto"/>
        <w:ind w:left="260" w:firstLine="708"/>
        <w:jc w:val="both"/>
        <w:rPr>
          <w:sz w:val="20"/>
          <w:szCs w:val="20"/>
        </w:rPr>
      </w:pPr>
      <w:r>
        <w:rPr>
          <w:rFonts w:eastAsia="Times New Roman"/>
          <w:i/>
          <w:iCs/>
        </w:rPr>
        <w:t>Роль "младшего учителя" - посредника между взрослым и младшим школьником - в точности соответствует реальному положению подросткового возраста между детством и взрослостью. Разновозрастное учебное сотрудничество подростков и младших школьников может стать средством профилактики подросткового негативизма в его школьных проявлениях, а также способствовать формированию их учебной самостоятельности. Младший подросток может и должен на какое-то время стать учителем более маленьких ребят для того, чтобы окончательно утвердиться в собственной позиции учащегося. Заметим, что, начавшись</w:t>
      </w:r>
    </w:p>
    <w:p w:rsidR="0025019A" w:rsidRDefault="0025019A">
      <w:pPr>
        <w:sectPr w:rsidR="0025019A">
          <w:pgSz w:w="11900" w:h="16838"/>
          <w:pgMar w:top="1136" w:right="846" w:bottom="981" w:left="1440" w:header="0" w:footer="0" w:gutter="0"/>
          <w:cols w:space="720" w:equalWidth="0">
            <w:col w:w="9620"/>
          </w:cols>
        </w:sectPr>
      </w:pPr>
    </w:p>
    <w:p w:rsidR="0025019A" w:rsidRDefault="00EB3FA5">
      <w:pPr>
        <w:ind w:left="260"/>
        <w:rPr>
          <w:sz w:val="20"/>
          <w:szCs w:val="20"/>
        </w:rPr>
      </w:pPr>
      <w:r>
        <w:rPr>
          <w:rFonts w:eastAsia="Times New Roman"/>
          <w:i/>
          <w:iCs/>
        </w:rPr>
        <w:t>как игра, эта деятельность становится весьма серьезной и ответственной для школьника, т.к.</w:t>
      </w:r>
    </w:p>
    <w:p w:rsidR="0025019A" w:rsidRDefault="0025019A">
      <w:pPr>
        <w:spacing w:line="1" w:lineRule="exact"/>
        <w:rPr>
          <w:sz w:val="20"/>
          <w:szCs w:val="20"/>
        </w:rPr>
      </w:pPr>
    </w:p>
    <w:p w:rsidR="0025019A" w:rsidRDefault="00EB3FA5">
      <w:pPr>
        <w:ind w:left="260"/>
        <w:rPr>
          <w:sz w:val="20"/>
          <w:szCs w:val="20"/>
        </w:rPr>
      </w:pPr>
      <w:r>
        <w:rPr>
          <w:rFonts w:eastAsia="Times New Roman"/>
          <w:i/>
          <w:iCs/>
        </w:rPr>
        <w:t>ставит перед ним вполне реальные цели: научить кого-то чему-то.</w:t>
      </w:r>
    </w:p>
    <w:p w:rsidR="0025019A" w:rsidRDefault="0025019A">
      <w:pPr>
        <w:spacing w:line="292"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Эта работа детей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создает условия для опробования, анализа и </w:t>
      </w:r>
      <w:proofErr w:type="gramStart"/>
      <w:r>
        <w:rPr>
          <w:rFonts w:eastAsia="Times New Roman"/>
          <w:i/>
          <w:iCs/>
        </w:rPr>
        <w:t>обобщения</w:t>
      </w:r>
      <w:proofErr w:type="gramEnd"/>
      <w:r>
        <w:rPr>
          <w:rFonts w:eastAsia="Times New Roman"/>
          <w:i/>
          <w:iCs/>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5019A" w:rsidRDefault="0025019A">
      <w:pPr>
        <w:spacing w:line="296" w:lineRule="exact"/>
        <w:rPr>
          <w:sz w:val="20"/>
          <w:szCs w:val="20"/>
        </w:rPr>
      </w:pPr>
    </w:p>
    <w:p w:rsidR="0025019A" w:rsidRDefault="00EB3FA5">
      <w:pPr>
        <w:spacing w:line="237" w:lineRule="auto"/>
        <w:ind w:left="260" w:firstLine="708"/>
        <w:jc w:val="both"/>
        <w:rPr>
          <w:sz w:val="20"/>
          <w:szCs w:val="20"/>
        </w:rPr>
      </w:pPr>
      <w:r>
        <w:rPr>
          <w:rFonts w:eastAsia="Times New Roman"/>
          <w:i/>
          <w:iCs/>
        </w:rPr>
        <w:t>Ситуация разновозрастного сотрудничества способствует развитию у маленьких "учителей" способности понимать и учитывать интеллектуальную и эмоциональную позицию другого человека. В частности, пятиклассники начинают по-новому видеть труд собственных учителей, вклад сверстников (младших) в общую деятельность.</w:t>
      </w:r>
    </w:p>
    <w:p w:rsidR="0025019A" w:rsidRDefault="0025019A">
      <w:pPr>
        <w:spacing w:line="286" w:lineRule="exact"/>
        <w:rPr>
          <w:sz w:val="20"/>
          <w:szCs w:val="20"/>
        </w:rPr>
      </w:pPr>
    </w:p>
    <w:p w:rsidR="0025019A" w:rsidRDefault="00EB3FA5">
      <w:pPr>
        <w:ind w:left="980"/>
        <w:rPr>
          <w:sz w:val="20"/>
          <w:szCs w:val="20"/>
        </w:rPr>
      </w:pPr>
      <w:r>
        <w:rPr>
          <w:rFonts w:eastAsia="Times New Roman"/>
          <w:b/>
          <w:bCs/>
          <w:i/>
          <w:iCs/>
        </w:rPr>
        <w:t>Дискуссия</w:t>
      </w:r>
    </w:p>
    <w:p w:rsidR="0025019A" w:rsidRDefault="0025019A">
      <w:pPr>
        <w:spacing w:line="287" w:lineRule="exact"/>
        <w:rPr>
          <w:sz w:val="20"/>
          <w:szCs w:val="20"/>
        </w:rPr>
      </w:pPr>
    </w:p>
    <w:p w:rsidR="0025019A" w:rsidRDefault="00EB3FA5">
      <w:pPr>
        <w:spacing w:line="237" w:lineRule="auto"/>
        <w:ind w:left="260" w:firstLine="708"/>
        <w:jc w:val="both"/>
        <w:rPr>
          <w:sz w:val="20"/>
          <w:szCs w:val="20"/>
        </w:rPr>
      </w:pPr>
      <w:r>
        <w:rPr>
          <w:rFonts w:eastAsia="Times New Roman"/>
          <w:i/>
          <w:iCs/>
        </w:rPr>
        <w:t>Диалог учащихся может проходить не только в устной, но и письменной форме. На определенном этапе развития эффективным средством работы учащихся со своей и чужой точками зрения может стать письменная дискуссия. Как известно, в начальной школе на протяжении более чем 3-х лет совместные действия учащихся строятся преимущественно через устные формы учебных диалогов с одноклассниками и учителем.</w:t>
      </w:r>
    </w:p>
    <w:p w:rsidR="0025019A" w:rsidRDefault="0025019A">
      <w:pPr>
        <w:spacing w:line="16" w:lineRule="exact"/>
        <w:rPr>
          <w:sz w:val="20"/>
          <w:szCs w:val="20"/>
        </w:rPr>
      </w:pPr>
    </w:p>
    <w:p w:rsidR="0025019A" w:rsidRDefault="00EB3FA5">
      <w:pPr>
        <w:spacing w:line="238" w:lineRule="auto"/>
        <w:ind w:left="260" w:firstLine="708"/>
        <w:jc w:val="both"/>
        <w:rPr>
          <w:sz w:val="20"/>
          <w:szCs w:val="20"/>
        </w:rPr>
      </w:pPr>
      <w:r>
        <w:rPr>
          <w:rFonts w:eastAsia="Times New Roman"/>
          <w:i/>
          <w:iCs/>
        </w:rPr>
        <w:t>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где может произойти следующий шаг в развитии учебного сотрудничества - переход к письменным формам ведения дискуссии.</w:t>
      </w:r>
    </w:p>
    <w:p w:rsidR="0025019A" w:rsidRDefault="00EB3FA5">
      <w:pPr>
        <w:ind w:left="980"/>
        <w:rPr>
          <w:sz w:val="20"/>
          <w:szCs w:val="20"/>
        </w:rPr>
      </w:pPr>
      <w:r>
        <w:rPr>
          <w:rFonts w:eastAsia="Times New Roman"/>
          <w:i/>
          <w:iCs/>
        </w:rPr>
        <w:t>Выделяют следующие функции письменной дискуссии:</w:t>
      </w:r>
    </w:p>
    <w:p w:rsidR="0025019A" w:rsidRDefault="0025019A">
      <w:pPr>
        <w:spacing w:line="28" w:lineRule="exact"/>
        <w:rPr>
          <w:sz w:val="20"/>
          <w:szCs w:val="20"/>
        </w:rPr>
      </w:pPr>
    </w:p>
    <w:p w:rsidR="0025019A" w:rsidRDefault="00EB3FA5" w:rsidP="00FC3647">
      <w:pPr>
        <w:numPr>
          <w:ilvl w:val="0"/>
          <w:numId w:val="211"/>
        </w:numPr>
        <w:tabs>
          <w:tab w:val="left" w:pos="1700"/>
        </w:tabs>
        <w:spacing w:line="234" w:lineRule="auto"/>
        <w:ind w:left="260" w:firstLine="710"/>
        <w:jc w:val="both"/>
        <w:rPr>
          <w:rFonts w:ascii="Symbol" w:eastAsia="Symbol" w:hAnsi="Symbol" w:cs="Symbol"/>
        </w:rPr>
      </w:pPr>
      <w:r>
        <w:rPr>
          <w:rFonts w:eastAsia="Times New Roman"/>
          <w:i/>
          <w:iCs/>
        </w:rPr>
        <w:t>чтение и понимание письменно изложенной точки зрения других людей может стать переходной учебной формой между устной дискуссией, характерной для начального этапа образования, и мысленным диалогом с авторами научных и научно-популярных текстов, из которых уже старшие подростки получают сведения о взглядах на проблемы, существующие в разных областях знаний;</w:t>
      </w:r>
    </w:p>
    <w:p w:rsidR="0025019A" w:rsidRDefault="0025019A">
      <w:pPr>
        <w:spacing w:line="29" w:lineRule="exact"/>
        <w:rPr>
          <w:rFonts w:ascii="Symbol" w:eastAsia="Symbol" w:hAnsi="Symbol" w:cs="Symbol"/>
        </w:rPr>
      </w:pPr>
    </w:p>
    <w:p w:rsidR="0025019A" w:rsidRDefault="00EB3FA5" w:rsidP="00FC3647">
      <w:pPr>
        <w:numPr>
          <w:ilvl w:val="0"/>
          <w:numId w:val="211"/>
        </w:numPr>
        <w:tabs>
          <w:tab w:val="left" w:pos="1700"/>
        </w:tabs>
        <w:spacing w:line="227" w:lineRule="auto"/>
        <w:ind w:left="260" w:firstLine="710"/>
        <w:rPr>
          <w:rFonts w:ascii="Symbol" w:eastAsia="Symbol" w:hAnsi="Symbol" w:cs="Symbol"/>
        </w:rPr>
      </w:pPr>
      <w:r>
        <w:rPr>
          <w:rFonts w:eastAsia="Times New Roman"/>
          <w:i/>
          <w:iCs/>
        </w:rPr>
        <w:t>письменное оформление мысли способствует развитию речи младших подростков, их умения формулировать свое мнение так, чтобы быть понятым другими;</w:t>
      </w:r>
    </w:p>
    <w:p w:rsidR="0025019A" w:rsidRDefault="0025019A">
      <w:pPr>
        <w:spacing w:line="29" w:lineRule="exact"/>
        <w:rPr>
          <w:rFonts w:ascii="Symbol" w:eastAsia="Symbol" w:hAnsi="Symbol" w:cs="Symbol"/>
        </w:rPr>
      </w:pPr>
    </w:p>
    <w:p w:rsidR="0025019A" w:rsidRDefault="00EB3FA5" w:rsidP="00FC3647">
      <w:pPr>
        <w:numPr>
          <w:ilvl w:val="0"/>
          <w:numId w:val="211"/>
        </w:numPr>
        <w:tabs>
          <w:tab w:val="left" w:pos="1700"/>
        </w:tabs>
        <w:spacing w:line="233" w:lineRule="auto"/>
        <w:ind w:left="260" w:firstLine="710"/>
        <w:jc w:val="both"/>
        <w:rPr>
          <w:rFonts w:ascii="Symbol" w:eastAsia="Symbol" w:hAnsi="Symbol" w:cs="Symbol"/>
        </w:rPr>
      </w:pPr>
      <w:r>
        <w:rPr>
          <w:rFonts w:eastAsia="Times New Roman"/>
          <w:i/>
          <w:iCs/>
        </w:rPr>
        <w:t>письменная речь является средством развития теоретического мышления школьника, помогает фиксировать наиболее важные моменты в изучаемом тексте (определение новой проблемы, установление противоречия, высказывание гипотезы, выявление способов их проверки, фиксация выводов и др.);</w:t>
      </w:r>
    </w:p>
    <w:p w:rsidR="0025019A" w:rsidRDefault="0025019A">
      <w:pPr>
        <w:spacing w:line="28" w:lineRule="exact"/>
        <w:rPr>
          <w:rFonts w:ascii="Symbol" w:eastAsia="Symbol" w:hAnsi="Symbol" w:cs="Symbol"/>
        </w:rPr>
      </w:pPr>
    </w:p>
    <w:p w:rsidR="0025019A" w:rsidRDefault="00EB3FA5" w:rsidP="00FC3647">
      <w:pPr>
        <w:numPr>
          <w:ilvl w:val="0"/>
          <w:numId w:val="211"/>
        </w:numPr>
        <w:tabs>
          <w:tab w:val="left" w:pos="1700"/>
        </w:tabs>
        <w:spacing w:line="234" w:lineRule="auto"/>
        <w:ind w:left="260" w:firstLine="710"/>
        <w:jc w:val="both"/>
        <w:rPr>
          <w:rFonts w:ascii="Symbol" w:eastAsia="Symbol" w:hAnsi="Symbol" w:cs="Symbol"/>
        </w:rPr>
      </w:pPr>
      <w:r>
        <w:rPr>
          <w:rFonts w:eastAsia="Times New Roman"/>
          <w:i/>
          <w:iCs/>
        </w:rPr>
        <w:t>организация на уроке письменной дискуссии предоставляет возможность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w:t>
      </w:r>
    </w:p>
    <w:p w:rsidR="0025019A" w:rsidRDefault="0025019A">
      <w:pPr>
        <w:spacing w:line="25" w:lineRule="exact"/>
        <w:rPr>
          <w:rFonts w:ascii="Symbol" w:eastAsia="Symbol" w:hAnsi="Symbol" w:cs="Symbol"/>
        </w:rPr>
      </w:pPr>
    </w:p>
    <w:p w:rsidR="0025019A" w:rsidRDefault="00EB3FA5" w:rsidP="00FC3647">
      <w:pPr>
        <w:numPr>
          <w:ilvl w:val="0"/>
          <w:numId w:val="211"/>
        </w:numPr>
        <w:tabs>
          <w:tab w:val="left" w:pos="1700"/>
        </w:tabs>
        <w:spacing w:line="227" w:lineRule="auto"/>
        <w:ind w:left="260" w:firstLine="710"/>
        <w:rPr>
          <w:rFonts w:ascii="Symbol" w:eastAsia="Symbol" w:hAnsi="Symbol" w:cs="Symbol"/>
        </w:rPr>
      </w:pPr>
      <w:r>
        <w:rPr>
          <w:rFonts w:eastAsia="Times New Roman"/>
          <w:i/>
          <w:iCs/>
        </w:rPr>
        <w:t>организация письменной дискуссии предоставляет дополнительные возможности концентрации внимания детей на уроке.</w:t>
      </w:r>
    </w:p>
    <w:p w:rsidR="0025019A" w:rsidRDefault="0025019A">
      <w:pPr>
        <w:spacing w:line="14" w:lineRule="exact"/>
        <w:rPr>
          <w:rFonts w:ascii="Symbol" w:eastAsia="Symbol" w:hAnsi="Symbol" w:cs="Symbol"/>
        </w:rPr>
      </w:pPr>
    </w:p>
    <w:p w:rsidR="0025019A" w:rsidRDefault="00EB3FA5">
      <w:pPr>
        <w:spacing w:line="238" w:lineRule="auto"/>
        <w:ind w:left="260" w:firstLine="708"/>
        <w:jc w:val="both"/>
        <w:rPr>
          <w:rFonts w:ascii="Symbol" w:eastAsia="Symbol" w:hAnsi="Symbol" w:cs="Symbol"/>
        </w:rPr>
      </w:pPr>
      <w:r>
        <w:rPr>
          <w:rFonts w:eastAsia="Times New Roman"/>
          <w:i/>
          <w:iCs/>
        </w:rPr>
        <w:t>Следует обратить внимание на развитие тех коммуникативных умений, которые являются предпосылкой успешно проведенной письменной дискуссии: четко письменно излагать свое мнение, понимать точки зрения своих одноклассников, выраженные письменно, задавать вопросы на понимание, вступать в спор с автором письменного текста в ситуации, когда автор может (не может) ответить читателю. Эти коммуникативные умения могут послужить основой для серьезной работы в дальнейшем с текстами (документами, первоисточниками и т.п.), в которых содержатся разные точки зрения, существующие в той или другой области знаний.</w:t>
      </w:r>
    </w:p>
    <w:p w:rsidR="0025019A" w:rsidRDefault="0025019A">
      <w:pPr>
        <w:sectPr w:rsidR="0025019A">
          <w:pgSz w:w="11900" w:h="16838"/>
          <w:pgMar w:top="1125" w:right="846" w:bottom="787" w:left="1440" w:header="0" w:footer="0" w:gutter="0"/>
          <w:cols w:space="720" w:equalWidth="0">
            <w:col w:w="9620"/>
          </w:cols>
        </w:sectPr>
      </w:pPr>
    </w:p>
    <w:p w:rsidR="0025019A" w:rsidRDefault="0025019A">
      <w:pPr>
        <w:spacing w:line="21" w:lineRule="exact"/>
        <w:rPr>
          <w:sz w:val="20"/>
          <w:szCs w:val="20"/>
        </w:rPr>
      </w:pPr>
    </w:p>
    <w:p w:rsidR="0025019A" w:rsidRDefault="00EB3FA5" w:rsidP="00A94D59">
      <w:pPr>
        <w:ind w:left="980"/>
        <w:rPr>
          <w:sz w:val="20"/>
          <w:szCs w:val="20"/>
        </w:rPr>
      </w:pPr>
      <w:r>
        <w:rPr>
          <w:rFonts w:eastAsia="Times New Roman"/>
          <w:b/>
          <w:bCs/>
          <w:i/>
          <w:iCs/>
          <w:sz w:val="21"/>
          <w:szCs w:val="21"/>
        </w:rPr>
        <w:t>Работа с текстом</w:t>
      </w:r>
      <w:r w:rsidR="00A94D59">
        <w:rPr>
          <w:rFonts w:eastAsia="Times New Roman"/>
          <w:b/>
          <w:bCs/>
          <w:i/>
          <w:iCs/>
          <w:sz w:val="21"/>
          <w:szCs w:val="21"/>
        </w:rPr>
        <w:t xml:space="preserve"> </w:t>
      </w:r>
      <w:r>
        <w:rPr>
          <w:rFonts w:eastAsia="Times New Roman"/>
          <w:i/>
          <w:iCs/>
        </w:rPr>
        <w:t xml:space="preserve">Работа с текстом, столь распространенная в среднем звене школы, делает существенный вклад в развитие речевой и коммуникативной компетенции учащихся. </w:t>
      </w:r>
      <w:proofErr w:type="spellStart"/>
      <w:r>
        <w:rPr>
          <w:rFonts w:eastAsia="Times New Roman"/>
          <w:i/>
          <w:iCs/>
        </w:rPr>
        <w:t>Коммуникативность</w:t>
      </w:r>
      <w:proofErr w:type="spellEnd"/>
      <w:r>
        <w:rPr>
          <w:rFonts w:eastAsia="Times New Roman"/>
          <w:i/>
          <w:iCs/>
        </w:rPr>
        <w:t xml:space="preserve"> текста проявляется в том, что он всегда существует только в определенной ситуации общения:</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КТО (адресан</w:t>
      </w:r>
      <w:proofErr w:type="gramStart"/>
      <w:r>
        <w:rPr>
          <w:rFonts w:eastAsia="Times New Roman"/>
          <w:i/>
          <w:iCs/>
        </w:rPr>
        <w:t>т-</w:t>
      </w:r>
      <w:proofErr w:type="gramEnd"/>
      <w:r>
        <w:rPr>
          <w:rFonts w:eastAsia="Times New Roman"/>
          <w:i/>
          <w:iCs/>
        </w:rPr>
        <w:t xml:space="preserve"> автор текста-говорящий или пишущий);</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КОМУ (адресат – слушающий или читающий);</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ГДЕ (место общения);</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КОГДА (время общения);</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ПОЧЕМУ (мотив, причина общения);</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ЗАЧЕМ (цель общения);</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ЧТО (предмет речи, тема);</w:t>
      </w:r>
    </w:p>
    <w:p w:rsidR="0025019A" w:rsidRDefault="00EB3FA5" w:rsidP="00FC3647">
      <w:pPr>
        <w:numPr>
          <w:ilvl w:val="0"/>
          <w:numId w:val="212"/>
        </w:numPr>
        <w:tabs>
          <w:tab w:val="left" w:pos="1700"/>
        </w:tabs>
        <w:ind w:left="1700" w:hanging="730"/>
        <w:rPr>
          <w:rFonts w:ascii="Symbol" w:eastAsia="Symbol" w:hAnsi="Symbol" w:cs="Symbol"/>
        </w:rPr>
      </w:pPr>
      <w:r>
        <w:rPr>
          <w:rFonts w:eastAsia="Times New Roman"/>
          <w:i/>
          <w:iCs/>
        </w:rPr>
        <w:t xml:space="preserve">КАК </w:t>
      </w:r>
      <w:proofErr w:type="gramStart"/>
      <w:r>
        <w:rPr>
          <w:rFonts w:eastAsia="Times New Roman"/>
          <w:i/>
          <w:iCs/>
        </w:rPr>
        <w:t xml:space="preserve">( </w:t>
      </w:r>
      <w:proofErr w:type="gramEnd"/>
      <w:r>
        <w:rPr>
          <w:rFonts w:eastAsia="Times New Roman"/>
          <w:i/>
          <w:iCs/>
        </w:rPr>
        <w:t>способ выражения мыслей) говорит или пишет.</w:t>
      </w:r>
    </w:p>
    <w:p w:rsidR="0025019A" w:rsidRDefault="0025019A">
      <w:pPr>
        <w:spacing w:line="12" w:lineRule="exact"/>
        <w:rPr>
          <w:sz w:val="20"/>
          <w:szCs w:val="20"/>
        </w:rPr>
      </w:pPr>
    </w:p>
    <w:p w:rsidR="0025019A" w:rsidRDefault="00EB3FA5">
      <w:pPr>
        <w:spacing w:line="239" w:lineRule="auto"/>
        <w:ind w:left="260" w:firstLine="708"/>
        <w:jc w:val="both"/>
        <w:rPr>
          <w:sz w:val="20"/>
          <w:szCs w:val="20"/>
        </w:rPr>
      </w:pPr>
      <w:r>
        <w:rPr>
          <w:rFonts w:eastAsia="Times New Roman"/>
          <w:i/>
          <w:iCs/>
        </w:rPr>
        <w:t xml:space="preserve">Текст является коммуникативной единицей обучения, т.к. учебный процесс происходит в условиях непосредственного речевого общения путем обмена текстами в устной или письменной форме. </w:t>
      </w:r>
      <w:proofErr w:type="gramStart"/>
      <w:r>
        <w:rPr>
          <w:rFonts w:eastAsia="Times New Roman"/>
          <w:i/>
          <w:iCs/>
        </w:rPr>
        <w:t>Кроме коммуникативных умений, работа с текстом способствует формированию логических и лингвистических умений, характеризующихся развитием мышления и чувством языка (например, умений: выделять существенные и несущественные признаки предмета; группировать признаки, явления и факты; выделять основную и детализирующую информацию в содержании текста; делать выводы из наблюдений; обобщать факты, видеть ключевые слова текста и т. д.).</w:t>
      </w:r>
      <w:proofErr w:type="gramEnd"/>
      <w:r>
        <w:rPr>
          <w:rFonts w:eastAsia="Times New Roman"/>
          <w:i/>
          <w:iCs/>
        </w:rPr>
        <w:t xml:space="preserve"> Формирование многих коммуникативных, логических, лингвистических умений школьников происходит в процессе работы с текстом, который составляет основу дидактического материала, с помощью которого учащимся предъявляются соответствующие знания.</w:t>
      </w:r>
    </w:p>
    <w:p w:rsidR="0025019A" w:rsidRDefault="0025019A">
      <w:pPr>
        <w:spacing w:line="13" w:lineRule="exact"/>
        <w:rPr>
          <w:sz w:val="20"/>
          <w:szCs w:val="20"/>
        </w:rPr>
      </w:pPr>
    </w:p>
    <w:p w:rsidR="0025019A" w:rsidRDefault="00EB3FA5" w:rsidP="00FC3647">
      <w:pPr>
        <w:numPr>
          <w:ilvl w:val="1"/>
          <w:numId w:val="213"/>
        </w:numPr>
        <w:tabs>
          <w:tab w:val="left" w:pos="1205"/>
        </w:tabs>
        <w:spacing w:line="237" w:lineRule="auto"/>
        <w:ind w:left="260" w:firstLine="710"/>
        <w:jc w:val="both"/>
        <w:rPr>
          <w:rFonts w:eastAsia="Times New Roman"/>
          <w:i/>
          <w:iCs/>
        </w:rPr>
      </w:pPr>
      <w:proofErr w:type="gramStart"/>
      <w:r>
        <w:rPr>
          <w:rFonts w:eastAsia="Times New Roman"/>
          <w:i/>
          <w:iCs/>
        </w:rPr>
        <w:t>процессе</w:t>
      </w:r>
      <w:proofErr w:type="gramEnd"/>
      <w:r>
        <w:rPr>
          <w:rFonts w:eastAsia="Times New Roman"/>
          <w:i/>
          <w:iCs/>
        </w:rPr>
        <w:t xml:space="preserve"> обучения текст как дидактический материал используется в двух речевых разновидностях в зависимости от коммуникативных намерений автора (учителя или ученика). Если цель – передать информацию, то создается информационная речь, если же цель – объяснить, доказать или убедить в чем-то, то создается убеждающая речь. Причем каждая из этих речевых разновидностей осуществляется в определенном типе речи: информационная речь</w:t>
      </w:r>
    </w:p>
    <w:p w:rsidR="0025019A" w:rsidRDefault="0025019A">
      <w:pPr>
        <w:spacing w:line="15" w:lineRule="exact"/>
        <w:rPr>
          <w:rFonts w:eastAsia="Times New Roman"/>
          <w:i/>
          <w:iCs/>
        </w:rPr>
      </w:pPr>
    </w:p>
    <w:p w:rsidR="0025019A" w:rsidRDefault="00EB3FA5">
      <w:pPr>
        <w:spacing w:line="234" w:lineRule="auto"/>
        <w:ind w:left="260"/>
        <w:rPr>
          <w:rFonts w:eastAsia="Times New Roman"/>
          <w:i/>
          <w:iCs/>
        </w:rPr>
      </w:pPr>
      <w:r>
        <w:rPr>
          <w:rFonts w:eastAsia="Times New Roman"/>
          <w:i/>
          <w:iCs/>
        </w:rPr>
        <w:t>– это текст-описание или текс</w:t>
      </w:r>
      <w:proofErr w:type="gramStart"/>
      <w:r>
        <w:rPr>
          <w:rFonts w:eastAsia="Times New Roman"/>
          <w:i/>
          <w:iCs/>
        </w:rPr>
        <w:t>т-</w:t>
      </w:r>
      <w:proofErr w:type="gramEnd"/>
      <w:r>
        <w:rPr>
          <w:rFonts w:eastAsia="Times New Roman"/>
          <w:i/>
          <w:iCs/>
        </w:rPr>
        <w:t xml:space="preserve"> повествование; убеждающая речь - это текст-объяснение, текст-рассуждение (доказательство или размышление).</w:t>
      </w:r>
    </w:p>
    <w:p w:rsidR="0025019A" w:rsidRDefault="0025019A">
      <w:pPr>
        <w:spacing w:line="297" w:lineRule="exact"/>
        <w:rPr>
          <w:sz w:val="20"/>
          <w:szCs w:val="20"/>
        </w:rPr>
      </w:pPr>
    </w:p>
    <w:p w:rsidR="0025019A" w:rsidRDefault="00EB3FA5">
      <w:pPr>
        <w:spacing w:line="234" w:lineRule="auto"/>
        <w:ind w:left="260" w:firstLine="708"/>
        <w:jc w:val="both"/>
        <w:rPr>
          <w:sz w:val="20"/>
          <w:szCs w:val="20"/>
        </w:rPr>
      </w:pPr>
      <w:r>
        <w:rPr>
          <w:rFonts w:eastAsia="Times New Roman"/>
          <w:b/>
          <w:bCs/>
          <w:i/>
          <w:iCs/>
        </w:rPr>
        <w:t>Проектная деятельность учащихся с ТНР как средство развития общения и сотрудничества в основном звене школы</w:t>
      </w:r>
    </w:p>
    <w:p w:rsidR="0025019A" w:rsidRDefault="0025019A">
      <w:pPr>
        <w:spacing w:line="289" w:lineRule="exact"/>
        <w:rPr>
          <w:sz w:val="20"/>
          <w:szCs w:val="20"/>
        </w:rPr>
      </w:pPr>
    </w:p>
    <w:p w:rsidR="0025019A" w:rsidRDefault="00EB3FA5">
      <w:pPr>
        <w:spacing w:line="238" w:lineRule="auto"/>
        <w:ind w:left="260" w:firstLine="708"/>
        <w:jc w:val="both"/>
        <w:rPr>
          <w:sz w:val="20"/>
          <w:szCs w:val="20"/>
        </w:rPr>
      </w:pPr>
      <w:r>
        <w:rPr>
          <w:rFonts w:eastAsia="Times New Roman"/>
          <w:i/>
          <w:iCs/>
        </w:rPr>
        <w:t>Средняя ступень школьного образования служит исключительно благоприятным периодом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договоренности о правилах взаимодействия: один отвечает – остальные слушают, оценка ответа товарища после его полного ответа; правила работы в группе, паре; действия учащихся на основе заданного эталона и т.д.</w:t>
      </w:r>
    </w:p>
    <w:p w:rsidR="0025019A" w:rsidRDefault="0025019A">
      <w:pPr>
        <w:spacing w:line="281" w:lineRule="exact"/>
        <w:rPr>
          <w:sz w:val="20"/>
          <w:szCs w:val="20"/>
        </w:rPr>
      </w:pPr>
    </w:p>
    <w:p w:rsidR="0025019A" w:rsidRDefault="00EB3FA5">
      <w:pPr>
        <w:ind w:left="980"/>
        <w:rPr>
          <w:sz w:val="20"/>
          <w:szCs w:val="20"/>
        </w:rPr>
      </w:pPr>
      <w:r>
        <w:rPr>
          <w:rFonts w:eastAsia="Times New Roman"/>
          <w:i/>
          <w:iCs/>
        </w:rPr>
        <w:t>Целесообразно разделять разные типы ситуаций сотрудничества.</w:t>
      </w:r>
    </w:p>
    <w:p w:rsidR="0025019A" w:rsidRDefault="0025019A">
      <w:pPr>
        <w:spacing w:line="11" w:lineRule="exact"/>
        <w:rPr>
          <w:sz w:val="20"/>
          <w:szCs w:val="20"/>
        </w:rPr>
      </w:pPr>
    </w:p>
    <w:p w:rsidR="0025019A" w:rsidRDefault="00EB3FA5" w:rsidP="00FC3647">
      <w:pPr>
        <w:numPr>
          <w:ilvl w:val="1"/>
          <w:numId w:val="214"/>
        </w:numPr>
        <w:tabs>
          <w:tab w:val="left" w:pos="1222"/>
        </w:tabs>
        <w:spacing w:line="237" w:lineRule="auto"/>
        <w:ind w:left="260" w:firstLine="710"/>
        <w:jc w:val="both"/>
        <w:rPr>
          <w:rFonts w:eastAsia="Times New Roman"/>
          <w:i/>
          <w:iCs/>
        </w:rPr>
      </w:pPr>
      <w:r>
        <w:rPr>
          <w:rFonts w:eastAsia="Times New Roman"/>
          <w:i/>
          <w:iCs/>
        </w:rPr>
        <w:t>Ситуация сотрудничества со сверстниками с распределением функций. Способность сформулировать вопрос, помогающий добыть информацию, не достающую для успешного действия, является существенным показателем учебной инициативности ребенка, перехода от позиции обучаемого к позиции учащего себя самостоятельно с помощью других людей.</w:t>
      </w:r>
    </w:p>
    <w:p w:rsidR="0025019A" w:rsidRDefault="0025019A">
      <w:pPr>
        <w:spacing w:line="14" w:lineRule="exact"/>
        <w:rPr>
          <w:rFonts w:eastAsia="Times New Roman"/>
          <w:i/>
          <w:iCs/>
        </w:rPr>
      </w:pPr>
    </w:p>
    <w:p w:rsidR="0025019A" w:rsidRDefault="00EB3FA5" w:rsidP="00FC3647">
      <w:pPr>
        <w:numPr>
          <w:ilvl w:val="1"/>
          <w:numId w:val="214"/>
        </w:numPr>
        <w:tabs>
          <w:tab w:val="left" w:pos="1258"/>
        </w:tabs>
        <w:spacing w:line="235" w:lineRule="auto"/>
        <w:ind w:left="260" w:firstLine="710"/>
        <w:jc w:val="both"/>
        <w:rPr>
          <w:rFonts w:eastAsia="Times New Roman"/>
          <w:i/>
          <w:iCs/>
        </w:rPr>
      </w:pPr>
      <w:r>
        <w:rPr>
          <w:rFonts w:eastAsia="Times New Roman"/>
          <w:i/>
          <w:iCs/>
        </w:rPr>
        <w:t xml:space="preserve">Ситуация сотрудничества </w:t>
      </w:r>
      <w:proofErr w:type="gramStart"/>
      <w:r>
        <w:rPr>
          <w:rFonts w:eastAsia="Times New Roman"/>
          <w:i/>
          <w:iCs/>
        </w:rPr>
        <w:t>со</w:t>
      </w:r>
      <w:proofErr w:type="gramEnd"/>
      <w:r>
        <w:rPr>
          <w:rFonts w:eastAsia="Times New Roman"/>
          <w:i/>
          <w:iCs/>
        </w:rPr>
        <w:t xml:space="preserve"> взрослым с распределением функций. Эта ситуация отличается от </w:t>
      </w:r>
      <w:proofErr w:type="gramStart"/>
      <w:r>
        <w:rPr>
          <w:rFonts w:eastAsia="Times New Roman"/>
          <w:i/>
          <w:iCs/>
        </w:rPr>
        <w:t>предыдущей</w:t>
      </w:r>
      <w:proofErr w:type="gramEnd"/>
      <w:r>
        <w:rPr>
          <w:rFonts w:eastAsia="Times New Roman"/>
          <w:i/>
          <w:iCs/>
        </w:rPr>
        <w:t xml:space="preserve"> тем, что партнером ребенка выступает не сверстник, а взрослый. Здесь требуется способность ребенка проявлять инициативу в ситуации неопределенной задачи:</w:t>
      </w:r>
    </w:p>
    <w:p w:rsidR="0025019A" w:rsidRDefault="0025019A">
      <w:pPr>
        <w:spacing w:line="3" w:lineRule="exact"/>
        <w:rPr>
          <w:rFonts w:eastAsia="Times New Roman"/>
          <w:i/>
          <w:iCs/>
        </w:rPr>
      </w:pPr>
    </w:p>
    <w:p w:rsidR="0025019A" w:rsidRDefault="00EB3FA5" w:rsidP="00FC3647">
      <w:pPr>
        <w:numPr>
          <w:ilvl w:val="0"/>
          <w:numId w:val="214"/>
        </w:numPr>
        <w:tabs>
          <w:tab w:val="left" w:pos="420"/>
        </w:tabs>
        <w:ind w:left="420" w:hanging="158"/>
        <w:rPr>
          <w:rFonts w:eastAsia="Times New Roman"/>
          <w:i/>
          <w:iCs/>
        </w:rPr>
      </w:pPr>
      <w:r>
        <w:rPr>
          <w:rFonts w:eastAsia="Times New Roman"/>
          <w:i/>
          <w:iCs/>
        </w:rPr>
        <w:t>помощью вопросов получать недостающую информацию.</w:t>
      </w:r>
    </w:p>
    <w:p w:rsidR="0025019A" w:rsidRDefault="00EB3FA5" w:rsidP="00FC3647">
      <w:pPr>
        <w:numPr>
          <w:ilvl w:val="1"/>
          <w:numId w:val="215"/>
        </w:numPr>
        <w:tabs>
          <w:tab w:val="left" w:pos="1200"/>
        </w:tabs>
        <w:ind w:left="1200" w:hanging="230"/>
        <w:rPr>
          <w:rFonts w:eastAsia="Times New Roman"/>
          <w:i/>
          <w:iCs/>
        </w:rPr>
      </w:pPr>
      <w:r>
        <w:rPr>
          <w:rFonts w:eastAsia="Times New Roman"/>
          <w:i/>
          <w:iCs/>
        </w:rPr>
        <w:t>Ситуация взаимодействия со сверстниками без четкого разделения функций.</w:t>
      </w:r>
    </w:p>
    <w:p w:rsidR="0025019A" w:rsidRDefault="0025019A">
      <w:pPr>
        <w:spacing w:line="11" w:lineRule="exact"/>
        <w:rPr>
          <w:rFonts w:eastAsia="Times New Roman"/>
          <w:i/>
          <w:iCs/>
        </w:rPr>
      </w:pPr>
    </w:p>
    <w:p w:rsidR="0025019A" w:rsidRDefault="00EB3FA5" w:rsidP="00FC3647">
      <w:pPr>
        <w:numPr>
          <w:ilvl w:val="1"/>
          <w:numId w:val="215"/>
        </w:numPr>
        <w:tabs>
          <w:tab w:val="left" w:pos="1239"/>
        </w:tabs>
        <w:spacing w:line="236" w:lineRule="auto"/>
        <w:ind w:left="260" w:firstLine="710"/>
        <w:jc w:val="both"/>
        <w:rPr>
          <w:rFonts w:eastAsia="Times New Roman"/>
          <w:i/>
          <w:iCs/>
        </w:rPr>
      </w:pPr>
      <w:r>
        <w:rPr>
          <w:rFonts w:eastAsia="Times New Roman"/>
          <w:i/>
          <w:iCs/>
        </w:rPr>
        <w:t>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25019A" w:rsidRDefault="0025019A">
      <w:pPr>
        <w:sectPr w:rsidR="0025019A">
          <w:pgSz w:w="11900" w:h="16838"/>
          <w:pgMar w:top="1136" w:right="846" w:bottom="1440" w:left="1440" w:header="0" w:footer="0" w:gutter="0"/>
          <w:cols w:space="720" w:equalWidth="0">
            <w:col w:w="9620"/>
          </w:cols>
        </w:sectPr>
      </w:pPr>
    </w:p>
    <w:p w:rsidR="0025019A" w:rsidRDefault="00EB3FA5">
      <w:pPr>
        <w:spacing w:line="234" w:lineRule="auto"/>
        <w:ind w:left="260" w:firstLine="708"/>
        <w:jc w:val="both"/>
        <w:rPr>
          <w:sz w:val="20"/>
          <w:szCs w:val="20"/>
        </w:rPr>
      </w:pPr>
      <w:r>
        <w:rPr>
          <w:rFonts w:eastAsia="Times New Roman"/>
          <w:i/>
          <w:iCs/>
        </w:rPr>
        <w:t xml:space="preserve">Ключевая компетенция, развитие которой невозможно все контекста коммуникативной деятельности, – это </w:t>
      </w:r>
      <w:r>
        <w:rPr>
          <w:rFonts w:eastAsia="Times New Roman"/>
          <w:b/>
          <w:bCs/>
          <w:i/>
          <w:iCs/>
        </w:rPr>
        <w:t>работа в группе</w:t>
      </w:r>
      <w:r>
        <w:rPr>
          <w:rFonts w:eastAsia="Times New Roman"/>
          <w:i/>
          <w:iCs/>
        </w:rPr>
        <w:t xml:space="preserve"> </w:t>
      </w:r>
      <w:r>
        <w:rPr>
          <w:rFonts w:eastAsia="Times New Roman"/>
          <w:b/>
          <w:bCs/>
          <w:i/>
          <w:iCs/>
        </w:rPr>
        <w:t>(команде)</w:t>
      </w:r>
      <w:r>
        <w:rPr>
          <w:rFonts w:eastAsia="Times New Roman"/>
          <w:i/>
          <w:iCs/>
        </w:rPr>
        <w:t xml:space="preserve"> </w:t>
      </w:r>
      <w:r>
        <w:rPr>
          <w:rFonts w:eastAsia="Times New Roman"/>
          <w:b/>
          <w:bCs/>
          <w:i/>
          <w:iCs/>
        </w:rPr>
        <w:t>сверстников</w:t>
      </w:r>
      <w:r>
        <w:rPr>
          <w:rFonts w:eastAsia="Times New Roman"/>
          <w:i/>
          <w:iCs/>
        </w:rPr>
        <w:t>: умение устанавливать рабочие</w:t>
      </w:r>
    </w:p>
    <w:p w:rsidR="0025019A" w:rsidRDefault="0025019A">
      <w:pPr>
        <w:spacing w:line="11" w:lineRule="exact"/>
        <w:rPr>
          <w:sz w:val="20"/>
          <w:szCs w:val="20"/>
        </w:rPr>
      </w:pPr>
    </w:p>
    <w:p w:rsidR="0025019A" w:rsidRDefault="00EB3FA5">
      <w:pPr>
        <w:spacing w:line="238" w:lineRule="auto"/>
        <w:ind w:left="260"/>
        <w:jc w:val="both"/>
        <w:rPr>
          <w:sz w:val="20"/>
          <w:szCs w:val="20"/>
        </w:rPr>
      </w:pPr>
      <w:r>
        <w:rPr>
          <w:rFonts w:eastAsia="Times New Roman"/>
          <w:i/>
          <w:iCs/>
        </w:rPr>
        <w:t xml:space="preserve">отношения, эффективно сотрудничать и способствовать продуктивной кооперации. В соответствии с такими целями большое значение придается проектным формам работы, где помимо направленности на конкретную проблему (задачу), создания определенного продукта, </w:t>
      </w:r>
      <w:proofErr w:type="spellStart"/>
      <w:r>
        <w:rPr>
          <w:rFonts w:eastAsia="Times New Roman"/>
          <w:i/>
          <w:iCs/>
        </w:rPr>
        <w:t>межпредметных</w:t>
      </w:r>
      <w:proofErr w:type="spellEnd"/>
      <w:r>
        <w:rPr>
          <w:rFonts w:eastAsia="Times New Roman"/>
          <w:i/>
          <w:iCs/>
        </w:rPr>
        <w:t xml:space="preserve">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действительным организатором совместной работы с учениками, способствуя переходу к реальному сотрудничеству в ходе овладения знаниями.</w:t>
      </w:r>
    </w:p>
    <w:p w:rsidR="0025019A" w:rsidRDefault="0025019A">
      <w:pPr>
        <w:spacing w:line="301" w:lineRule="exact"/>
        <w:rPr>
          <w:sz w:val="20"/>
          <w:szCs w:val="20"/>
        </w:rPr>
      </w:pPr>
    </w:p>
    <w:p w:rsidR="0025019A" w:rsidRDefault="00EB3FA5">
      <w:pPr>
        <w:spacing w:line="237" w:lineRule="auto"/>
        <w:ind w:left="260" w:firstLine="708"/>
        <w:jc w:val="both"/>
        <w:rPr>
          <w:sz w:val="20"/>
          <w:szCs w:val="20"/>
        </w:rPr>
      </w:pPr>
      <w:r>
        <w:rPr>
          <w:rFonts w:eastAsia="Times New Roman"/>
          <w:i/>
          <w:iCs/>
        </w:rPr>
        <w:t>Успех в современном обществе во многом определяется способностью человека организовать свою жизнь как проект: распознать проблему, определить дальнюю и ближайшую перспективу, найти и привлечь необходимые ресурсы, наметить план действий и, осуществив его, оценить, удалось ли достичь поставленных целей. Сегодня школа имеет возможность развивать соответствующие способности, организуя проектную деятельность учащихся.</w:t>
      </w:r>
    </w:p>
    <w:p w:rsidR="0025019A" w:rsidRDefault="0025019A">
      <w:pPr>
        <w:spacing w:line="295" w:lineRule="exact"/>
        <w:rPr>
          <w:sz w:val="20"/>
          <w:szCs w:val="20"/>
        </w:rPr>
      </w:pPr>
    </w:p>
    <w:p w:rsidR="0025019A" w:rsidRDefault="00EB3FA5">
      <w:pPr>
        <w:spacing w:line="238" w:lineRule="auto"/>
        <w:ind w:left="260" w:firstLine="708"/>
        <w:jc w:val="both"/>
        <w:rPr>
          <w:sz w:val="20"/>
          <w:szCs w:val="20"/>
        </w:rPr>
      </w:pPr>
      <w:r>
        <w:rPr>
          <w:rFonts w:eastAsia="Times New Roman"/>
          <w:i/>
          <w:iCs/>
        </w:rPr>
        <w:t>Огромное достоинство проектного метода связано с тем, что школьник выступает в качестве активного субъекта деятельности. В свою очередь это обстоятельство мобилизует потенциал всех его способностей. Кроме того, метод проектов направлен на развитие навыков сотрудничества и делового общения в коллективе, предусматривает сочетание индивидуальной самостоятельной работы с групповыми занятиями, обсуждение дискуссионных вопросов, то есть он способствует развитию социально значимых качеств учащихся.</w:t>
      </w:r>
    </w:p>
    <w:p w:rsidR="0025019A" w:rsidRDefault="0025019A">
      <w:pPr>
        <w:spacing w:line="14" w:lineRule="exact"/>
        <w:rPr>
          <w:sz w:val="20"/>
          <w:szCs w:val="20"/>
        </w:rPr>
      </w:pPr>
    </w:p>
    <w:p w:rsidR="0025019A" w:rsidRDefault="00EB3FA5">
      <w:pPr>
        <w:spacing w:line="236" w:lineRule="auto"/>
        <w:ind w:left="260" w:firstLine="708"/>
        <w:jc w:val="both"/>
        <w:rPr>
          <w:sz w:val="20"/>
          <w:szCs w:val="20"/>
        </w:rPr>
      </w:pPr>
      <w:r>
        <w:rPr>
          <w:rFonts w:eastAsia="Times New Roman"/>
          <w:i/>
          <w:iCs/>
        </w:rPr>
        <w:t>Проектная форма сотрудничества предполагает совокупность способностей, направленных не только на обмен информацией и действиями, но и на тонкую ориентировку в эмоционально-психологических потребностях партнеров по современной деятельности:</w:t>
      </w:r>
    </w:p>
    <w:p w:rsidR="0025019A" w:rsidRDefault="00EB3FA5" w:rsidP="00FC3647">
      <w:pPr>
        <w:numPr>
          <w:ilvl w:val="0"/>
          <w:numId w:val="216"/>
        </w:numPr>
        <w:tabs>
          <w:tab w:val="left" w:pos="1700"/>
        </w:tabs>
        <w:spacing w:line="238" w:lineRule="auto"/>
        <w:ind w:left="1700" w:hanging="730"/>
        <w:rPr>
          <w:rFonts w:ascii="Symbol" w:eastAsia="Symbol" w:hAnsi="Symbol" w:cs="Symbol"/>
        </w:rPr>
      </w:pPr>
      <w:r>
        <w:rPr>
          <w:rFonts w:eastAsia="Times New Roman"/>
          <w:i/>
          <w:iCs/>
        </w:rPr>
        <w:t>оказывать поддержку и содействие тем, от кого зависит достижение цели;</w:t>
      </w:r>
    </w:p>
    <w:p w:rsidR="0025019A" w:rsidRDefault="00EB3FA5" w:rsidP="00FC3647">
      <w:pPr>
        <w:numPr>
          <w:ilvl w:val="0"/>
          <w:numId w:val="216"/>
        </w:numPr>
        <w:tabs>
          <w:tab w:val="left" w:pos="1700"/>
        </w:tabs>
        <w:ind w:left="1700" w:hanging="730"/>
        <w:rPr>
          <w:rFonts w:ascii="Symbol" w:eastAsia="Symbol" w:hAnsi="Symbol" w:cs="Symbol"/>
        </w:rPr>
      </w:pPr>
      <w:r>
        <w:rPr>
          <w:rFonts w:eastAsia="Times New Roman"/>
          <w:i/>
          <w:iCs/>
        </w:rPr>
        <w:t>обеспечивать бесконфликтную совместную работу в группе;</w:t>
      </w:r>
    </w:p>
    <w:p w:rsidR="0025019A" w:rsidRDefault="00EB3FA5" w:rsidP="00FC3647">
      <w:pPr>
        <w:numPr>
          <w:ilvl w:val="0"/>
          <w:numId w:val="216"/>
        </w:numPr>
        <w:tabs>
          <w:tab w:val="left" w:pos="1700"/>
        </w:tabs>
        <w:ind w:left="1700" w:hanging="730"/>
        <w:rPr>
          <w:rFonts w:ascii="Symbol" w:eastAsia="Symbol" w:hAnsi="Symbol" w:cs="Symbol"/>
        </w:rPr>
      </w:pPr>
      <w:r>
        <w:rPr>
          <w:rFonts w:eastAsia="Times New Roman"/>
          <w:i/>
          <w:iCs/>
        </w:rPr>
        <w:t>устанавливать с людьми теплые отношения взаимопонимания;</w:t>
      </w:r>
    </w:p>
    <w:p w:rsidR="0025019A" w:rsidRDefault="00EB3FA5" w:rsidP="00FC3647">
      <w:pPr>
        <w:numPr>
          <w:ilvl w:val="0"/>
          <w:numId w:val="216"/>
        </w:numPr>
        <w:tabs>
          <w:tab w:val="left" w:pos="1700"/>
        </w:tabs>
        <w:ind w:left="1700" w:hanging="730"/>
        <w:rPr>
          <w:rFonts w:ascii="Symbol" w:eastAsia="Symbol" w:hAnsi="Symbol" w:cs="Symbol"/>
        </w:rPr>
      </w:pPr>
      <w:r>
        <w:rPr>
          <w:rFonts w:eastAsia="Times New Roman"/>
          <w:i/>
          <w:iCs/>
        </w:rPr>
        <w:t>устраивать эффективные групповые обсуждения;</w:t>
      </w:r>
    </w:p>
    <w:p w:rsidR="0025019A" w:rsidRDefault="0025019A">
      <w:pPr>
        <w:spacing w:line="27" w:lineRule="exact"/>
        <w:rPr>
          <w:rFonts w:ascii="Symbol" w:eastAsia="Symbol" w:hAnsi="Symbol" w:cs="Symbol"/>
        </w:rPr>
      </w:pPr>
    </w:p>
    <w:p w:rsidR="0025019A" w:rsidRDefault="00EB3FA5" w:rsidP="00FC3647">
      <w:pPr>
        <w:numPr>
          <w:ilvl w:val="0"/>
          <w:numId w:val="216"/>
        </w:numPr>
        <w:tabs>
          <w:tab w:val="left" w:pos="1700"/>
        </w:tabs>
        <w:spacing w:line="227" w:lineRule="auto"/>
        <w:ind w:left="260" w:firstLine="710"/>
        <w:rPr>
          <w:rFonts w:ascii="Symbol" w:eastAsia="Symbol" w:hAnsi="Symbol" w:cs="Symbol"/>
        </w:rPr>
      </w:pPr>
      <w:r>
        <w:rPr>
          <w:rFonts w:eastAsia="Times New Roman"/>
          <w:i/>
          <w:iCs/>
        </w:rPr>
        <w:t>обеспечивать обмен знаниями между членами группы для принятия эффективных совместных решений;</w:t>
      </w:r>
    </w:p>
    <w:p w:rsidR="0025019A" w:rsidRDefault="0025019A">
      <w:pPr>
        <w:spacing w:line="25" w:lineRule="exact"/>
        <w:rPr>
          <w:rFonts w:ascii="Symbol" w:eastAsia="Symbol" w:hAnsi="Symbol" w:cs="Symbol"/>
        </w:rPr>
      </w:pPr>
    </w:p>
    <w:p w:rsidR="0025019A" w:rsidRDefault="00EB3FA5" w:rsidP="00FC3647">
      <w:pPr>
        <w:numPr>
          <w:ilvl w:val="0"/>
          <w:numId w:val="216"/>
        </w:numPr>
        <w:tabs>
          <w:tab w:val="left" w:pos="1700"/>
        </w:tabs>
        <w:spacing w:line="227" w:lineRule="auto"/>
        <w:ind w:left="260" w:right="20" w:firstLine="710"/>
        <w:rPr>
          <w:rFonts w:ascii="Symbol" w:eastAsia="Symbol" w:hAnsi="Symbol" w:cs="Symbol"/>
          <w:sz w:val="20"/>
          <w:szCs w:val="20"/>
        </w:rPr>
      </w:pPr>
      <w:r>
        <w:rPr>
          <w:rFonts w:eastAsia="Times New Roman"/>
          <w:i/>
          <w:iCs/>
          <w:sz w:val="20"/>
          <w:szCs w:val="20"/>
        </w:rPr>
        <w:t>четко формулировать цели группы и позволять ее участникам проявлять собственную энергию для достижения этих целей;</w:t>
      </w:r>
    </w:p>
    <w:p w:rsidR="0025019A" w:rsidRDefault="00EB3FA5" w:rsidP="00FC3647">
      <w:pPr>
        <w:numPr>
          <w:ilvl w:val="0"/>
          <w:numId w:val="216"/>
        </w:numPr>
        <w:tabs>
          <w:tab w:val="left" w:pos="1700"/>
        </w:tabs>
        <w:ind w:left="1700" w:hanging="730"/>
        <w:rPr>
          <w:rFonts w:ascii="Symbol" w:eastAsia="Symbol" w:hAnsi="Symbol" w:cs="Symbol"/>
          <w:sz w:val="20"/>
          <w:szCs w:val="20"/>
        </w:rPr>
      </w:pPr>
      <w:r>
        <w:rPr>
          <w:rFonts w:eastAsia="Times New Roman"/>
          <w:i/>
          <w:iCs/>
          <w:sz w:val="20"/>
          <w:szCs w:val="20"/>
        </w:rPr>
        <w:t>адекватно реагировать на нужды других.</w:t>
      </w:r>
    </w:p>
    <w:p w:rsidR="0025019A" w:rsidRDefault="0025019A">
      <w:pPr>
        <w:spacing w:line="293" w:lineRule="exact"/>
        <w:rPr>
          <w:sz w:val="20"/>
          <w:szCs w:val="20"/>
        </w:rPr>
      </w:pPr>
    </w:p>
    <w:p w:rsidR="0025019A" w:rsidRDefault="00EB3FA5">
      <w:pPr>
        <w:spacing w:line="238" w:lineRule="auto"/>
        <w:ind w:left="260" w:firstLine="708"/>
        <w:jc w:val="both"/>
        <w:rPr>
          <w:sz w:val="20"/>
          <w:szCs w:val="20"/>
        </w:rPr>
      </w:pPr>
      <w:r>
        <w:rPr>
          <w:rFonts w:eastAsia="Times New Roman"/>
          <w:i/>
          <w:iCs/>
        </w:rPr>
        <w:t>Проектная деятельность все чаще применяется в общеобразовательных школах, но представления о том, какой она должна быть, весьма различны. Проектом часто называют работу самого различного жанра: от обычного реферата и нестандартного выполнения обычного задания (ответ по географии или истории с исполнением песен и танцев изучаемой страны или эпохи) до действительно серьезного исследования с последующей защитой по принципу курсовой или дипломной работы.</w:t>
      </w:r>
    </w:p>
    <w:p w:rsidR="0025019A" w:rsidRDefault="0025019A">
      <w:pPr>
        <w:spacing w:line="293" w:lineRule="exact"/>
        <w:rPr>
          <w:sz w:val="20"/>
          <w:szCs w:val="20"/>
        </w:rPr>
      </w:pPr>
    </w:p>
    <w:p w:rsidR="0025019A" w:rsidRDefault="00EB3FA5">
      <w:pPr>
        <w:spacing w:line="238" w:lineRule="auto"/>
        <w:ind w:left="260" w:firstLine="708"/>
        <w:jc w:val="both"/>
        <w:rPr>
          <w:sz w:val="20"/>
          <w:szCs w:val="20"/>
        </w:rPr>
      </w:pPr>
      <w:r>
        <w:rPr>
          <w:rFonts w:eastAsia="Times New Roman"/>
          <w:i/>
          <w:iCs/>
        </w:rPr>
        <w:t>Вовлечение учащихся в проектную деятельность происходит постепенно. Как показывает опыт проектной деятельности в школе «Премьер», серьезный интерес к такой, в значительной степени самостоятельной, работе появляется в основном звене школы. Именно подростки обладают достаточными организационными навыками, опытом исследовательской работы, владеют навыками использования компьютера для поиска информации и оформления письменной части проекта. Они обладают необходимыми волевыми качествами, чтобы преодолевать возникающие трудности и не утрачивать интерес к длительной работе, способны не терять из поля зрения значимую цель.</w:t>
      </w:r>
    </w:p>
    <w:p w:rsidR="0025019A" w:rsidRDefault="0025019A">
      <w:pPr>
        <w:sectPr w:rsidR="0025019A">
          <w:pgSz w:w="11900" w:h="16838"/>
          <w:pgMar w:top="1138" w:right="846" w:bottom="808" w:left="1440" w:header="0" w:footer="0" w:gutter="0"/>
          <w:cols w:space="720" w:equalWidth="0">
            <w:col w:w="9620"/>
          </w:cols>
        </w:sectPr>
      </w:pPr>
    </w:p>
    <w:p w:rsidR="0025019A" w:rsidRDefault="0025019A">
      <w:pPr>
        <w:spacing w:line="297" w:lineRule="exact"/>
        <w:rPr>
          <w:sz w:val="20"/>
          <w:szCs w:val="20"/>
        </w:rPr>
      </w:pPr>
    </w:p>
    <w:p w:rsidR="0025019A" w:rsidRDefault="00EB3FA5">
      <w:pPr>
        <w:spacing w:line="235" w:lineRule="auto"/>
        <w:ind w:left="260" w:firstLine="708"/>
        <w:jc w:val="both"/>
        <w:rPr>
          <w:sz w:val="20"/>
          <w:szCs w:val="20"/>
        </w:rPr>
      </w:pPr>
      <w:proofErr w:type="gramStart"/>
      <w:r>
        <w:rPr>
          <w:rFonts w:eastAsia="Times New Roman"/>
          <w:i/>
          <w:iCs/>
        </w:rPr>
        <w:t>Общая работа над проектом позволяет задумать и поставить оригинальный опыт, проявить собственное творческое видение процесса и результата работы, создать проектный продукт, которым смогут воспользоваться другие (новое учебное пособие, «шпаргалку» по</w:t>
      </w:r>
      <w:proofErr w:type="gramEnd"/>
    </w:p>
    <w:p w:rsidR="0025019A" w:rsidRDefault="0025019A">
      <w:pPr>
        <w:sectPr w:rsidR="0025019A">
          <w:type w:val="continuous"/>
          <w:pgSz w:w="11900" w:h="16838"/>
          <w:pgMar w:top="1138" w:right="846" w:bottom="808" w:left="1440" w:header="0" w:footer="0" w:gutter="0"/>
          <w:cols w:space="720" w:equalWidth="0">
            <w:col w:w="9620"/>
          </w:cols>
        </w:sectPr>
      </w:pPr>
    </w:p>
    <w:p w:rsidR="0025019A" w:rsidRDefault="00EB3FA5">
      <w:pPr>
        <w:spacing w:line="235" w:lineRule="auto"/>
        <w:ind w:left="260"/>
        <w:jc w:val="both"/>
        <w:rPr>
          <w:sz w:val="20"/>
          <w:szCs w:val="20"/>
        </w:rPr>
      </w:pPr>
      <w:r>
        <w:rPr>
          <w:rFonts w:eastAsia="Times New Roman"/>
          <w:i/>
          <w:iCs/>
        </w:rPr>
        <w:t>трудной теме, фильм, литературное или художественное произведение, провести творческий вечер, поставить спектакль и т.п.).</w:t>
      </w:r>
    </w:p>
    <w:p w:rsidR="0025019A" w:rsidRDefault="0025019A">
      <w:pPr>
        <w:spacing w:line="292" w:lineRule="exact"/>
        <w:rPr>
          <w:sz w:val="20"/>
          <w:szCs w:val="20"/>
        </w:rPr>
      </w:pPr>
    </w:p>
    <w:p w:rsidR="0025019A" w:rsidRDefault="00EB3FA5">
      <w:pPr>
        <w:spacing w:line="238" w:lineRule="auto"/>
        <w:ind w:left="260" w:firstLine="708"/>
        <w:jc w:val="both"/>
        <w:rPr>
          <w:sz w:val="20"/>
          <w:szCs w:val="20"/>
        </w:rPr>
      </w:pPr>
      <w:r>
        <w:rPr>
          <w:rFonts w:eastAsia="Times New Roman"/>
          <w:i/>
          <w:iCs/>
        </w:rPr>
        <w:t>Самым важным и на первых порах самым трудным является постановка цели своей работы. Учебные проекты готовятся и защищаются в рамках школьных предметов, их тематика привязана к темам, изучаемым в ходе учебных курсов. Роль учителя здесь весьма значительна, хотя основную работу все же учащийся выполняет самостоятельно. Помощь взрослого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w:t>
      </w:r>
    </w:p>
    <w:p w:rsidR="0025019A" w:rsidRDefault="0025019A">
      <w:pPr>
        <w:spacing w:line="297" w:lineRule="exact"/>
        <w:rPr>
          <w:sz w:val="20"/>
          <w:szCs w:val="20"/>
        </w:rPr>
      </w:pPr>
    </w:p>
    <w:p w:rsidR="0025019A" w:rsidRDefault="00EB3FA5">
      <w:pPr>
        <w:spacing w:line="237" w:lineRule="auto"/>
        <w:ind w:left="260" w:firstLine="708"/>
        <w:jc w:val="both"/>
        <w:rPr>
          <w:sz w:val="20"/>
          <w:szCs w:val="20"/>
        </w:rPr>
      </w:pPr>
      <w:r>
        <w:rPr>
          <w:rFonts w:eastAsia="Times New Roman"/>
          <w:i/>
          <w:iCs/>
        </w:rPr>
        <w:t>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Только продумав все эти вопросы, можно приступать к работе.</w:t>
      </w:r>
    </w:p>
    <w:p w:rsidR="0025019A" w:rsidRDefault="0025019A">
      <w:pPr>
        <w:spacing w:line="293" w:lineRule="exact"/>
        <w:rPr>
          <w:sz w:val="20"/>
          <w:szCs w:val="20"/>
        </w:rPr>
      </w:pPr>
    </w:p>
    <w:p w:rsidR="0025019A" w:rsidRDefault="00EB3FA5">
      <w:pPr>
        <w:spacing w:line="238" w:lineRule="auto"/>
        <w:ind w:left="260" w:firstLine="708"/>
        <w:jc w:val="both"/>
        <w:rPr>
          <w:sz w:val="20"/>
          <w:szCs w:val="20"/>
        </w:rPr>
      </w:pPr>
      <w:r>
        <w:rPr>
          <w:rFonts w:eastAsia="Times New Roman"/>
          <w:i/>
          <w:iCs/>
        </w:rPr>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пятого класса. Кстати, учебный проект — прекрасный способ проверки знаний учащихся, в этом случае контрольная работа по пройденной теме вполне может проводиться в форме защиты проекта. Наш опыт убеждает, что, постоянно выполняя учебные проекты в 5-7 классах, к 8 классу учащиеся приобретают достаточный опыт, чтобы перейти к работе над самостоятельными персональными проектами.</w:t>
      </w:r>
    </w:p>
    <w:p w:rsidR="0025019A" w:rsidRDefault="0025019A">
      <w:pPr>
        <w:spacing w:line="297" w:lineRule="exact"/>
        <w:rPr>
          <w:sz w:val="20"/>
          <w:szCs w:val="20"/>
        </w:rPr>
      </w:pPr>
    </w:p>
    <w:p w:rsidR="0025019A" w:rsidRDefault="00EB3FA5">
      <w:pPr>
        <w:spacing w:line="237" w:lineRule="auto"/>
        <w:ind w:left="260" w:firstLine="708"/>
        <w:jc w:val="both"/>
        <w:rPr>
          <w:sz w:val="20"/>
          <w:szCs w:val="20"/>
        </w:rPr>
      </w:pPr>
      <w:r>
        <w:rPr>
          <w:rFonts w:eastAsia="Times New Roman"/>
          <w:i/>
          <w:iCs/>
        </w:rPr>
        <w:t>Персональный проект — это самостоятельная работа, осуществляемая учащимся на протяжении длительного периода, возможно в течение всего учебного года. Приступая к такой работе, автор проекта самостоятельно или с небольшой помощью педагога составляет план предстоящей работы. Надо ли говорить, сколь важно старшекласснику научиться планировать</w:t>
      </w:r>
    </w:p>
    <w:p w:rsidR="0025019A" w:rsidRDefault="0025019A">
      <w:pPr>
        <w:spacing w:line="14" w:lineRule="exact"/>
        <w:rPr>
          <w:sz w:val="20"/>
          <w:szCs w:val="20"/>
        </w:rPr>
      </w:pPr>
    </w:p>
    <w:p w:rsidR="0025019A" w:rsidRDefault="00EB3FA5" w:rsidP="00FC3647">
      <w:pPr>
        <w:numPr>
          <w:ilvl w:val="0"/>
          <w:numId w:val="217"/>
        </w:numPr>
        <w:tabs>
          <w:tab w:val="left" w:pos="457"/>
        </w:tabs>
        <w:spacing w:line="238" w:lineRule="auto"/>
        <w:ind w:left="260" w:firstLine="2"/>
        <w:jc w:val="both"/>
        <w:rPr>
          <w:rFonts w:eastAsia="Times New Roman"/>
          <w:i/>
          <w:iCs/>
        </w:rPr>
      </w:pPr>
      <w:r>
        <w:rPr>
          <w:rFonts w:eastAsia="Times New Roman"/>
          <w:i/>
          <w:iCs/>
        </w:rPr>
        <w:t>работать по плану — это один из важнейших не только учебных, но и социальных навыков, которым должен овладеть школьник. Есть еще одна сторона проектной деятельности, о которой необходимо упомянуть. Начиная работу над проектом, учащийся должен выбрать и пригласить к сотрудничеству супервизора — кого-либо из педагогов школы, с которым ему предстоит длительное и тесное взаимодействие. Мы намерено, не употребляем термин «руководитель проекта», подчеркивая тем самым, что инициатором сотрудничества и активной стороной взаимодействия в данном случае является школьник. Взрослый здесь выступает в роли консультанта, источника информации, вдохновителя. Представляется очень важным, что такое взаимодействие дает ребятам совершенно новый опыт общения с учителем.</w:t>
      </w:r>
    </w:p>
    <w:p w:rsidR="0025019A" w:rsidRDefault="0025019A">
      <w:pPr>
        <w:spacing w:line="298" w:lineRule="exact"/>
        <w:rPr>
          <w:sz w:val="20"/>
          <w:szCs w:val="20"/>
        </w:rPr>
      </w:pPr>
    </w:p>
    <w:p w:rsidR="0025019A" w:rsidRDefault="00EB3FA5">
      <w:pPr>
        <w:spacing w:line="235" w:lineRule="auto"/>
        <w:ind w:left="260" w:firstLine="708"/>
        <w:rPr>
          <w:sz w:val="20"/>
          <w:szCs w:val="20"/>
        </w:rPr>
      </w:pPr>
      <w:r>
        <w:rPr>
          <w:rFonts w:eastAsia="Times New Roman"/>
          <w:i/>
          <w:iCs/>
        </w:rPr>
        <w:t>Работая над персональным проектом, подростки имеют возможность в полной мере реализовать познавательный мотив, выбирая темы, связанные со своими увлечениями, а иногда и</w:t>
      </w:r>
    </w:p>
    <w:p w:rsidR="0025019A" w:rsidRDefault="0025019A">
      <w:pPr>
        <w:spacing w:line="11" w:lineRule="exact"/>
        <w:rPr>
          <w:sz w:val="20"/>
          <w:szCs w:val="20"/>
        </w:rPr>
      </w:pPr>
    </w:p>
    <w:p w:rsidR="0025019A" w:rsidRDefault="00EB3FA5" w:rsidP="00FC3647">
      <w:pPr>
        <w:numPr>
          <w:ilvl w:val="0"/>
          <w:numId w:val="218"/>
        </w:numPr>
        <w:tabs>
          <w:tab w:val="left" w:pos="473"/>
        </w:tabs>
        <w:spacing w:line="238" w:lineRule="auto"/>
        <w:ind w:left="260" w:firstLine="2"/>
        <w:jc w:val="both"/>
        <w:rPr>
          <w:rFonts w:eastAsia="Times New Roman"/>
          <w:i/>
          <w:iCs/>
        </w:rPr>
      </w:pPr>
      <w:proofErr w:type="gramStart"/>
      <w:r>
        <w:rPr>
          <w:rFonts w:eastAsia="Times New Roman"/>
          <w:i/>
          <w:iCs/>
        </w:rPr>
        <w:t>личными проблемами - примерно 20% учащихся 8-9 классов в качестве тем персональных проектов выбирают личностно окрашенные темы (например:</w:t>
      </w:r>
      <w:proofErr w:type="gramEnd"/>
      <w:r>
        <w:rPr>
          <w:rFonts w:eastAsia="Times New Roman"/>
          <w:i/>
          <w:iCs/>
        </w:rPr>
        <w:t xml:space="preserve"> </w:t>
      </w:r>
      <w:proofErr w:type="gramStart"/>
      <w:r>
        <w:rPr>
          <w:rFonts w:eastAsia="Times New Roman"/>
          <w:i/>
          <w:iCs/>
        </w:rPr>
        <w:t>«Как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roofErr w:type="gramEnd"/>
    </w:p>
    <w:p w:rsidR="0025019A" w:rsidRDefault="0025019A">
      <w:pPr>
        <w:spacing w:line="292"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Одной из особенностей работы над персональным проектом является </w:t>
      </w:r>
      <w:proofErr w:type="spellStart"/>
      <w:r>
        <w:rPr>
          <w:rFonts w:eastAsia="Times New Roman"/>
          <w:i/>
          <w:iCs/>
        </w:rPr>
        <w:t>самооценивание</w:t>
      </w:r>
      <w:proofErr w:type="spellEnd"/>
      <w:r>
        <w:rPr>
          <w:rFonts w:eastAsia="Times New Roman"/>
          <w:i/>
          <w:iCs/>
        </w:rPr>
        <w:t xml:space="preserve"> хода и результата работы. </w:t>
      </w:r>
      <w:proofErr w:type="gramStart"/>
      <w:r>
        <w:rPr>
          <w:rFonts w:eastAsia="Times New Roman"/>
          <w:i/>
          <w:iCs/>
        </w:rPr>
        <w:t>Это позволяет, оглянувшись назад, увидеть допущенные просчеты (на первых порах — это переоценка собственных сил, неправильное распределение времени, неумение работать с информацией, во время обратиться за помощью.</w:t>
      </w:r>
      <w:proofErr w:type="gramEnd"/>
      <w:r>
        <w:rPr>
          <w:rFonts w:eastAsia="Times New Roman"/>
          <w:i/>
          <w:iCs/>
        </w:rPr>
        <w:t xml:space="preserve"> Такой опыт представляется очень важным, а его, к сожалению, часто не хватает не только школьникам, но и вполне взрослым людям.</w:t>
      </w:r>
    </w:p>
    <w:p w:rsidR="0025019A" w:rsidRDefault="0025019A">
      <w:pPr>
        <w:sectPr w:rsidR="0025019A">
          <w:pgSz w:w="11900" w:h="16838"/>
          <w:pgMar w:top="1136" w:right="846" w:bottom="1440" w:left="1440" w:header="0" w:footer="0" w:gutter="0"/>
          <w:cols w:space="720" w:equalWidth="0">
            <w:col w:w="9620"/>
          </w:cols>
        </w:sectPr>
      </w:pPr>
    </w:p>
    <w:p w:rsidR="0025019A" w:rsidRDefault="00EB3FA5" w:rsidP="00FC3647">
      <w:pPr>
        <w:numPr>
          <w:ilvl w:val="0"/>
          <w:numId w:val="219"/>
        </w:numPr>
        <w:tabs>
          <w:tab w:val="left" w:pos="1160"/>
        </w:tabs>
        <w:spacing w:line="237" w:lineRule="auto"/>
        <w:ind w:left="260" w:firstLine="710"/>
        <w:jc w:val="both"/>
        <w:rPr>
          <w:rFonts w:eastAsia="Times New Roman"/>
          <w:i/>
          <w:iCs/>
        </w:rPr>
      </w:pPr>
      <w:r>
        <w:rPr>
          <w:rFonts w:eastAsia="Times New Roman"/>
          <w:i/>
          <w:iCs/>
        </w:rPr>
        <w:t xml:space="preserve">школах </w:t>
      </w:r>
      <w:proofErr w:type="gramStart"/>
      <w:r>
        <w:rPr>
          <w:rFonts w:eastAsia="Times New Roman"/>
          <w:i/>
          <w:iCs/>
        </w:rPr>
        <w:t>Международного</w:t>
      </w:r>
      <w:proofErr w:type="gramEnd"/>
      <w:r>
        <w:rPr>
          <w:rFonts w:eastAsia="Times New Roman"/>
          <w:i/>
          <w:iCs/>
        </w:rPr>
        <w:t xml:space="preserve"> </w:t>
      </w:r>
      <w:proofErr w:type="spellStart"/>
      <w:r>
        <w:rPr>
          <w:rFonts w:eastAsia="Times New Roman"/>
          <w:i/>
          <w:iCs/>
        </w:rPr>
        <w:t>Бакалавриата</w:t>
      </w:r>
      <w:proofErr w:type="spellEnd"/>
      <w:r>
        <w:rPr>
          <w:rFonts w:eastAsia="Times New Roman"/>
          <w:i/>
          <w:iCs/>
        </w:rPr>
        <w:t xml:space="preserve"> разработана четкая система критериев оценки персональных проектов учащихся. Эти критерии позволяют увидеть различные стороны деятельности учащегося в ходе его работы над проектом, а также оценить результат этой работы. Примерный перечень критериев выглядит так:</w:t>
      </w:r>
    </w:p>
    <w:p w:rsidR="0025019A" w:rsidRDefault="008E315E">
      <w:pPr>
        <w:spacing w:line="20" w:lineRule="exact"/>
        <w:rPr>
          <w:sz w:val="20"/>
          <w:szCs w:val="20"/>
        </w:rPr>
      </w:pPr>
      <w:r>
        <w:rPr>
          <w:sz w:val="20"/>
          <w:szCs w:val="20"/>
        </w:rPr>
        <w:pict>
          <v:line id="Shape 19" o:spid="_x0000_s1044" style="position:absolute;z-index:251635712;visibility:visible;mso-wrap-distance-left:0;mso-wrap-distance-right:0" from="7.45pt,41.4pt" to="474.65pt,41.4pt" o:allowincell="f" strokeweight=".16931mm"/>
        </w:pict>
      </w:r>
      <w:r>
        <w:rPr>
          <w:sz w:val="20"/>
          <w:szCs w:val="20"/>
        </w:rPr>
        <w:pict>
          <v:line id="Shape 20" o:spid="_x0000_s1045" style="position:absolute;z-index:251636736;visibility:visible;mso-wrap-distance-left:0;mso-wrap-distance-right:0" from="7.45pt,64.9pt" to="474.65pt,64.9pt" o:allowincell="f" strokeweight=".16931mm"/>
        </w:pict>
      </w:r>
      <w:r>
        <w:rPr>
          <w:sz w:val="20"/>
          <w:szCs w:val="20"/>
        </w:rPr>
        <w:pict>
          <v:line id="Shape 21" o:spid="_x0000_s1046" style="position:absolute;z-index:251637760;visibility:visible;mso-wrap-distance-left:0;mso-wrap-distance-right:0" from="7.45pt,76.9pt" to="474.65pt,76.9pt" o:allowincell="f" strokeweight=".16931mm"/>
        </w:pict>
      </w:r>
      <w:r>
        <w:rPr>
          <w:sz w:val="20"/>
          <w:szCs w:val="20"/>
        </w:rPr>
        <w:pict>
          <v:line id="Shape 22" o:spid="_x0000_s1047" style="position:absolute;z-index:251638784;visibility:visible;mso-wrap-distance-left:0;mso-wrap-distance-right:0" from="7.45pt,89.4pt" to="474.65pt,89.4pt" o:allowincell="f" strokeweight=".16931mm"/>
        </w:pict>
      </w:r>
      <w:r>
        <w:rPr>
          <w:sz w:val="20"/>
          <w:szCs w:val="20"/>
        </w:rPr>
        <w:pict>
          <v:line id="Shape 23" o:spid="_x0000_s1048" style="position:absolute;z-index:251639808;visibility:visible;mso-wrap-distance-left:0;mso-wrap-distance-right:0" from="7.45pt,101.4pt" to="474.65pt,101.4pt" o:allowincell="f" strokeweight=".16931mm"/>
        </w:pict>
      </w:r>
      <w:r>
        <w:rPr>
          <w:sz w:val="20"/>
          <w:szCs w:val="20"/>
        </w:rPr>
        <w:pict>
          <v:line id="Shape 24" o:spid="_x0000_s1049" style="position:absolute;z-index:251640832;visibility:visible;mso-wrap-distance-left:0;mso-wrap-distance-right:0" from="7.45pt,113.4pt" to="474.65pt,113.4pt" o:allowincell="f" strokeweight=".16931mm"/>
        </w:pict>
      </w:r>
      <w:r>
        <w:rPr>
          <w:sz w:val="20"/>
          <w:szCs w:val="20"/>
        </w:rPr>
        <w:pict>
          <v:line id="Shape 25" o:spid="_x0000_s1050" style="position:absolute;z-index:251641856;visibility:visible;mso-wrap-distance-left:0;mso-wrap-distance-right:0" from="7.7pt,41.15pt" to="7.7pt,137.15pt" o:allowincell="f" strokeweight=".48pt"/>
        </w:pict>
      </w:r>
      <w:r>
        <w:rPr>
          <w:sz w:val="20"/>
          <w:szCs w:val="20"/>
        </w:rPr>
        <w:pict>
          <v:line id="Shape 26" o:spid="_x0000_s1051" style="position:absolute;z-index:251642880;visibility:visible;mso-wrap-distance-left:0;mso-wrap-distance-right:0" from="7.45pt,136.9pt" to="474.65pt,136.9pt" o:allowincell="f" strokeweight=".16931mm"/>
        </w:pict>
      </w:r>
      <w:r>
        <w:rPr>
          <w:sz w:val="20"/>
          <w:szCs w:val="20"/>
        </w:rPr>
        <w:pict>
          <v:line id="Shape 27" o:spid="_x0000_s1052" style="position:absolute;z-index:251643904;visibility:visible;mso-wrap-distance-left:0;mso-wrap-distance-right:0" from="474.45pt,41.15pt" to="474.45pt,137.15pt" o:allowincell="f" strokeweight=".16931mm"/>
        </w:pict>
      </w:r>
    </w:p>
    <w:p w:rsidR="0025019A" w:rsidRDefault="0025019A">
      <w:pPr>
        <w:spacing w:line="200" w:lineRule="exact"/>
        <w:rPr>
          <w:sz w:val="20"/>
          <w:szCs w:val="20"/>
        </w:rPr>
      </w:pPr>
    </w:p>
    <w:p w:rsidR="0025019A" w:rsidRDefault="0025019A">
      <w:pPr>
        <w:spacing w:line="200" w:lineRule="exact"/>
        <w:rPr>
          <w:sz w:val="20"/>
          <w:szCs w:val="20"/>
        </w:rPr>
      </w:pPr>
    </w:p>
    <w:p w:rsidR="0025019A" w:rsidRDefault="0025019A">
      <w:pPr>
        <w:spacing w:line="200" w:lineRule="exact"/>
        <w:rPr>
          <w:sz w:val="20"/>
          <w:szCs w:val="20"/>
        </w:rPr>
      </w:pPr>
    </w:p>
    <w:p w:rsidR="0025019A" w:rsidRDefault="0025019A">
      <w:pPr>
        <w:spacing w:line="205" w:lineRule="exact"/>
        <w:rPr>
          <w:sz w:val="20"/>
          <w:szCs w:val="20"/>
        </w:rPr>
      </w:pPr>
    </w:p>
    <w:p w:rsidR="0025019A" w:rsidRDefault="00EB3FA5">
      <w:pPr>
        <w:ind w:right="-599"/>
        <w:jc w:val="center"/>
        <w:rPr>
          <w:sz w:val="20"/>
          <w:szCs w:val="20"/>
        </w:rPr>
      </w:pPr>
      <w:r>
        <w:rPr>
          <w:rFonts w:eastAsia="Times New Roman"/>
          <w:i/>
          <w:iCs/>
          <w:sz w:val="20"/>
          <w:szCs w:val="20"/>
        </w:rPr>
        <w:t>КРИТЕРИЙ А:</w:t>
      </w:r>
    </w:p>
    <w:p w:rsidR="0025019A" w:rsidRDefault="0025019A">
      <w:pPr>
        <w:spacing w:line="11" w:lineRule="exact"/>
        <w:rPr>
          <w:sz w:val="20"/>
          <w:szCs w:val="20"/>
        </w:rPr>
      </w:pPr>
    </w:p>
    <w:p w:rsidR="0025019A" w:rsidRDefault="00EB3FA5">
      <w:pPr>
        <w:spacing w:line="250" w:lineRule="auto"/>
        <w:ind w:right="-719"/>
        <w:jc w:val="center"/>
        <w:rPr>
          <w:sz w:val="20"/>
          <w:szCs w:val="20"/>
        </w:rPr>
      </w:pPr>
      <w:r>
        <w:rPr>
          <w:rFonts w:eastAsia="Times New Roman"/>
          <w:i/>
          <w:iCs/>
          <w:sz w:val="20"/>
          <w:szCs w:val="20"/>
        </w:rPr>
        <w:t>ОБОСНОВАНИЕ И ПОСТАНОВКА ЦЕЛИ, ПЛАНИРОВАНИЕ ПУТЕЙ ЕЕ ДОСТИЖЕНИЯ Цель не сформулирована, стандартный уровень не достигнут. Цель определена, но не обозначены пути ее достижения. Цель определена и ясно описана, представлена схема ее достижения. Цель определена, ясно описана, дан подробный план достижения.</w:t>
      </w:r>
    </w:p>
    <w:p w:rsidR="0025019A" w:rsidRDefault="0025019A">
      <w:pPr>
        <w:spacing w:line="12" w:lineRule="exact"/>
        <w:rPr>
          <w:sz w:val="20"/>
          <w:szCs w:val="20"/>
        </w:rPr>
      </w:pPr>
    </w:p>
    <w:p w:rsidR="0025019A" w:rsidRDefault="00EB3FA5">
      <w:pPr>
        <w:spacing w:line="234" w:lineRule="auto"/>
        <w:ind w:left="3040" w:right="360" w:hanging="1934"/>
        <w:rPr>
          <w:sz w:val="20"/>
          <w:szCs w:val="20"/>
        </w:rPr>
      </w:pPr>
      <w:r>
        <w:rPr>
          <w:rFonts w:eastAsia="Times New Roman"/>
          <w:i/>
          <w:iCs/>
          <w:sz w:val="20"/>
          <w:szCs w:val="20"/>
        </w:rPr>
        <w:t>Цель определена, ясно описана, дан подробный план путей ее достижения, проект выполнен точно и последовательно в соответствии с планом.</w:t>
      </w:r>
    </w:p>
    <w:p w:rsidR="0025019A" w:rsidRDefault="0025019A">
      <w:pPr>
        <w:spacing w:line="304" w:lineRule="exact"/>
        <w:rPr>
          <w:sz w:val="20"/>
          <w:szCs w:val="20"/>
        </w:rPr>
      </w:pPr>
    </w:p>
    <w:p w:rsidR="0025019A" w:rsidRDefault="00EB3FA5">
      <w:pPr>
        <w:spacing w:line="235" w:lineRule="auto"/>
        <w:ind w:left="260" w:firstLine="708"/>
        <w:jc w:val="both"/>
        <w:rPr>
          <w:sz w:val="20"/>
          <w:szCs w:val="20"/>
        </w:rPr>
      </w:pPr>
      <w:r>
        <w:rPr>
          <w:rFonts w:eastAsia="Times New Roman"/>
          <w:i/>
          <w:iCs/>
        </w:rPr>
        <w:t>Установлено, что у учащихся с ТНР, занимающихся проектной деятельностью, учебная мотивация учения в целом выражена выше. Кроме того, с помощью проектной деятельности можно добиться существенного снижения школьной тревожности. Дело в том, что вовлечение</w:t>
      </w:r>
    </w:p>
    <w:p w:rsidR="0025019A" w:rsidRDefault="0025019A">
      <w:pPr>
        <w:spacing w:line="15" w:lineRule="exact"/>
        <w:rPr>
          <w:sz w:val="20"/>
          <w:szCs w:val="20"/>
        </w:rPr>
      </w:pPr>
    </w:p>
    <w:p w:rsidR="0025019A" w:rsidRDefault="00EB3FA5" w:rsidP="00FC3647">
      <w:pPr>
        <w:numPr>
          <w:ilvl w:val="0"/>
          <w:numId w:val="220"/>
        </w:numPr>
        <w:tabs>
          <w:tab w:val="left" w:pos="471"/>
        </w:tabs>
        <w:spacing w:line="237" w:lineRule="auto"/>
        <w:ind w:left="260" w:firstLine="2"/>
        <w:jc w:val="both"/>
        <w:rPr>
          <w:rFonts w:eastAsia="Times New Roman"/>
          <w:i/>
          <w:iCs/>
        </w:rPr>
      </w:pPr>
      <w:r>
        <w:rPr>
          <w:rFonts w:eastAsia="Times New Roman"/>
          <w:i/>
          <w:iCs/>
        </w:rPr>
        <w:t xml:space="preserve">проектную деятельность снижает </w:t>
      </w:r>
      <w:proofErr w:type="spellStart"/>
      <w:r>
        <w:rPr>
          <w:rFonts w:eastAsia="Times New Roman"/>
          <w:i/>
          <w:iCs/>
        </w:rPr>
        <w:t>стрессогенность</w:t>
      </w:r>
      <w:proofErr w:type="spellEnd"/>
      <w:r>
        <w:rPr>
          <w:rFonts w:eastAsia="Times New Roman"/>
          <w:i/>
          <w:iCs/>
        </w:rPr>
        <w:t xml:space="preserve"> обучения и является, таким образом, </w:t>
      </w:r>
      <w:proofErr w:type="spellStart"/>
      <w:r>
        <w:rPr>
          <w:rFonts w:eastAsia="Times New Roman"/>
          <w:i/>
          <w:iCs/>
        </w:rPr>
        <w:t>здоровьесберегающей</w:t>
      </w:r>
      <w:proofErr w:type="spellEnd"/>
      <w:r>
        <w:rPr>
          <w:rFonts w:eastAsia="Times New Roman"/>
          <w:i/>
          <w:iCs/>
        </w:rPr>
        <w:t xml:space="preserve"> технологией (</w:t>
      </w:r>
      <w:proofErr w:type="spellStart"/>
      <w:r>
        <w:rPr>
          <w:rFonts w:eastAsia="Times New Roman"/>
          <w:i/>
          <w:iCs/>
        </w:rPr>
        <w:t>Ступницкая</w:t>
      </w:r>
      <w:proofErr w:type="spellEnd"/>
      <w:r>
        <w:rPr>
          <w:rFonts w:eastAsia="Times New Roman"/>
          <w:i/>
          <w:iCs/>
        </w:rPr>
        <w:t>, Белов, Родионов, 2003). Опыт некоторых школ показывает, что проектная деятельность может многому научить детей (</w:t>
      </w:r>
      <w:proofErr w:type="spellStart"/>
      <w:r>
        <w:rPr>
          <w:rFonts w:eastAsia="Times New Roman"/>
          <w:i/>
          <w:iCs/>
        </w:rPr>
        <w:t>Ступницкая</w:t>
      </w:r>
      <w:proofErr w:type="spellEnd"/>
      <w:r>
        <w:rPr>
          <w:rFonts w:eastAsia="Times New Roman"/>
          <w:i/>
          <w:iCs/>
        </w:rPr>
        <w:t>, 2004). Речь идет об умении:</w:t>
      </w:r>
    </w:p>
    <w:p w:rsidR="0025019A" w:rsidRDefault="0025019A">
      <w:pPr>
        <w:spacing w:line="306" w:lineRule="exact"/>
        <w:rPr>
          <w:rFonts w:eastAsia="Times New Roman"/>
          <w:i/>
          <w:iCs/>
        </w:rPr>
      </w:pPr>
    </w:p>
    <w:p w:rsidR="0025019A" w:rsidRDefault="00EB3FA5" w:rsidP="00FC3647">
      <w:pPr>
        <w:numPr>
          <w:ilvl w:val="1"/>
          <w:numId w:val="220"/>
        </w:numPr>
        <w:tabs>
          <w:tab w:val="left" w:pos="1700"/>
        </w:tabs>
        <w:spacing w:line="231" w:lineRule="auto"/>
        <w:ind w:left="260" w:firstLine="710"/>
        <w:jc w:val="both"/>
        <w:rPr>
          <w:rFonts w:ascii="Symbol" w:eastAsia="Symbol" w:hAnsi="Symbol" w:cs="Symbol"/>
        </w:rPr>
      </w:pPr>
      <w:r>
        <w:rPr>
          <w:rFonts w:eastAsia="Times New Roman"/>
          <w:b/>
          <w:bCs/>
          <w:i/>
          <w:iCs/>
        </w:rPr>
        <w:t>добывать информацию</w:t>
      </w:r>
      <w:r>
        <w:rPr>
          <w:rFonts w:eastAsia="Times New Roman"/>
          <w:i/>
          <w:iCs/>
        </w:rPr>
        <w:t>,</w:t>
      </w:r>
      <w:r>
        <w:rPr>
          <w:rFonts w:eastAsia="Times New Roman"/>
          <w:b/>
          <w:bCs/>
          <w:i/>
          <w:iCs/>
        </w:rPr>
        <w:t xml:space="preserve"> </w:t>
      </w:r>
      <w:r>
        <w:rPr>
          <w:rFonts w:eastAsia="Times New Roman"/>
          <w:i/>
          <w:iCs/>
        </w:rPr>
        <w:t>критически оценивать ее,</w:t>
      </w:r>
      <w:r>
        <w:rPr>
          <w:rFonts w:eastAsia="Times New Roman"/>
          <w:b/>
          <w:bCs/>
          <w:i/>
          <w:iCs/>
        </w:rPr>
        <w:t xml:space="preserve"> </w:t>
      </w:r>
      <w:r>
        <w:rPr>
          <w:rFonts w:eastAsia="Times New Roman"/>
          <w:i/>
          <w:iCs/>
        </w:rPr>
        <w:t>ранжировать по значимости,</w:t>
      </w:r>
      <w:r>
        <w:rPr>
          <w:rFonts w:eastAsia="Times New Roman"/>
          <w:b/>
          <w:bCs/>
          <w:i/>
          <w:iCs/>
        </w:rPr>
        <w:t xml:space="preserve"> </w:t>
      </w:r>
      <w:r>
        <w:rPr>
          <w:rFonts w:eastAsia="Times New Roman"/>
          <w:i/>
          <w:iCs/>
        </w:rPr>
        <w:t xml:space="preserve">ограничивать по объему, использовать различные источники, в </w:t>
      </w:r>
      <w:proofErr w:type="spellStart"/>
      <w:r>
        <w:rPr>
          <w:rFonts w:eastAsia="Times New Roman"/>
          <w:i/>
          <w:iCs/>
        </w:rPr>
        <w:t>т.ч</w:t>
      </w:r>
      <w:proofErr w:type="spellEnd"/>
      <w:r>
        <w:rPr>
          <w:rFonts w:eastAsia="Times New Roman"/>
          <w:i/>
          <w:iCs/>
        </w:rPr>
        <w:t>. людей, как источник информации умение планировать свою работу;</w:t>
      </w:r>
    </w:p>
    <w:p w:rsidR="0025019A" w:rsidRDefault="0025019A">
      <w:pPr>
        <w:spacing w:line="1" w:lineRule="exact"/>
        <w:rPr>
          <w:rFonts w:ascii="Symbol" w:eastAsia="Symbol" w:hAnsi="Symbol" w:cs="Symbol"/>
        </w:rPr>
      </w:pPr>
    </w:p>
    <w:p w:rsidR="0025019A" w:rsidRDefault="00EB3FA5" w:rsidP="00FC3647">
      <w:pPr>
        <w:numPr>
          <w:ilvl w:val="1"/>
          <w:numId w:val="220"/>
        </w:numPr>
        <w:tabs>
          <w:tab w:val="left" w:pos="1700"/>
        </w:tabs>
        <w:ind w:left="1700" w:hanging="730"/>
        <w:rPr>
          <w:rFonts w:ascii="Symbol" w:eastAsia="Symbol" w:hAnsi="Symbol" w:cs="Symbol"/>
        </w:rPr>
      </w:pPr>
      <w:r>
        <w:rPr>
          <w:rFonts w:eastAsia="Times New Roman"/>
          <w:i/>
          <w:iCs/>
        </w:rPr>
        <w:t>распознать проблему и преобразовать ее в цель собственной деятельности;</w:t>
      </w:r>
    </w:p>
    <w:p w:rsidR="0025019A" w:rsidRDefault="0025019A">
      <w:pPr>
        <w:spacing w:line="26" w:lineRule="exact"/>
        <w:rPr>
          <w:rFonts w:ascii="Symbol" w:eastAsia="Symbol" w:hAnsi="Symbol" w:cs="Symbol"/>
        </w:rPr>
      </w:pPr>
    </w:p>
    <w:p w:rsidR="0025019A" w:rsidRDefault="00EB3FA5" w:rsidP="00FC3647">
      <w:pPr>
        <w:numPr>
          <w:ilvl w:val="1"/>
          <w:numId w:val="220"/>
        </w:numPr>
        <w:tabs>
          <w:tab w:val="left" w:pos="1700"/>
        </w:tabs>
        <w:spacing w:line="227" w:lineRule="auto"/>
        <w:ind w:left="260" w:firstLine="710"/>
        <w:rPr>
          <w:rFonts w:ascii="Symbol" w:eastAsia="Symbol" w:hAnsi="Symbol" w:cs="Symbol"/>
        </w:rPr>
      </w:pPr>
      <w:r>
        <w:rPr>
          <w:rFonts w:eastAsia="Times New Roman"/>
          <w:i/>
          <w:iCs/>
        </w:rPr>
        <w:t>поставить стратегическую цель (отдаленную по времени, но значимую) и разбить ее на тактические шаги;</w:t>
      </w:r>
    </w:p>
    <w:p w:rsidR="0025019A" w:rsidRDefault="0025019A">
      <w:pPr>
        <w:spacing w:line="1" w:lineRule="exact"/>
        <w:rPr>
          <w:rFonts w:ascii="Symbol" w:eastAsia="Symbol" w:hAnsi="Symbol" w:cs="Symbol"/>
        </w:rPr>
      </w:pPr>
    </w:p>
    <w:p w:rsidR="0025019A" w:rsidRDefault="00EB3FA5" w:rsidP="00FC3647">
      <w:pPr>
        <w:numPr>
          <w:ilvl w:val="1"/>
          <w:numId w:val="220"/>
        </w:numPr>
        <w:tabs>
          <w:tab w:val="left" w:pos="1700"/>
        </w:tabs>
        <w:spacing w:line="237" w:lineRule="auto"/>
        <w:ind w:left="1700" w:hanging="730"/>
        <w:rPr>
          <w:rFonts w:ascii="Symbol" w:eastAsia="Symbol" w:hAnsi="Symbol" w:cs="Symbol"/>
        </w:rPr>
      </w:pPr>
      <w:r>
        <w:rPr>
          <w:rFonts w:eastAsia="Times New Roman"/>
          <w:i/>
          <w:iCs/>
        </w:rPr>
        <w:t xml:space="preserve">оценить имеющиеся ресурсы, в </w:t>
      </w:r>
      <w:proofErr w:type="spellStart"/>
      <w:r>
        <w:rPr>
          <w:rFonts w:eastAsia="Times New Roman"/>
          <w:i/>
          <w:iCs/>
        </w:rPr>
        <w:t>т.ч</w:t>
      </w:r>
      <w:proofErr w:type="spellEnd"/>
      <w:r>
        <w:rPr>
          <w:rFonts w:eastAsia="Times New Roman"/>
          <w:i/>
          <w:iCs/>
        </w:rPr>
        <w:t>. собственные силы и время, распределить их;</w:t>
      </w:r>
    </w:p>
    <w:p w:rsidR="0025019A" w:rsidRDefault="0025019A">
      <w:pPr>
        <w:spacing w:line="27" w:lineRule="exact"/>
        <w:rPr>
          <w:rFonts w:ascii="Symbol" w:eastAsia="Symbol" w:hAnsi="Symbol" w:cs="Symbol"/>
        </w:rPr>
      </w:pPr>
    </w:p>
    <w:p w:rsidR="0025019A" w:rsidRDefault="00EB3FA5" w:rsidP="00FC3647">
      <w:pPr>
        <w:numPr>
          <w:ilvl w:val="1"/>
          <w:numId w:val="220"/>
        </w:numPr>
        <w:tabs>
          <w:tab w:val="left" w:pos="1700"/>
        </w:tabs>
        <w:spacing w:line="227" w:lineRule="auto"/>
        <w:ind w:left="260" w:firstLine="710"/>
        <w:rPr>
          <w:rFonts w:ascii="Symbol" w:eastAsia="Symbol" w:hAnsi="Symbol" w:cs="Symbol"/>
        </w:rPr>
      </w:pPr>
      <w:r>
        <w:rPr>
          <w:rFonts w:eastAsia="Times New Roman"/>
          <w:i/>
          <w:iCs/>
        </w:rPr>
        <w:t>выполнив работу, оценить ее результат, сравнить его с тем, что было заявлено в качестве цели работы;</w:t>
      </w:r>
    </w:p>
    <w:p w:rsidR="0025019A" w:rsidRDefault="0025019A">
      <w:pPr>
        <w:spacing w:line="1" w:lineRule="exact"/>
        <w:rPr>
          <w:rFonts w:ascii="Symbol" w:eastAsia="Symbol" w:hAnsi="Symbol" w:cs="Symbol"/>
        </w:rPr>
      </w:pPr>
    </w:p>
    <w:p w:rsidR="0025019A" w:rsidRDefault="00EB3FA5" w:rsidP="00FC3647">
      <w:pPr>
        <w:numPr>
          <w:ilvl w:val="1"/>
          <w:numId w:val="220"/>
        </w:numPr>
        <w:tabs>
          <w:tab w:val="left" w:pos="1700"/>
        </w:tabs>
        <w:ind w:left="1700" w:hanging="730"/>
        <w:rPr>
          <w:rFonts w:ascii="Symbol" w:eastAsia="Symbol" w:hAnsi="Symbol" w:cs="Symbol"/>
        </w:rPr>
      </w:pPr>
      <w:r>
        <w:rPr>
          <w:rFonts w:eastAsia="Times New Roman"/>
          <w:i/>
          <w:iCs/>
        </w:rPr>
        <w:t>увидеть допущенные ошибки и не допускать их в будущем.</w:t>
      </w:r>
    </w:p>
    <w:p w:rsidR="0025019A" w:rsidRDefault="0025019A">
      <w:pPr>
        <w:spacing w:line="293"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Проектная деятельность способствует развитию адекватной самооценки, формированию позитивной </w:t>
      </w:r>
      <w:proofErr w:type="gramStart"/>
      <w:r>
        <w:rPr>
          <w:rFonts w:eastAsia="Times New Roman"/>
          <w:i/>
          <w:iCs/>
        </w:rPr>
        <w:t>Я-концепции</w:t>
      </w:r>
      <w:proofErr w:type="gramEnd"/>
      <w:r>
        <w:rPr>
          <w:rFonts w:eastAsia="Times New Roman"/>
          <w:i/>
          <w:iCs/>
        </w:rPr>
        <w:t xml:space="preserve"> (опыт интересной работы и публичной демонстрации ее результатов); развитию информационной компетентности. Она может </w:t>
      </w:r>
      <w:proofErr w:type="gramStart"/>
      <w:r>
        <w:rPr>
          <w:rFonts w:eastAsia="Times New Roman"/>
          <w:i/>
          <w:iCs/>
        </w:rPr>
        <w:t>иметь существенный воспитательный эффект</w:t>
      </w:r>
      <w:proofErr w:type="gramEnd"/>
      <w:r>
        <w:rPr>
          <w:rFonts w:eastAsia="Times New Roman"/>
          <w:i/>
          <w:iCs/>
        </w:rPr>
        <w:t>.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Возможность почувствовать себя полноправным участником образовательного процесса, вместе делающим общее дело, усиливает понимание каждым участником процесса своей меры ответственности за конечные результаты совместной работы.</w:t>
      </w:r>
    </w:p>
    <w:p w:rsidR="0025019A" w:rsidRDefault="0025019A">
      <w:pPr>
        <w:spacing w:line="300" w:lineRule="exact"/>
        <w:rPr>
          <w:sz w:val="20"/>
          <w:szCs w:val="20"/>
        </w:rPr>
      </w:pPr>
    </w:p>
    <w:p w:rsidR="0025019A" w:rsidRDefault="00EB3FA5">
      <w:pPr>
        <w:spacing w:line="238" w:lineRule="auto"/>
        <w:ind w:left="260" w:firstLine="708"/>
        <w:jc w:val="both"/>
        <w:rPr>
          <w:sz w:val="20"/>
          <w:szCs w:val="20"/>
        </w:rPr>
      </w:pPr>
      <w:r>
        <w:rPr>
          <w:rFonts w:eastAsia="Times New Roman"/>
          <w:i/>
          <w:iCs/>
        </w:rPr>
        <w:t>Уверенное овладение основными коммуникативными действиями становится хорошей основой для формирования у учащихся организаторских качеств: инициативности, умения налаживать контакты и предложить план общего действия, находить разумные компромиссы, решать конфликтные ситуации, проявляя самокритичность, дружелюбие и уверенность в своих силах. Кооперация со сверстниками, опирающаяся на внешний социальный контроль и непосредственную обратную связь, создает особо благоприятные условия для усвоения механизмов эмоционально-волевой регуляции собственного поведения, ориентации его на принятые ценностно-нравственные и этические нормы. В целом проектную деятельность, пожалуй, можно рассматривать как один из немногих видов школьной работы, позволяющий преобразовать академические знания в реальный жизненный и даже житейский опыт учащихся.</w:t>
      </w:r>
    </w:p>
    <w:p w:rsidR="0025019A" w:rsidRDefault="0025019A">
      <w:pPr>
        <w:sectPr w:rsidR="0025019A">
          <w:pgSz w:w="11900" w:h="16838"/>
          <w:pgMar w:top="1136" w:right="846" w:bottom="835" w:left="1440" w:header="0" w:footer="0" w:gutter="0"/>
          <w:cols w:space="720" w:equalWidth="0">
            <w:col w:w="9620"/>
          </w:cols>
        </w:sectPr>
      </w:pPr>
    </w:p>
    <w:p w:rsidR="0025019A" w:rsidRDefault="00EB3FA5">
      <w:pPr>
        <w:ind w:left="980"/>
        <w:rPr>
          <w:sz w:val="20"/>
          <w:szCs w:val="20"/>
        </w:rPr>
      </w:pPr>
      <w:r>
        <w:rPr>
          <w:rFonts w:eastAsia="Times New Roman"/>
          <w:b/>
          <w:bCs/>
          <w:i/>
          <w:iCs/>
        </w:rPr>
        <w:t>Уроки психологии</w:t>
      </w:r>
    </w:p>
    <w:p w:rsidR="0025019A" w:rsidRDefault="0025019A">
      <w:pPr>
        <w:spacing w:line="289"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Существенный вклад в формирование коммуникативной компетентности школьников может принадлежать специальным урокам психологии. </w:t>
      </w:r>
      <w:proofErr w:type="gramStart"/>
      <w:r>
        <w:rPr>
          <w:rFonts w:eastAsia="Times New Roman"/>
          <w:i/>
          <w:iCs/>
        </w:rPr>
        <w:t>В их программу могут прямо входить такие темы, как формирование культуры общения друг с другом, основанной на знаниях культурных норм и ограничений в общении; знакомство с этическими нормами и моральными принципами поведения; формирование навыков самостоятельного решения коммуникативных (</w:t>
      </w:r>
      <w:proofErr w:type="spellStart"/>
      <w:r>
        <w:rPr>
          <w:rFonts w:eastAsia="Times New Roman"/>
          <w:i/>
          <w:iCs/>
        </w:rPr>
        <w:t>общенческих</w:t>
      </w:r>
      <w:proofErr w:type="spellEnd"/>
      <w:r>
        <w:rPr>
          <w:rFonts w:eastAsia="Times New Roman"/>
          <w:i/>
          <w:iCs/>
        </w:rPr>
        <w:t>) задач в знакомых и незнакомых коллективах и ситуациях; расширение ролевого репертуара в рамках конкретных коммуникаций;</w:t>
      </w:r>
      <w:proofErr w:type="gramEnd"/>
      <w:r>
        <w:rPr>
          <w:rFonts w:eastAsia="Times New Roman"/>
          <w:i/>
          <w:iCs/>
        </w:rPr>
        <w:t xml:space="preserve"> преодоление замкнутости, застенчивости и т.д.</w:t>
      </w:r>
    </w:p>
    <w:p w:rsidR="0025019A" w:rsidRDefault="0025019A">
      <w:pPr>
        <w:spacing w:line="16" w:lineRule="exact"/>
        <w:rPr>
          <w:sz w:val="20"/>
          <w:szCs w:val="20"/>
        </w:rPr>
      </w:pPr>
    </w:p>
    <w:p w:rsidR="0025019A" w:rsidRDefault="00EB3FA5">
      <w:pPr>
        <w:spacing w:line="238" w:lineRule="auto"/>
        <w:ind w:left="260" w:firstLine="708"/>
        <w:jc w:val="both"/>
        <w:rPr>
          <w:sz w:val="20"/>
          <w:szCs w:val="20"/>
        </w:rPr>
      </w:pPr>
      <w:r>
        <w:rPr>
          <w:rFonts w:eastAsia="Times New Roman"/>
          <w:i/>
          <w:iCs/>
        </w:rPr>
        <w:t>Как известно, в подростковом возрасте на первое место в общении со сверстниками выходит мотив занять определенное место в коллективе сверстников. На уроках в групповой работе у подростка появляется возможность занять это место в малой группе (4-6 человек), а также подумать о своем "я" для того, чтобы сравнить свои притязания с реальными возможностями и постепенно увеличивать последние. Групповая форма обучения убеждает в ценности взаимопомощи, укрепляет дружбу в классе, дает возможность разрешать межличностные конфликты; прививает умение слушать, становиться на точку зрения других, сообща достигать общих целей.</w:t>
      </w:r>
    </w:p>
    <w:p w:rsidR="0025019A" w:rsidRDefault="0025019A">
      <w:pPr>
        <w:spacing w:line="289" w:lineRule="exact"/>
        <w:rPr>
          <w:sz w:val="20"/>
          <w:szCs w:val="20"/>
        </w:rPr>
      </w:pPr>
    </w:p>
    <w:p w:rsidR="0025019A" w:rsidRDefault="00EB3FA5">
      <w:pPr>
        <w:ind w:left="980"/>
        <w:rPr>
          <w:sz w:val="20"/>
          <w:szCs w:val="20"/>
        </w:rPr>
      </w:pPr>
      <w:r>
        <w:rPr>
          <w:rFonts w:eastAsia="Times New Roman"/>
          <w:b/>
          <w:bCs/>
          <w:i/>
          <w:iCs/>
        </w:rPr>
        <w:t>Тренинги коммуникативных навыков</w:t>
      </w:r>
    </w:p>
    <w:p w:rsidR="0025019A" w:rsidRDefault="0025019A">
      <w:pPr>
        <w:spacing w:line="289" w:lineRule="exact"/>
        <w:rPr>
          <w:sz w:val="20"/>
          <w:szCs w:val="20"/>
        </w:rPr>
      </w:pPr>
    </w:p>
    <w:p w:rsidR="0025019A" w:rsidRDefault="00EB3FA5" w:rsidP="00FC3647">
      <w:pPr>
        <w:numPr>
          <w:ilvl w:val="1"/>
          <w:numId w:val="221"/>
        </w:numPr>
        <w:tabs>
          <w:tab w:val="left" w:pos="1263"/>
        </w:tabs>
        <w:spacing w:line="237" w:lineRule="auto"/>
        <w:ind w:left="260" w:firstLine="710"/>
        <w:jc w:val="both"/>
        <w:rPr>
          <w:rFonts w:eastAsia="Times New Roman"/>
          <w:i/>
          <w:iCs/>
        </w:rPr>
      </w:pPr>
      <w:proofErr w:type="gramStart"/>
      <w:r>
        <w:rPr>
          <w:rFonts w:eastAsia="Times New Roman"/>
          <w:i/>
          <w:iCs/>
        </w:rPr>
        <w:t>большинстве практико-ориентированных исследований признается, что 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w:t>
      </w:r>
      <w:proofErr w:type="gramEnd"/>
      <w:r>
        <w:rPr>
          <w:rFonts w:eastAsia="Times New Roman"/>
          <w:i/>
          <w:iCs/>
        </w:rPr>
        <w:t xml:space="preserve"> Разработанные программы позволяют ставить и достигать следующих конкретных целей:</w:t>
      </w:r>
    </w:p>
    <w:p w:rsidR="0025019A" w:rsidRDefault="0025019A">
      <w:pPr>
        <w:spacing w:line="3"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вырабатывать положительное отношение друг к другу и умение общаться так, чтобы общение с тобой приносило радость;</w:t>
      </w:r>
    </w:p>
    <w:p w:rsidR="0025019A" w:rsidRDefault="0025019A">
      <w:pPr>
        <w:spacing w:line="1" w:lineRule="exact"/>
        <w:rPr>
          <w:rFonts w:eastAsia="Times New Roman"/>
          <w:i/>
          <w:iCs/>
        </w:rPr>
      </w:pP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развивать навыки взаимодействия в группе;</w:t>
      </w:r>
    </w:p>
    <w:p w:rsidR="0025019A" w:rsidRDefault="0025019A">
      <w:pPr>
        <w:spacing w:line="1" w:lineRule="exact"/>
        <w:rPr>
          <w:rFonts w:eastAsia="Times New Roman"/>
          <w:i/>
          <w:iCs/>
        </w:rPr>
      </w:pPr>
    </w:p>
    <w:p w:rsidR="0025019A" w:rsidRDefault="00EB3FA5">
      <w:pPr>
        <w:ind w:left="260" w:firstLine="708"/>
        <w:rPr>
          <w:rFonts w:eastAsia="Times New Roman"/>
          <w:i/>
          <w:iCs/>
        </w:rPr>
      </w:pPr>
      <w:r>
        <w:rPr>
          <w:rFonts w:ascii="Symbol" w:eastAsia="Symbol" w:hAnsi="Symbol" w:cs="Symbol"/>
        </w:rPr>
        <w:t></w:t>
      </w:r>
      <w:r>
        <w:rPr>
          <w:rFonts w:eastAsia="Times New Roman"/>
          <w:i/>
          <w:iCs/>
        </w:rPr>
        <w:t xml:space="preserve"> создать положительное настроение на дальнейшее продолжительное взаимодействие в </w:t>
      </w:r>
      <w:proofErr w:type="spellStart"/>
      <w:r>
        <w:rPr>
          <w:rFonts w:eastAsia="Times New Roman"/>
          <w:i/>
          <w:iCs/>
        </w:rPr>
        <w:t>тренинговой</w:t>
      </w:r>
      <w:proofErr w:type="spellEnd"/>
      <w:r>
        <w:rPr>
          <w:rFonts w:eastAsia="Times New Roman"/>
          <w:i/>
          <w:iCs/>
        </w:rPr>
        <w:t xml:space="preserve"> группе.</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развивать невербальные навыки общения,</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развивать навыки самопознания.</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развивать навыки восприятия и понимания других людей.</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учиться познавать себя через восприятие другого;</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представление о “неверных средствах общения”;</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развивать положительную самооценку.</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сформировать чувство уверенности в себе и осознание себя в новом качестве;</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познакомить с понятием “конфликт”;</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определить особенности поведения в конфликтной ситуации;</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обучить способам выхода из конфликтной ситуации;</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отработать ситуации предотвращения конфликтов;</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закрепить навыки поведения в конфликтной ситуации.</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снизить уровень конфликтности подростков.</w:t>
      </w:r>
    </w:p>
    <w:p w:rsidR="0025019A" w:rsidRDefault="0025019A">
      <w:pPr>
        <w:spacing w:line="10" w:lineRule="exact"/>
        <w:rPr>
          <w:rFonts w:eastAsia="Times New Roman"/>
          <w:i/>
          <w:iCs/>
        </w:rPr>
      </w:pPr>
    </w:p>
    <w:p w:rsidR="0025019A" w:rsidRDefault="00EB3FA5">
      <w:pPr>
        <w:spacing w:line="235" w:lineRule="auto"/>
        <w:ind w:left="260" w:firstLine="708"/>
        <w:jc w:val="both"/>
        <w:rPr>
          <w:rFonts w:eastAsia="Times New Roman"/>
          <w:i/>
          <w:iCs/>
        </w:rPr>
      </w:pPr>
      <w:r>
        <w:rPr>
          <w:rFonts w:eastAsia="Times New Roman"/>
          <w:i/>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w:t>
      </w:r>
    </w:p>
    <w:p w:rsidR="0025019A" w:rsidRDefault="0025019A">
      <w:pPr>
        <w:spacing w:line="10" w:lineRule="exact"/>
        <w:rPr>
          <w:rFonts w:eastAsia="Times New Roman"/>
          <w:i/>
          <w:iCs/>
        </w:rPr>
      </w:pPr>
    </w:p>
    <w:p w:rsidR="0025019A" w:rsidRDefault="00EB3FA5" w:rsidP="00FC3647">
      <w:pPr>
        <w:numPr>
          <w:ilvl w:val="0"/>
          <w:numId w:val="221"/>
        </w:numPr>
        <w:tabs>
          <w:tab w:val="left" w:pos="550"/>
        </w:tabs>
        <w:spacing w:line="236" w:lineRule="auto"/>
        <w:ind w:left="260" w:firstLine="2"/>
        <w:jc w:val="both"/>
        <w:rPr>
          <w:rFonts w:eastAsia="Times New Roman"/>
          <w:i/>
          <w:iCs/>
        </w:rPr>
      </w:pPr>
      <w:r>
        <w:rPr>
          <w:rFonts w:eastAsia="Times New Roman"/>
          <w:i/>
          <w:iCs/>
        </w:rPr>
        <w:t>в то же время отстаивать свои права</w:t>
      </w:r>
      <w:proofErr w:type="gramStart"/>
      <w:r>
        <w:rPr>
          <w:rFonts w:eastAsia="Times New Roman"/>
          <w:i/>
          <w:iCs/>
        </w:rPr>
        <w:t xml:space="preserve"> В</w:t>
      </w:r>
      <w:proofErr w:type="gramEnd"/>
      <w:r>
        <w:rPr>
          <w:rFonts w:eastAsia="Times New Roman"/>
          <w:i/>
          <w:iCs/>
        </w:rPr>
        <w:t xml:space="preserve"> тренинге создается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5019A" w:rsidRDefault="0025019A">
      <w:pPr>
        <w:spacing w:line="295" w:lineRule="exact"/>
        <w:rPr>
          <w:rFonts w:eastAsia="Times New Roman"/>
          <w:i/>
          <w:iCs/>
        </w:rPr>
      </w:pPr>
    </w:p>
    <w:p w:rsidR="0025019A" w:rsidRDefault="00EB3FA5" w:rsidP="00FC3647">
      <w:pPr>
        <w:numPr>
          <w:ilvl w:val="1"/>
          <w:numId w:val="221"/>
        </w:numPr>
        <w:tabs>
          <w:tab w:val="left" w:pos="1220"/>
        </w:tabs>
        <w:spacing w:line="237" w:lineRule="auto"/>
        <w:ind w:left="260" w:firstLine="710"/>
        <w:jc w:val="both"/>
        <w:rPr>
          <w:rFonts w:eastAsia="Times New Roman"/>
          <w:i/>
          <w:iCs/>
        </w:rPr>
      </w:pPr>
      <w:r>
        <w:rPr>
          <w:rFonts w:eastAsia="Times New Roman"/>
          <w:i/>
          <w:iCs/>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25019A" w:rsidRDefault="0025019A">
      <w:pPr>
        <w:sectPr w:rsidR="0025019A">
          <w:pgSz w:w="11900" w:h="16838"/>
          <w:pgMar w:top="1129" w:right="846" w:bottom="624" w:left="1440" w:header="0" w:footer="0" w:gutter="0"/>
          <w:cols w:space="720" w:equalWidth="0">
            <w:col w:w="9620"/>
          </w:cols>
        </w:sectPr>
      </w:pPr>
    </w:p>
    <w:p w:rsidR="0025019A" w:rsidRDefault="00EB3FA5" w:rsidP="00FC3647">
      <w:pPr>
        <w:numPr>
          <w:ilvl w:val="1"/>
          <w:numId w:val="222"/>
        </w:numPr>
        <w:tabs>
          <w:tab w:val="left" w:pos="1160"/>
        </w:tabs>
        <w:spacing w:line="238" w:lineRule="auto"/>
        <w:ind w:left="260" w:firstLine="710"/>
        <w:jc w:val="both"/>
        <w:rPr>
          <w:rFonts w:eastAsia="Times New Roman"/>
          <w:i/>
          <w:iCs/>
        </w:rPr>
      </w:pPr>
      <w:proofErr w:type="gramStart"/>
      <w:r>
        <w:rPr>
          <w:rFonts w:eastAsia="Times New Roman"/>
          <w:i/>
          <w:iCs/>
        </w:rPr>
        <w:t>р</w:t>
      </w:r>
      <w:proofErr w:type="gramEnd"/>
      <w:r>
        <w:rPr>
          <w:rFonts w:eastAsia="Times New Roman"/>
          <w:i/>
          <w:iCs/>
        </w:rPr>
        <w:t>амках системно-</w:t>
      </w:r>
      <w:proofErr w:type="spellStart"/>
      <w:r>
        <w:rPr>
          <w:rFonts w:eastAsia="Times New Roman"/>
          <w:i/>
          <w:iCs/>
        </w:rPr>
        <w:t>деятельностного</w:t>
      </w:r>
      <w:proofErr w:type="spellEnd"/>
      <w:r>
        <w:rPr>
          <w:rFonts w:eastAsia="Times New Roman"/>
          <w:i/>
          <w:iCs/>
        </w:rPr>
        <w:t xml:space="preserve"> подхода установлена принципиальная возможность формирования мотивации учения посредством организации деятельности учащихся – через отбор и структурирования учебного содержания; организацию ориентировочной деятельности учащихся и учебного сотрудничества - необходимо раскрыть учащимся личностный смысл самого процесса учения (для чего и ради чего он учится), значимость учения в школе для реализации профессиональных планов, социальной карьеры, межличностных и ролевых отношений в социальной практике «взрослой» жизни. Таким образом, необходима </w:t>
      </w:r>
      <w:proofErr w:type="gramStart"/>
      <w:r>
        <w:rPr>
          <w:rFonts w:eastAsia="Times New Roman"/>
          <w:i/>
          <w:iCs/>
        </w:rPr>
        <w:t>организация</w:t>
      </w:r>
      <w:proofErr w:type="gramEnd"/>
      <w:r>
        <w:rPr>
          <w:rFonts w:eastAsia="Times New Roman"/>
          <w:i/>
          <w:iCs/>
        </w:rPr>
        <w:t xml:space="preserve"> как предметности учебной деятельности учащихся, так и системы социальных взаимодействий</w:t>
      </w:r>
    </w:p>
    <w:p w:rsidR="0025019A" w:rsidRDefault="0025019A">
      <w:pPr>
        <w:spacing w:line="19" w:lineRule="exact"/>
        <w:rPr>
          <w:rFonts w:eastAsia="Times New Roman"/>
          <w:i/>
          <w:iCs/>
        </w:rPr>
      </w:pPr>
    </w:p>
    <w:p w:rsidR="0025019A" w:rsidRDefault="00EB3FA5" w:rsidP="00FC3647">
      <w:pPr>
        <w:numPr>
          <w:ilvl w:val="0"/>
          <w:numId w:val="222"/>
        </w:numPr>
        <w:tabs>
          <w:tab w:val="left" w:pos="629"/>
        </w:tabs>
        <w:spacing w:line="236" w:lineRule="auto"/>
        <w:ind w:left="260" w:firstLine="2"/>
        <w:jc w:val="both"/>
        <w:rPr>
          <w:rFonts w:eastAsia="Times New Roman"/>
          <w:i/>
          <w:iCs/>
        </w:rPr>
      </w:pPr>
      <w:r>
        <w:rPr>
          <w:rFonts w:eastAsia="Times New Roman"/>
          <w:i/>
          <w:iCs/>
        </w:rPr>
        <w:t>учебного сотрудничества. Необходимым условием также выступает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p w:rsidR="0025019A" w:rsidRDefault="0025019A">
      <w:pPr>
        <w:spacing w:line="12" w:lineRule="exact"/>
        <w:rPr>
          <w:rFonts w:eastAsia="Times New Roman"/>
          <w:i/>
          <w:iCs/>
        </w:rPr>
      </w:pPr>
    </w:p>
    <w:p w:rsidR="0025019A" w:rsidRDefault="00EB3FA5" w:rsidP="00FC3647">
      <w:pPr>
        <w:numPr>
          <w:ilvl w:val="1"/>
          <w:numId w:val="222"/>
        </w:numPr>
        <w:tabs>
          <w:tab w:val="left" w:pos="1184"/>
        </w:tabs>
        <w:spacing w:line="236" w:lineRule="auto"/>
        <w:ind w:left="260" w:firstLine="710"/>
        <w:jc w:val="both"/>
        <w:rPr>
          <w:rFonts w:eastAsia="Times New Roman"/>
          <w:i/>
          <w:iCs/>
        </w:rPr>
      </w:pPr>
      <w:r>
        <w:rPr>
          <w:rFonts w:eastAsia="Times New Roman"/>
          <w:i/>
          <w:iCs/>
        </w:rPr>
        <w:t xml:space="preserve">основе деятельности учителя по формированию и развитию УУД лежит сборник под редакцией А. Г. </w:t>
      </w:r>
      <w:proofErr w:type="spellStart"/>
      <w:r>
        <w:rPr>
          <w:rFonts w:eastAsia="Times New Roman"/>
          <w:i/>
          <w:iCs/>
        </w:rPr>
        <w:t>Асмолова</w:t>
      </w:r>
      <w:proofErr w:type="spellEnd"/>
      <w:r>
        <w:rPr>
          <w:rFonts w:eastAsia="Times New Roman"/>
          <w:i/>
          <w:iCs/>
        </w:rPr>
        <w:t xml:space="preserve"> «Формирование универсальных учебных действий в основной школе от действия к мысли. Система заданий». Пособие для учителя, Москва «Просвещение», 2010.</w:t>
      </w:r>
    </w:p>
    <w:p w:rsidR="0025019A" w:rsidRDefault="0025019A">
      <w:pPr>
        <w:spacing w:line="5" w:lineRule="exact"/>
        <w:rPr>
          <w:rFonts w:eastAsia="Times New Roman"/>
          <w:i/>
          <w:iCs/>
        </w:rPr>
      </w:pPr>
    </w:p>
    <w:p w:rsidR="0025019A" w:rsidRDefault="00EB3FA5">
      <w:pPr>
        <w:ind w:left="980"/>
        <w:rPr>
          <w:rFonts w:eastAsia="Times New Roman"/>
          <w:i/>
          <w:iCs/>
        </w:rPr>
      </w:pPr>
      <w:r>
        <w:rPr>
          <w:rFonts w:eastAsia="Times New Roman"/>
          <w:b/>
          <w:bCs/>
          <w:i/>
          <w:iCs/>
        </w:rPr>
        <w:t>Условия формирования личностных универсальных учебных действий</w:t>
      </w:r>
    </w:p>
    <w:p w:rsidR="0025019A" w:rsidRDefault="0025019A">
      <w:pPr>
        <w:spacing w:line="8" w:lineRule="exact"/>
        <w:rPr>
          <w:rFonts w:eastAsia="Times New Roman"/>
          <w:i/>
          <w:iCs/>
        </w:rPr>
      </w:pPr>
    </w:p>
    <w:p w:rsidR="0025019A" w:rsidRDefault="00EB3FA5" w:rsidP="00FC3647">
      <w:pPr>
        <w:numPr>
          <w:ilvl w:val="1"/>
          <w:numId w:val="222"/>
        </w:numPr>
        <w:tabs>
          <w:tab w:val="left" w:pos="1172"/>
        </w:tabs>
        <w:spacing w:line="238" w:lineRule="auto"/>
        <w:ind w:left="260" w:firstLine="710"/>
        <w:jc w:val="both"/>
        <w:rPr>
          <w:rFonts w:eastAsia="Times New Roman"/>
          <w:i/>
          <w:iCs/>
        </w:rPr>
      </w:pPr>
      <w:proofErr w:type="gramStart"/>
      <w:r>
        <w:rPr>
          <w:rFonts w:eastAsia="Times New Roman"/>
          <w:i/>
          <w:iCs/>
        </w:rPr>
        <w:t>рамках</w:t>
      </w:r>
      <w:proofErr w:type="gramEnd"/>
      <w:r>
        <w:rPr>
          <w:rFonts w:eastAsia="Times New Roman"/>
          <w:i/>
          <w:iCs/>
        </w:rPr>
        <w:t xml:space="preserve"> системно-</w:t>
      </w:r>
      <w:proofErr w:type="spellStart"/>
      <w:r>
        <w:rPr>
          <w:rFonts w:eastAsia="Times New Roman"/>
          <w:i/>
          <w:iCs/>
        </w:rPr>
        <w:t>деятельностного</w:t>
      </w:r>
      <w:proofErr w:type="spellEnd"/>
      <w:r>
        <w:rPr>
          <w:rFonts w:eastAsia="Times New Roman"/>
          <w:i/>
          <w:iCs/>
        </w:rPr>
        <w:t xml:space="preserve"> подхода установлена принципиальная возможность формирования мотивации учения посредством организации деятельности учащихся – через отбор и структурирования учебного содержания; организацию ориентировочной деятельности учащихся и учебного сотрудничества - необходимо раскрыть учащимся личностный смысл самого процесса учения (для чего и ради чего он учится), значимость учения в школе для реализации профессиональных планов, социальной карьеры, межличностных и ролевых отношений в социальной практике «взрослой» жизни. Таким образом, необходима </w:t>
      </w:r>
      <w:proofErr w:type="gramStart"/>
      <w:r>
        <w:rPr>
          <w:rFonts w:eastAsia="Times New Roman"/>
          <w:i/>
          <w:iCs/>
        </w:rPr>
        <w:t>организация</w:t>
      </w:r>
      <w:proofErr w:type="gramEnd"/>
      <w:r>
        <w:rPr>
          <w:rFonts w:eastAsia="Times New Roman"/>
          <w:i/>
          <w:iCs/>
        </w:rPr>
        <w:t xml:space="preserve"> как предметности учебной деятельности учащихся, так и системы социальных взаимодействий</w:t>
      </w:r>
    </w:p>
    <w:p w:rsidR="0025019A" w:rsidRDefault="0025019A">
      <w:pPr>
        <w:spacing w:line="16" w:lineRule="exact"/>
        <w:rPr>
          <w:rFonts w:eastAsia="Times New Roman"/>
          <w:i/>
          <w:iCs/>
        </w:rPr>
      </w:pPr>
    </w:p>
    <w:p w:rsidR="0025019A" w:rsidRDefault="00EB3FA5" w:rsidP="00FC3647">
      <w:pPr>
        <w:numPr>
          <w:ilvl w:val="0"/>
          <w:numId w:val="222"/>
        </w:numPr>
        <w:tabs>
          <w:tab w:val="left" w:pos="629"/>
        </w:tabs>
        <w:spacing w:line="236" w:lineRule="auto"/>
        <w:ind w:left="260" w:firstLine="2"/>
        <w:jc w:val="both"/>
        <w:rPr>
          <w:rFonts w:eastAsia="Times New Roman"/>
          <w:i/>
          <w:iCs/>
        </w:rPr>
      </w:pPr>
      <w:r>
        <w:rPr>
          <w:rFonts w:eastAsia="Times New Roman"/>
          <w:i/>
          <w:iCs/>
        </w:rPr>
        <w:t>учебного сотрудничества. Необходимым условием также выступает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p w:rsidR="0025019A" w:rsidRDefault="0025019A">
      <w:pPr>
        <w:spacing w:line="12" w:lineRule="exact"/>
        <w:rPr>
          <w:rFonts w:eastAsia="Times New Roman"/>
          <w:i/>
          <w:iCs/>
        </w:rPr>
      </w:pPr>
    </w:p>
    <w:p w:rsidR="0025019A" w:rsidRDefault="00EB3FA5">
      <w:pPr>
        <w:spacing w:line="236" w:lineRule="auto"/>
        <w:ind w:left="260" w:firstLine="708"/>
        <w:jc w:val="both"/>
        <w:rPr>
          <w:rFonts w:eastAsia="Times New Roman"/>
          <w:i/>
          <w:iCs/>
        </w:rPr>
      </w:pPr>
      <w:proofErr w:type="spellStart"/>
      <w:r>
        <w:rPr>
          <w:rFonts w:eastAsia="Times New Roman"/>
          <w:i/>
          <w:iCs/>
        </w:rPr>
        <w:t>Деятельностный</w:t>
      </w:r>
      <w:proofErr w:type="spellEnd"/>
      <w:r>
        <w:rPr>
          <w:rFonts w:eastAsia="Times New Roman"/>
          <w:i/>
          <w:iCs/>
        </w:rPr>
        <w:t xml:space="preserve"> компонент определяет условия формирования основ гражданской идентичности личности и может рассматриваться как система психолого-педагогических рекомендаций в отношении гражданского воспитания личности:</w:t>
      </w:r>
    </w:p>
    <w:p w:rsidR="0025019A" w:rsidRDefault="0025019A">
      <w:pPr>
        <w:spacing w:line="1" w:lineRule="exact"/>
        <w:rPr>
          <w:rFonts w:eastAsia="Times New Roman"/>
          <w:i/>
          <w:iCs/>
        </w:rPr>
      </w:pPr>
    </w:p>
    <w:p w:rsidR="0025019A" w:rsidRDefault="00EB3FA5">
      <w:pPr>
        <w:ind w:left="260" w:firstLine="708"/>
        <w:jc w:val="both"/>
        <w:rPr>
          <w:rFonts w:eastAsia="Times New Roman"/>
          <w:i/>
          <w:iCs/>
        </w:rPr>
      </w:pPr>
      <w:r>
        <w:rPr>
          <w:rFonts w:ascii="Symbol" w:eastAsia="Symbol" w:hAnsi="Symbol" w:cs="Symbol"/>
        </w:rPr>
        <w:t></w:t>
      </w:r>
      <w:r>
        <w:rPr>
          <w:rFonts w:eastAsia="Times New Roman"/>
          <w:i/>
          <w:iCs/>
        </w:rPr>
        <w:t xml:space="preserve">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w:t>
      </w:r>
      <w:proofErr w:type="spellStart"/>
      <w:r>
        <w:rPr>
          <w:rFonts w:eastAsia="Times New Roman"/>
          <w:i/>
          <w:iCs/>
        </w:rPr>
        <w:t>просоциального</w:t>
      </w:r>
      <w:proofErr w:type="spellEnd"/>
      <w:r>
        <w:rPr>
          <w:rFonts w:eastAsia="Times New Roman"/>
          <w:i/>
          <w:iCs/>
        </w:rPr>
        <w:t xml:space="preserve"> характера);</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выполнение норм и требований школьной жизни, прав и обязанностей ученика;</w:t>
      </w:r>
    </w:p>
    <w:p w:rsidR="0025019A" w:rsidRDefault="0025019A">
      <w:pPr>
        <w:spacing w:line="1"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умение вести диалог на основе равноправных отношений и взаимного уважения и принятия; умение конструктивно разрешать конфликты;</w:t>
      </w:r>
    </w:p>
    <w:p w:rsidR="0025019A" w:rsidRDefault="0025019A">
      <w:pPr>
        <w:spacing w:line="2" w:lineRule="exact"/>
        <w:rPr>
          <w:rFonts w:eastAsia="Times New Roman"/>
          <w:i/>
          <w:iCs/>
        </w:rPr>
      </w:pPr>
    </w:p>
    <w:p w:rsidR="0025019A" w:rsidRDefault="00EB3FA5">
      <w:pPr>
        <w:spacing w:line="238" w:lineRule="auto"/>
        <w:ind w:left="260" w:firstLine="708"/>
        <w:rPr>
          <w:rFonts w:eastAsia="Times New Roman"/>
          <w:i/>
          <w:iCs/>
        </w:rPr>
      </w:pPr>
      <w:r>
        <w:rPr>
          <w:rFonts w:ascii="Symbol" w:eastAsia="Symbol" w:hAnsi="Symbol" w:cs="Symbol"/>
        </w:rPr>
        <w:t></w:t>
      </w:r>
      <w:r>
        <w:rPr>
          <w:rFonts w:eastAsia="Times New Roman"/>
          <w:i/>
          <w:iCs/>
        </w:rPr>
        <w:t xml:space="preserve"> выполнение моральных норм в отношении взрослых и сверстников в школе, дома, во </w:t>
      </w:r>
      <w:proofErr w:type="spellStart"/>
      <w:r>
        <w:rPr>
          <w:rFonts w:eastAsia="Times New Roman"/>
          <w:i/>
          <w:iCs/>
        </w:rPr>
        <w:t>внеучебных</w:t>
      </w:r>
      <w:proofErr w:type="spellEnd"/>
      <w:r>
        <w:rPr>
          <w:rFonts w:eastAsia="Times New Roman"/>
          <w:i/>
          <w:iCs/>
        </w:rPr>
        <w:t xml:space="preserve"> видах деятельности;</w:t>
      </w:r>
    </w:p>
    <w:p w:rsidR="0025019A" w:rsidRDefault="0025019A">
      <w:pPr>
        <w:spacing w:line="2" w:lineRule="exact"/>
        <w:rPr>
          <w:rFonts w:eastAsia="Times New Roman"/>
          <w:i/>
          <w:iCs/>
        </w:rPr>
      </w:pP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25019A" w:rsidRDefault="0025019A">
      <w:pPr>
        <w:spacing w:line="2"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умение строить жизненные планы с учетом конкретных социально-исторических, политических и экономических условий.</w:t>
      </w:r>
    </w:p>
    <w:p w:rsidR="0025019A" w:rsidRDefault="0025019A">
      <w:pPr>
        <w:spacing w:line="1"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Достижение исследовательских и интеллектуальных умений может быть обеспечено системой условий, в которые входят следующие:</w:t>
      </w: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Создание условий для возникновения вопросов и проблем у учащихся (стимулирование творческого звена мыслительного процесса).</w:t>
      </w:r>
    </w:p>
    <w:p w:rsidR="0025019A" w:rsidRDefault="0025019A">
      <w:pPr>
        <w:spacing w:line="1" w:lineRule="exact"/>
        <w:rPr>
          <w:rFonts w:eastAsia="Times New Roman"/>
          <w:i/>
          <w:iCs/>
        </w:rPr>
      </w:pPr>
    </w:p>
    <w:p w:rsidR="0025019A" w:rsidRDefault="00EB3FA5">
      <w:pPr>
        <w:ind w:left="260" w:firstLine="708"/>
        <w:rPr>
          <w:rFonts w:eastAsia="Times New Roman"/>
          <w:i/>
          <w:iCs/>
        </w:rPr>
      </w:pPr>
      <w:r>
        <w:rPr>
          <w:rFonts w:ascii="Symbol" w:eastAsia="Symbol" w:hAnsi="Symbol" w:cs="Symbol"/>
        </w:rPr>
        <w:t></w:t>
      </w:r>
      <w:r>
        <w:rPr>
          <w:rFonts w:eastAsia="Times New Roman"/>
          <w:i/>
          <w:iCs/>
        </w:rPr>
        <w:t xml:space="preserve"> Рефлексия мыслительного процесса, достижение высокого уровня понимания решения.</w:t>
      </w:r>
    </w:p>
    <w:p w:rsidR="0025019A" w:rsidRDefault="0025019A">
      <w:pPr>
        <w:spacing w:line="252" w:lineRule="exact"/>
        <w:rPr>
          <w:rFonts w:eastAsia="Times New Roman"/>
          <w:i/>
          <w:iCs/>
        </w:rPr>
      </w:pP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Обеспечение эмоционального благополучия детей.</w:t>
      </w: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Удовлетворение познавательной потребности.</w:t>
      </w:r>
    </w:p>
    <w:p w:rsidR="0025019A" w:rsidRDefault="00EB3FA5">
      <w:pPr>
        <w:ind w:left="980"/>
        <w:rPr>
          <w:rFonts w:eastAsia="Times New Roman"/>
          <w:i/>
          <w:iCs/>
        </w:rPr>
      </w:pPr>
      <w:r>
        <w:rPr>
          <w:rFonts w:ascii="Symbol" w:eastAsia="Symbol" w:hAnsi="Symbol" w:cs="Symbol"/>
        </w:rPr>
        <w:t></w:t>
      </w:r>
      <w:r>
        <w:rPr>
          <w:rFonts w:eastAsia="Times New Roman"/>
          <w:i/>
          <w:iCs/>
          <w:sz w:val="21"/>
          <w:szCs w:val="21"/>
        </w:rPr>
        <w:t>Удовлетворение потребности в межличностном общении.</w:t>
      </w: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Развитие способности к самоуправлению своей деятельностью — рефлексивной </w:t>
      </w:r>
      <w:proofErr w:type="spellStart"/>
      <w:r>
        <w:rPr>
          <w:rFonts w:eastAsia="Times New Roman"/>
          <w:i/>
          <w:iCs/>
        </w:rPr>
        <w:t>саморегуляции</w:t>
      </w:r>
      <w:proofErr w:type="spellEnd"/>
      <w:r>
        <w:rPr>
          <w:rFonts w:eastAsia="Times New Roman"/>
          <w:i/>
          <w:iCs/>
        </w:rPr>
        <w:t>.</w:t>
      </w:r>
    </w:p>
    <w:p w:rsidR="0025019A" w:rsidRDefault="0025019A">
      <w:pPr>
        <w:spacing w:line="1" w:lineRule="exact"/>
        <w:rPr>
          <w:rFonts w:eastAsia="Times New Roman"/>
          <w:i/>
          <w:iCs/>
        </w:rPr>
      </w:pPr>
    </w:p>
    <w:p w:rsidR="0025019A" w:rsidRDefault="00EB3FA5">
      <w:pPr>
        <w:spacing w:line="229" w:lineRule="auto"/>
        <w:ind w:left="980"/>
        <w:rPr>
          <w:rFonts w:eastAsia="Times New Roman"/>
          <w:i/>
          <w:iCs/>
        </w:rPr>
      </w:pPr>
      <w:r>
        <w:rPr>
          <w:rFonts w:ascii="Symbol" w:eastAsia="Symbol" w:hAnsi="Symbol" w:cs="Symbol"/>
        </w:rPr>
        <w:t></w:t>
      </w:r>
      <w:r>
        <w:rPr>
          <w:rFonts w:eastAsia="Times New Roman"/>
          <w:i/>
          <w:iCs/>
        </w:rPr>
        <w:t>Дифференциация и индивидуализация содержания обучения.</w:t>
      </w:r>
    </w:p>
    <w:p w:rsidR="0025019A" w:rsidRDefault="00EB3FA5">
      <w:pPr>
        <w:spacing w:line="239" w:lineRule="auto"/>
        <w:ind w:left="980" w:right="1720"/>
        <w:rPr>
          <w:rFonts w:eastAsia="Times New Roman"/>
          <w:i/>
          <w:iCs/>
        </w:rPr>
      </w:pPr>
      <w:r>
        <w:rPr>
          <w:rFonts w:ascii="Symbol" w:eastAsia="Symbol" w:hAnsi="Symbol" w:cs="Symbol"/>
        </w:rPr>
        <w:t></w:t>
      </w:r>
      <w:r>
        <w:rPr>
          <w:rFonts w:eastAsia="Times New Roman"/>
          <w:i/>
          <w:iCs/>
        </w:rPr>
        <w:t xml:space="preserve"> Дифференциация и индивидуализация помощи учителя учащимся. Условия организации эффективного обучения чтению</w:t>
      </w:r>
    </w:p>
    <w:p w:rsidR="0025019A" w:rsidRDefault="0025019A">
      <w:pPr>
        <w:sectPr w:rsidR="0025019A">
          <w:pgSz w:w="11900" w:h="16838"/>
          <w:pgMar w:top="1136" w:right="846" w:bottom="743" w:left="1440" w:header="0" w:footer="0" w:gutter="0"/>
          <w:cols w:space="720" w:equalWidth="0">
            <w:col w:w="9620"/>
          </w:cols>
        </w:sectPr>
      </w:pPr>
    </w:p>
    <w:p w:rsidR="0025019A" w:rsidRDefault="00EB3FA5" w:rsidP="00FC3647">
      <w:pPr>
        <w:numPr>
          <w:ilvl w:val="0"/>
          <w:numId w:val="223"/>
        </w:numPr>
        <w:tabs>
          <w:tab w:val="left" w:pos="1193"/>
        </w:tabs>
        <w:spacing w:line="238" w:lineRule="auto"/>
        <w:ind w:left="260" w:right="120" w:firstLine="710"/>
        <w:jc w:val="both"/>
        <w:rPr>
          <w:rFonts w:eastAsia="Times New Roman"/>
          <w:i/>
          <w:iCs/>
        </w:rPr>
      </w:pPr>
      <w:r>
        <w:rPr>
          <w:rFonts w:eastAsia="Times New Roman"/>
          <w:i/>
          <w:iCs/>
        </w:rPr>
        <w:t>отечественной психологии и педагогике разработано достаточно много подходов к совершенствованию обучения учащихся чтению. При этом затрагиваются практически все составляющие этой сложной деятельности — от коррекции элементарных приёмов техники чтения до наиболее сложных пластов смыслового и рефлексивного чтения сложных текстов, поскольку сформированный навык чтения включает в себя, как минимум, два основных компонента:</w:t>
      </w:r>
    </w:p>
    <w:p w:rsidR="0025019A" w:rsidRDefault="0025019A">
      <w:pPr>
        <w:spacing w:line="14" w:lineRule="exact"/>
        <w:rPr>
          <w:sz w:val="20"/>
          <w:szCs w:val="20"/>
        </w:rPr>
      </w:pPr>
    </w:p>
    <w:p w:rsidR="0025019A" w:rsidRDefault="00EB3FA5" w:rsidP="00FC3647">
      <w:pPr>
        <w:numPr>
          <w:ilvl w:val="0"/>
          <w:numId w:val="224"/>
        </w:numPr>
        <w:tabs>
          <w:tab w:val="left" w:pos="1700"/>
        </w:tabs>
        <w:spacing w:line="236" w:lineRule="auto"/>
        <w:ind w:left="260" w:right="120" w:firstLine="710"/>
        <w:jc w:val="both"/>
        <w:rPr>
          <w:rFonts w:eastAsia="Times New Roman"/>
          <w:i/>
          <w:iCs/>
        </w:rPr>
      </w:pPr>
      <w:r>
        <w:rPr>
          <w:rFonts w:eastAsia="Times New Roman"/>
          <w:i/>
          <w:iCs/>
        </w:rPr>
        <w:t xml:space="preserve">технику чтения (правильное и быстрое восприятие и озвучивание слов, основанное на связи между их зрительными образами, с одной стороны, и акустическими и </w:t>
      </w:r>
      <w:proofErr w:type="spellStart"/>
      <w:r>
        <w:rPr>
          <w:rFonts w:eastAsia="Times New Roman"/>
          <w:i/>
          <w:iCs/>
        </w:rPr>
        <w:t>речедвигательными</w:t>
      </w:r>
      <w:proofErr w:type="spellEnd"/>
      <w:r>
        <w:rPr>
          <w:rFonts w:eastAsia="Times New Roman"/>
          <w:i/>
          <w:iCs/>
        </w:rPr>
        <w:t xml:space="preserve"> — с другой);</w:t>
      </w:r>
    </w:p>
    <w:p w:rsidR="0025019A" w:rsidRDefault="0025019A">
      <w:pPr>
        <w:spacing w:line="1" w:lineRule="exact"/>
        <w:rPr>
          <w:rFonts w:eastAsia="Times New Roman"/>
          <w:i/>
          <w:iCs/>
        </w:rPr>
      </w:pPr>
    </w:p>
    <w:p w:rsidR="0025019A" w:rsidRDefault="00EB3FA5" w:rsidP="00FC3647">
      <w:pPr>
        <w:numPr>
          <w:ilvl w:val="0"/>
          <w:numId w:val="224"/>
        </w:numPr>
        <w:tabs>
          <w:tab w:val="left" w:pos="1700"/>
        </w:tabs>
        <w:ind w:left="1700" w:hanging="730"/>
        <w:rPr>
          <w:rFonts w:eastAsia="Times New Roman"/>
          <w:i/>
          <w:iCs/>
        </w:rPr>
      </w:pPr>
      <w:r>
        <w:rPr>
          <w:rFonts w:eastAsia="Times New Roman"/>
          <w:i/>
          <w:iCs/>
        </w:rPr>
        <w:t>понимание текста (извлечение его смысла, содержания).</w:t>
      </w:r>
    </w:p>
    <w:p w:rsidR="0025019A" w:rsidRDefault="0025019A">
      <w:pPr>
        <w:spacing w:line="12" w:lineRule="exact"/>
        <w:rPr>
          <w:sz w:val="20"/>
          <w:szCs w:val="20"/>
        </w:rPr>
      </w:pPr>
    </w:p>
    <w:p w:rsidR="0025019A" w:rsidRDefault="00EB3FA5">
      <w:pPr>
        <w:spacing w:line="238" w:lineRule="auto"/>
        <w:ind w:left="260" w:right="100" w:firstLine="708"/>
        <w:jc w:val="both"/>
        <w:rPr>
          <w:sz w:val="20"/>
          <w:szCs w:val="20"/>
        </w:rPr>
      </w:pPr>
      <w:proofErr w:type="gramStart"/>
      <w:r>
        <w:rPr>
          <w:rFonts w:eastAsia="Times New Roman"/>
          <w:i/>
          <w:iCs/>
        </w:rPr>
        <w:t xml:space="preserve">Приведём примеры некоторых упражнений: отделение слов от </w:t>
      </w:r>
      <w:proofErr w:type="spellStart"/>
      <w:r>
        <w:rPr>
          <w:rFonts w:eastAsia="Times New Roman"/>
          <w:i/>
          <w:iCs/>
        </w:rPr>
        <w:t>псевдослов</w:t>
      </w:r>
      <w:proofErr w:type="spellEnd"/>
      <w:r>
        <w:rPr>
          <w:rFonts w:eastAsia="Times New Roman"/>
          <w:i/>
          <w:iCs/>
        </w:rPr>
        <w:t xml:space="preserve"> (например, дорога, метро, </w:t>
      </w:r>
      <w:proofErr w:type="spellStart"/>
      <w:r>
        <w:rPr>
          <w:rFonts w:eastAsia="Times New Roman"/>
          <w:i/>
          <w:iCs/>
        </w:rPr>
        <w:t>олубет</w:t>
      </w:r>
      <w:proofErr w:type="spellEnd"/>
      <w:r>
        <w:rPr>
          <w:rFonts w:eastAsia="Times New Roman"/>
          <w:i/>
          <w:iCs/>
        </w:rPr>
        <w:t xml:space="preserve">, </w:t>
      </w:r>
      <w:proofErr w:type="spellStart"/>
      <w:r>
        <w:rPr>
          <w:rFonts w:eastAsia="Times New Roman"/>
          <w:i/>
          <w:iCs/>
        </w:rPr>
        <w:t>вунка</w:t>
      </w:r>
      <w:proofErr w:type="spellEnd"/>
      <w:r>
        <w:rPr>
          <w:rFonts w:eastAsia="Times New Roman"/>
          <w:i/>
          <w:iCs/>
        </w:rPr>
        <w:t xml:space="preserve">), поиск в тексте заданных слов, т. е. выбор карточек со словами, совпадающими с эталоном (слово </w:t>
      </w:r>
      <w:proofErr w:type="spellStart"/>
      <w:r>
        <w:rPr>
          <w:rFonts w:eastAsia="Times New Roman"/>
          <w:i/>
          <w:iCs/>
        </w:rPr>
        <w:t>фломенидия</w:t>
      </w:r>
      <w:proofErr w:type="spellEnd"/>
      <w:r>
        <w:rPr>
          <w:rFonts w:eastAsia="Times New Roman"/>
          <w:i/>
          <w:iCs/>
        </w:rPr>
        <w:t xml:space="preserve">, а на карточках встречаются слова </w:t>
      </w:r>
      <w:proofErr w:type="spellStart"/>
      <w:r>
        <w:rPr>
          <w:rFonts w:eastAsia="Times New Roman"/>
          <w:i/>
          <w:iCs/>
        </w:rPr>
        <w:t>фломанидия</w:t>
      </w:r>
      <w:proofErr w:type="spellEnd"/>
      <w:r>
        <w:rPr>
          <w:rFonts w:eastAsia="Times New Roman"/>
          <w:i/>
          <w:iCs/>
        </w:rPr>
        <w:t xml:space="preserve">, </w:t>
      </w:r>
      <w:proofErr w:type="spellStart"/>
      <w:r>
        <w:rPr>
          <w:rFonts w:eastAsia="Times New Roman"/>
          <w:i/>
          <w:iCs/>
        </w:rPr>
        <w:t>фломенадия</w:t>
      </w:r>
      <w:proofErr w:type="spellEnd"/>
      <w:r>
        <w:rPr>
          <w:rFonts w:eastAsia="Times New Roman"/>
          <w:i/>
          <w:iCs/>
        </w:rPr>
        <w:t xml:space="preserve">, </w:t>
      </w:r>
      <w:proofErr w:type="spellStart"/>
      <w:r>
        <w:rPr>
          <w:rFonts w:eastAsia="Times New Roman"/>
          <w:i/>
          <w:iCs/>
        </w:rPr>
        <w:t>флнемидия</w:t>
      </w:r>
      <w:proofErr w:type="spellEnd"/>
      <w:r>
        <w:rPr>
          <w:rFonts w:eastAsia="Times New Roman"/>
          <w:i/>
          <w:iCs/>
        </w:rPr>
        <w:t xml:space="preserve"> и т. д.), восполнение пропусков букв в словах (испуганная девочка быстро пошла по крут дорожке), восполнение пропусков слов в предложении (Долго ли, коротко</w:t>
      </w:r>
      <w:proofErr w:type="gramEnd"/>
      <w:r>
        <w:rPr>
          <w:rFonts w:eastAsia="Times New Roman"/>
          <w:i/>
          <w:iCs/>
        </w:rPr>
        <w:t xml:space="preserve"> ли шёл принц по тропинке, и </w:t>
      </w:r>
      <w:proofErr w:type="gramStart"/>
      <w:r>
        <w:rPr>
          <w:rFonts w:eastAsia="Times New Roman"/>
          <w:i/>
          <w:iCs/>
        </w:rPr>
        <w:t>вот</w:t>
      </w:r>
      <w:proofErr w:type="gramEnd"/>
      <w:r>
        <w:rPr>
          <w:rFonts w:eastAsia="Times New Roman"/>
          <w:i/>
          <w:iCs/>
        </w:rPr>
        <w:t xml:space="preserve"> наконец он увидел маленькую перекосившуюся на курьих ножках), поиск смысловых несуразностей в связном тексте, где содержатся смысловые ошибки, делающие описываемую ситуацию нелепой и смешной (Дети не промокли под ливнем, потому что спрятались под телеграфным столбом или Поздней осенью, как обычно, буйно зацвели яблони) и др.</w:t>
      </w:r>
    </w:p>
    <w:p w:rsidR="0025019A" w:rsidRDefault="0025019A">
      <w:pPr>
        <w:spacing w:line="22" w:lineRule="exact"/>
        <w:rPr>
          <w:sz w:val="20"/>
          <w:szCs w:val="20"/>
        </w:rPr>
      </w:pPr>
    </w:p>
    <w:p w:rsidR="0025019A" w:rsidRDefault="00EB3FA5">
      <w:pPr>
        <w:spacing w:line="238" w:lineRule="auto"/>
        <w:ind w:left="260" w:right="40" w:firstLine="708"/>
        <w:jc w:val="both"/>
        <w:rPr>
          <w:sz w:val="20"/>
          <w:szCs w:val="20"/>
        </w:rPr>
      </w:pPr>
      <w:r>
        <w:rPr>
          <w:rFonts w:eastAsia="Times New Roman"/>
          <w:i/>
          <w:iCs/>
        </w:rPr>
        <w:t>Приведённые упражнения формируют различные операции и способности, являющиеся составными частями навыка чтения, а также обеспечивают увязывание их друг с другом в более сложные комплексы. Выполнение их превращает процесс чтения в необычное, весёлое, интересное занятие, благодаря чему у ребёнка формируется положительное эмоциональное отношение к нему. Данный комплекс может использоваться как путь коррекции навыка чтения на всех этапах школьного обучения.</w:t>
      </w:r>
    </w:p>
    <w:p w:rsidR="0025019A" w:rsidRDefault="0025019A">
      <w:pPr>
        <w:spacing w:line="12" w:lineRule="exact"/>
        <w:rPr>
          <w:sz w:val="20"/>
          <w:szCs w:val="20"/>
        </w:rPr>
      </w:pPr>
    </w:p>
    <w:p w:rsidR="0025019A" w:rsidRDefault="00EB3FA5">
      <w:pPr>
        <w:spacing w:line="238" w:lineRule="auto"/>
        <w:ind w:left="260" w:right="20" w:firstLine="708"/>
        <w:jc w:val="both"/>
        <w:rPr>
          <w:sz w:val="20"/>
          <w:szCs w:val="20"/>
        </w:rPr>
      </w:pPr>
      <w:r>
        <w:rPr>
          <w:rFonts w:eastAsia="Times New Roman"/>
          <w:i/>
          <w:iCs/>
        </w:rPr>
        <w:t xml:space="preserve">Другой подход к совершенствованию чтения у школьников направлен на овладение ими навыками и приёмами понимания информации, содержащейся в тексте.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Понимание очень личный, субъективный процесс. Он основывается на убеждениях и нравственных нормах личности. Научить пониманию очень сложно, тем не </w:t>
      </w:r>
      <w:proofErr w:type="gramStart"/>
      <w:r>
        <w:rPr>
          <w:rFonts w:eastAsia="Times New Roman"/>
          <w:i/>
          <w:iCs/>
        </w:rPr>
        <w:t>менее</w:t>
      </w:r>
      <w:proofErr w:type="gramEnd"/>
      <w:r>
        <w:rPr>
          <w:rFonts w:eastAsia="Times New Roman"/>
          <w:i/>
          <w:iCs/>
        </w:rPr>
        <w:t xml:space="preserve"> можно и нужно создать благоприятные условия для овладения школьниками приёмами понимания и совершенствования чтения в целом.</w:t>
      </w:r>
    </w:p>
    <w:p w:rsidR="0025019A" w:rsidRDefault="0025019A">
      <w:pPr>
        <w:spacing w:line="17" w:lineRule="exact"/>
        <w:rPr>
          <w:sz w:val="20"/>
          <w:szCs w:val="20"/>
        </w:rPr>
      </w:pPr>
    </w:p>
    <w:p w:rsidR="0025019A" w:rsidRDefault="00EB3FA5">
      <w:pPr>
        <w:spacing w:line="238" w:lineRule="auto"/>
        <w:ind w:left="260" w:firstLine="708"/>
        <w:jc w:val="both"/>
        <w:rPr>
          <w:sz w:val="20"/>
          <w:szCs w:val="20"/>
        </w:rPr>
      </w:pPr>
      <w:r>
        <w:rPr>
          <w:rFonts w:eastAsia="Times New Roman"/>
          <w:i/>
          <w:iCs/>
        </w:rPr>
        <w:t xml:space="preserve">Понимание и интерпретация информации основаны на её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w:t>
      </w:r>
      <w:proofErr w:type="gramStart"/>
      <w:r>
        <w:rPr>
          <w:rFonts w:eastAsia="Times New Roman"/>
          <w:i/>
          <w:iCs/>
        </w:rPr>
        <w:t>граф-схеме</w:t>
      </w:r>
      <w:proofErr w:type="gramEnd"/>
      <w:r>
        <w:rPr>
          <w:rFonts w:eastAsia="Times New Roman"/>
          <w:i/>
          <w:iCs/>
        </w:rPr>
        <w:t>, либо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использовать в дальнейшей работе. Поэтому нельзя добиться от учащегося глубокого понимания текста без специально целенаправленного обучения приёмам переработки информации: составлению плана, тезисов, кодированию информации в графических схемах и т. д.</w:t>
      </w:r>
    </w:p>
    <w:p w:rsidR="0025019A" w:rsidRDefault="0025019A">
      <w:pPr>
        <w:spacing w:line="20" w:lineRule="exact"/>
        <w:rPr>
          <w:sz w:val="20"/>
          <w:szCs w:val="20"/>
        </w:rPr>
      </w:pPr>
    </w:p>
    <w:p w:rsidR="0025019A" w:rsidRDefault="00EB3FA5">
      <w:pPr>
        <w:spacing w:line="239" w:lineRule="auto"/>
        <w:ind w:left="260" w:firstLine="708"/>
        <w:jc w:val="both"/>
        <w:rPr>
          <w:sz w:val="20"/>
          <w:szCs w:val="20"/>
        </w:rPr>
      </w:pPr>
      <w:r>
        <w:rPr>
          <w:rFonts w:eastAsia="Times New Roman"/>
          <w:i/>
          <w:iCs/>
        </w:rPr>
        <w:t xml:space="preserve">Выделяется пять основных приёмов осмысления текста. </w:t>
      </w:r>
      <w:proofErr w:type="gramStart"/>
      <w:r>
        <w:rPr>
          <w:rFonts w:eastAsia="Times New Roman"/>
          <w:i/>
          <w:iCs/>
        </w:rPr>
        <w:t>Постановка вопросов к тексту и поиск ответов на них (в самом тексте, путём вспоминания, рассуждения и умозаключения или путём обращения к учителю и сверстнику) являются основным приёмом в процессе уяснения содержания и включают вопросы к логическим связям частей текста, связи текста с другими текстами на эту же тему, к отдельным непонятным предложениям и словам.</w:t>
      </w:r>
      <w:proofErr w:type="gramEnd"/>
      <w:r>
        <w:rPr>
          <w:rFonts w:eastAsia="Times New Roman"/>
          <w:i/>
          <w:iCs/>
        </w:rPr>
        <w:t xml:space="preserve"> </w:t>
      </w:r>
      <w:proofErr w:type="gramStart"/>
      <w:r>
        <w:rPr>
          <w:rFonts w:eastAsia="Times New Roman"/>
          <w:i/>
          <w:iCs/>
        </w:rPr>
        <w:t>Разновидностью этого приёма является постановка вопроса-предположения, сочетающего в себе вопрос и предположительный ответ на него (например:</w:t>
      </w:r>
      <w:proofErr w:type="gramEnd"/>
      <w:r>
        <w:rPr>
          <w:rFonts w:eastAsia="Times New Roman"/>
          <w:i/>
          <w:iCs/>
        </w:rPr>
        <w:t xml:space="preserve"> </w:t>
      </w:r>
      <w:proofErr w:type="gramStart"/>
      <w:r>
        <w:rPr>
          <w:rFonts w:eastAsia="Times New Roman"/>
          <w:i/>
          <w:iCs/>
        </w:rPr>
        <w:t>«А не потому ли..., что...?», «Может быть, это объясняется тем, что...?»).</w:t>
      </w:r>
      <w:proofErr w:type="gramEnd"/>
      <w:r>
        <w:rPr>
          <w:rFonts w:eastAsia="Times New Roman"/>
          <w:i/>
          <w:iCs/>
        </w:rPr>
        <w:t xml:space="preserve"> Важными приёмами осмысления текста являются также антиципация плана изложения, т. е. предвосхищение того, о чём будет говориться дальше, и антиципация содержания (предвосхищение того, что будет сказано дальше). </w:t>
      </w:r>
      <w:proofErr w:type="spellStart"/>
      <w:r>
        <w:rPr>
          <w:rFonts w:eastAsia="Times New Roman"/>
          <w:i/>
          <w:iCs/>
        </w:rPr>
        <w:t>Реципация</w:t>
      </w:r>
      <w:proofErr w:type="spellEnd"/>
      <w:r>
        <w:rPr>
          <w:rFonts w:eastAsia="Times New Roman"/>
          <w:i/>
          <w:iCs/>
        </w:rPr>
        <w:t xml:space="preserve"> — мысленное возвращение к ранее </w:t>
      </w:r>
      <w:proofErr w:type="gramStart"/>
      <w:r>
        <w:rPr>
          <w:rFonts w:eastAsia="Times New Roman"/>
          <w:i/>
          <w:iCs/>
        </w:rPr>
        <w:t>прочитанному</w:t>
      </w:r>
      <w:proofErr w:type="gramEnd"/>
      <w:r>
        <w:rPr>
          <w:rFonts w:eastAsia="Times New Roman"/>
          <w:i/>
          <w:iCs/>
        </w:rPr>
        <w:t xml:space="preserve"> и повторное его осмысление под влиянием новой мысли. Самым высоким уровнем осмысления текста является критический анализ, который находит выражение в дополнениях к </w:t>
      </w:r>
      <w:proofErr w:type="gramStart"/>
      <w:r>
        <w:rPr>
          <w:rFonts w:eastAsia="Times New Roman"/>
          <w:i/>
          <w:iCs/>
        </w:rPr>
        <w:t>прочитанному</w:t>
      </w:r>
      <w:proofErr w:type="gramEnd"/>
      <w:r>
        <w:rPr>
          <w:rFonts w:eastAsia="Times New Roman"/>
          <w:i/>
          <w:iCs/>
        </w:rPr>
        <w:t>, в сомнении или несогласии, в высказывании собственной позиции (мнения) и отстаивании её.</w:t>
      </w:r>
    </w:p>
    <w:p w:rsidR="0025019A" w:rsidRDefault="0025019A">
      <w:pPr>
        <w:sectPr w:rsidR="0025019A">
          <w:pgSz w:w="11900" w:h="16838"/>
          <w:pgMar w:top="1136" w:right="846" w:bottom="730" w:left="1440" w:header="0" w:footer="0" w:gutter="0"/>
          <w:cols w:space="720" w:equalWidth="0">
            <w:col w:w="9620"/>
          </w:cols>
        </w:sectPr>
      </w:pPr>
    </w:p>
    <w:p w:rsidR="0025019A" w:rsidRDefault="00EB3FA5">
      <w:pPr>
        <w:spacing w:line="239" w:lineRule="auto"/>
        <w:ind w:left="260" w:right="220" w:firstLine="708"/>
        <w:jc w:val="both"/>
        <w:rPr>
          <w:sz w:val="20"/>
          <w:szCs w:val="20"/>
        </w:rPr>
      </w:pPr>
      <w:r>
        <w:rPr>
          <w:rFonts w:eastAsia="Times New Roman"/>
          <w:i/>
          <w:iCs/>
        </w:rPr>
        <w:t xml:space="preserve">Для понимания психологического содержания текста </w:t>
      </w:r>
      <w:proofErr w:type="spellStart"/>
      <w:r>
        <w:rPr>
          <w:rFonts w:eastAsia="Times New Roman"/>
          <w:i/>
          <w:iCs/>
        </w:rPr>
        <w:t>эвристичное</w:t>
      </w:r>
      <w:proofErr w:type="spellEnd"/>
      <w:r>
        <w:rPr>
          <w:rFonts w:eastAsia="Times New Roman"/>
          <w:i/>
          <w:iCs/>
        </w:rPr>
        <w:t xml:space="preserve"> значение имеют «проблемные текстовые ситуации»</w:t>
      </w:r>
      <w:proofErr w:type="gramStart"/>
      <w:r>
        <w:rPr>
          <w:rFonts w:eastAsia="Times New Roman"/>
          <w:i/>
          <w:iCs/>
        </w:rPr>
        <w:t xml:space="preserve"> .</w:t>
      </w:r>
      <w:proofErr w:type="gramEnd"/>
      <w:r>
        <w:rPr>
          <w:rFonts w:eastAsia="Times New Roman"/>
          <w:i/>
          <w:iCs/>
        </w:rPr>
        <w:t xml:space="preserve"> Исходя из того что понимание текста есть частный случай мышления, автор рассматривает чтение и понимание текста как процесс решения задач. Понимание текста выступает как компонент мышления, состоящий в выявлении и разрешении скрытых (невыраженных) вопросов в проблемных ситуациях на основе использования имеющихся знаний и применения специальных приёмов для усвоения новых знаний. Подобно </w:t>
      </w:r>
      <w:proofErr w:type="gramStart"/>
      <w:r>
        <w:rPr>
          <w:rFonts w:eastAsia="Times New Roman"/>
          <w:i/>
          <w:iCs/>
        </w:rPr>
        <w:t>тому</w:t>
      </w:r>
      <w:proofErr w:type="gramEnd"/>
      <w:r>
        <w:rPr>
          <w:rFonts w:eastAsia="Times New Roman"/>
          <w:i/>
          <w:iCs/>
        </w:rPr>
        <w:t xml:space="preserve"> как в предложении есть подлежащее и сказуемое, в тексте есть субъект и предикат, которые в отличие от подлежащего и сказуемого выражаются не отдельными словами, а целыми предложениями или частями текста. Текстовый субъект обозначает то, о чём говорится в тексте, и представляет собой мысль о предмете. Текстовый предикат есть мысль о признаке предмета (свойстве, действии). </w:t>
      </w:r>
      <w:proofErr w:type="gramStart"/>
      <w:r>
        <w:rPr>
          <w:rFonts w:eastAsia="Times New Roman"/>
          <w:i/>
          <w:iCs/>
        </w:rPr>
        <w:t>Системность текста выступает в единстве и взаимообусловленности текстового субъекта и предиката, составляющих текстовое суждение, где предикат может быть раскрыт через ответы на вопросы о том, что это значит, как это объясняется, в чём это заключается, а субъект — через вопросы о том, о чём это говорит, какая мысль этим обосновывается и т. д. Перечень основных проблемных текстовых ситуаций:</w:t>
      </w:r>
      <w:proofErr w:type="gramEnd"/>
    </w:p>
    <w:p w:rsidR="0025019A" w:rsidRDefault="0025019A">
      <w:pPr>
        <w:spacing w:line="19" w:lineRule="exact"/>
        <w:rPr>
          <w:sz w:val="20"/>
          <w:szCs w:val="20"/>
        </w:rPr>
      </w:pPr>
    </w:p>
    <w:p w:rsidR="0025019A" w:rsidRDefault="00EB3FA5" w:rsidP="00FC3647">
      <w:pPr>
        <w:numPr>
          <w:ilvl w:val="1"/>
          <w:numId w:val="225"/>
        </w:numPr>
        <w:tabs>
          <w:tab w:val="left" w:pos="1700"/>
        </w:tabs>
        <w:spacing w:line="236" w:lineRule="auto"/>
        <w:ind w:left="260" w:right="220" w:firstLine="710"/>
        <w:jc w:val="both"/>
        <w:rPr>
          <w:rFonts w:eastAsia="Times New Roman"/>
          <w:i/>
          <w:iCs/>
        </w:rPr>
      </w:pPr>
      <w:r>
        <w:rPr>
          <w:rFonts w:eastAsia="Times New Roman"/>
          <w:i/>
          <w:iCs/>
        </w:rPr>
        <w:t>Новизна текстового субъекта и сложность его предиката. В этом случае нередко читатель воспринимает субъекта фрагментарно, нарушая его единство, и соответственно не воспринимает связи предиката с субъектом.</w:t>
      </w:r>
    </w:p>
    <w:p w:rsidR="0025019A" w:rsidRDefault="0025019A">
      <w:pPr>
        <w:spacing w:line="12" w:lineRule="exact"/>
        <w:rPr>
          <w:rFonts w:eastAsia="Times New Roman"/>
          <w:i/>
          <w:iCs/>
        </w:rPr>
      </w:pPr>
    </w:p>
    <w:p w:rsidR="0025019A" w:rsidRDefault="00EB3FA5" w:rsidP="00FC3647">
      <w:pPr>
        <w:numPr>
          <w:ilvl w:val="1"/>
          <w:numId w:val="225"/>
        </w:numPr>
        <w:tabs>
          <w:tab w:val="left" w:pos="1700"/>
        </w:tabs>
        <w:spacing w:line="235" w:lineRule="auto"/>
        <w:ind w:left="260" w:right="20" w:firstLine="710"/>
        <w:rPr>
          <w:rFonts w:eastAsia="Times New Roman"/>
          <w:i/>
          <w:iCs/>
        </w:rPr>
      </w:pPr>
      <w:r>
        <w:rPr>
          <w:rFonts w:eastAsia="Times New Roman"/>
          <w:i/>
          <w:iCs/>
        </w:rPr>
        <w:t>Противоречивость содержания текстовых субъектов. Здесь читателю необходимо увидеть это противоречие как объективно существующее и найти ему объяснение.</w:t>
      </w:r>
    </w:p>
    <w:p w:rsidR="0025019A" w:rsidRDefault="0025019A">
      <w:pPr>
        <w:spacing w:line="10" w:lineRule="exact"/>
        <w:rPr>
          <w:rFonts w:eastAsia="Times New Roman"/>
          <w:i/>
          <w:iCs/>
        </w:rPr>
      </w:pPr>
    </w:p>
    <w:p w:rsidR="0025019A" w:rsidRDefault="00EB3FA5" w:rsidP="00FC3647">
      <w:pPr>
        <w:numPr>
          <w:ilvl w:val="1"/>
          <w:numId w:val="225"/>
        </w:numPr>
        <w:tabs>
          <w:tab w:val="left" w:pos="1700"/>
        </w:tabs>
        <w:spacing w:line="234" w:lineRule="auto"/>
        <w:ind w:left="260" w:right="20" w:firstLine="710"/>
        <w:rPr>
          <w:rFonts w:eastAsia="Times New Roman"/>
          <w:i/>
          <w:iCs/>
        </w:rPr>
      </w:pPr>
      <w:r>
        <w:rPr>
          <w:rFonts w:eastAsia="Times New Roman"/>
          <w:i/>
          <w:iCs/>
        </w:rPr>
        <w:t>Неполнота содержания текстового субъекта как проблемная текстовая ситуация, включающая варианты:</w:t>
      </w:r>
    </w:p>
    <w:p w:rsidR="0025019A" w:rsidRDefault="0025019A">
      <w:pPr>
        <w:spacing w:line="27" w:lineRule="exact"/>
        <w:rPr>
          <w:rFonts w:eastAsia="Times New Roman"/>
          <w:i/>
          <w:iCs/>
        </w:rPr>
      </w:pPr>
    </w:p>
    <w:p w:rsidR="0025019A" w:rsidRDefault="00EB3FA5" w:rsidP="00FC3647">
      <w:pPr>
        <w:numPr>
          <w:ilvl w:val="2"/>
          <w:numId w:val="225"/>
        </w:numPr>
        <w:tabs>
          <w:tab w:val="left" w:pos="2421"/>
        </w:tabs>
        <w:spacing w:line="231" w:lineRule="auto"/>
        <w:ind w:left="260" w:right="20" w:firstLine="1420"/>
        <w:jc w:val="both"/>
        <w:rPr>
          <w:rFonts w:ascii="Symbol" w:eastAsia="Symbol" w:hAnsi="Symbol" w:cs="Symbol"/>
        </w:rPr>
      </w:pPr>
      <w:proofErr w:type="gramStart"/>
      <w:r>
        <w:rPr>
          <w:rFonts w:eastAsia="Times New Roman"/>
          <w:i/>
          <w:iCs/>
        </w:rPr>
        <w:t>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w:t>
      </w:r>
      <w:proofErr w:type="gramEnd"/>
    </w:p>
    <w:p w:rsidR="0025019A" w:rsidRDefault="0025019A">
      <w:pPr>
        <w:spacing w:line="2" w:lineRule="exact"/>
        <w:rPr>
          <w:rFonts w:ascii="Symbol" w:eastAsia="Symbol" w:hAnsi="Symbol" w:cs="Symbol"/>
        </w:rPr>
      </w:pPr>
    </w:p>
    <w:p w:rsidR="0025019A" w:rsidRDefault="00EB3FA5" w:rsidP="00FC3647">
      <w:pPr>
        <w:numPr>
          <w:ilvl w:val="0"/>
          <w:numId w:val="225"/>
        </w:numPr>
        <w:tabs>
          <w:tab w:val="left" w:pos="420"/>
        </w:tabs>
        <w:ind w:left="420" w:hanging="158"/>
        <w:rPr>
          <w:rFonts w:eastAsia="Times New Roman"/>
          <w:i/>
          <w:iCs/>
        </w:rPr>
      </w:pPr>
      <w:r>
        <w:rPr>
          <w:rFonts w:eastAsia="Times New Roman"/>
          <w:i/>
          <w:iCs/>
        </w:rPr>
        <w:t>т. д.);</w:t>
      </w:r>
    </w:p>
    <w:p w:rsidR="0025019A" w:rsidRDefault="0025019A">
      <w:pPr>
        <w:spacing w:line="24" w:lineRule="exact"/>
        <w:rPr>
          <w:rFonts w:eastAsia="Times New Roman"/>
          <w:i/>
          <w:iCs/>
        </w:rPr>
      </w:pPr>
    </w:p>
    <w:p w:rsidR="0025019A" w:rsidRDefault="00EB3FA5" w:rsidP="00FC3647">
      <w:pPr>
        <w:numPr>
          <w:ilvl w:val="2"/>
          <w:numId w:val="225"/>
        </w:numPr>
        <w:tabs>
          <w:tab w:val="left" w:pos="2421"/>
        </w:tabs>
        <w:spacing w:line="231" w:lineRule="auto"/>
        <w:ind w:left="260" w:right="20" w:firstLine="1420"/>
        <w:jc w:val="both"/>
        <w:rPr>
          <w:rFonts w:ascii="Symbol" w:eastAsia="Symbol" w:hAnsi="Symbol" w:cs="Symbol"/>
        </w:rPr>
      </w:pPr>
      <w:r>
        <w:rPr>
          <w:rFonts w:eastAsia="Times New Roman"/>
          <w:i/>
          <w:iCs/>
        </w:rPr>
        <w:t>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w:t>
      </w:r>
    </w:p>
    <w:p w:rsidR="0025019A" w:rsidRDefault="0025019A">
      <w:pPr>
        <w:spacing w:line="14" w:lineRule="exact"/>
        <w:rPr>
          <w:rFonts w:ascii="Symbol" w:eastAsia="Symbol" w:hAnsi="Symbol" w:cs="Symbol"/>
        </w:rPr>
      </w:pPr>
    </w:p>
    <w:p w:rsidR="0025019A" w:rsidRDefault="00EB3FA5" w:rsidP="00FC3647">
      <w:pPr>
        <w:numPr>
          <w:ilvl w:val="1"/>
          <w:numId w:val="226"/>
        </w:numPr>
        <w:tabs>
          <w:tab w:val="left" w:pos="1700"/>
        </w:tabs>
        <w:spacing w:line="234" w:lineRule="auto"/>
        <w:ind w:left="260" w:right="20" w:firstLine="710"/>
        <w:rPr>
          <w:rFonts w:eastAsia="Times New Roman"/>
          <w:i/>
          <w:iCs/>
        </w:rPr>
      </w:pPr>
      <w:r>
        <w:rPr>
          <w:rFonts w:eastAsia="Times New Roman"/>
          <w:i/>
          <w:iCs/>
        </w:rPr>
        <w:t>Неполнота текстового предиката, требующая от читателя обнаружения его неполноты и восполнения соответствующих элементов.</w:t>
      </w:r>
    </w:p>
    <w:p w:rsidR="0025019A" w:rsidRDefault="0025019A">
      <w:pPr>
        <w:spacing w:line="17" w:lineRule="exact"/>
        <w:rPr>
          <w:rFonts w:eastAsia="Times New Roman"/>
          <w:i/>
          <w:iCs/>
        </w:rPr>
      </w:pPr>
    </w:p>
    <w:p w:rsidR="0025019A" w:rsidRDefault="00EB3FA5" w:rsidP="00FC3647">
      <w:pPr>
        <w:numPr>
          <w:ilvl w:val="1"/>
          <w:numId w:val="226"/>
        </w:numPr>
        <w:tabs>
          <w:tab w:val="left" w:pos="1700"/>
        </w:tabs>
        <w:spacing w:line="236" w:lineRule="auto"/>
        <w:ind w:left="260" w:right="20" w:firstLine="710"/>
        <w:jc w:val="both"/>
        <w:rPr>
          <w:rFonts w:eastAsia="Times New Roman"/>
          <w:i/>
          <w:iCs/>
        </w:rPr>
      </w:pPr>
      <w:r>
        <w:rPr>
          <w:rFonts w:eastAsia="Times New Roman"/>
          <w:i/>
          <w:iCs/>
        </w:rPr>
        <w:t xml:space="preserve">Отсутствие выражения текстового субъекта: выражено в «беспредметности» рассказа, а </w:t>
      </w:r>
      <w:proofErr w:type="gramStart"/>
      <w:r>
        <w:rPr>
          <w:rFonts w:eastAsia="Times New Roman"/>
          <w:i/>
          <w:iCs/>
        </w:rPr>
        <w:t>решение данной проблемной ситуации</w:t>
      </w:r>
      <w:proofErr w:type="gramEnd"/>
      <w:r>
        <w:rPr>
          <w:rFonts w:eastAsia="Times New Roman"/>
          <w:i/>
          <w:iCs/>
        </w:rPr>
        <w:t xml:space="preserve"> — в поиске предмета мысли («О чём здесь говорится?»).</w:t>
      </w:r>
    </w:p>
    <w:p w:rsidR="0025019A" w:rsidRDefault="0025019A">
      <w:pPr>
        <w:spacing w:line="1" w:lineRule="exact"/>
        <w:rPr>
          <w:rFonts w:eastAsia="Times New Roman"/>
          <w:i/>
          <w:iCs/>
        </w:rPr>
      </w:pPr>
    </w:p>
    <w:p w:rsidR="0025019A" w:rsidRDefault="00EB3FA5" w:rsidP="00FC3647">
      <w:pPr>
        <w:numPr>
          <w:ilvl w:val="1"/>
          <w:numId w:val="226"/>
        </w:numPr>
        <w:tabs>
          <w:tab w:val="left" w:pos="1700"/>
        </w:tabs>
        <w:ind w:left="1700" w:hanging="730"/>
        <w:rPr>
          <w:rFonts w:eastAsia="Times New Roman"/>
          <w:i/>
          <w:iCs/>
        </w:rPr>
      </w:pPr>
      <w:r>
        <w:rPr>
          <w:rFonts w:eastAsia="Times New Roman"/>
          <w:i/>
          <w:iCs/>
        </w:rPr>
        <w:t>Отсутствие  у  выраженного  в  тексте  субъекта  необходимого  для  него</w:t>
      </w:r>
    </w:p>
    <w:p w:rsidR="0025019A" w:rsidRDefault="00EB3FA5">
      <w:pPr>
        <w:ind w:left="260"/>
        <w:rPr>
          <w:rFonts w:eastAsia="Times New Roman"/>
          <w:i/>
          <w:iCs/>
        </w:rPr>
      </w:pPr>
      <w:r>
        <w:rPr>
          <w:rFonts w:eastAsia="Times New Roman"/>
          <w:i/>
          <w:iCs/>
        </w:rPr>
        <w:t>предиката.</w:t>
      </w:r>
    </w:p>
    <w:p w:rsidR="0025019A" w:rsidRDefault="0025019A">
      <w:pPr>
        <w:spacing w:line="11" w:lineRule="exact"/>
        <w:rPr>
          <w:rFonts w:eastAsia="Times New Roman"/>
          <w:i/>
          <w:iCs/>
        </w:rPr>
      </w:pPr>
    </w:p>
    <w:p w:rsidR="0025019A" w:rsidRDefault="00EB3FA5">
      <w:pPr>
        <w:spacing w:line="238" w:lineRule="auto"/>
        <w:ind w:left="260" w:firstLine="708"/>
        <w:jc w:val="both"/>
        <w:rPr>
          <w:rFonts w:eastAsia="Times New Roman"/>
          <w:i/>
          <w:iCs/>
        </w:rPr>
      </w:pPr>
      <w:r>
        <w:rPr>
          <w:rFonts w:eastAsia="Times New Roman"/>
          <w:i/>
          <w:iCs/>
        </w:rPr>
        <w:t>Понимание текста часто определяется как решение своеобразных задач. Структура текста представляется как совокупность проблемных ситуаций со скрытыми вопросами, т. е. система данных без явно выраженного вопроса, но с наличием условий, порождающих вопросы и необходимых для ответов на них. Основным приёмом эффективного понимания текста автор считает самостоятельную постановку вопросов и поиск ответов. Ставя вопросы, ученик анализирует материал, подвергает его умственному досмотру, выделяет главное, нащупывает новые связи, не всегда для него ясные, находит у себя слабые места, тёмные пятна и пробелы, стремясь их заполнить.</w:t>
      </w:r>
    </w:p>
    <w:p w:rsidR="0025019A" w:rsidRDefault="0025019A">
      <w:pPr>
        <w:spacing w:line="6"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Объясняющие вопросы. Обычно начинаются со слова «почему?». Они направлены на установление причинно-следственных связей.</w:t>
      </w: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Творческие вопросы. Когда в вопросе есть частица «бы», а в его формулировке есть элементы условности, предположения, фантазии, прогноза: «Что бы изменилось, если бы...?», «Как вы думаете, как будут развиваться события дальше?».</w:t>
      </w:r>
    </w:p>
    <w:p w:rsidR="0025019A" w:rsidRDefault="0025019A">
      <w:pPr>
        <w:spacing w:line="2" w:lineRule="exact"/>
        <w:rPr>
          <w:rFonts w:eastAsia="Times New Roman"/>
          <w:i/>
          <w:iCs/>
        </w:rPr>
      </w:pPr>
    </w:p>
    <w:p w:rsidR="0025019A" w:rsidRDefault="00EB3FA5">
      <w:pPr>
        <w:spacing w:line="239" w:lineRule="auto"/>
        <w:ind w:left="260" w:firstLine="708"/>
        <w:jc w:val="both"/>
        <w:rPr>
          <w:rFonts w:eastAsia="Times New Roman"/>
          <w:i/>
          <w:iCs/>
        </w:rPr>
      </w:pPr>
      <w:r>
        <w:rPr>
          <w:rFonts w:ascii="Symbol" w:eastAsia="Symbol" w:hAnsi="Symbol" w:cs="Symbol"/>
        </w:rPr>
        <w:t></w:t>
      </w:r>
      <w:r>
        <w:rPr>
          <w:rFonts w:eastAsia="Times New Roman"/>
          <w:i/>
          <w:iCs/>
        </w:rPr>
        <w:t xml:space="preserve"> Оценочные вопросы. 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25019A" w:rsidRDefault="0025019A">
      <w:pPr>
        <w:spacing w:line="2" w:lineRule="exact"/>
        <w:rPr>
          <w:rFonts w:eastAsia="Times New Roman"/>
          <w:i/>
          <w:iCs/>
        </w:rPr>
      </w:pPr>
    </w:p>
    <w:p w:rsidR="0025019A" w:rsidRDefault="00EB3FA5">
      <w:pPr>
        <w:spacing w:line="239" w:lineRule="auto"/>
        <w:ind w:left="260" w:firstLine="708"/>
        <w:rPr>
          <w:rFonts w:eastAsia="Times New Roman"/>
          <w:i/>
          <w:iCs/>
        </w:rPr>
      </w:pPr>
      <w:r>
        <w:rPr>
          <w:rFonts w:ascii="Symbol" w:eastAsia="Symbol" w:hAnsi="Symbol" w:cs="Symbol"/>
        </w:rPr>
        <w:t></w:t>
      </w:r>
      <w:r>
        <w:rPr>
          <w:rFonts w:eastAsia="Times New Roman"/>
          <w:i/>
          <w:iCs/>
        </w:rPr>
        <w:t xml:space="preserve"> Практические вопросы. Они направлены на установление взаимосвязи между теорией и практикой: «Как бы вы поступили на месте героя?»</w:t>
      </w:r>
    </w:p>
    <w:p w:rsidR="0025019A" w:rsidRDefault="0025019A">
      <w:pPr>
        <w:spacing w:line="10" w:lineRule="exact"/>
        <w:rPr>
          <w:rFonts w:eastAsia="Times New Roman"/>
          <w:i/>
          <w:iCs/>
        </w:rPr>
      </w:pPr>
    </w:p>
    <w:p w:rsidR="0025019A" w:rsidRDefault="00EB3FA5">
      <w:pPr>
        <w:spacing w:line="235" w:lineRule="auto"/>
        <w:ind w:left="260" w:right="220" w:firstLine="708"/>
        <w:jc w:val="both"/>
        <w:rPr>
          <w:rFonts w:eastAsia="Times New Roman"/>
          <w:i/>
          <w:iCs/>
        </w:rPr>
      </w:pPr>
      <w:r>
        <w:rPr>
          <w:rFonts w:eastAsia="Times New Roman"/>
          <w:i/>
          <w:iCs/>
        </w:rPr>
        <w:t xml:space="preserve">Такая классификация помогает научить детей самостоятельно задавать вопросы к тексту. </w:t>
      </w:r>
      <w:proofErr w:type="gramStart"/>
      <w:r>
        <w:rPr>
          <w:rFonts w:eastAsia="Times New Roman"/>
          <w:i/>
          <w:iCs/>
        </w:rPr>
        <w:t>Учащимся нравится формулировать и записывать вопросы к произведению (на любом</w:t>
      </w:r>
      <w:proofErr w:type="gramEnd"/>
    </w:p>
    <w:p w:rsidR="0025019A" w:rsidRDefault="0025019A">
      <w:pPr>
        <w:sectPr w:rsidR="0025019A">
          <w:pgSz w:w="11900" w:h="16838"/>
          <w:pgMar w:top="1136" w:right="846" w:bottom="626" w:left="1440" w:header="0" w:footer="0" w:gutter="0"/>
          <w:cols w:space="720" w:equalWidth="0">
            <w:col w:w="9620"/>
          </w:cols>
        </w:sectPr>
      </w:pPr>
    </w:p>
    <w:p w:rsidR="0025019A" w:rsidRDefault="00EB3FA5">
      <w:pPr>
        <w:spacing w:line="235" w:lineRule="auto"/>
        <w:ind w:left="260" w:right="220"/>
        <w:jc w:val="both"/>
        <w:rPr>
          <w:sz w:val="20"/>
          <w:szCs w:val="20"/>
        </w:rPr>
      </w:pPr>
      <w:proofErr w:type="gramStart"/>
      <w:r>
        <w:rPr>
          <w:rFonts w:eastAsia="Times New Roman"/>
          <w:i/>
          <w:iCs/>
        </w:rPr>
        <w:t>этапе</w:t>
      </w:r>
      <w:proofErr w:type="gramEnd"/>
      <w:r>
        <w:rPr>
          <w:rFonts w:eastAsia="Times New Roman"/>
          <w:i/>
          <w:iCs/>
        </w:rPr>
        <w:t xml:space="preserve"> работы). Данную работу обычно проводят в парах и группах. Стимулирует постановку вопросов и активизирует смысловую догадку такая стратегия, как чтение с остановками.</w:t>
      </w:r>
    </w:p>
    <w:p w:rsidR="0025019A" w:rsidRDefault="0025019A">
      <w:pPr>
        <w:spacing w:line="11" w:lineRule="exact"/>
        <w:rPr>
          <w:sz w:val="20"/>
          <w:szCs w:val="20"/>
        </w:rPr>
      </w:pPr>
    </w:p>
    <w:p w:rsidR="0025019A" w:rsidRDefault="00EB3FA5">
      <w:pPr>
        <w:spacing w:line="238" w:lineRule="auto"/>
        <w:ind w:left="260" w:right="220" w:firstLine="708"/>
        <w:jc w:val="both"/>
        <w:rPr>
          <w:sz w:val="20"/>
          <w:szCs w:val="20"/>
        </w:rPr>
      </w:pPr>
      <w:r>
        <w:rPr>
          <w:rFonts w:eastAsia="Times New Roman"/>
          <w:i/>
          <w:iCs/>
        </w:rPr>
        <w:t xml:space="preserve">Помимо постановки вопросов, эффективным приёмом работы над текстом является составление вопросного плана, т. е. умение выделять логическую и последовательную структуру текста. В ходе составления плана текста ученик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между собой. Содержание и структура плана зависят от цели работы. В одном случае план может отражать только фабулу художественного произведения или только </w:t>
      </w:r>
      <w:proofErr w:type="spellStart"/>
      <w:r>
        <w:rPr>
          <w:rFonts w:eastAsia="Times New Roman"/>
          <w:i/>
          <w:iCs/>
        </w:rPr>
        <w:t>фактологический</w:t>
      </w:r>
      <w:proofErr w:type="spellEnd"/>
      <w:r>
        <w:rPr>
          <w:rFonts w:eastAsia="Times New Roman"/>
          <w:i/>
          <w:iCs/>
        </w:rPr>
        <w:t xml:space="preserve"> материал, а может и выявлять причинно-следственные связи. Приведём последовательные шаги по организации самостоятельной деятельности учащихся с целью составления плана:</w:t>
      </w:r>
    </w:p>
    <w:p w:rsidR="0025019A" w:rsidRDefault="0025019A">
      <w:pPr>
        <w:spacing w:line="6" w:lineRule="exact"/>
        <w:rPr>
          <w:sz w:val="20"/>
          <w:szCs w:val="20"/>
        </w:rPr>
      </w:pP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внимательно прочитать текст;</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выделить главные мысли текста;</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проверить, как они соотносятся между собой;</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сгруппировать текст вокруг главной мысли (разделить его на смысловые части);</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по количеству главных мыслей определить количество пунктов плана;</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сформулировать главные мысли кратко (записать их в виде пунктов плана);</w:t>
      </w:r>
    </w:p>
    <w:p w:rsidR="0025019A" w:rsidRDefault="00EB3FA5" w:rsidP="00FC3647">
      <w:pPr>
        <w:numPr>
          <w:ilvl w:val="0"/>
          <w:numId w:val="227"/>
        </w:numPr>
        <w:tabs>
          <w:tab w:val="left" w:pos="1700"/>
        </w:tabs>
        <w:ind w:left="1700" w:hanging="730"/>
        <w:rPr>
          <w:rFonts w:ascii="Symbol" w:eastAsia="Symbol" w:hAnsi="Symbol" w:cs="Symbol"/>
        </w:rPr>
      </w:pPr>
      <w:r>
        <w:rPr>
          <w:rFonts w:eastAsia="Times New Roman"/>
          <w:i/>
          <w:iCs/>
        </w:rPr>
        <w:t>прочитать текст повторно, проверить, не пропущено ли что-то.</w:t>
      </w:r>
    </w:p>
    <w:p w:rsidR="0025019A" w:rsidRDefault="0025019A">
      <w:pPr>
        <w:spacing w:line="12" w:lineRule="exact"/>
        <w:rPr>
          <w:sz w:val="20"/>
          <w:szCs w:val="20"/>
        </w:rPr>
      </w:pPr>
    </w:p>
    <w:p w:rsidR="0025019A" w:rsidRDefault="00EB3FA5">
      <w:pPr>
        <w:spacing w:line="236" w:lineRule="auto"/>
        <w:ind w:left="260" w:firstLine="708"/>
        <w:jc w:val="both"/>
        <w:rPr>
          <w:sz w:val="20"/>
          <w:szCs w:val="20"/>
        </w:rPr>
      </w:pPr>
      <w:proofErr w:type="gramStart"/>
      <w:r>
        <w:rPr>
          <w:rFonts w:eastAsia="Times New Roman"/>
          <w:i/>
          <w:iCs/>
        </w:rPr>
        <w:t>Модель «идеального читателя») стала основой для разработки программы обучения пониманию текста.</w:t>
      </w:r>
      <w:proofErr w:type="gramEnd"/>
      <w:r>
        <w:rPr>
          <w:rFonts w:eastAsia="Times New Roman"/>
          <w:i/>
          <w:iCs/>
        </w:rPr>
        <w:t xml:space="preserve"> Программа включает четыре этапа, на каждом из которых ставится задача формирования определённого приёма работы с текстом:</w:t>
      </w:r>
    </w:p>
    <w:p w:rsidR="0025019A" w:rsidRDefault="0025019A">
      <w:pPr>
        <w:spacing w:line="1" w:lineRule="exact"/>
        <w:rPr>
          <w:sz w:val="20"/>
          <w:szCs w:val="20"/>
        </w:rPr>
      </w:pPr>
    </w:p>
    <w:p w:rsidR="0025019A" w:rsidRDefault="00EB3FA5" w:rsidP="00FC3647">
      <w:pPr>
        <w:numPr>
          <w:ilvl w:val="0"/>
          <w:numId w:val="228"/>
        </w:numPr>
        <w:tabs>
          <w:tab w:val="left" w:pos="1700"/>
        </w:tabs>
        <w:ind w:left="1700" w:hanging="730"/>
        <w:rPr>
          <w:rFonts w:eastAsia="Times New Roman"/>
          <w:i/>
          <w:iCs/>
        </w:rPr>
      </w:pPr>
      <w:r>
        <w:rPr>
          <w:rFonts w:eastAsia="Times New Roman"/>
          <w:i/>
          <w:iCs/>
        </w:rPr>
        <w:t>формирование приёма «диалог с текстом» (умения ставить вопросы к тексту);</w:t>
      </w:r>
    </w:p>
    <w:p w:rsidR="0025019A" w:rsidRDefault="0025019A">
      <w:pPr>
        <w:spacing w:line="12" w:lineRule="exact"/>
        <w:rPr>
          <w:rFonts w:eastAsia="Times New Roman"/>
          <w:i/>
          <w:iCs/>
        </w:rPr>
      </w:pPr>
    </w:p>
    <w:p w:rsidR="0025019A" w:rsidRDefault="00EB3FA5" w:rsidP="00FC3647">
      <w:pPr>
        <w:numPr>
          <w:ilvl w:val="0"/>
          <w:numId w:val="228"/>
        </w:numPr>
        <w:tabs>
          <w:tab w:val="left" w:pos="1700"/>
        </w:tabs>
        <w:spacing w:line="234" w:lineRule="auto"/>
        <w:ind w:left="260" w:firstLine="710"/>
        <w:rPr>
          <w:rFonts w:eastAsia="Times New Roman"/>
          <w:i/>
          <w:iCs/>
        </w:rPr>
      </w:pPr>
      <w:r>
        <w:rPr>
          <w:rFonts w:eastAsia="Times New Roman"/>
          <w:i/>
          <w:iCs/>
        </w:rPr>
        <w:t xml:space="preserve">формирование умения выделять концепт текста (основную идею текста, используя приём </w:t>
      </w:r>
      <w:proofErr w:type="spellStart"/>
      <w:r>
        <w:rPr>
          <w:rFonts w:eastAsia="Times New Roman"/>
          <w:i/>
          <w:iCs/>
        </w:rPr>
        <w:t>озаглавливания</w:t>
      </w:r>
      <w:proofErr w:type="spellEnd"/>
      <w:r>
        <w:rPr>
          <w:rFonts w:eastAsia="Times New Roman"/>
          <w:i/>
          <w:iCs/>
        </w:rPr>
        <w:t>);</w:t>
      </w:r>
    </w:p>
    <w:p w:rsidR="0025019A" w:rsidRDefault="0025019A">
      <w:pPr>
        <w:spacing w:line="10" w:lineRule="exact"/>
        <w:rPr>
          <w:rFonts w:eastAsia="Times New Roman"/>
          <w:i/>
          <w:iCs/>
        </w:rPr>
      </w:pPr>
    </w:p>
    <w:p w:rsidR="0025019A" w:rsidRDefault="00EB3FA5" w:rsidP="00FC3647">
      <w:pPr>
        <w:numPr>
          <w:ilvl w:val="0"/>
          <w:numId w:val="228"/>
        </w:numPr>
        <w:tabs>
          <w:tab w:val="left" w:pos="1700"/>
        </w:tabs>
        <w:spacing w:line="235" w:lineRule="auto"/>
        <w:ind w:left="260" w:firstLine="710"/>
        <w:rPr>
          <w:rFonts w:eastAsia="Times New Roman"/>
          <w:i/>
          <w:iCs/>
        </w:rPr>
      </w:pPr>
      <w:r>
        <w:rPr>
          <w:rFonts w:eastAsia="Times New Roman"/>
          <w:i/>
          <w:iCs/>
        </w:rPr>
        <w:t>целенаправленное развитие читательского воображения (умение прогнозировать дальнейшее развитие сюжета, событий);</w:t>
      </w:r>
    </w:p>
    <w:p w:rsidR="0025019A" w:rsidRDefault="0025019A">
      <w:pPr>
        <w:spacing w:line="10" w:lineRule="exact"/>
        <w:rPr>
          <w:rFonts w:eastAsia="Times New Roman"/>
          <w:i/>
          <w:iCs/>
        </w:rPr>
      </w:pPr>
    </w:p>
    <w:p w:rsidR="0025019A" w:rsidRDefault="00EB3FA5" w:rsidP="00FC3647">
      <w:pPr>
        <w:numPr>
          <w:ilvl w:val="0"/>
          <w:numId w:val="228"/>
        </w:numPr>
        <w:tabs>
          <w:tab w:val="left" w:pos="1700"/>
        </w:tabs>
        <w:spacing w:line="237" w:lineRule="auto"/>
        <w:ind w:left="260" w:firstLine="710"/>
        <w:jc w:val="both"/>
        <w:rPr>
          <w:rFonts w:eastAsia="Times New Roman"/>
          <w:i/>
          <w:iCs/>
        </w:rPr>
      </w:pPr>
      <w:r>
        <w:rPr>
          <w:rFonts w:eastAsia="Times New Roman"/>
          <w:i/>
          <w:iCs/>
        </w:rPr>
        <w:t>интеграция сформированных приёмов в целостную деятельность понимания. Особая роль в программе уделялась подбору текстового материала. При этом тексты должны были отличаться доступностью понимания для данной возрастной группы, небольшим объёмом, разнообразием жанров.</w:t>
      </w:r>
    </w:p>
    <w:p w:rsidR="0025019A" w:rsidRDefault="0025019A">
      <w:pPr>
        <w:spacing w:line="13" w:lineRule="exact"/>
        <w:rPr>
          <w:rFonts w:eastAsia="Times New Roman"/>
          <w:i/>
          <w:iCs/>
        </w:rPr>
      </w:pPr>
    </w:p>
    <w:p w:rsidR="0025019A" w:rsidRDefault="00EB3FA5">
      <w:pPr>
        <w:spacing w:line="237" w:lineRule="auto"/>
        <w:ind w:left="260" w:right="300" w:firstLine="708"/>
        <w:jc w:val="both"/>
        <w:rPr>
          <w:rFonts w:eastAsia="Times New Roman"/>
          <w:i/>
          <w:iCs/>
        </w:rPr>
      </w:pPr>
      <w:r>
        <w:rPr>
          <w:rFonts w:eastAsia="Times New Roman"/>
          <w:i/>
          <w:iCs/>
        </w:rPr>
        <w:t xml:space="preserve">Основными видами чтения в учебной деятельности является изучающее и усваивающее чтение. Основными приёмами изучающего чтения, направленного на понимание учебного текста, являются: приём составления вопросов к тексту, приём составления плана, приём составления </w:t>
      </w:r>
      <w:proofErr w:type="gramStart"/>
      <w:r>
        <w:rPr>
          <w:rFonts w:eastAsia="Times New Roman"/>
          <w:i/>
          <w:iCs/>
        </w:rPr>
        <w:t>граф-схемы</w:t>
      </w:r>
      <w:proofErr w:type="gramEnd"/>
      <w:r>
        <w:rPr>
          <w:rFonts w:eastAsia="Times New Roman"/>
          <w:i/>
          <w:iCs/>
        </w:rPr>
        <w:t xml:space="preserve">, приём </w:t>
      </w:r>
      <w:proofErr w:type="spellStart"/>
      <w:r>
        <w:rPr>
          <w:rFonts w:eastAsia="Times New Roman"/>
          <w:i/>
          <w:iCs/>
        </w:rPr>
        <w:t>тезирования</w:t>
      </w:r>
      <w:proofErr w:type="spellEnd"/>
      <w:r>
        <w:rPr>
          <w:rFonts w:eastAsia="Times New Roman"/>
          <w:i/>
          <w:iCs/>
        </w:rPr>
        <w:t>, приём составления сводных таблиц, приём комментирования и приём логического запоминания учебной информации.</w:t>
      </w:r>
    </w:p>
    <w:p w:rsidR="0025019A" w:rsidRDefault="0025019A">
      <w:pPr>
        <w:spacing w:line="15" w:lineRule="exact"/>
        <w:rPr>
          <w:rFonts w:eastAsia="Times New Roman"/>
          <w:i/>
          <w:iCs/>
        </w:rPr>
      </w:pPr>
    </w:p>
    <w:p w:rsidR="0025019A" w:rsidRDefault="00EB3FA5">
      <w:pPr>
        <w:spacing w:line="237" w:lineRule="auto"/>
        <w:ind w:left="260" w:right="300" w:firstLine="708"/>
        <w:jc w:val="both"/>
        <w:rPr>
          <w:rFonts w:eastAsia="Times New Roman"/>
          <w:i/>
          <w:iCs/>
        </w:rPr>
      </w:pPr>
      <w:r>
        <w:rPr>
          <w:rFonts w:eastAsia="Times New Roman"/>
          <w:i/>
          <w:iCs/>
        </w:rPr>
        <w:t>Приём составления плана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чём здесь говорится?». План представляет собой перечисление тем, составляющих пункты плана. |</w:t>
      </w:r>
    </w:p>
    <w:p w:rsidR="0025019A" w:rsidRDefault="0025019A">
      <w:pPr>
        <w:spacing w:line="11" w:lineRule="exact"/>
        <w:rPr>
          <w:rFonts w:eastAsia="Times New Roman"/>
          <w:i/>
          <w:iCs/>
        </w:rPr>
      </w:pPr>
    </w:p>
    <w:p w:rsidR="0025019A" w:rsidRDefault="00EB3FA5">
      <w:pPr>
        <w:spacing w:line="235" w:lineRule="auto"/>
        <w:ind w:left="260" w:right="300" w:firstLine="708"/>
        <w:rPr>
          <w:rFonts w:eastAsia="Times New Roman"/>
          <w:i/>
          <w:iCs/>
        </w:rPr>
      </w:pPr>
      <w:r>
        <w:rPr>
          <w:rFonts w:eastAsia="Times New Roman"/>
          <w:i/>
          <w:iCs/>
        </w:rPr>
        <w:t xml:space="preserve">Приём </w:t>
      </w:r>
      <w:proofErr w:type="spellStart"/>
      <w:r>
        <w:rPr>
          <w:rFonts w:eastAsia="Times New Roman"/>
          <w:i/>
          <w:iCs/>
        </w:rPr>
        <w:t>тезирования</w:t>
      </w:r>
      <w:proofErr w:type="spellEnd"/>
      <w:r>
        <w:rPr>
          <w:rFonts w:eastAsia="Times New Roman"/>
          <w:i/>
          <w:iCs/>
        </w:rPr>
        <w:t xml:space="preserve"> представляет собой формулирование основных тезисов, положений и выводов текста.</w:t>
      </w:r>
    </w:p>
    <w:p w:rsidR="0025019A" w:rsidRDefault="0025019A">
      <w:pPr>
        <w:spacing w:line="10" w:lineRule="exact"/>
        <w:rPr>
          <w:rFonts w:eastAsia="Times New Roman"/>
          <w:i/>
          <w:iCs/>
        </w:rPr>
      </w:pPr>
    </w:p>
    <w:p w:rsidR="0025019A" w:rsidRDefault="00EB3FA5">
      <w:pPr>
        <w:spacing w:line="235" w:lineRule="auto"/>
        <w:ind w:left="260" w:right="300" w:firstLine="708"/>
        <w:rPr>
          <w:rFonts w:eastAsia="Times New Roman"/>
          <w:i/>
          <w:iCs/>
        </w:rPr>
      </w:pPr>
      <w:r>
        <w:rPr>
          <w:rFonts w:eastAsia="Times New Roman"/>
          <w:i/>
          <w:iCs/>
        </w:rPr>
        <w:t>Приём составления сводной таблицы позволяет обобщить и систематизировать учебную информацию.</w:t>
      </w:r>
    </w:p>
    <w:p w:rsidR="0025019A" w:rsidRDefault="0025019A">
      <w:pPr>
        <w:spacing w:line="10" w:lineRule="exact"/>
        <w:rPr>
          <w:rFonts w:eastAsia="Times New Roman"/>
          <w:i/>
          <w:iCs/>
        </w:rPr>
      </w:pPr>
    </w:p>
    <w:p w:rsidR="0025019A" w:rsidRDefault="00EB3FA5">
      <w:pPr>
        <w:spacing w:line="236" w:lineRule="auto"/>
        <w:ind w:left="260" w:right="220" w:firstLine="708"/>
        <w:jc w:val="both"/>
        <w:rPr>
          <w:rFonts w:eastAsia="Times New Roman"/>
          <w:i/>
          <w:iCs/>
        </w:rPr>
      </w:pPr>
      <w:r>
        <w:rPr>
          <w:rFonts w:eastAsia="Times New Roman"/>
          <w:i/>
          <w:iCs/>
        </w:rPr>
        <w:t>Приём комментирования является основой осмысления и понимания текста и представляет собой самостоятельное рассуждение, умозаключение и выводы по поводу прочитанного текста.</w:t>
      </w:r>
    </w:p>
    <w:p w:rsidR="0025019A" w:rsidRDefault="0025019A">
      <w:pPr>
        <w:spacing w:line="12" w:lineRule="exact"/>
        <w:rPr>
          <w:rFonts w:eastAsia="Times New Roman"/>
          <w:i/>
          <w:iCs/>
        </w:rPr>
      </w:pPr>
    </w:p>
    <w:p w:rsidR="0025019A" w:rsidRDefault="00EB3FA5">
      <w:pPr>
        <w:spacing w:line="238" w:lineRule="auto"/>
        <w:ind w:left="260" w:right="220" w:firstLine="708"/>
        <w:jc w:val="both"/>
        <w:rPr>
          <w:rFonts w:eastAsia="Times New Roman"/>
          <w:i/>
          <w:iCs/>
        </w:rPr>
      </w:pPr>
      <w:r>
        <w:rPr>
          <w:rFonts w:eastAsia="Times New Roman"/>
          <w:i/>
          <w:iCs/>
        </w:rPr>
        <w:t>Приём логического запоминания учебной информации включает следующие компоненты: самопроверку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подготовку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 том числе с опорой на Интернет и публикации в средствах массовой информации.</w:t>
      </w:r>
    </w:p>
    <w:p w:rsidR="0025019A" w:rsidRDefault="0025019A">
      <w:pPr>
        <w:spacing w:line="18" w:lineRule="exact"/>
        <w:rPr>
          <w:rFonts w:eastAsia="Times New Roman"/>
          <w:i/>
          <w:iCs/>
        </w:rPr>
      </w:pPr>
    </w:p>
    <w:p w:rsidR="0025019A" w:rsidRDefault="00EB3FA5">
      <w:pPr>
        <w:spacing w:line="235" w:lineRule="auto"/>
        <w:ind w:left="260" w:right="220" w:firstLine="708"/>
        <w:jc w:val="both"/>
        <w:rPr>
          <w:rFonts w:eastAsia="Times New Roman"/>
          <w:i/>
          <w:iCs/>
        </w:rPr>
      </w:pPr>
      <w:r>
        <w:rPr>
          <w:rFonts w:eastAsia="Times New Roman"/>
          <w:i/>
          <w:iCs/>
        </w:rPr>
        <w:t>Усваивающее чтение включает следующие приёмы: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w:t>
      </w:r>
    </w:p>
    <w:p w:rsidR="0025019A" w:rsidRDefault="0025019A">
      <w:pPr>
        <w:sectPr w:rsidR="0025019A">
          <w:pgSz w:w="11900" w:h="16838"/>
          <w:pgMar w:top="1136" w:right="846" w:bottom="619" w:left="1440" w:header="0" w:footer="0" w:gutter="0"/>
          <w:cols w:space="720" w:equalWidth="0">
            <w:col w:w="9620"/>
          </w:cols>
        </w:sectPr>
      </w:pPr>
    </w:p>
    <w:p w:rsidR="0025019A" w:rsidRDefault="00EB3FA5">
      <w:pPr>
        <w:spacing w:line="235" w:lineRule="auto"/>
        <w:ind w:left="260" w:firstLine="708"/>
        <w:jc w:val="both"/>
        <w:rPr>
          <w:sz w:val="20"/>
          <w:szCs w:val="20"/>
        </w:rPr>
      </w:pPr>
      <w:r>
        <w:rPr>
          <w:rFonts w:eastAsia="Times New Roman"/>
          <w:i/>
          <w:iCs/>
        </w:rPr>
        <w:t xml:space="preserve">Общение является необходимым условием развития способности личности к регуляции поведения, к деятельности и </w:t>
      </w:r>
      <w:proofErr w:type="spellStart"/>
      <w:r>
        <w:rPr>
          <w:rFonts w:eastAsia="Times New Roman"/>
          <w:i/>
          <w:iCs/>
        </w:rPr>
        <w:t>саморегуляции</w:t>
      </w:r>
      <w:proofErr w:type="spellEnd"/>
      <w:r>
        <w:rPr>
          <w:rFonts w:eastAsia="Times New Roman"/>
          <w:i/>
          <w:iCs/>
        </w:rPr>
        <w:t>.</w:t>
      </w:r>
    </w:p>
    <w:p w:rsidR="0025019A" w:rsidRDefault="0025019A">
      <w:pPr>
        <w:spacing w:line="11" w:lineRule="exact"/>
        <w:rPr>
          <w:sz w:val="20"/>
          <w:szCs w:val="20"/>
        </w:rPr>
      </w:pPr>
    </w:p>
    <w:p w:rsidR="0025019A" w:rsidRDefault="00EB3FA5">
      <w:pPr>
        <w:spacing w:line="237" w:lineRule="auto"/>
        <w:ind w:left="260" w:firstLine="708"/>
        <w:jc w:val="both"/>
        <w:rPr>
          <w:sz w:val="20"/>
          <w:szCs w:val="20"/>
        </w:rPr>
      </w:pPr>
      <w:r>
        <w:rPr>
          <w:rFonts w:eastAsia="Times New Roman"/>
          <w:i/>
          <w:iCs/>
        </w:rPr>
        <w:t xml:space="preserve">Психологические условия формирования </w:t>
      </w:r>
      <w:proofErr w:type="spellStart"/>
      <w:r>
        <w:rPr>
          <w:rFonts w:eastAsia="Times New Roman"/>
          <w:i/>
          <w:iCs/>
        </w:rPr>
        <w:t>саморегуляции</w:t>
      </w:r>
      <w:proofErr w:type="spellEnd"/>
      <w:r>
        <w:rPr>
          <w:rFonts w:eastAsia="Times New Roman"/>
          <w:i/>
          <w:iCs/>
        </w:rPr>
        <w:t xml:space="preserve"> обеспечиваются особой организацией учебного сотрудничества ученика с учителем. Для осознания учащимися стратегий организации учебной деятельности необходима совместная деятельность с учителем и сверстниками. Наилучший метод организации учебной работы школьников — совместное планирование, осуществление, обсуждение и оценивание самостоятельной работы.</w:t>
      </w:r>
    </w:p>
    <w:p w:rsidR="0025019A" w:rsidRDefault="0025019A">
      <w:pPr>
        <w:spacing w:line="16" w:lineRule="exact"/>
        <w:rPr>
          <w:sz w:val="20"/>
          <w:szCs w:val="20"/>
        </w:rPr>
      </w:pPr>
    </w:p>
    <w:p w:rsidR="0025019A" w:rsidRDefault="00EB3FA5">
      <w:pPr>
        <w:spacing w:line="235" w:lineRule="auto"/>
        <w:ind w:left="260" w:right="120" w:firstLine="708"/>
        <w:rPr>
          <w:sz w:val="20"/>
          <w:szCs w:val="20"/>
        </w:rPr>
      </w:pPr>
      <w:r>
        <w:rPr>
          <w:rFonts w:eastAsia="Times New Roman"/>
          <w:i/>
          <w:iCs/>
        </w:rPr>
        <w:t>Учитель должен планировать своё взаимодействие с учеником, ориентируясь на необходимость:</w:t>
      </w:r>
    </w:p>
    <w:p w:rsidR="0025019A" w:rsidRDefault="00EB3FA5" w:rsidP="00FC3647">
      <w:pPr>
        <w:numPr>
          <w:ilvl w:val="0"/>
          <w:numId w:val="229"/>
        </w:numPr>
        <w:tabs>
          <w:tab w:val="left" w:pos="1700"/>
        </w:tabs>
        <w:ind w:left="1700" w:hanging="730"/>
        <w:rPr>
          <w:rFonts w:eastAsia="Times New Roman"/>
          <w:i/>
          <w:iCs/>
        </w:rPr>
      </w:pPr>
      <w:r>
        <w:rPr>
          <w:rFonts w:eastAsia="Times New Roman"/>
          <w:i/>
          <w:iCs/>
        </w:rPr>
        <w:t>инициации внутренних мотивов учения школьника;</w:t>
      </w:r>
    </w:p>
    <w:p w:rsidR="0025019A" w:rsidRDefault="0025019A">
      <w:pPr>
        <w:spacing w:line="12" w:lineRule="exact"/>
        <w:rPr>
          <w:rFonts w:eastAsia="Times New Roman"/>
          <w:i/>
          <w:iCs/>
        </w:rPr>
      </w:pPr>
    </w:p>
    <w:p w:rsidR="0025019A" w:rsidRDefault="00EB3FA5" w:rsidP="00FC3647">
      <w:pPr>
        <w:numPr>
          <w:ilvl w:val="0"/>
          <w:numId w:val="229"/>
        </w:numPr>
        <w:tabs>
          <w:tab w:val="left" w:pos="1700"/>
        </w:tabs>
        <w:spacing w:line="235" w:lineRule="auto"/>
        <w:ind w:left="260" w:right="120" w:firstLine="710"/>
        <w:jc w:val="both"/>
        <w:rPr>
          <w:rFonts w:eastAsia="Times New Roman"/>
          <w:i/>
          <w:iCs/>
        </w:rPr>
      </w:pPr>
      <w:r>
        <w:rPr>
          <w:rFonts w:eastAsia="Times New Roman"/>
          <w:i/>
          <w:iCs/>
        </w:rPr>
        <w:t>поощрения действий самоорганизации и делегирования их учащемуся при сохранении учителем за собой функции постановки общей учебной цели и оказания помощи в случае необходимости;</w:t>
      </w:r>
    </w:p>
    <w:p w:rsidR="0025019A" w:rsidRDefault="0025019A">
      <w:pPr>
        <w:spacing w:line="3" w:lineRule="exact"/>
        <w:rPr>
          <w:rFonts w:eastAsia="Times New Roman"/>
          <w:i/>
          <w:iCs/>
        </w:rPr>
      </w:pPr>
    </w:p>
    <w:p w:rsidR="0025019A" w:rsidRDefault="00EB3FA5" w:rsidP="00FC3647">
      <w:pPr>
        <w:numPr>
          <w:ilvl w:val="0"/>
          <w:numId w:val="229"/>
        </w:numPr>
        <w:tabs>
          <w:tab w:val="left" w:pos="1700"/>
        </w:tabs>
        <w:ind w:left="1700" w:hanging="730"/>
        <w:rPr>
          <w:rFonts w:eastAsia="Times New Roman"/>
          <w:i/>
          <w:iCs/>
        </w:rPr>
      </w:pPr>
      <w:r>
        <w:rPr>
          <w:rFonts w:eastAsia="Times New Roman"/>
          <w:i/>
          <w:iCs/>
        </w:rPr>
        <w:t>использования групповых коллективных форм работы.</w:t>
      </w:r>
    </w:p>
    <w:p w:rsidR="0025019A" w:rsidRDefault="00EB3FA5">
      <w:pPr>
        <w:ind w:left="980"/>
        <w:rPr>
          <w:sz w:val="20"/>
          <w:szCs w:val="20"/>
        </w:rPr>
      </w:pPr>
      <w:r>
        <w:rPr>
          <w:rFonts w:eastAsia="Times New Roman"/>
          <w:i/>
          <w:iCs/>
        </w:rPr>
        <w:t>Значимыми ориентирами в формировании действия оценивания являются:</w:t>
      </w:r>
    </w:p>
    <w:p w:rsidR="0025019A" w:rsidRDefault="00EB3FA5" w:rsidP="00FC3647">
      <w:pPr>
        <w:numPr>
          <w:ilvl w:val="0"/>
          <w:numId w:val="230"/>
        </w:numPr>
        <w:tabs>
          <w:tab w:val="left" w:pos="1700"/>
        </w:tabs>
        <w:spacing w:line="238" w:lineRule="auto"/>
        <w:ind w:left="1700" w:hanging="730"/>
        <w:rPr>
          <w:rFonts w:ascii="Symbol" w:eastAsia="Symbol" w:hAnsi="Symbol" w:cs="Symbol"/>
        </w:rPr>
      </w:pPr>
      <w:r>
        <w:rPr>
          <w:rFonts w:eastAsia="Times New Roman"/>
          <w:i/>
          <w:iCs/>
        </w:rPr>
        <w:t>акцент на достижениях ученика;</w:t>
      </w:r>
    </w:p>
    <w:p w:rsidR="0025019A" w:rsidRDefault="00EB3FA5" w:rsidP="00FC3647">
      <w:pPr>
        <w:numPr>
          <w:ilvl w:val="0"/>
          <w:numId w:val="230"/>
        </w:numPr>
        <w:tabs>
          <w:tab w:val="left" w:pos="1700"/>
        </w:tabs>
        <w:ind w:left="1700" w:hanging="730"/>
        <w:rPr>
          <w:rFonts w:ascii="Symbol" w:eastAsia="Symbol" w:hAnsi="Symbol" w:cs="Symbol"/>
        </w:rPr>
      </w:pPr>
      <w:r>
        <w:rPr>
          <w:rFonts w:eastAsia="Times New Roman"/>
          <w:i/>
          <w:iCs/>
        </w:rPr>
        <w:t>выделение универсальных учебных действий как объекта оценки;</w:t>
      </w:r>
    </w:p>
    <w:p w:rsidR="0025019A" w:rsidRDefault="00EB3FA5" w:rsidP="00FC3647">
      <w:pPr>
        <w:numPr>
          <w:ilvl w:val="0"/>
          <w:numId w:val="230"/>
        </w:numPr>
        <w:tabs>
          <w:tab w:val="left" w:pos="1700"/>
        </w:tabs>
        <w:ind w:left="1700" w:hanging="730"/>
        <w:rPr>
          <w:rFonts w:ascii="Symbol" w:eastAsia="Symbol" w:hAnsi="Symbol" w:cs="Symbol"/>
        </w:rPr>
      </w:pPr>
      <w:r>
        <w:rPr>
          <w:rFonts w:eastAsia="Times New Roman"/>
          <w:i/>
          <w:iCs/>
        </w:rPr>
        <w:t>сопровождение  формирования  самооценки  учащегося  как  основы  постановки</w:t>
      </w:r>
    </w:p>
    <w:p w:rsidR="0025019A" w:rsidRDefault="00EB3FA5">
      <w:pPr>
        <w:ind w:left="260"/>
        <w:rPr>
          <w:sz w:val="20"/>
          <w:szCs w:val="20"/>
        </w:rPr>
      </w:pPr>
      <w:r>
        <w:rPr>
          <w:rFonts w:eastAsia="Times New Roman"/>
          <w:i/>
          <w:iCs/>
        </w:rPr>
        <w:t>целей;</w:t>
      </w:r>
    </w:p>
    <w:p w:rsidR="0025019A" w:rsidRDefault="00EB3FA5" w:rsidP="00FC3647">
      <w:pPr>
        <w:numPr>
          <w:ilvl w:val="0"/>
          <w:numId w:val="231"/>
        </w:numPr>
        <w:tabs>
          <w:tab w:val="left" w:pos="1700"/>
        </w:tabs>
        <w:spacing w:line="237" w:lineRule="auto"/>
        <w:ind w:left="1700" w:hanging="730"/>
        <w:rPr>
          <w:rFonts w:ascii="Symbol" w:eastAsia="Symbol" w:hAnsi="Symbol" w:cs="Symbol"/>
        </w:rPr>
      </w:pPr>
      <w:r>
        <w:rPr>
          <w:rFonts w:eastAsia="Times New Roman"/>
          <w:i/>
          <w:iCs/>
        </w:rPr>
        <w:t xml:space="preserve">формирование </w:t>
      </w:r>
      <w:proofErr w:type="spellStart"/>
      <w:r>
        <w:rPr>
          <w:rFonts w:eastAsia="Times New Roman"/>
          <w:i/>
          <w:iCs/>
        </w:rPr>
        <w:t>рефлексивности</w:t>
      </w:r>
      <w:proofErr w:type="spellEnd"/>
      <w:r>
        <w:rPr>
          <w:rFonts w:eastAsia="Times New Roman"/>
          <w:i/>
          <w:iCs/>
        </w:rPr>
        <w:t xml:space="preserve"> оценки и самооценки.</w:t>
      </w:r>
    </w:p>
    <w:p w:rsidR="0025019A" w:rsidRDefault="0025019A">
      <w:pPr>
        <w:spacing w:line="14" w:lineRule="exact"/>
        <w:rPr>
          <w:sz w:val="20"/>
          <w:szCs w:val="20"/>
        </w:rPr>
      </w:pPr>
    </w:p>
    <w:p w:rsidR="0025019A" w:rsidRDefault="00EB3FA5">
      <w:pPr>
        <w:spacing w:line="234" w:lineRule="auto"/>
        <w:ind w:left="260" w:right="120" w:firstLine="708"/>
        <w:rPr>
          <w:sz w:val="20"/>
          <w:szCs w:val="20"/>
        </w:rPr>
      </w:pPr>
      <w:r>
        <w:rPr>
          <w:rFonts w:eastAsia="Times New Roman"/>
          <w:i/>
          <w:iCs/>
        </w:rPr>
        <w:t xml:space="preserve">Оценка имеет мотивационное значение. Становление подлинной </w:t>
      </w:r>
      <w:proofErr w:type="spellStart"/>
      <w:r>
        <w:rPr>
          <w:rFonts w:eastAsia="Times New Roman"/>
          <w:i/>
          <w:iCs/>
        </w:rPr>
        <w:t>субъектности</w:t>
      </w:r>
      <w:proofErr w:type="spellEnd"/>
      <w:r>
        <w:rPr>
          <w:rFonts w:eastAsia="Times New Roman"/>
          <w:i/>
          <w:iCs/>
        </w:rPr>
        <w:t xml:space="preserve"> учебной деятельности невозможно без формирования у учащихся способности адекватно оценивать ход</w:t>
      </w:r>
    </w:p>
    <w:p w:rsidR="0025019A" w:rsidRDefault="0025019A">
      <w:pPr>
        <w:spacing w:line="13" w:lineRule="exact"/>
        <w:rPr>
          <w:sz w:val="20"/>
          <w:szCs w:val="20"/>
        </w:rPr>
      </w:pPr>
    </w:p>
    <w:p w:rsidR="0025019A" w:rsidRDefault="00EB3FA5" w:rsidP="00FC3647">
      <w:pPr>
        <w:numPr>
          <w:ilvl w:val="0"/>
          <w:numId w:val="232"/>
        </w:numPr>
        <w:tabs>
          <w:tab w:val="left" w:pos="579"/>
        </w:tabs>
        <w:spacing w:line="238" w:lineRule="auto"/>
        <w:ind w:left="260" w:right="120" w:firstLine="2"/>
        <w:jc w:val="both"/>
        <w:rPr>
          <w:rFonts w:eastAsia="Times New Roman"/>
          <w:i/>
          <w:iCs/>
        </w:rPr>
      </w:pPr>
      <w:r>
        <w:rPr>
          <w:rFonts w:eastAsia="Times New Roman"/>
          <w:i/>
          <w:iCs/>
        </w:rPr>
        <w:t xml:space="preserve">результаты собственной деятельности, изменения, происходящие как в предмете деятельности, так и в себе самом; самостоятельно ставить задачи по совершенствованию учебной деятельности и </w:t>
      </w:r>
      <w:proofErr w:type="spellStart"/>
      <w:r>
        <w:rPr>
          <w:rFonts w:eastAsia="Times New Roman"/>
          <w:i/>
          <w:iCs/>
        </w:rPr>
        <w:t>самоизменению</w:t>
      </w:r>
      <w:proofErr w:type="spellEnd"/>
      <w:r>
        <w:rPr>
          <w:rFonts w:eastAsia="Times New Roman"/>
          <w:i/>
          <w:iCs/>
        </w:rPr>
        <w:t>. Практика оценивания в современной школе далеко не всегда отвечает декларируемым целям образовательного процесса. Зачастую она носит авторитарный характер, ограничивая возможности развития самостоятельности и инициативы учащихся. Необходимым условием развития дифференцированной, адекватной и рефлексивной самооценки учащегося является целенаправленное формирование действия оценки в учебной деятельности в единстве мотивационного и операционного компонентов.</w:t>
      </w:r>
    </w:p>
    <w:p w:rsidR="0025019A" w:rsidRDefault="0025019A">
      <w:pPr>
        <w:spacing w:line="5" w:lineRule="exact"/>
        <w:rPr>
          <w:rFonts w:eastAsia="Times New Roman"/>
          <w:i/>
          <w:iCs/>
        </w:rPr>
      </w:pPr>
    </w:p>
    <w:p w:rsidR="0025019A" w:rsidRDefault="00EB3FA5">
      <w:pPr>
        <w:ind w:left="980"/>
        <w:rPr>
          <w:rFonts w:eastAsia="Times New Roman"/>
          <w:i/>
          <w:iCs/>
        </w:rPr>
      </w:pPr>
      <w:r>
        <w:rPr>
          <w:rFonts w:eastAsia="Times New Roman"/>
          <w:i/>
          <w:iCs/>
        </w:rPr>
        <w:t>Рекомендации по формированию действия оценки:</w:t>
      </w:r>
    </w:p>
    <w:p w:rsidR="0025019A" w:rsidRDefault="0025019A">
      <w:pPr>
        <w:spacing w:line="24" w:lineRule="exact"/>
        <w:rPr>
          <w:rFonts w:eastAsia="Times New Roman"/>
          <w:i/>
          <w:iCs/>
        </w:rPr>
      </w:pPr>
    </w:p>
    <w:p w:rsidR="0025019A" w:rsidRDefault="00EB3FA5" w:rsidP="00FC3647">
      <w:pPr>
        <w:numPr>
          <w:ilvl w:val="1"/>
          <w:numId w:val="232"/>
        </w:numPr>
        <w:tabs>
          <w:tab w:val="left" w:pos="1700"/>
        </w:tabs>
        <w:spacing w:line="227" w:lineRule="auto"/>
        <w:ind w:left="260" w:firstLine="710"/>
        <w:rPr>
          <w:rFonts w:ascii="Symbol" w:eastAsia="Symbol" w:hAnsi="Symbol" w:cs="Symbol"/>
        </w:rPr>
      </w:pPr>
      <w:r>
        <w:rPr>
          <w:rFonts w:eastAsia="Times New Roman"/>
          <w:i/>
          <w:iCs/>
        </w:rPr>
        <w:t>с самого начала обучения учитель должен ставить перед учащимся задачу оценивания своей деятельности;</w:t>
      </w:r>
    </w:p>
    <w:p w:rsidR="0025019A" w:rsidRDefault="0025019A">
      <w:pPr>
        <w:spacing w:line="29"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необходимо объективировать для учащегося функции оценивания — объективировать его изменения в учебной деятельности; развивать самооценку, мотивацию саморазвития;</w:t>
      </w:r>
    </w:p>
    <w:p w:rsidR="0025019A" w:rsidRDefault="0025019A">
      <w:pPr>
        <w:spacing w:line="28"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предметом оценивания должны стать учебные действия учащегося и их результаты, способы действия, способы учебного сотрудничества (ретроспективная оценка) и собственные возможности осуществления деятельности (прогностическая оценка);</w:t>
      </w:r>
    </w:p>
    <w:p w:rsidR="0025019A" w:rsidRDefault="0025019A">
      <w:pPr>
        <w:spacing w:line="1" w:lineRule="exact"/>
        <w:rPr>
          <w:rFonts w:ascii="Symbol" w:eastAsia="Symbol" w:hAnsi="Symbol" w:cs="Symbol"/>
        </w:rPr>
      </w:pPr>
    </w:p>
    <w:p w:rsidR="0025019A" w:rsidRDefault="00EB3FA5" w:rsidP="00FC3647">
      <w:pPr>
        <w:numPr>
          <w:ilvl w:val="1"/>
          <w:numId w:val="232"/>
        </w:numPr>
        <w:tabs>
          <w:tab w:val="left" w:pos="1700"/>
        </w:tabs>
        <w:spacing w:line="237" w:lineRule="auto"/>
        <w:ind w:left="1700" w:hanging="730"/>
        <w:rPr>
          <w:rFonts w:ascii="Symbol" w:eastAsia="Symbol" w:hAnsi="Symbol" w:cs="Symbol"/>
        </w:rPr>
      </w:pPr>
      <w:r>
        <w:rPr>
          <w:rFonts w:eastAsia="Times New Roman"/>
          <w:i/>
          <w:iCs/>
        </w:rPr>
        <w:t>необходимо  формировать  у  учащегося  установку  на  улучшение  результатов</w:t>
      </w:r>
    </w:p>
    <w:p w:rsidR="0025019A" w:rsidRDefault="0025019A">
      <w:pPr>
        <w:spacing w:line="1" w:lineRule="exact"/>
        <w:rPr>
          <w:rFonts w:ascii="Symbol" w:eastAsia="Symbol" w:hAnsi="Symbol" w:cs="Symbol"/>
        </w:rPr>
      </w:pPr>
    </w:p>
    <w:p w:rsidR="0025019A" w:rsidRDefault="00EB3FA5">
      <w:pPr>
        <w:ind w:left="260"/>
        <w:rPr>
          <w:rFonts w:ascii="Symbol" w:eastAsia="Symbol" w:hAnsi="Symbol" w:cs="Symbol"/>
        </w:rPr>
      </w:pPr>
      <w:r>
        <w:rPr>
          <w:rFonts w:eastAsia="Times New Roman"/>
          <w:i/>
          <w:iCs/>
        </w:rPr>
        <w:t>деятельности;</w:t>
      </w:r>
    </w:p>
    <w:p w:rsidR="0025019A" w:rsidRDefault="0025019A">
      <w:pPr>
        <w:spacing w:line="27"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оценка должна основываться на содержательных, объективированных и осознанных критериях, которые могут быть даны учителем в готовом виде, выработаны совместно с учащимися или выработаны учащимся самостоятельно;</w:t>
      </w:r>
    </w:p>
    <w:p w:rsidR="0025019A" w:rsidRDefault="0025019A">
      <w:pPr>
        <w:spacing w:line="29"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необходимо формировать у учащихся умение анализировать причины неудач в выполнении деятельности и ставить задачи на освоение тех звеньев действия (способов действия), которые обеспечат его правильное выполнение;</w:t>
      </w:r>
    </w:p>
    <w:p w:rsidR="0025019A" w:rsidRDefault="0025019A">
      <w:pPr>
        <w:spacing w:line="26" w:lineRule="exact"/>
        <w:rPr>
          <w:rFonts w:ascii="Symbol" w:eastAsia="Symbol" w:hAnsi="Symbol" w:cs="Symbol"/>
        </w:rPr>
      </w:pPr>
    </w:p>
    <w:p w:rsidR="0025019A" w:rsidRDefault="00EB3FA5" w:rsidP="00FC3647">
      <w:pPr>
        <w:numPr>
          <w:ilvl w:val="1"/>
          <w:numId w:val="232"/>
        </w:numPr>
        <w:tabs>
          <w:tab w:val="left" w:pos="1700"/>
        </w:tabs>
        <w:spacing w:line="227" w:lineRule="auto"/>
        <w:ind w:left="260" w:firstLine="710"/>
        <w:rPr>
          <w:rFonts w:ascii="Symbol" w:eastAsia="Symbol" w:hAnsi="Symbol" w:cs="Symbol"/>
        </w:rPr>
      </w:pPr>
      <w:r>
        <w:rPr>
          <w:rFonts w:eastAsia="Times New Roman"/>
          <w:i/>
          <w:iCs/>
        </w:rPr>
        <w:t>способствовать развитию умения учащихся самостоятельно вырабатывать и применять критерии и способы дифференцированной оценки в учебной деятельности;</w:t>
      </w:r>
    </w:p>
    <w:p w:rsidR="0025019A" w:rsidRDefault="0025019A">
      <w:pPr>
        <w:spacing w:line="29"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необходимо чётко различать объективные и субъективные критерии оценки; оценка учащегося соотносится с оценкой учителя только по объективным критериям, причём оценочное суждение учащегося предваряет оценку учителя;</w:t>
      </w:r>
    </w:p>
    <w:p w:rsidR="0025019A" w:rsidRDefault="0025019A">
      <w:pPr>
        <w:spacing w:line="28" w:lineRule="exact"/>
        <w:rPr>
          <w:rFonts w:ascii="Symbol" w:eastAsia="Symbol" w:hAnsi="Symbol" w:cs="Symbol"/>
        </w:rPr>
      </w:pPr>
    </w:p>
    <w:p w:rsidR="0025019A" w:rsidRDefault="00EB3FA5" w:rsidP="00FC3647">
      <w:pPr>
        <w:numPr>
          <w:ilvl w:val="1"/>
          <w:numId w:val="232"/>
        </w:numPr>
        <w:tabs>
          <w:tab w:val="left" w:pos="1700"/>
        </w:tabs>
        <w:spacing w:line="231" w:lineRule="auto"/>
        <w:ind w:left="260" w:firstLine="710"/>
        <w:jc w:val="both"/>
        <w:rPr>
          <w:rFonts w:ascii="Symbol" w:eastAsia="Symbol" w:hAnsi="Symbol" w:cs="Symbol"/>
        </w:rPr>
      </w:pPr>
      <w:r>
        <w:rPr>
          <w:rFonts w:eastAsia="Times New Roman"/>
          <w:i/>
          <w:iCs/>
        </w:rPr>
        <w:t xml:space="preserve">организовывать учебное сотрудничество на основе соблюдения принципов уважения личности учащегося, принятия, доверия, </w:t>
      </w:r>
      <w:proofErr w:type="spellStart"/>
      <w:r>
        <w:rPr>
          <w:rFonts w:eastAsia="Times New Roman"/>
          <w:i/>
          <w:iCs/>
        </w:rPr>
        <w:t>эмпатии</w:t>
      </w:r>
      <w:proofErr w:type="spellEnd"/>
      <w:r>
        <w:rPr>
          <w:rFonts w:eastAsia="Times New Roman"/>
          <w:i/>
          <w:iCs/>
        </w:rPr>
        <w:t xml:space="preserve"> и признания индивидуальности каждого ребёнка.</w:t>
      </w:r>
    </w:p>
    <w:p w:rsidR="0025019A" w:rsidRDefault="0025019A">
      <w:pPr>
        <w:sectPr w:rsidR="0025019A">
          <w:pgSz w:w="11900" w:h="16838"/>
          <w:pgMar w:top="1136" w:right="846" w:bottom="1028" w:left="1440" w:header="0" w:footer="0" w:gutter="0"/>
          <w:cols w:space="720" w:equalWidth="0">
            <w:col w:w="9620"/>
          </w:cols>
        </w:sectPr>
      </w:pPr>
    </w:p>
    <w:p w:rsidR="0025019A" w:rsidRDefault="00EB3FA5">
      <w:pPr>
        <w:spacing w:line="237" w:lineRule="auto"/>
        <w:ind w:left="260" w:right="20" w:firstLine="708"/>
        <w:jc w:val="both"/>
        <w:rPr>
          <w:sz w:val="20"/>
          <w:szCs w:val="20"/>
        </w:rPr>
      </w:pPr>
      <w:r>
        <w:rPr>
          <w:rFonts w:eastAsia="Times New Roman"/>
          <w:i/>
          <w:iCs/>
        </w:rPr>
        <w:t xml:space="preserve">Формирование способности учащихся к самоорганизации и </w:t>
      </w:r>
      <w:proofErr w:type="spellStart"/>
      <w:r>
        <w:rPr>
          <w:rFonts w:eastAsia="Times New Roman"/>
          <w:i/>
          <w:iCs/>
        </w:rPr>
        <w:t>саморегуляции</w:t>
      </w:r>
      <w:proofErr w:type="spellEnd"/>
      <w:r>
        <w:rPr>
          <w:rFonts w:eastAsia="Times New Roman"/>
          <w:i/>
          <w:iCs/>
        </w:rPr>
        <w:t xml:space="preserve"> составляет важное звено в развитии самостоятельности и автономии личности, принятии ответственности за свой личностный выбор, обеспечивает основу самоопределения и самореализации.</w:t>
      </w:r>
    </w:p>
    <w:p w:rsidR="0025019A" w:rsidRDefault="0025019A">
      <w:pPr>
        <w:spacing w:line="19" w:lineRule="exact"/>
        <w:rPr>
          <w:sz w:val="20"/>
          <w:szCs w:val="20"/>
        </w:rPr>
      </w:pPr>
    </w:p>
    <w:p w:rsidR="0025019A" w:rsidRDefault="00EB3FA5">
      <w:pPr>
        <w:spacing w:line="235" w:lineRule="auto"/>
        <w:ind w:left="260" w:firstLine="708"/>
        <w:jc w:val="both"/>
        <w:rPr>
          <w:sz w:val="20"/>
          <w:szCs w:val="20"/>
        </w:rPr>
      </w:pPr>
      <w:r>
        <w:rPr>
          <w:rFonts w:eastAsia="Times New Roman"/>
          <w:b/>
          <w:bCs/>
        </w:rPr>
        <w:t xml:space="preserve">2.1.10 Методика и инструментарий мониторинга успешности освоения и применения </w:t>
      </w:r>
      <w:proofErr w:type="gramStart"/>
      <w:r>
        <w:rPr>
          <w:rFonts w:eastAsia="Times New Roman"/>
          <w:b/>
          <w:bCs/>
        </w:rPr>
        <w:t>обучающимися</w:t>
      </w:r>
      <w:proofErr w:type="gramEnd"/>
      <w:r>
        <w:rPr>
          <w:rFonts w:eastAsia="Times New Roman"/>
          <w:b/>
          <w:bCs/>
        </w:rPr>
        <w:t xml:space="preserve"> УУД</w:t>
      </w:r>
    </w:p>
    <w:p w:rsidR="0025019A" w:rsidRDefault="0025019A">
      <w:pPr>
        <w:spacing w:line="234" w:lineRule="exact"/>
        <w:rPr>
          <w:sz w:val="20"/>
          <w:szCs w:val="20"/>
        </w:rPr>
      </w:pPr>
    </w:p>
    <w:tbl>
      <w:tblPr>
        <w:tblW w:w="0" w:type="auto"/>
        <w:tblInd w:w="436" w:type="dxa"/>
        <w:tblLayout w:type="fixed"/>
        <w:tblCellMar>
          <w:left w:w="0" w:type="dxa"/>
          <w:right w:w="0" w:type="dxa"/>
        </w:tblCellMar>
        <w:tblLook w:val="04A0" w:firstRow="1" w:lastRow="0" w:firstColumn="1" w:lastColumn="0" w:noHBand="0" w:noVBand="1"/>
      </w:tblPr>
      <w:tblGrid>
        <w:gridCol w:w="2674"/>
        <w:gridCol w:w="6080"/>
      </w:tblGrid>
      <w:tr w:rsidR="0025019A" w:rsidRPr="005B13E1" w:rsidTr="005B13E1">
        <w:trPr>
          <w:trHeight w:val="239"/>
        </w:trPr>
        <w:tc>
          <w:tcPr>
            <w:tcW w:w="2674" w:type="dxa"/>
            <w:tcBorders>
              <w:top w:val="single" w:sz="8" w:space="0" w:color="auto"/>
              <w:left w:val="single" w:sz="8" w:space="0" w:color="auto"/>
              <w:right w:val="single" w:sz="8" w:space="0" w:color="auto"/>
            </w:tcBorders>
            <w:vAlign w:val="bottom"/>
          </w:tcPr>
          <w:p w:rsidR="0025019A" w:rsidRPr="005B13E1" w:rsidRDefault="00EB3FA5">
            <w:pPr>
              <w:ind w:right="380"/>
              <w:jc w:val="right"/>
              <w:rPr>
                <w:sz w:val="20"/>
                <w:szCs w:val="20"/>
              </w:rPr>
            </w:pPr>
            <w:r w:rsidRPr="005B13E1">
              <w:rPr>
                <w:rFonts w:eastAsia="Times New Roman"/>
                <w:b/>
                <w:bCs/>
                <w:sz w:val="20"/>
                <w:szCs w:val="20"/>
              </w:rPr>
              <w:t>Виды УУД</w:t>
            </w:r>
          </w:p>
        </w:tc>
        <w:tc>
          <w:tcPr>
            <w:tcW w:w="6080" w:type="dxa"/>
            <w:tcBorders>
              <w:top w:val="single" w:sz="8" w:space="0" w:color="auto"/>
              <w:right w:val="single" w:sz="8" w:space="0" w:color="auto"/>
            </w:tcBorders>
            <w:vAlign w:val="bottom"/>
          </w:tcPr>
          <w:p w:rsidR="0025019A" w:rsidRPr="005B13E1" w:rsidRDefault="00EB3FA5">
            <w:pPr>
              <w:ind w:left="520"/>
              <w:jc w:val="center"/>
              <w:rPr>
                <w:sz w:val="20"/>
                <w:szCs w:val="20"/>
              </w:rPr>
            </w:pPr>
            <w:r w:rsidRPr="005B13E1">
              <w:rPr>
                <w:rFonts w:eastAsia="Times New Roman"/>
                <w:b/>
                <w:bCs/>
                <w:w w:val="99"/>
                <w:sz w:val="20"/>
                <w:szCs w:val="20"/>
              </w:rPr>
              <w:t>Типовые диагностические задачи</w:t>
            </w:r>
          </w:p>
        </w:tc>
      </w:tr>
      <w:tr w:rsidR="0025019A" w:rsidRPr="005B13E1" w:rsidTr="005B13E1">
        <w:trPr>
          <w:trHeight w:val="228"/>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28" w:lineRule="exact"/>
              <w:ind w:left="540"/>
              <w:jc w:val="center"/>
              <w:rPr>
                <w:sz w:val="20"/>
                <w:szCs w:val="20"/>
              </w:rPr>
            </w:pPr>
            <w:r w:rsidRPr="005B13E1">
              <w:rPr>
                <w:rFonts w:eastAsia="Times New Roman"/>
                <w:b/>
                <w:bCs/>
                <w:sz w:val="20"/>
                <w:szCs w:val="20"/>
              </w:rPr>
              <w:t>5-9 класс</w:t>
            </w:r>
          </w:p>
        </w:tc>
      </w:tr>
      <w:tr w:rsidR="0025019A" w:rsidRPr="005B13E1" w:rsidTr="005B13E1">
        <w:trPr>
          <w:trHeight w:val="92"/>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6"/>
        </w:trPr>
        <w:tc>
          <w:tcPr>
            <w:tcW w:w="2674" w:type="dxa"/>
            <w:tcBorders>
              <w:lef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16" w:lineRule="exact"/>
              <w:ind w:left="1280"/>
              <w:rPr>
                <w:sz w:val="20"/>
                <w:szCs w:val="20"/>
              </w:rPr>
            </w:pPr>
            <w:r w:rsidRPr="005B13E1">
              <w:rPr>
                <w:rFonts w:eastAsia="Times New Roman"/>
                <w:b/>
                <w:bCs/>
                <w:sz w:val="20"/>
                <w:szCs w:val="20"/>
              </w:rPr>
              <w:t>Личностные УУД</w:t>
            </w:r>
          </w:p>
        </w:tc>
      </w:tr>
      <w:tr w:rsidR="0025019A" w:rsidRPr="005B13E1" w:rsidTr="005B13E1">
        <w:trPr>
          <w:trHeight w:val="47"/>
        </w:trPr>
        <w:tc>
          <w:tcPr>
            <w:tcW w:w="2674" w:type="dxa"/>
            <w:tcBorders>
              <w:left w:val="single" w:sz="8" w:space="0" w:color="auto"/>
              <w:bottom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6"/>
        </w:trPr>
        <w:tc>
          <w:tcPr>
            <w:tcW w:w="2674" w:type="dxa"/>
            <w:tcBorders>
              <w:left w:val="single" w:sz="8" w:space="0" w:color="auto"/>
              <w:right w:val="single" w:sz="8" w:space="0" w:color="auto"/>
            </w:tcBorders>
            <w:vAlign w:val="bottom"/>
          </w:tcPr>
          <w:p w:rsidR="0025019A" w:rsidRPr="005B13E1" w:rsidRDefault="00EB3FA5">
            <w:pPr>
              <w:spacing w:line="216" w:lineRule="exact"/>
              <w:jc w:val="right"/>
              <w:rPr>
                <w:sz w:val="20"/>
                <w:szCs w:val="20"/>
              </w:rPr>
            </w:pPr>
            <w:r w:rsidRPr="005B13E1">
              <w:rPr>
                <w:rFonts w:eastAsia="Times New Roman"/>
                <w:b/>
                <w:bCs/>
                <w:sz w:val="20"/>
                <w:szCs w:val="20"/>
              </w:rPr>
              <w:t>Самопознание и</w:t>
            </w:r>
          </w:p>
        </w:tc>
        <w:tc>
          <w:tcPr>
            <w:tcW w:w="6080" w:type="dxa"/>
            <w:tcBorders>
              <w:right w:val="single" w:sz="8" w:space="0" w:color="auto"/>
            </w:tcBorders>
            <w:vAlign w:val="bottom"/>
          </w:tcPr>
          <w:p w:rsidR="0025019A" w:rsidRPr="005B13E1" w:rsidRDefault="00EB3FA5">
            <w:pPr>
              <w:spacing w:line="216" w:lineRule="exact"/>
              <w:ind w:left="540"/>
              <w:jc w:val="center"/>
              <w:rPr>
                <w:sz w:val="20"/>
                <w:szCs w:val="20"/>
              </w:rPr>
            </w:pPr>
            <w:r w:rsidRPr="005B13E1">
              <w:rPr>
                <w:rFonts w:eastAsia="Times New Roman"/>
                <w:sz w:val="20"/>
                <w:szCs w:val="20"/>
              </w:rPr>
              <w:t>Методика «Знаете ли вы себя» 5-6 класс. Методика «Уровень</w:t>
            </w:r>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EB3FA5">
            <w:pPr>
              <w:jc w:val="right"/>
              <w:rPr>
                <w:sz w:val="20"/>
                <w:szCs w:val="20"/>
              </w:rPr>
            </w:pPr>
            <w:r w:rsidRPr="005B13E1">
              <w:rPr>
                <w:rFonts w:eastAsia="Times New Roman"/>
                <w:b/>
                <w:bCs/>
                <w:sz w:val="20"/>
                <w:szCs w:val="20"/>
              </w:rPr>
              <w:t>самоопределение</w:t>
            </w:r>
          </w:p>
        </w:tc>
        <w:tc>
          <w:tcPr>
            <w:tcW w:w="6080" w:type="dxa"/>
            <w:tcBorders>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sz w:val="20"/>
                <w:szCs w:val="20"/>
              </w:rPr>
              <w:t>притязаний» 6-7 класс. Тест «Формула темперамента» 7-9 класс.</w:t>
            </w:r>
          </w:p>
        </w:tc>
      </w:tr>
      <w:tr w:rsidR="0025019A" w:rsidRPr="005B13E1" w:rsidTr="005B13E1">
        <w:trPr>
          <w:trHeight w:val="230"/>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w w:val="99"/>
                <w:sz w:val="20"/>
                <w:szCs w:val="20"/>
              </w:rPr>
              <w:t>Опросник «САН (самочувствие, активность, настроение)» 5-9 класс.</w:t>
            </w:r>
          </w:p>
        </w:tc>
      </w:tr>
      <w:tr w:rsidR="0025019A" w:rsidRPr="005B13E1" w:rsidTr="005B13E1">
        <w:trPr>
          <w:trHeight w:val="221"/>
        </w:trPr>
        <w:tc>
          <w:tcPr>
            <w:tcW w:w="2674" w:type="dxa"/>
            <w:tcBorders>
              <w:left w:val="single" w:sz="8" w:space="0" w:color="auto"/>
              <w:right w:val="single" w:sz="8" w:space="0" w:color="auto"/>
            </w:tcBorders>
            <w:vAlign w:val="bottom"/>
          </w:tcPr>
          <w:p w:rsidR="0025019A" w:rsidRPr="005B13E1" w:rsidRDefault="00EB3FA5">
            <w:pPr>
              <w:spacing w:line="221" w:lineRule="exact"/>
              <w:jc w:val="center"/>
              <w:rPr>
                <w:sz w:val="20"/>
                <w:szCs w:val="20"/>
              </w:rPr>
            </w:pPr>
            <w:proofErr w:type="spellStart"/>
            <w:r w:rsidRPr="005B13E1">
              <w:rPr>
                <w:rFonts w:eastAsia="Times New Roman"/>
                <w:b/>
                <w:bCs/>
                <w:sz w:val="20"/>
                <w:szCs w:val="20"/>
              </w:rPr>
              <w:t>Смыслообразование</w:t>
            </w:r>
            <w:proofErr w:type="spellEnd"/>
          </w:p>
        </w:tc>
        <w:tc>
          <w:tcPr>
            <w:tcW w:w="6080" w:type="dxa"/>
            <w:tcBorders>
              <w:right w:val="single" w:sz="8" w:space="0" w:color="auto"/>
            </w:tcBorders>
            <w:vAlign w:val="bottom"/>
          </w:tcPr>
          <w:p w:rsidR="0025019A" w:rsidRPr="005B13E1" w:rsidRDefault="00EB3FA5">
            <w:pPr>
              <w:spacing w:line="219" w:lineRule="exact"/>
              <w:ind w:left="540"/>
              <w:jc w:val="center"/>
              <w:rPr>
                <w:sz w:val="20"/>
                <w:szCs w:val="20"/>
              </w:rPr>
            </w:pPr>
            <w:r w:rsidRPr="005B13E1">
              <w:rPr>
                <w:rFonts w:eastAsia="Times New Roman"/>
                <w:w w:val="99"/>
                <w:sz w:val="20"/>
                <w:szCs w:val="20"/>
              </w:rPr>
              <w:t>Методика изучения мотивации обучения у школьников  5-ых</w:t>
            </w:r>
          </w:p>
        </w:tc>
      </w:tr>
      <w:tr w:rsidR="0025019A" w:rsidRPr="005B13E1" w:rsidTr="005B13E1">
        <w:trPr>
          <w:trHeight w:val="226"/>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w w:val="99"/>
                <w:sz w:val="20"/>
                <w:szCs w:val="20"/>
              </w:rPr>
              <w:t xml:space="preserve">классов  М.И.  Лукьяновой, </w:t>
            </w:r>
            <w:proofErr w:type="spellStart"/>
            <w:r w:rsidRPr="005B13E1">
              <w:rPr>
                <w:rFonts w:eastAsia="Times New Roman"/>
                <w:w w:val="99"/>
                <w:sz w:val="20"/>
                <w:szCs w:val="20"/>
              </w:rPr>
              <w:t>Н.В.Калининой</w:t>
            </w:r>
            <w:proofErr w:type="spellEnd"/>
            <w:r w:rsidRPr="005B13E1">
              <w:rPr>
                <w:rFonts w:eastAsia="Times New Roman"/>
                <w:w w:val="99"/>
                <w:sz w:val="20"/>
                <w:szCs w:val="20"/>
              </w:rPr>
              <w:t>. Изучение направленности</w:t>
            </w:r>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jc w:val="center"/>
              <w:rPr>
                <w:sz w:val="20"/>
                <w:szCs w:val="20"/>
              </w:rPr>
            </w:pPr>
            <w:r w:rsidRPr="005B13E1">
              <w:rPr>
                <w:rFonts w:eastAsia="Times New Roman"/>
                <w:sz w:val="20"/>
                <w:szCs w:val="20"/>
              </w:rPr>
              <w:t>на приобретение знаний 5-9 класс.  Методика изучения</w:t>
            </w:r>
          </w:p>
        </w:tc>
      </w:tr>
      <w:tr w:rsidR="0025019A" w:rsidRPr="005B13E1" w:rsidTr="005B13E1">
        <w:trPr>
          <w:trHeight w:val="228"/>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28" w:lineRule="exact"/>
              <w:jc w:val="center"/>
              <w:rPr>
                <w:sz w:val="20"/>
                <w:szCs w:val="20"/>
              </w:rPr>
            </w:pPr>
            <w:r w:rsidRPr="005B13E1">
              <w:rPr>
                <w:rFonts w:eastAsia="Times New Roman"/>
                <w:sz w:val="20"/>
                <w:szCs w:val="20"/>
              </w:rPr>
              <w:t>отношения к учебным предметам Г.Н. Казанцевой 5-9 класс.</w:t>
            </w:r>
          </w:p>
        </w:tc>
      </w:tr>
      <w:tr w:rsidR="0025019A" w:rsidRPr="005B13E1" w:rsidTr="005B13E1">
        <w:trPr>
          <w:trHeight w:val="231"/>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jc w:val="center"/>
              <w:rPr>
                <w:sz w:val="20"/>
                <w:szCs w:val="20"/>
              </w:rPr>
            </w:pPr>
            <w:r w:rsidRPr="005B13E1">
              <w:rPr>
                <w:rFonts w:eastAsia="Times New Roman"/>
                <w:w w:val="99"/>
                <w:sz w:val="20"/>
                <w:szCs w:val="20"/>
              </w:rPr>
              <w:t>Методика диагностики мотивации учения и эмоционального</w:t>
            </w:r>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ind w:left="520"/>
              <w:jc w:val="center"/>
              <w:rPr>
                <w:sz w:val="20"/>
                <w:szCs w:val="20"/>
              </w:rPr>
            </w:pPr>
            <w:proofErr w:type="gramStart"/>
            <w:r w:rsidRPr="005B13E1">
              <w:rPr>
                <w:rFonts w:eastAsia="Times New Roman"/>
                <w:w w:val="99"/>
                <w:sz w:val="20"/>
                <w:szCs w:val="20"/>
              </w:rPr>
              <w:t>отношения к учению в средних и старших классах школы (А.</w:t>
            </w:r>
            <w:proofErr w:type="gramEnd"/>
          </w:p>
        </w:tc>
      </w:tr>
      <w:tr w:rsidR="0025019A" w:rsidRPr="005B13E1" w:rsidTr="005B13E1">
        <w:trPr>
          <w:trHeight w:val="235"/>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jc w:val="center"/>
              <w:rPr>
                <w:sz w:val="20"/>
                <w:szCs w:val="20"/>
              </w:rPr>
            </w:pPr>
            <w:proofErr w:type="gramStart"/>
            <w:r w:rsidRPr="005B13E1">
              <w:rPr>
                <w:rFonts w:eastAsia="Times New Roman"/>
                <w:sz w:val="20"/>
                <w:szCs w:val="20"/>
              </w:rPr>
              <w:t>Прихожан)</w:t>
            </w:r>
            <w:proofErr w:type="gramEnd"/>
          </w:p>
        </w:tc>
      </w:tr>
      <w:tr w:rsidR="0025019A" w:rsidRPr="005B13E1" w:rsidTr="005B13E1">
        <w:trPr>
          <w:trHeight w:val="221"/>
        </w:trPr>
        <w:tc>
          <w:tcPr>
            <w:tcW w:w="2674" w:type="dxa"/>
            <w:tcBorders>
              <w:left w:val="single" w:sz="8" w:space="0" w:color="auto"/>
              <w:right w:val="single" w:sz="8" w:space="0" w:color="auto"/>
            </w:tcBorders>
            <w:vAlign w:val="bottom"/>
          </w:tcPr>
          <w:p w:rsidR="0025019A" w:rsidRPr="005B13E1" w:rsidRDefault="00EB3FA5">
            <w:pPr>
              <w:spacing w:line="221" w:lineRule="exact"/>
              <w:jc w:val="center"/>
              <w:rPr>
                <w:sz w:val="20"/>
                <w:szCs w:val="20"/>
              </w:rPr>
            </w:pPr>
            <w:r w:rsidRPr="005B13E1">
              <w:rPr>
                <w:rFonts w:eastAsia="Times New Roman"/>
                <w:b/>
                <w:bCs/>
                <w:sz w:val="20"/>
                <w:szCs w:val="20"/>
              </w:rPr>
              <w:t>Нравственно-этическое</w:t>
            </w:r>
          </w:p>
        </w:tc>
        <w:tc>
          <w:tcPr>
            <w:tcW w:w="6080" w:type="dxa"/>
            <w:tcBorders>
              <w:right w:val="single" w:sz="8" w:space="0" w:color="auto"/>
            </w:tcBorders>
            <w:vAlign w:val="bottom"/>
          </w:tcPr>
          <w:p w:rsidR="0025019A" w:rsidRPr="005B13E1" w:rsidRDefault="00EB3FA5">
            <w:pPr>
              <w:spacing w:line="219" w:lineRule="exact"/>
              <w:ind w:left="540"/>
              <w:jc w:val="center"/>
              <w:rPr>
                <w:sz w:val="20"/>
                <w:szCs w:val="20"/>
              </w:rPr>
            </w:pPr>
            <w:r w:rsidRPr="005B13E1">
              <w:rPr>
                <w:rFonts w:eastAsia="Times New Roman"/>
                <w:sz w:val="20"/>
                <w:szCs w:val="20"/>
              </w:rPr>
              <w:t>Анкетирование</w:t>
            </w:r>
          </w:p>
        </w:tc>
      </w:tr>
      <w:tr w:rsidR="0025019A" w:rsidRPr="005B13E1" w:rsidTr="005B13E1">
        <w:trPr>
          <w:trHeight w:val="232"/>
        </w:trPr>
        <w:tc>
          <w:tcPr>
            <w:tcW w:w="2674" w:type="dxa"/>
            <w:tcBorders>
              <w:left w:val="single" w:sz="8" w:space="0" w:color="auto"/>
              <w:bottom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w w:val="99"/>
                <w:sz w:val="20"/>
                <w:szCs w:val="20"/>
              </w:rPr>
              <w:t>оценивание</w:t>
            </w: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8"/>
        </w:trPr>
        <w:tc>
          <w:tcPr>
            <w:tcW w:w="2674" w:type="dxa"/>
            <w:tcBorders>
              <w:lef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18" w:lineRule="exact"/>
              <w:ind w:right="2520"/>
              <w:jc w:val="center"/>
              <w:rPr>
                <w:sz w:val="20"/>
                <w:szCs w:val="20"/>
              </w:rPr>
            </w:pPr>
            <w:r w:rsidRPr="005B13E1">
              <w:rPr>
                <w:rFonts w:eastAsia="Times New Roman"/>
                <w:b/>
                <w:bCs/>
                <w:w w:val="99"/>
                <w:sz w:val="20"/>
                <w:szCs w:val="20"/>
              </w:rPr>
              <w:t>Регулятивные УУД</w:t>
            </w:r>
          </w:p>
        </w:tc>
      </w:tr>
      <w:tr w:rsidR="0025019A" w:rsidRPr="005B13E1" w:rsidTr="005B13E1">
        <w:trPr>
          <w:trHeight w:val="47"/>
        </w:trPr>
        <w:tc>
          <w:tcPr>
            <w:tcW w:w="2674" w:type="dxa"/>
            <w:tcBorders>
              <w:left w:val="single" w:sz="8" w:space="0" w:color="auto"/>
              <w:bottom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2"/>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11" w:lineRule="exact"/>
              <w:ind w:left="540"/>
              <w:jc w:val="center"/>
              <w:rPr>
                <w:sz w:val="20"/>
                <w:szCs w:val="20"/>
              </w:rPr>
            </w:pPr>
            <w:r w:rsidRPr="005B13E1">
              <w:rPr>
                <w:rFonts w:eastAsia="Times New Roman"/>
                <w:w w:val="99"/>
                <w:sz w:val="20"/>
                <w:szCs w:val="20"/>
              </w:rPr>
              <w:t>Тест «Корректурная проба» (оценка устойчивости внимания)</w:t>
            </w:r>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jc w:val="center"/>
              <w:rPr>
                <w:sz w:val="20"/>
                <w:szCs w:val="20"/>
              </w:rPr>
            </w:pPr>
            <w:r w:rsidRPr="005B13E1">
              <w:rPr>
                <w:rFonts w:eastAsia="Times New Roman"/>
                <w:w w:val="99"/>
                <w:sz w:val="20"/>
                <w:szCs w:val="20"/>
              </w:rPr>
              <w:t xml:space="preserve">5-9 класс. </w:t>
            </w:r>
            <w:proofErr w:type="gramStart"/>
            <w:r w:rsidRPr="005B13E1">
              <w:rPr>
                <w:rFonts w:eastAsia="Times New Roman"/>
                <w:w w:val="99"/>
                <w:sz w:val="20"/>
                <w:szCs w:val="20"/>
              </w:rPr>
              <w:t xml:space="preserve">Методика </w:t>
            </w:r>
            <w:proofErr w:type="spellStart"/>
            <w:r w:rsidRPr="005B13E1">
              <w:rPr>
                <w:rFonts w:eastAsia="Times New Roman"/>
                <w:w w:val="99"/>
                <w:sz w:val="20"/>
                <w:szCs w:val="20"/>
              </w:rPr>
              <w:t>Горбова</w:t>
            </w:r>
            <w:proofErr w:type="spellEnd"/>
            <w:r w:rsidRPr="005B13E1">
              <w:rPr>
                <w:rFonts w:eastAsia="Times New Roman"/>
                <w:w w:val="99"/>
                <w:sz w:val="20"/>
                <w:szCs w:val="20"/>
              </w:rPr>
              <w:t xml:space="preserve"> «Красно-черная таблица» (оценка</w:t>
            </w:r>
            <w:proofErr w:type="gramEnd"/>
          </w:p>
        </w:tc>
      </w:tr>
      <w:tr w:rsidR="0025019A" w:rsidRPr="005B13E1" w:rsidTr="005B13E1">
        <w:trPr>
          <w:trHeight w:val="235"/>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w w:val="99"/>
                <w:sz w:val="20"/>
                <w:szCs w:val="20"/>
              </w:rPr>
              <w:t>объема динамического внимания) 5-9 класс.</w:t>
            </w:r>
          </w:p>
        </w:tc>
      </w:tr>
      <w:tr w:rsidR="0025019A" w:rsidRPr="005B13E1" w:rsidTr="005B13E1">
        <w:trPr>
          <w:trHeight w:val="221"/>
        </w:trPr>
        <w:tc>
          <w:tcPr>
            <w:tcW w:w="2674" w:type="dxa"/>
            <w:tcBorders>
              <w:lef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21" w:lineRule="exact"/>
              <w:ind w:right="2520"/>
              <w:jc w:val="center"/>
              <w:rPr>
                <w:sz w:val="20"/>
                <w:szCs w:val="20"/>
              </w:rPr>
            </w:pPr>
            <w:r w:rsidRPr="005B13E1">
              <w:rPr>
                <w:rFonts w:eastAsia="Times New Roman"/>
                <w:b/>
                <w:bCs/>
                <w:sz w:val="20"/>
                <w:szCs w:val="20"/>
              </w:rPr>
              <w:t>Познавательные УУД</w:t>
            </w:r>
          </w:p>
        </w:tc>
      </w:tr>
      <w:tr w:rsidR="0025019A" w:rsidRPr="005B13E1" w:rsidTr="005B13E1">
        <w:trPr>
          <w:trHeight w:val="47"/>
        </w:trPr>
        <w:tc>
          <w:tcPr>
            <w:tcW w:w="2674" w:type="dxa"/>
            <w:tcBorders>
              <w:left w:val="single" w:sz="8" w:space="0" w:color="auto"/>
              <w:bottom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6"/>
        </w:trPr>
        <w:tc>
          <w:tcPr>
            <w:tcW w:w="2674" w:type="dxa"/>
            <w:tcBorders>
              <w:left w:val="single" w:sz="8" w:space="0" w:color="auto"/>
              <w:right w:val="single" w:sz="8" w:space="0" w:color="auto"/>
            </w:tcBorders>
            <w:vAlign w:val="bottom"/>
          </w:tcPr>
          <w:p w:rsidR="0025019A" w:rsidRPr="005B13E1" w:rsidRDefault="00EB3FA5">
            <w:pPr>
              <w:spacing w:line="216" w:lineRule="exact"/>
              <w:jc w:val="center"/>
              <w:rPr>
                <w:sz w:val="20"/>
                <w:szCs w:val="20"/>
              </w:rPr>
            </w:pPr>
            <w:proofErr w:type="spellStart"/>
            <w:r w:rsidRPr="005B13E1">
              <w:rPr>
                <w:rFonts w:eastAsia="Times New Roman"/>
                <w:b/>
                <w:bCs/>
                <w:sz w:val="20"/>
                <w:szCs w:val="20"/>
              </w:rPr>
              <w:t>Общеучебные</w:t>
            </w:r>
            <w:proofErr w:type="spellEnd"/>
            <w:r w:rsidRPr="005B13E1">
              <w:rPr>
                <w:rFonts w:eastAsia="Times New Roman"/>
                <w:b/>
                <w:bCs/>
                <w:sz w:val="20"/>
                <w:szCs w:val="20"/>
              </w:rPr>
              <w:t xml:space="preserve"> УУД</w:t>
            </w:r>
          </w:p>
        </w:tc>
        <w:tc>
          <w:tcPr>
            <w:tcW w:w="6080" w:type="dxa"/>
            <w:tcBorders>
              <w:right w:val="single" w:sz="8" w:space="0" w:color="auto"/>
            </w:tcBorders>
            <w:vAlign w:val="bottom"/>
          </w:tcPr>
          <w:p w:rsidR="0025019A" w:rsidRPr="005B13E1" w:rsidRDefault="00EB3FA5">
            <w:pPr>
              <w:spacing w:line="216" w:lineRule="exact"/>
              <w:ind w:left="540"/>
              <w:jc w:val="center"/>
              <w:rPr>
                <w:sz w:val="20"/>
                <w:szCs w:val="20"/>
              </w:rPr>
            </w:pPr>
            <w:r w:rsidRPr="005B13E1">
              <w:rPr>
                <w:rFonts w:eastAsia="Times New Roman"/>
                <w:sz w:val="20"/>
                <w:szCs w:val="20"/>
              </w:rPr>
              <w:t>Методика «Интеллектуальная лабильность» (11 -15лет)</w:t>
            </w:r>
          </w:p>
        </w:tc>
      </w:tr>
      <w:tr w:rsidR="0025019A" w:rsidRPr="005B13E1" w:rsidTr="005B13E1">
        <w:trPr>
          <w:trHeight w:val="230"/>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spacing w:line="226" w:lineRule="exact"/>
              <w:ind w:left="540"/>
              <w:jc w:val="center"/>
              <w:rPr>
                <w:sz w:val="20"/>
                <w:szCs w:val="20"/>
              </w:rPr>
            </w:pPr>
            <w:r w:rsidRPr="005B13E1">
              <w:rPr>
                <w:rFonts w:eastAsia="Times New Roman"/>
                <w:sz w:val="20"/>
                <w:szCs w:val="20"/>
              </w:rPr>
              <w:t>в модификации С.Н. Костроминой</w:t>
            </w:r>
          </w:p>
        </w:tc>
      </w:tr>
      <w:tr w:rsidR="0025019A" w:rsidRPr="005B13E1" w:rsidTr="005B13E1">
        <w:trPr>
          <w:trHeight w:val="221"/>
        </w:trPr>
        <w:tc>
          <w:tcPr>
            <w:tcW w:w="2674" w:type="dxa"/>
            <w:tcBorders>
              <w:left w:val="single" w:sz="8" w:space="0" w:color="auto"/>
              <w:right w:val="single" w:sz="8" w:space="0" w:color="auto"/>
            </w:tcBorders>
            <w:vAlign w:val="bottom"/>
          </w:tcPr>
          <w:p w:rsidR="0025019A" w:rsidRPr="005B13E1" w:rsidRDefault="00EB3FA5">
            <w:pPr>
              <w:spacing w:line="221" w:lineRule="exact"/>
              <w:jc w:val="center"/>
              <w:rPr>
                <w:sz w:val="20"/>
                <w:szCs w:val="20"/>
              </w:rPr>
            </w:pPr>
            <w:r w:rsidRPr="005B13E1">
              <w:rPr>
                <w:rFonts w:eastAsia="Times New Roman"/>
                <w:b/>
                <w:bCs/>
                <w:w w:val="99"/>
                <w:sz w:val="20"/>
                <w:szCs w:val="20"/>
              </w:rPr>
              <w:t>Универсальные логические</w:t>
            </w:r>
          </w:p>
        </w:tc>
        <w:tc>
          <w:tcPr>
            <w:tcW w:w="6080" w:type="dxa"/>
            <w:tcBorders>
              <w:right w:val="single" w:sz="8" w:space="0" w:color="auto"/>
            </w:tcBorders>
            <w:vAlign w:val="bottom"/>
          </w:tcPr>
          <w:p w:rsidR="0025019A" w:rsidRPr="005B13E1" w:rsidRDefault="00EB3FA5">
            <w:pPr>
              <w:spacing w:line="219" w:lineRule="exact"/>
              <w:ind w:left="540"/>
              <w:jc w:val="center"/>
              <w:rPr>
                <w:sz w:val="20"/>
                <w:szCs w:val="20"/>
              </w:rPr>
            </w:pPr>
            <w:proofErr w:type="gramStart"/>
            <w:r w:rsidRPr="005B13E1">
              <w:rPr>
                <w:rFonts w:eastAsia="Times New Roman"/>
                <w:w w:val="99"/>
                <w:sz w:val="20"/>
                <w:szCs w:val="20"/>
              </w:rPr>
              <w:t>Методика «Исключение лишнего» (оценка вербально-</w:t>
            </w:r>
            <w:proofErr w:type="gramEnd"/>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w w:val="99"/>
                <w:sz w:val="20"/>
                <w:szCs w:val="20"/>
              </w:rPr>
              <w:t>действия</w:t>
            </w:r>
          </w:p>
        </w:tc>
        <w:tc>
          <w:tcPr>
            <w:tcW w:w="6080" w:type="dxa"/>
            <w:tcBorders>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sz w:val="20"/>
                <w:szCs w:val="20"/>
              </w:rPr>
              <w:t xml:space="preserve">логического мышления) 5-9 класс. Методика оценки </w:t>
            </w:r>
            <w:proofErr w:type="gramStart"/>
            <w:r w:rsidRPr="005B13E1">
              <w:rPr>
                <w:rFonts w:eastAsia="Times New Roman"/>
                <w:sz w:val="20"/>
                <w:szCs w:val="20"/>
              </w:rPr>
              <w:t>образного</w:t>
            </w:r>
            <w:proofErr w:type="gramEnd"/>
          </w:p>
        </w:tc>
      </w:tr>
      <w:tr w:rsidR="0025019A" w:rsidRPr="005B13E1" w:rsidTr="005B13E1">
        <w:trPr>
          <w:trHeight w:val="226"/>
        </w:trPr>
        <w:tc>
          <w:tcPr>
            <w:tcW w:w="2674" w:type="dxa"/>
            <w:tcBorders>
              <w:left w:val="single" w:sz="8" w:space="0" w:color="auto"/>
              <w:righ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sz w:val="20"/>
                <w:szCs w:val="20"/>
              </w:rPr>
              <w:t xml:space="preserve">мышления 5-9 класс. </w:t>
            </w:r>
            <w:proofErr w:type="gramStart"/>
            <w:r w:rsidRPr="005B13E1">
              <w:rPr>
                <w:rFonts w:eastAsia="Times New Roman"/>
                <w:sz w:val="20"/>
                <w:szCs w:val="20"/>
              </w:rPr>
              <w:t>Методика «ГИТ» (установление аналогий,</w:t>
            </w:r>
            <w:proofErr w:type="gramEnd"/>
          </w:p>
        </w:tc>
      </w:tr>
      <w:tr w:rsidR="0025019A" w:rsidRPr="005B13E1" w:rsidTr="005B13E1">
        <w:trPr>
          <w:trHeight w:val="232"/>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spacing w:line="228" w:lineRule="exact"/>
              <w:jc w:val="center"/>
              <w:rPr>
                <w:sz w:val="20"/>
                <w:szCs w:val="20"/>
              </w:rPr>
            </w:pPr>
            <w:r w:rsidRPr="005B13E1">
              <w:rPr>
                <w:rFonts w:eastAsia="Times New Roman"/>
                <w:w w:val="99"/>
                <w:sz w:val="20"/>
                <w:szCs w:val="20"/>
              </w:rPr>
              <w:t>определение сходства и различия понятий)</w:t>
            </w:r>
          </w:p>
        </w:tc>
      </w:tr>
      <w:tr w:rsidR="0025019A" w:rsidRPr="005B13E1" w:rsidTr="005B13E1">
        <w:trPr>
          <w:trHeight w:val="221"/>
        </w:trPr>
        <w:tc>
          <w:tcPr>
            <w:tcW w:w="2674" w:type="dxa"/>
            <w:tcBorders>
              <w:left w:val="single" w:sz="8" w:space="0" w:color="auto"/>
              <w:right w:val="single" w:sz="8" w:space="0" w:color="auto"/>
            </w:tcBorders>
            <w:vAlign w:val="bottom"/>
          </w:tcPr>
          <w:p w:rsidR="0025019A" w:rsidRPr="005B13E1" w:rsidRDefault="00EB3FA5">
            <w:pPr>
              <w:spacing w:line="221" w:lineRule="exact"/>
              <w:jc w:val="center"/>
              <w:rPr>
                <w:sz w:val="20"/>
                <w:szCs w:val="20"/>
              </w:rPr>
            </w:pPr>
            <w:r w:rsidRPr="005B13E1">
              <w:rPr>
                <w:rFonts w:eastAsia="Times New Roman"/>
                <w:b/>
                <w:bCs/>
                <w:sz w:val="20"/>
                <w:szCs w:val="20"/>
              </w:rPr>
              <w:t>Постановка и решение</w:t>
            </w:r>
          </w:p>
        </w:tc>
        <w:tc>
          <w:tcPr>
            <w:tcW w:w="6080" w:type="dxa"/>
            <w:tcBorders>
              <w:right w:val="single" w:sz="8" w:space="0" w:color="auto"/>
            </w:tcBorders>
            <w:vAlign w:val="bottom"/>
          </w:tcPr>
          <w:p w:rsidR="0025019A" w:rsidRPr="005B13E1" w:rsidRDefault="00EB3FA5">
            <w:pPr>
              <w:spacing w:line="219" w:lineRule="exact"/>
              <w:ind w:left="520"/>
              <w:jc w:val="center"/>
              <w:rPr>
                <w:sz w:val="20"/>
                <w:szCs w:val="20"/>
              </w:rPr>
            </w:pPr>
            <w:r w:rsidRPr="005B13E1">
              <w:rPr>
                <w:rFonts w:eastAsia="Times New Roman"/>
                <w:sz w:val="20"/>
                <w:szCs w:val="20"/>
              </w:rPr>
              <w:t xml:space="preserve">Тест креативности П. </w:t>
            </w:r>
            <w:proofErr w:type="spellStart"/>
            <w:r w:rsidRPr="005B13E1">
              <w:rPr>
                <w:rFonts w:eastAsia="Times New Roman"/>
                <w:sz w:val="20"/>
                <w:szCs w:val="20"/>
              </w:rPr>
              <w:t>Торренса</w:t>
            </w:r>
            <w:proofErr w:type="spellEnd"/>
            <w:r w:rsidRPr="005B13E1">
              <w:rPr>
                <w:rFonts w:eastAsia="Times New Roman"/>
                <w:sz w:val="20"/>
                <w:szCs w:val="20"/>
              </w:rPr>
              <w:t xml:space="preserve"> 5-9 класс. Методика А. С.</w:t>
            </w:r>
          </w:p>
        </w:tc>
      </w:tr>
      <w:tr w:rsidR="0025019A" w:rsidRPr="005B13E1" w:rsidTr="005B13E1">
        <w:trPr>
          <w:trHeight w:val="232"/>
        </w:trPr>
        <w:tc>
          <w:tcPr>
            <w:tcW w:w="2674" w:type="dxa"/>
            <w:tcBorders>
              <w:left w:val="single" w:sz="8" w:space="0" w:color="auto"/>
              <w:bottom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w w:val="99"/>
                <w:sz w:val="20"/>
                <w:szCs w:val="20"/>
              </w:rPr>
              <w:t>проблем</w:t>
            </w:r>
          </w:p>
        </w:tc>
        <w:tc>
          <w:tcPr>
            <w:tcW w:w="6080" w:type="dxa"/>
            <w:tcBorders>
              <w:bottom w:val="single" w:sz="8" w:space="0" w:color="auto"/>
              <w:right w:val="single" w:sz="8" w:space="0" w:color="auto"/>
            </w:tcBorders>
            <w:vAlign w:val="bottom"/>
          </w:tcPr>
          <w:p w:rsidR="0025019A" w:rsidRPr="005B13E1" w:rsidRDefault="00EB3FA5">
            <w:pPr>
              <w:spacing w:line="226" w:lineRule="exact"/>
              <w:jc w:val="center"/>
              <w:rPr>
                <w:sz w:val="20"/>
                <w:szCs w:val="20"/>
              </w:rPr>
            </w:pPr>
            <w:proofErr w:type="spellStart"/>
            <w:r w:rsidRPr="005B13E1">
              <w:rPr>
                <w:rFonts w:eastAsia="Times New Roman"/>
                <w:sz w:val="20"/>
                <w:szCs w:val="20"/>
              </w:rPr>
              <w:t>Лачинса</w:t>
            </w:r>
            <w:proofErr w:type="spellEnd"/>
            <w:r w:rsidRPr="005B13E1">
              <w:rPr>
                <w:rFonts w:eastAsia="Times New Roman"/>
                <w:sz w:val="20"/>
                <w:szCs w:val="20"/>
              </w:rPr>
              <w:t xml:space="preserve"> «Гибкость мышления» 5-9 класс.</w:t>
            </w:r>
          </w:p>
        </w:tc>
      </w:tr>
      <w:tr w:rsidR="0025019A" w:rsidRPr="005B13E1" w:rsidTr="005B13E1">
        <w:trPr>
          <w:trHeight w:val="218"/>
        </w:trPr>
        <w:tc>
          <w:tcPr>
            <w:tcW w:w="2674" w:type="dxa"/>
            <w:tcBorders>
              <w:left w:val="single" w:sz="8" w:space="0" w:color="auto"/>
            </w:tcBorders>
            <w:vAlign w:val="bottom"/>
          </w:tcPr>
          <w:p w:rsidR="0025019A" w:rsidRPr="005B13E1" w:rsidRDefault="0025019A">
            <w:pPr>
              <w:rPr>
                <w:sz w:val="20"/>
                <w:szCs w:val="20"/>
              </w:rPr>
            </w:pPr>
          </w:p>
        </w:tc>
        <w:tc>
          <w:tcPr>
            <w:tcW w:w="6080" w:type="dxa"/>
            <w:tcBorders>
              <w:right w:val="single" w:sz="8" w:space="0" w:color="auto"/>
            </w:tcBorders>
            <w:vAlign w:val="bottom"/>
          </w:tcPr>
          <w:p w:rsidR="0025019A" w:rsidRPr="005B13E1" w:rsidRDefault="00EB3FA5">
            <w:pPr>
              <w:spacing w:line="218" w:lineRule="exact"/>
              <w:ind w:right="2520"/>
              <w:jc w:val="center"/>
              <w:rPr>
                <w:sz w:val="20"/>
                <w:szCs w:val="20"/>
              </w:rPr>
            </w:pPr>
            <w:r w:rsidRPr="005B13E1">
              <w:rPr>
                <w:rFonts w:eastAsia="Times New Roman"/>
                <w:b/>
                <w:bCs/>
                <w:w w:val="99"/>
                <w:sz w:val="20"/>
                <w:szCs w:val="20"/>
              </w:rPr>
              <w:t>Коммуникативные УУД</w:t>
            </w:r>
          </w:p>
        </w:tc>
      </w:tr>
      <w:tr w:rsidR="0025019A" w:rsidRPr="005B13E1" w:rsidTr="005B13E1">
        <w:trPr>
          <w:trHeight w:val="47"/>
        </w:trPr>
        <w:tc>
          <w:tcPr>
            <w:tcW w:w="2674" w:type="dxa"/>
            <w:tcBorders>
              <w:left w:val="single" w:sz="8" w:space="0" w:color="auto"/>
              <w:bottom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r w:rsidR="0025019A" w:rsidRPr="005B13E1" w:rsidTr="005B13E1">
        <w:trPr>
          <w:trHeight w:val="216"/>
        </w:trPr>
        <w:tc>
          <w:tcPr>
            <w:tcW w:w="2674" w:type="dxa"/>
            <w:tcBorders>
              <w:left w:val="single" w:sz="8" w:space="0" w:color="auto"/>
              <w:right w:val="single" w:sz="8" w:space="0" w:color="auto"/>
            </w:tcBorders>
            <w:vAlign w:val="bottom"/>
          </w:tcPr>
          <w:p w:rsidR="0025019A" w:rsidRPr="005B13E1" w:rsidRDefault="00EB3FA5">
            <w:pPr>
              <w:spacing w:line="216" w:lineRule="exact"/>
              <w:jc w:val="center"/>
              <w:rPr>
                <w:sz w:val="20"/>
                <w:szCs w:val="20"/>
              </w:rPr>
            </w:pPr>
            <w:r w:rsidRPr="005B13E1">
              <w:rPr>
                <w:rFonts w:eastAsia="Times New Roman"/>
                <w:b/>
                <w:bCs/>
                <w:sz w:val="20"/>
                <w:szCs w:val="20"/>
              </w:rPr>
              <w:t>Коммуникация как</w:t>
            </w:r>
          </w:p>
        </w:tc>
        <w:tc>
          <w:tcPr>
            <w:tcW w:w="6080" w:type="dxa"/>
            <w:tcBorders>
              <w:right w:val="single" w:sz="8" w:space="0" w:color="auto"/>
            </w:tcBorders>
            <w:vAlign w:val="bottom"/>
          </w:tcPr>
          <w:p w:rsidR="0025019A" w:rsidRPr="005B13E1" w:rsidRDefault="00EB3FA5">
            <w:pPr>
              <w:spacing w:line="216" w:lineRule="exact"/>
              <w:ind w:left="520"/>
              <w:jc w:val="center"/>
              <w:rPr>
                <w:sz w:val="20"/>
                <w:szCs w:val="20"/>
              </w:rPr>
            </w:pPr>
            <w:r w:rsidRPr="005B13E1">
              <w:rPr>
                <w:rFonts w:eastAsia="Times New Roman"/>
                <w:w w:val="99"/>
                <w:sz w:val="20"/>
                <w:szCs w:val="20"/>
              </w:rPr>
              <w:t>Методика «</w:t>
            </w:r>
            <w:proofErr w:type="gramStart"/>
            <w:r w:rsidRPr="005B13E1">
              <w:rPr>
                <w:rFonts w:eastAsia="Times New Roman"/>
                <w:w w:val="99"/>
                <w:sz w:val="20"/>
                <w:szCs w:val="20"/>
              </w:rPr>
              <w:t>Коммуникативные</w:t>
            </w:r>
            <w:proofErr w:type="gramEnd"/>
            <w:r w:rsidRPr="005B13E1">
              <w:rPr>
                <w:rFonts w:eastAsia="Times New Roman"/>
                <w:w w:val="99"/>
                <w:sz w:val="20"/>
                <w:szCs w:val="20"/>
              </w:rPr>
              <w:t xml:space="preserve"> и организаторские</w:t>
            </w:r>
          </w:p>
        </w:tc>
      </w:tr>
      <w:tr w:rsidR="0025019A" w:rsidRPr="005B13E1" w:rsidTr="005B13E1">
        <w:trPr>
          <w:trHeight w:val="230"/>
        </w:trPr>
        <w:tc>
          <w:tcPr>
            <w:tcW w:w="2674" w:type="dxa"/>
            <w:tcBorders>
              <w:left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w w:val="99"/>
                <w:sz w:val="20"/>
                <w:szCs w:val="20"/>
              </w:rPr>
              <w:t>взаимодействие</w:t>
            </w:r>
          </w:p>
        </w:tc>
        <w:tc>
          <w:tcPr>
            <w:tcW w:w="6080" w:type="dxa"/>
            <w:tcBorders>
              <w:right w:val="single" w:sz="8" w:space="0" w:color="auto"/>
            </w:tcBorders>
            <w:vAlign w:val="bottom"/>
          </w:tcPr>
          <w:p w:rsidR="0025019A" w:rsidRPr="005B13E1" w:rsidRDefault="00EB3FA5">
            <w:pPr>
              <w:spacing w:line="226" w:lineRule="exact"/>
              <w:ind w:left="2440"/>
              <w:rPr>
                <w:sz w:val="20"/>
                <w:szCs w:val="20"/>
              </w:rPr>
            </w:pPr>
            <w:r w:rsidRPr="005B13E1">
              <w:rPr>
                <w:rFonts w:eastAsia="Times New Roman"/>
                <w:sz w:val="20"/>
                <w:szCs w:val="20"/>
              </w:rPr>
              <w:t>склонности»</w:t>
            </w:r>
          </w:p>
        </w:tc>
      </w:tr>
      <w:tr w:rsidR="0025019A" w:rsidRPr="005B13E1" w:rsidTr="005B13E1">
        <w:trPr>
          <w:trHeight w:val="230"/>
        </w:trPr>
        <w:tc>
          <w:tcPr>
            <w:tcW w:w="2674" w:type="dxa"/>
            <w:tcBorders>
              <w:left w:val="single" w:sz="8" w:space="0" w:color="auto"/>
              <w:bottom w:val="single" w:sz="8" w:space="0" w:color="auto"/>
              <w:right w:val="single" w:sz="8" w:space="0" w:color="auto"/>
            </w:tcBorders>
            <w:vAlign w:val="bottom"/>
          </w:tcPr>
          <w:p w:rsidR="0025019A" w:rsidRPr="005B13E1" w:rsidRDefault="0025019A">
            <w:pPr>
              <w:rPr>
                <w:sz w:val="20"/>
                <w:szCs w:val="20"/>
              </w:rPr>
            </w:pPr>
          </w:p>
        </w:tc>
        <w:tc>
          <w:tcPr>
            <w:tcW w:w="6080" w:type="dxa"/>
            <w:tcBorders>
              <w:bottom w:val="single" w:sz="8" w:space="0" w:color="auto"/>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w w:val="99"/>
                <w:sz w:val="20"/>
                <w:szCs w:val="20"/>
              </w:rPr>
              <w:t xml:space="preserve">В.В. Синявский, В.А. </w:t>
            </w:r>
            <w:proofErr w:type="spellStart"/>
            <w:r w:rsidRPr="005B13E1">
              <w:rPr>
                <w:rFonts w:eastAsia="Times New Roman"/>
                <w:w w:val="99"/>
                <w:sz w:val="20"/>
                <w:szCs w:val="20"/>
              </w:rPr>
              <w:t>Федорошин</w:t>
            </w:r>
            <w:proofErr w:type="spellEnd"/>
            <w:r w:rsidRPr="005B13E1">
              <w:rPr>
                <w:rFonts w:eastAsia="Times New Roman"/>
                <w:w w:val="99"/>
                <w:sz w:val="20"/>
                <w:szCs w:val="20"/>
              </w:rPr>
              <w:t xml:space="preserve"> (КОС)</w:t>
            </w:r>
          </w:p>
        </w:tc>
      </w:tr>
      <w:tr w:rsidR="0025019A" w:rsidRPr="005B13E1" w:rsidTr="005B13E1">
        <w:trPr>
          <w:trHeight w:val="221"/>
        </w:trPr>
        <w:tc>
          <w:tcPr>
            <w:tcW w:w="2674" w:type="dxa"/>
            <w:tcBorders>
              <w:left w:val="single" w:sz="8" w:space="0" w:color="auto"/>
              <w:right w:val="single" w:sz="8" w:space="0" w:color="auto"/>
            </w:tcBorders>
            <w:vAlign w:val="bottom"/>
          </w:tcPr>
          <w:p w:rsidR="0025019A" w:rsidRPr="005B13E1" w:rsidRDefault="00EB3FA5">
            <w:pPr>
              <w:spacing w:line="221" w:lineRule="exact"/>
              <w:jc w:val="center"/>
              <w:rPr>
                <w:sz w:val="20"/>
                <w:szCs w:val="20"/>
              </w:rPr>
            </w:pPr>
            <w:r w:rsidRPr="005B13E1">
              <w:rPr>
                <w:rFonts w:eastAsia="Times New Roman"/>
                <w:b/>
                <w:bCs/>
                <w:sz w:val="20"/>
                <w:szCs w:val="20"/>
              </w:rPr>
              <w:t>Коммуникация как</w:t>
            </w:r>
          </w:p>
        </w:tc>
        <w:tc>
          <w:tcPr>
            <w:tcW w:w="6080" w:type="dxa"/>
            <w:tcBorders>
              <w:right w:val="single" w:sz="8" w:space="0" w:color="auto"/>
            </w:tcBorders>
            <w:vAlign w:val="bottom"/>
          </w:tcPr>
          <w:p w:rsidR="0025019A" w:rsidRPr="005B13E1" w:rsidRDefault="00EB3FA5">
            <w:pPr>
              <w:spacing w:line="219" w:lineRule="exact"/>
              <w:ind w:left="540"/>
              <w:jc w:val="center"/>
              <w:rPr>
                <w:sz w:val="20"/>
                <w:szCs w:val="20"/>
              </w:rPr>
            </w:pPr>
            <w:r w:rsidRPr="005B13E1">
              <w:rPr>
                <w:rFonts w:eastAsia="Times New Roman"/>
                <w:w w:val="99"/>
                <w:sz w:val="20"/>
                <w:szCs w:val="20"/>
              </w:rPr>
              <w:t xml:space="preserve">«Диагностика межличностных отношений» (ДМО) </w:t>
            </w:r>
            <w:proofErr w:type="spellStart"/>
            <w:r w:rsidRPr="005B13E1">
              <w:rPr>
                <w:rFonts w:eastAsia="Times New Roman"/>
                <w:w w:val="99"/>
                <w:sz w:val="20"/>
                <w:szCs w:val="20"/>
              </w:rPr>
              <w:t>Т.Лири</w:t>
            </w:r>
            <w:proofErr w:type="spellEnd"/>
            <w:r w:rsidRPr="005B13E1">
              <w:rPr>
                <w:rFonts w:eastAsia="Times New Roman"/>
                <w:w w:val="99"/>
                <w:sz w:val="20"/>
                <w:szCs w:val="20"/>
              </w:rPr>
              <w:t xml:space="preserve"> 5-9</w:t>
            </w:r>
          </w:p>
        </w:tc>
      </w:tr>
      <w:tr w:rsidR="0025019A" w:rsidRPr="005B13E1" w:rsidTr="005B13E1">
        <w:trPr>
          <w:trHeight w:val="232"/>
        </w:trPr>
        <w:tc>
          <w:tcPr>
            <w:tcW w:w="2674" w:type="dxa"/>
            <w:tcBorders>
              <w:left w:val="single" w:sz="8" w:space="0" w:color="auto"/>
              <w:bottom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sz w:val="20"/>
                <w:szCs w:val="20"/>
              </w:rPr>
              <w:t>кооперация</w:t>
            </w:r>
          </w:p>
        </w:tc>
        <w:tc>
          <w:tcPr>
            <w:tcW w:w="6080" w:type="dxa"/>
            <w:tcBorders>
              <w:bottom w:val="single" w:sz="8" w:space="0" w:color="auto"/>
              <w:right w:val="single" w:sz="8" w:space="0" w:color="auto"/>
            </w:tcBorders>
            <w:vAlign w:val="bottom"/>
          </w:tcPr>
          <w:p w:rsidR="0025019A" w:rsidRPr="005B13E1" w:rsidRDefault="00EB3FA5">
            <w:pPr>
              <w:spacing w:line="226" w:lineRule="exact"/>
              <w:jc w:val="center"/>
              <w:rPr>
                <w:sz w:val="20"/>
                <w:szCs w:val="20"/>
              </w:rPr>
            </w:pPr>
            <w:r w:rsidRPr="005B13E1">
              <w:rPr>
                <w:rFonts w:eastAsia="Times New Roman"/>
                <w:w w:val="98"/>
                <w:sz w:val="20"/>
                <w:szCs w:val="20"/>
              </w:rPr>
              <w:t>классы.</w:t>
            </w:r>
          </w:p>
        </w:tc>
      </w:tr>
      <w:tr w:rsidR="0025019A" w:rsidRPr="005B13E1" w:rsidTr="005B13E1">
        <w:trPr>
          <w:trHeight w:val="218"/>
        </w:trPr>
        <w:tc>
          <w:tcPr>
            <w:tcW w:w="2674" w:type="dxa"/>
            <w:tcBorders>
              <w:left w:val="single" w:sz="8" w:space="0" w:color="auto"/>
              <w:right w:val="single" w:sz="8" w:space="0" w:color="auto"/>
            </w:tcBorders>
            <w:vAlign w:val="bottom"/>
          </w:tcPr>
          <w:p w:rsidR="0025019A" w:rsidRPr="005B13E1" w:rsidRDefault="00EB3FA5">
            <w:pPr>
              <w:spacing w:line="218" w:lineRule="exact"/>
              <w:jc w:val="center"/>
              <w:rPr>
                <w:sz w:val="20"/>
                <w:szCs w:val="20"/>
              </w:rPr>
            </w:pPr>
            <w:r w:rsidRPr="005B13E1">
              <w:rPr>
                <w:rFonts w:eastAsia="Times New Roman"/>
                <w:b/>
                <w:bCs/>
                <w:sz w:val="20"/>
                <w:szCs w:val="20"/>
              </w:rPr>
              <w:t>Коммуникация как</w:t>
            </w:r>
          </w:p>
        </w:tc>
        <w:tc>
          <w:tcPr>
            <w:tcW w:w="6080" w:type="dxa"/>
            <w:tcBorders>
              <w:right w:val="single" w:sz="8" w:space="0" w:color="auto"/>
            </w:tcBorders>
            <w:vAlign w:val="bottom"/>
          </w:tcPr>
          <w:p w:rsidR="0025019A" w:rsidRPr="005B13E1" w:rsidRDefault="00EB3FA5">
            <w:pPr>
              <w:spacing w:line="218" w:lineRule="exact"/>
              <w:ind w:left="520"/>
              <w:jc w:val="center"/>
              <w:rPr>
                <w:sz w:val="20"/>
                <w:szCs w:val="20"/>
              </w:rPr>
            </w:pPr>
            <w:r w:rsidRPr="005B13E1">
              <w:rPr>
                <w:rFonts w:eastAsia="Times New Roman"/>
                <w:w w:val="99"/>
                <w:sz w:val="20"/>
                <w:szCs w:val="20"/>
              </w:rPr>
              <w:t>Методика диагностики принятия других В. Фей 5-9 класс.</w:t>
            </w:r>
          </w:p>
        </w:tc>
      </w:tr>
      <w:tr w:rsidR="0025019A" w:rsidRPr="005B13E1" w:rsidTr="005B13E1">
        <w:trPr>
          <w:trHeight w:val="232"/>
        </w:trPr>
        <w:tc>
          <w:tcPr>
            <w:tcW w:w="2674" w:type="dxa"/>
            <w:tcBorders>
              <w:left w:val="single" w:sz="8" w:space="0" w:color="auto"/>
              <w:bottom w:val="single" w:sz="8" w:space="0" w:color="auto"/>
              <w:right w:val="single" w:sz="8" w:space="0" w:color="auto"/>
            </w:tcBorders>
            <w:vAlign w:val="bottom"/>
          </w:tcPr>
          <w:p w:rsidR="0025019A" w:rsidRPr="005B13E1" w:rsidRDefault="00EB3FA5">
            <w:pPr>
              <w:jc w:val="center"/>
              <w:rPr>
                <w:sz w:val="20"/>
                <w:szCs w:val="20"/>
              </w:rPr>
            </w:pPr>
            <w:r w:rsidRPr="005B13E1">
              <w:rPr>
                <w:rFonts w:eastAsia="Times New Roman"/>
                <w:b/>
                <w:bCs/>
                <w:sz w:val="20"/>
                <w:szCs w:val="20"/>
              </w:rPr>
              <w:t xml:space="preserve">условие </w:t>
            </w:r>
            <w:proofErr w:type="spellStart"/>
            <w:r w:rsidRPr="005B13E1">
              <w:rPr>
                <w:rFonts w:eastAsia="Times New Roman"/>
                <w:b/>
                <w:bCs/>
                <w:sz w:val="20"/>
                <w:szCs w:val="20"/>
              </w:rPr>
              <w:t>интериоризации</w:t>
            </w:r>
            <w:proofErr w:type="spellEnd"/>
          </w:p>
        </w:tc>
        <w:tc>
          <w:tcPr>
            <w:tcW w:w="6080" w:type="dxa"/>
            <w:tcBorders>
              <w:bottom w:val="single" w:sz="8" w:space="0" w:color="auto"/>
              <w:right w:val="single" w:sz="8" w:space="0" w:color="auto"/>
            </w:tcBorders>
            <w:vAlign w:val="bottom"/>
          </w:tcPr>
          <w:p w:rsidR="0025019A" w:rsidRPr="005B13E1" w:rsidRDefault="0025019A">
            <w:pPr>
              <w:rPr>
                <w:sz w:val="20"/>
                <w:szCs w:val="20"/>
              </w:rPr>
            </w:pPr>
          </w:p>
        </w:tc>
      </w:tr>
    </w:tbl>
    <w:p w:rsidR="0025019A" w:rsidRDefault="00EB3FA5">
      <w:pPr>
        <w:ind w:left="2660"/>
        <w:rPr>
          <w:sz w:val="20"/>
          <w:szCs w:val="20"/>
        </w:rPr>
      </w:pPr>
      <w:r>
        <w:rPr>
          <w:rFonts w:eastAsia="Times New Roman"/>
          <w:b/>
          <w:bCs/>
        </w:rPr>
        <w:t xml:space="preserve">Этап социализации </w:t>
      </w:r>
      <w:proofErr w:type="gramStart"/>
      <w:r>
        <w:rPr>
          <w:rFonts w:eastAsia="Times New Roman"/>
          <w:b/>
          <w:bCs/>
        </w:rPr>
        <w:t>обучающихся</w:t>
      </w:r>
      <w:proofErr w:type="gramEnd"/>
      <w:r>
        <w:rPr>
          <w:rFonts w:eastAsia="Times New Roman"/>
          <w:b/>
          <w:bCs/>
        </w:rPr>
        <w:t xml:space="preserve"> с ТНР включает</w:t>
      </w:r>
      <w:r>
        <w:rPr>
          <w:rFonts w:eastAsia="Times New Roman"/>
        </w:rPr>
        <w:t>:</w:t>
      </w:r>
    </w:p>
    <w:p w:rsidR="0025019A" w:rsidRDefault="0025019A">
      <w:pPr>
        <w:spacing w:line="18" w:lineRule="exact"/>
        <w:rPr>
          <w:sz w:val="20"/>
          <w:szCs w:val="20"/>
        </w:rPr>
      </w:pPr>
    </w:p>
    <w:p w:rsidR="0025019A" w:rsidRDefault="00EB3FA5">
      <w:pPr>
        <w:spacing w:line="237" w:lineRule="auto"/>
        <w:ind w:left="360" w:right="240" w:firstLine="871"/>
        <w:jc w:val="both"/>
        <w:rPr>
          <w:sz w:val="20"/>
          <w:szCs w:val="20"/>
        </w:rPr>
      </w:pPr>
      <w:proofErr w:type="gramStart"/>
      <w:r>
        <w:rPr>
          <w:rFonts w:eastAsia="Times New Roman"/>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roofErr w:type="gramEnd"/>
    </w:p>
    <w:p w:rsidR="0025019A" w:rsidRDefault="0025019A">
      <w:pPr>
        <w:spacing w:line="7" w:lineRule="exact"/>
        <w:rPr>
          <w:sz w:val="20"/>
          <w:szCs w:val="20"/>
        </w:rPr>
      </w:pPr>
    </w:p>
    <w:p w:rsidR="0025019A" w:rsidRDefault="00EB3FA5">
      <w:pPr>
        <w:spacing w:line="236" w:lineRule="auto"/>
        <w:ind w:left="260" w:right="1140"/>
        <w:rPr>
          <w:sz w:val="20"/>
          <w:szCs w:val="20"/>
        </w:rPr>
      </w:pPr>
      <w:r>
        <w:rPr>
          <w:rFonts w:eastAsia="Times New Roman"/>
        </w:rPr>
        <w:t xml:space="preserve">Задачи воспитания и социализации </w:t>
      </w:r>
      <w:proofErr w:type="gramStart"/>
      <w:r>
        <w:rPr>
          <w:rFonts w:eastAsia="Times New Roman"/>
        </w:rPr>
        <w:t>обучающихся</w:t>
      </w:r>
      <w:proofErr w:type="gramEnd"/>
      <w:r>
        <w:rPr>
          <w:rFonts w:eastAsia="Times New Roman"/>
        </w:rPr>
        <w:t>:</w:t>
      </w:r>
    </w:p>
    <w:p w:rsidR="0025019A" w:rsidRDefault="0025019A">
      <w:pPr>
        <w:spacing w:line="1" w:lineRule="exact"/>
        <w:rPr>
          <w:sz w:val="20"/>
          <w:szCs w:val="20"/>
        </w:rPr>
      </w:pPr>
    </w:p>
    <w:p w:rsidR="0025019A" w:rsidRDefault="00EB3FA5" w:rsidP="00FC3647">
      <w:pPr>
        <w:numPr>
          <w:ilvl w:val="1"/>
          <w:numId w:val="233"/>
        </w:numPr>
        <w:tabs>
          <w:tab w:val="left" w:pos="420"/>
        </w:tabs>
        <w:ind w:left="420" w:hanging="158"/>
        <w:rPr>
          <w:rFonts w:eastAsia="Times New Roman"/>
        </w:rPr>
      </w:pPr>
      <w:r>
        <w:rPr>
          <w:rFonts w:eastAsia="Times New Roman"/>
        </w:rPr>
        <w:t>области формирования личностной культуры:</w:t>
      </w:r>
    </w:p>
    <w:p w:rsidR="0025019A" w:rsidRDefault="0025019A">
      <w:pPr>
        <w:spacing w:line="12" w:lineRule="exact"/>
        <w:rPr>
          <w:rFonts w:eastAsia="Times New Roman"/>
        </w:rPr>
      </w:pPr>
    </w:p>
    <w:p w:rsidR="0025019A" w:rsidRDefault="00EB3FA5" w:rsidP="00FC3647">
      <w:pPr>
        <w:numPr>
          <w:ilvl w:val="0"/>
          <w:numId w:val="233"/>
        </w:numPr>
        <w:tabs>
          <w:tab w:val="left" w:pos="980"/>
        </w:tabs>
        <w:spacing w:line="234" w:lineRule="auto"/>
        <w:ind w:left="260" w:right="640" w:hanging="140"/>
        <w:rPr>
          <w:rFonts w:ascii="Symbol" w:eastAsia="Symbol" w:hAnsi="Symbol" w:cs="Symbol"/>
          <w:sz w:val="20"/>
          <w:szCs w:val="20"/>
        </w:rPr>
      </w:pPr>
      <w:r>
        <w:rPr>
          <w:rFonts w:eastAsia="Times New Roman"/>
        </w:rPr>
        <w:t>формирование способности к духовному развитию, непрерывному образованию, самовоспитанию и универсальной духовно-нравственной компетенции – "становиться лучше";</w:t>
      </w:r>
    </w:p>
    <w:p w:rsidR="0025019A" w:rsidRDefault="0025019A">
      <w:pPr>
        <w:spacing w:line="13" w:lineRule="exact"/>
        <w:rPr>
          <w:rFonts w:ascii="Symbol" w:eastAsia="Symbol" w:hAnsi="Symbol" w:cs="Symbol"/>
          <w:sz w:val="20"/>
          <w:szCs w:val="20"/>
        </w:rPr>
      </w:pPr>
    </w:p>
    <w:p w:rsidR="0025019A" w:rsidRDefault="00EB3FA5" w:rsidP="00FC3647">
      <w:pPr>
        <w:numPr>
          <w:ilvl w:val="0"/>
          <w:numId w:val="233"/>
        </w:numPr>
        <w:tabs>
          <w:tab w:val="left" w:pos="980"/>
        </w:tabs>
        <w:spacing w:line="234" w:lineRule="auto"/>
        <w:ind w:left="260" w:right="1220" w:hanging="140"/>
        <w:rPr>
          <w:rFonts w:ascii="Symbol" w:eastAsia="Symbol" w:hAnsi="Symbol" w:cs="Symbol"/>
          <w:sz w:val="20"/>
          <w:szCs w:val="20"/>
        </w:rPr>
      </w:pPr>
      <w:r>
        <w:rPr>
          <w:rFonts w:eastAsia="Times New Roman"/>
        </w:rPr>
        <w:t xml:space="preserve">принятие </w:t>
      </w:r>
      <w:proofErr w:type="gramStart"/>
      <w:r>
        <w:rPr>
          <w:rFonts w:eastAsia="Times New Roman"/>
        </w:rPr>
        <w:t>обучающимся</w:t>
      </w:r>
      <w:proofErr w:type="gramEnd"/>
      <w:r>
        <w:rPr>
          <w:rFonts w:eastAsia="Times New Roman"/>
        </w:rPr>
        <w:t xml:space="preserve"> базовых общенациональных ценностей, национальных и этнических духовных традиций;</w:t>
      </w:r>
    </w:p>
    <w:p w:rsidR="0025019A" w:rsidRDefault="0025019A">
      <w:pPr>
        <w:spacing w:line="13" w:lineRule="exact"/>
        <w:rPr>
          <w:rFonts w:ascii="Symbol" w:eastAsia="Symbol" w:hAnsi="Symbol" w:cs="Symbol"/>
          <w:sz w:val="20"/>
          <w:szCs w:val="20"/>
        </w:rPr>
      </w:pPr>
    </w:p>
    <w:p w:rsidR="0025019A" w:rsidRDefault="00EB3FA5" w:rsidP="00FC3647">
      <w:pPr>
        <w:numPr>
          <w:ilvl w:val="0"/>
          <w:numId w:val="233"/>
        </w:numPr>
        <w:tabs>
          <w:tab w:val="left" w:pos="980"/>
        </w:tabs>
        <w:spacing w:line="234" w:lineRule="auto"/>
        <w:ind w:left="260" w:right="760" w:hanging="140"/>
        <w:rPr>
          <w:rFonts w:ascii="Symbol" w:eastAsia="Symbol" w:hAnsi="Symbol" w:cs="Symbol"/>
          <w:sz w:val="20"/>
          <w:szCs w:val="20"/>
        </w:rPr>
      </w:pPr>
      <w:r>
        <w:rPr>
          <w:rFonts w:eastAsia="Times New Roman"/>
        </w:rPr>
        <w:t>формирование эстетических потребностей, ценностей и чувств, развитие трудолюбия, способности к преодолению трудностей;</w:t>
      </w:r>
    </w:p>
    <w:p w:rsidR="0025019A" w:rsidRDefault="0025019A">
      <w:pPr>
        <w:spacing w:line="10" w:lineRule="exact"/>
        <w:rPr>
          <w:rFonts w:ascii="Symbol" w:eastAsia="Symbol" w:hAnsi="Symbol" w:cs="Symbol"/>
          <w:sz w:val="20"/>
          <w:szCs w:val="20"/>
        </w:rPr>
      </w:pPr>
    </w:p>
    <w:p w:rsidR="0025019A" w:rsidRDefault="00EB3FA5" w:rsidP="00FC3647">
      <w:pPr>
        <w:numPr>
          <w:ilvl w:val="0"/>
          <w:numId w:val="233"/>
        </w:numPr>
        <w:tabs>
          <w:tab w:val="left" w:pos="980"/>
        </w:tabs>
        <w:spacing w:line="236" w:lineRule="auto"/>
        <w:ind w:left="260" w:right="320" w:hanging="140"/>
        <w:rPr>
          <w:rFonts w:ascii="Symbol" w:eastAsia="Symbol" w:hAnsi="Symbol" w:cs="Symbol"/>
          <w:sz w:val="20"/>
          <w:szCs w:val="20"/>
        </w:rPr>
      </w:pPr>
      <w:r>
        <w:rPr>
          <w:rFonts w:eastAsia="Times New Roman"/>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5019A" w:rsidRDefault="0025019A">
      <w:pPr>
        <w:spacing w:line="3" w:lineRule="exact"/>
        <w:rPr>
          <w:rFonts w:ascii="Symbol" w:eastAsia="Symbol" w:hAnsi="Symbol" w:cs="Symbol"/>
          <w:sz w:val="20"/>
          <w:szCs w:val="20"/>
        </w:rPr>
      </w:pPr>
    </w:p>
    <w:p w:rsidR="0025019A" w:rsidRDefault="00EB3FA5" w:rsidP="00FC3647">
      <w:pPr>
        <w:numPr>
          <w:ilvl w:val="1"/>
          <w:numId w:val="233"/>
        </w:numPr>
        <w:tabs>
          <w:tab w:val="left" w:pos="420"/>
        </w:tabs>
        <w:ind w:left="420" w:hanging="158"/>
        <w:rPr>
          <w:rFonts w:eastAsia="Times New Roman"/>
        </w:rPr>
      </w:pPr>
      <w:r>
        <w:rPr>
          <w:rFonts w:eastAsia="Times New Roman"/>
        </w:rPr>
        <w:t>области формирования социальной культуры:</w:t>
      </w:r>
    </w:p>
    <w:p w:rsidR="0025019A" w:rsidRDefault="00EB3FA5" w:rsidP="00FC3647">
      <w:pPr>
        <w:numPr>
          <w:ilvl w:val="0"/>
          <w:numId w:val="233"/>
        </w:numPr>
        <w:tabs>
          <w:tab w:val="left" w:pos="980"/>
        </w:tabs>
        <w:ind w:left="980" w:hanging="860"/>
        <w:rPr>
          <w:rFonts w:ascii="Symbol" w:eastAsia="Symbol" w:hAnsi="Symbol" w:cs="Symbol"/>
          <w:sz w:val="20"/>
          <w:szCs w:val="20"/>
        </w:rPr>
      </w:pPr>
      <w:r>
        <w:rPr>
          <w:rFonts w:eastAsia="Times New Roman"/>
        </w:rPr>
        <w:t>формирование патриотизма и гражданской солидарности;</w:t>
      </w:r>
    </w:p>
    <w:p w:rsidR="0025019A" w:rsidRDefault="0025019A">
      <w:pPr>
        <w:spacing w:line="9" w:lineRule="exact"/>
        <w:rPr>
          <w:rFonts w:ascii="Symbol" w:eastAsia="Symbol" w:hAnsi="Symbol" w:cs="Symbol"/>
          <w:sz w:val="20"/>
          <w:szCs w:val="20"/>
        </w:rPr>
      </w:pPr>
    </w:p>
    <w:p w:rsidR="0025019A" w:rsidRDefault="00EB3FA5" w:rsidP="00FC3647">
      <w:pPr>
        <w:numPr>
          <w:ilvl w:val="0"/>
          <w:numId w:val="233"/>
        </w:numPr>
        <w:tabs>
          <w:tab w:val="left" w:pos="980"/>
        </w:tabs>
        <w:spacing w:line="235" w:lineRule="auto"/>
        <w:ind w:left="260" w:right="1460" w:hanging="140"/>
        <w:rPr>
          <w:rFonts w:ascii="Symbol" w:eastAsia="Symbol" w:hAnsi="Symbol" w:cs="Symbol"/>
          <w:sz w:val="20"/>
          <w:szCs w:val="20"/>
        </w:rPr>
      </w:pPr>
      <w:r>
        <w:rPr>
          <w:rFonts w:eastAsia="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5019A" w:rsidRDefault="0025019A">
      <w:pPr>
        <w:spacing w:line="10" w:lineRule="exact"/>
        <w:rPr>
          <w:rFonts w:ascii="Symbol" w:eastAsia="Symbol" w:hAnsi="Symbol" w:cs="Symbol"/>
          <w:sz w:val="20"/>
          <w:szCs w:val="20"/>
        </w:rPr>
      </w:pPr>
    </w:p>
    <w:p w:rsidR="0025019A" w:rsidRDefault="00EB3FA5" w:rsidP="00FC3647">
      <w:pPr>
        <w:numPr>
          <w:ilvl w:val="0"/>
          <w:numId w:val="233"/>
        </w:numPr>
        <w:tabs>
          <w:tab w:val="left" w:pos="980"/>
        </w:tabs>
        <w:spacing w:line="235" w:lineRule="auto"/>
        <w:ind w:left="260" w:right="760" w:hanging="140"/>
        <w:rPr>
          <w:rFonts w:ascii="Symbol" w:eastAsia="Symbol" w:hAnsi="Symbol" w:cs="Symbol"/>
          <w:sz w:val="20"/>
          <w:szCs w:val="20"/>
        </w:rPr>
      </w:pPr>
      <w:r>
        <w:rPr>
          <w:rFonts w:eastAsia="Times New Roman"/>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5019A" w:rsidRDefault="00EB3FA5">
      <w:pPr>
        <w:ind w:left="120"/>
        <w:rPr>
          <w:sz w:val="20"/>
          <w:szCs w:val="20"/>
        </w:rPr>
      </w:pPr>
      <w:r>
        <w:rPr>
          <w:rFonts w:eastAsia="Times New Roman"/>
        </w:rPr>
        <w:t>в области формирования семейной культуры:</w:t>
      </w:r>
    </w:p>
    <w:p w:rsidR="0025019A" w:rsidRDefault="00EB3FA5" w:rsidP="00FC3647">
      <w:pPr>
        <w:numPr>
          <w:ilvl w:val="0"/>
          <w:numId w:val="234"/>
        </w:numPr>
        <w:tabs>
          <w:tab w:val="left" w:pos="980"/>
        </w:tabs>
        <w:spacing w:line="238" w:lineRule="auto"/>
        <w:ind w:left="980" w:hanging="860"/>
        <w:rPr>
          <w:rFonts w:ascii="Symbol" w:eastAsia="Symbol" w:hAnsi="Symbol" w:cs="Symbol"/>
          <w:sz w:val="20"/>
          <w:szCs w:val="20"/>
        </w:rPr>
      </w:pPr>
      <w:r>
        <w:rPr>
          <w:rFonts w:eastAsia="Times New Roman"/>
        </w:rPr>
        <w:t>формирование отношения к семье как к основе российского общества;</w:t>
      </w:r>
    </w:p>
    <w:p w:rsidR="0025019A" w:rsidRDefault="0025019A">
      <w:pPr>
        <w:spacing w:line="13" w:lineRule="exact"/>
        <w:rPr>
          <w:rFonts w:ascii="Symbol" w:eastAsia="Symbol" w:hAnsi="Symbol" w:cs="Symbol"/>
          <w:sz w:val="20"/>
          <w:szCs w:val="20"/>
        </w:rPr>
      </w:pPr>
    </w:p>
    <w:p w:rsidR="0025019A" w:rsidRDefault="00EB3FA5" w:rsidP="00FC3647">
      <w:pPr>
        <w:numPr>
          <w:ilvl w:val="0"/>
          <w:numId w:val="234"/>
        </w:numPr>
        <w:tabs>
          <w:tab w:val="left" w:pos="980"/>
        </w:tabs>
        <w:spacing w:line="234" w:lineRule="auto"/>
        <w:ind w:left="260" w:right="900" w:hanging="140"/>
        <w:rPr>
          <w:rFonts w:ascii="Symbol" w:eastAsia="Symbol" w:hAnsi="Symbol" w:cs="Symbol"/>
          <w:sz w:val="20"/>
          <w:szCs w:val="20"/>
        </w:rPr>
      </w:pPr>
      <w:r>
        <w:rPr>
          <w:rFonts w:eastAsia="Times New Roman"/>
        </w:rPr>
        <w:t xml:space="preserve">формирование у </w:t>
      </w:r>
      <w:proofErr w:type="gramStart"/>
      <w:r>
        <w:rPr>
          <w:rFonts w:eastAsia="Times New Roman"/>
        </w:rPr>
        <w:t>обучающихся</w:t>
      </w:r>
      <w:proofErr w:type="gramEnd"/>
      <w:r>
        <w:rPr>
          <w:rFonts w:eastAsia="Times New Roman"/>
        </w:rPr>
        <w:t xml:space="preserve"> почтительного отношения к родителям, осознанного, заботливого отношения к старшим и младшим.</w:t>
      </w:r>
    </w:p>
    <w:p w:rsidR="0025019A" w:rsidRDefault="0025019A">
      <w:pPr>
        <w:spacing w:line="2" w:lineRule="exact"/>
        <w:rPr>
          <w:sz w:val="20"/>
          <w:szCs w:val="20"/>
        </w:rPr>
      </w:pPr>
    </w:p>
    <w:p w:rsidR="0025019A" w:rsidRDefault="00EB3FA5">
      <w:pPr>
        <w:ind w:left="120"/>
        <w:rPr>
          <w:sz w:val="20"/>
          <w:szCs w:val="20"/>
        </w:rPr>
      </w:pPr>
      <w:r>
        <w:rPr>
          <w:rFonts w:eastAsia="Times New Roman"/>
        </w:rPr>
        <w:t>Основные идеи программы социализации "Успех":</w:t>
      </w:r>
    </w:p>
    <w:p w:rsidR="0025019A" w:rsidRDefault="0025019A">
      <w:pPr>
        <w:spacing w:line="11" w:lineRule="exact"/>
        <w:rPr>
          <w:sz w:val="20"/>
          <w:szCs w:val="20"/>
        </w:rPr>
      </w:pPr>
    </w:p>
    <w:p w:rsidR="0025019A" w:rsidRDefault="00EB3FA5" w:rsidP="00FC3647">
      <w:pPr>
        <w:numPr>
          <w:ilvl w:val="1"/>
          <w:numId w:val="235"/>
        </w:numPr>
        <w:tabs>
          <w:tab w:val="left" w:pos="980"/>
        </w:tabs>
        <w:spacing w:line="234" w:lineRule="auto"/>
        <w:ind w:left="260" w:right="1640" w:firstLine="268"/>
        <w:rPr>
          <w:rFonts w:eastAsia="Times New Roman"/>
        </w:rPr>
      </w:pPr>
      <w:r>
        <w:rPr>
          <w:rFonts w:eastAsia="Times New Roman"/>
        </w:rPr>
        <w:t>Идея актуальной и потенциальной успешности личности ученика в процессе самореализации.</w:t>
      </w:r>
    </w:p>
    <w:p w:rsidR="0025019A" w:rsidRDefault="0025019A">
      <w:pPr>
        <w:spacing w:line="1" w:lineRule="exact"/>
        <w:rPr>
          <w:rFonts w:eastAsia="Times New Roman"/>
        </w:rPr>
      </w:pPr>
    </w:p>
    <w:p w:rsidR="0025019A" w:rsidRDefault="00EB3FA5" w:rsidP="00FC3647">
      <w:pPr>
        <w:numPr>
          <w:ilvl w:val="1"/>
          <w:numId w:val="235"/>
        </w:numPr>
        <w:tabs>
          <w:tab w:val="left" w:pos="980"/>
        </w:tabs>
        <w:ind w:left="980" w:hanging="452"/>
        <w:rPr>
          <w:rFonts w:eastAsia="Times New Roman"/>
        </w:rPr>
      </w:pPr>
      <w:r>
        <w:rPr>
          <w:rFonts w:eastAsia="Times New Roman"/>
        </w:rPr>
        <w:t xml:space="preserve">Идея педагогической поддержки личности ученика в процессе самореализации и на пути </w:t>
      </w:r>
      <w:proofErr w:type="gramStart"/>
      <w:r>
        <w:rPr>
          <w:rFonts w:eastAsia="Times New Roman"/>
        </w:rPr>
        <w:t>к</w:t>
      </w:r>
      <w:proofErr w:type="gramEnd"/>
    </w:p>
    <w:p w:rsidR="0025019A" w:rsidRDefault="00EB3FA5">
      <w:pPr>
        <w:ind w:left="260"/>
        <w:rPr>
          <w:rFonts w:eastAsia="Times New Roman"/>
        </w:rPr>
      </w:pPr>
      <w:r>
        <w:rPr>
          <w:rFonts w:eastAsia="Times New Roman"/>
        </w:rPr>
        <w:t>успеху.</w:t>
      </w:r>
    </w:p>
    <w:p w:rsidR="0025019A" w:rsidRDefault="0025019A">
      <w:pPr>
        <w:spacing w:line="1" w:lineRule="exact"/>
        <w:rPr>
          <w:rFonts w:eastAsia="Times New Roman"/>
        </w:rPr>
      </w:pPr>
    </w:p>
    <w:p w:rsidR="0025019A" w:rsidRDefault="00EB3FA5" w:rsidP="00FC3647">
      <w:pPr>
        <w:numPr>
          <w:ilvl w:val="1"/>
          <w:numId w:val="235"/>
        </w:numPr>
        <w:tabs>
          <w:tab w:val="left" w:pos="980"/>
        </w:tabs>
        <w:ind w:left="980" w:hanging="452"/>
        <w:rPr>
          <w:rFonts w:eastAsia="Times New Roman"/>
        </w:rPr>
      </w:pPr>
      <w:r>
        <w:rPr>
          <w:rFonts w:eastAsia="Times New Roman"/>
        </w:rPr>
        <w:t>Идея вариативности развития и самореализации личности в процессе достижения успеха.</w:t>
      </w:r>
    </w:p>
    <w:p w:rsidR="0025019A" w:rsidRDefault="00EB3FA5" w:rsidP="00FC3647">
      <w:pPr>
        <w:numPr>
          <w:ilvl w:val="1"/>
          <w:numId w:val="235"/>
        </w:numPr>
        <w:tabs>
          <w:tab w:val="left" w:pos="980"/>
        </w:tabs>
        <w:ind w:left="980" w:hanging="452"/>
        <w:rPr>
          <w:rFonts w:eastAsia="Times New Roman"/>
        </w:rPr>
      </w:pPr>
      <w:r>
        <w:rPr>
          <w:rFonts w:eastAsia="Times New Roman"/>
        </w:rPr>
        <w:t>Идея стимулирования стремления личности учителя и ученика к успеху.</w:t>
      </w:r>
    </w:p>
    <w:p w:rsidR="0025019A" w:rsidRDefault="00EB3FA5" w:rsidP="00FC3647">
      <w:pPr>
        <w:numPr>
          <w:ilvl w:val="1"/>
          <w:numId w:val="235"/>
        </w:numPr>
        <w:tabs>
          <w:tab w:val="left" w:pos="980"/>
        </w:tabs>
        <w:ind w:left="980" w:hanging="452"/>
        <w:rPr>
          <w:rFonts w:eastAsia="Times New Roman"/>
        </w:rPr>
      </w:pPr>
      <w:r>
        <w:rPr>
          <w:rFonts w:eastAsia="Times New Roman"/>
        </w:rPr>
        <w:t>Идея целостности и взаимосвязи личностной и профессиональной успешности учителя.</w:t>
      </w:r>
    </w:p>
    <w:p w:rsidR="0025019A" w:rsidRDefault="00EB3FA5" w:rsidP="00FC3647">
      <w:pPr>
        <w:numPr>
          <w:ilvl w:val="1"/>
          <w:numId w:val="235"/>
        </w:numPr>
        <w:tabs>
          <w:tab w:val="left" w:pos="980"/>
        </w:tabs>
        <w:ind w:left="980" w:hanging="452"/>
        <w:rPr>
          <w:rFonts w:eastAsia="Times New Roman"/>
        </w:rPr>
      </w:pPr>
      <w:r>
        <w:rPr>
          <w:rFonts w:eastAsia="Times New Roman"/>
        </w:rPr>
        <w:t>Идея успешности школы как социального института.</w:t>
      </w:r>
    </w:p>
    <w:p w:rsidR="0025019A" w:rsidRDefault="0025019A">
      <w:pPr>
        <w:spacing w:line="10" w:lineRule="exact"/>
        <w:rPr>
          <w:rFonts w:eastAsia="Times New Roman"/>
        </w:rPr>
      </w:pPr>
    </w:p>
    <w:p w:rsidR="0025019A" w:rsidRDefault="00EB3FA5" w:rsidP="00FC3647">
      <w:pPr>
        <w:numPr>
          <w:ilvl w:val="1"/>
          <w:numId w:val="235"/>
        </w:numPr>
        <w:tabs>
          <w:tab w:val="left" w:pos="980"/>
        </w:tabs>
        <w:spacing w:line="235" w:lineRule="auto"/>
        <w:ind w:left="260" w:right="440" w:firstLine="268"/>
        <w:rPr>
          <w:rFonts w:eastAsia="Times New Roman"/>
        </w:rPr>
      </w:pPr>
      <w:r>
        <w:rPr>
          <w:rFonts w:eastAsia="Times New Roman"/>
        </w:rPr>
        <w:t>Идея развития школы как открытой, саморазвивающейся системы, взаимодействующей с социальными объектами поселка, района и области.</w:t>
      </w:r>
    </w:p>
    <w:p w:rsidR="0025019A" w:rsidRDefault="0025019A">
      <w:pPr>
        <w:spacing w:line="10" w:lineRule="exact"/>
        <w:rPr>
          <w:rFonts w:eastAsia="Times New Roman"/>
        </w:rPr>
      </w:pPr>
    </w:p>
    <w:p w:rsidR="0025019A" w:rsidRDefault="00EB3FA5" w:rsidP="00FC3647">
      <w:pPr>
        <w:numPr>
          <w:ilvl w:val="0"/>
          <w:numId w:val="235"/>
        </w:numPr>
        <w:tabs>
          <w:tab w:val="left" w:pos="682"/>
        </w:tabs>
        <w:spacing w:line="237" w:lineRule="auto"/>
        <w:ind w:left="260" w:right="720" w:firstLine="223"/>
        <w:rPr>
          <w:rFonts w:eastAsia="Times New Roman"/>
        </w:rPr>
      </w:pPr>
      <w:proofErr w:type="gramStart"/>
      <w:r>
        <w:rPr>
          <w:rFonts w:eastAsia="Times New Roman"/>
        </w:rPr>
        <w:t>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roofErr w:type="gramEnd"/>
    </w:p>
    <w:p w:rsidR="00A94D59" w:rsidRDefault="00A94D59" w:rsidP="00A94D59">
      <w:pPr>
        <w:tabs>
          <w:tab w:val="left" w:pos="682"/>
        </w:tabs>
        <w:spacing w:line="237" w:lineRule="auto"/>
        <w:ind w:left="483" w:right="720"/>
        <w:rPr>
          <w:rFonts w:eastAsia="Times New Roman"/>
        </w:rPr>
      </w:pPr>
    </w:p>
    <w:p w:rsidR="00A94D59" w:rsidRDefault="00EB3FA5">
      <w:pPr>
        <w:spacing w:line="236" w:lineRule="auto"/>
        <w:ind w:right="-259"/>
        <w:jc w:val="center"/>
        <w:rPr>
          <w:rFonts w:eastAsia="Times New Roman"/>
          <w:b/>
          <w:bCs/>
        </w:rPr>
      </w:pPr>
      <w:r>
        <w:rPr>
          <w:rFonts w:eastAsia="Times New Roman"/>
          <w:b/>
          <w:bCs/>
        </w:rPr>
        <w:t xml:space="preserve">6.Основные формы организации педагогической поддержки социализации обучающихся с ТНР, с учётом урочной и внеурочной деятельности, а также формы участия специалистов </w:t>
      </w:r>
    </w:p>
    <w:p w:rsidR="0025019A" w:rsidRDefault="00EB3FA5">
      <w:pPr>
        <w:spacing w:line="236" w:lineRule="auto"/>
        <w:ind w:right="-259"/>
        <w:jc w:val="center"/>
        <w:rPr>
          <w:sz w:val="20"/>
          <w:szCs w:val="20"/>
        </w:rPr>
      </w:pPr>
      <w:r>
        <w:rPr>
          <w:rFonts w:eastAsia="Times New Roman"/>
          <w:b/>
          <w:bCs/>
        </w:rPr>
        <w:t>и социальных партнёров по направлениям социального воспитания</w:t>
      </w:r>
    </w:p>
    <w:p w:rsidR="0025019A" w:rsidRDefault="0025019A">
      <w:pPr>
        <w:spacing w:line="10" w:lineRule="exact"/>
        <w:rPr>
          <w:sz w:val="20"/>
          <w:szCs w:val="20"/>
        </w:rPr>
      </w:pPr>
    </w:p>
    <w:p w:rsidR="0025019A" w:rsidRDefault="00EB3FA5">
      <w:pPr>
        <w:spacing w:line="238" w:lineRule="auto"/>
        <w:ind w:left="260" w:firstLine="718"/>
        <w:jc w:val="both"/>
        <w:rPr>
          <w:sz w:val="20"/>
          <w:szCs w:val="20"/>
        </w:rPr>
      </w:pPr>
      <w:r>
        <w:rPr>
          <w:rFonts w:eastAsia="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Pr>
          <w:rFonts w:eastAsia="Times New Roman"/>
        </w:rPr>
        <w:t>обучающихся</w:t>
      </w:r>
      <w:proofErr w:type="gramEnd"/>
      <w:r>
        <w:rPr>
          <w:rFonts w:eastAsia="Times New Roman"/>
        </w:rPr>
        <w:t xml:space="preserve"> в ходе познавательной деятельности, социализация обучающихся средствами общественной и трудовой деятельности.</w:t>
      </w:r>
    </w:p>
    <w:p w:rsidR="0025019A" w:rsidRDefault="0025019A">
      <w:pPr>
        <w:spacing w:line="8" w:lineRule="exact"/>
        <w:rPr>
          <w:sz w:val="20"/>
          <w:szCs w:val="20"/>
        </w:rPr>
      </w:pPr>
    </w:p>
    <w:p w:rsidR="0025019A" w:rsidRDefault="0025019A">
      <w:pPr>
        <w:spacing w:line="267" w:lineRule="exact"/>
        <w:rPr>
          <w:sz w:val="20"/>
          <w:szCs w:val="20"/>
        </w:rPr>
      </w:pPr>
    </w:p>
    <w:p w:rsidR="00A94D59" w:rsidRDefault="00EB3FA5">
      <w:pPr>
        <w:spacing w:line="235" w:lineRule="auto"/>
        <w:ind w:right="-259"/>
        <w:jc w:val="center"/>
        <w:rPr>
          <w:rFonts w:eastAsia="Times New Roman"/>
          <w:b/>
          <w:bCs/>
        </w:rPr>
      </w:pPr>
      <w:r>
        <w:rPr>
          <w:rFonts w:eastAsia="Times New Roman"/>
          <w:b/>
          <w:bCs/>
        </w:rPr>
        <w:t xml:space="preserve">Педагогическая поддержка социализации </w:t>
      </w:r>
      <w:proofErr w:type="gramStart"/>
      <w:r>
        <w:rPr>
          <w:rFonts w:eastAsia="Times New Roman"/>
          <w:b/>
          <w:bCs/>
        </w:rPr>
        <w:t>обучающихся</w:t>
      </w:r>
      <w:proofErr w:type="gramEnd"/>
      <w:r>
        <w:rPr>
          <w:rFonts w:eastAsia="Times New Roman"/>
          <w:b/>
          <w:bCs/>
        </w:rPr>
        <w:t xml:space="preserve"> с ТНР </w:t>
      </w:r>
    </w:p>
    <w:p w:rsidR="0025019A" w:rsidRDefault="00EB3FA5">
      <w:pPr>
        <w:spacing w:line="235" w:lineRule="auto"/>
        <w:ind w:right="-259"/>
        <w:jc w:val="center"/>
        <w:rPr>
          <w:sz w:val="20"/>
          <w:szCs w:val="20"/>
        </w:rPr>
      </w:pPr>
      <w:r>
        <w:rPr>
          <w:rFonts w:eastAsia="Times New Roman"/>
          <w:b/>
          <w:bCs/>
        </w:rPr>
        <w:t>в ходе познавательной деятельности</w:t>
      </w:r>
    </w:p>
    <w:p w:rsidR="0025019A" w:rsidRDefault="0025019A">
      <w:pPr>
        <w:spacing w:line="6" w:lineRule="exact"/>
        <w:rPr>
          <w:sz w:val="20"/>
          <w:szCs w:val="20"/>
        </w:rPr>
      </w:pPr>
    </w:p>
    <w:p w:rsidR="0025019A" w:rsidRDefault="00EB3FA5">
      <w:pPr>
        <w:spacing w:line="239" w:lineRule="auto"/>
        <w:ind w:left="260"/>
        <w:jc w:val="both"/>
        <w:rPr>
          <w:sz w:val="20"/>
          <w:szCs w:val="20"/>
        </w:rPr>
      </w:pPr>
      <w:r>
        <w:rPr>
          <w:rFonts w:eastAsia="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w:t>
      </w:r>
      <w:proofErr w:type="gramStart"/>
      <w:r>
        <w:rPr>
          <w:rFonts w:eastAsia="Times New Roman"/>
        </w:rPr>
        <w:t>Традиционным стало участие обучающихся в предметных неделях по физико-математического цикла, иностранному языку, русскому языку и литературе, биологии и химии, в неделе здорового образа жизни.</w:t>
      </w:r>
      <w:proofErr w:type="gramEnd"/>
    </w:p>
    <w:p w:rsidR="0025019A" w:rsidRDefault="0025019A">
      <w:pPr>
        <w:spacing w:line="11" w:lineRule="exact"/>
        <w:rPr>
          <w:sz w:val="20"/>
          <w:szCs w:val="20"/>
        </w:rPr>
      </w:pPr>
    </w:p>
    <w:p w:rsidR="0025019A" w:rsidRDefault="00EB3FA5" w:rsidP="00FC3647">
      <w:pPr>
        <w:numPr>
          <w:ilvl w:val="0"/>
          <w:numId w:val="236"/>
        </w:numPr>
        <w:tabs>
          <w:tab w:val="left" w:pos="478"/>
        </w:tabs>
        <w:spacing w:line="238" w:lineRule="auto"/>
        <w:ind w:left="260" w:firstLine="2"/>
        <w:jc w:val="both"/>
        <w:rPr>
          <w:rFonts w:eastAsia="Times New Roman"/>
        </w:rPr>
      </w:pPr>
      <w:proofErr w:type="gramStart"/>
      <w:r>
        <w:rPr>
          <w:rFonts w:eastAsia="Times New Roman"/>
        </w:rPr>
        <w:t>рамках</w:t>
      </w:r>
      <w:proofErr w:type="gramEnd"/>
      <w:r>
        <w:rPr>
          <w:rFonts w:eastAsia="Times New Roman"/>
        </w:rPr>
        <w:t xml:space="preserve">, которых учителя используют различные формы внеурочной деятельности: предметные олимпиады, конкурсы, викторины, интеллектуальные игры, и т.д. Участие в районных интеллектуальных играх показали, что больше нужно уделять внимания не просто изучению различных областей знаний, а учить ребят размышлять, выполнять нестандартные задания, мыслить абстрактно. Под руководством педагогов, обучающиеся, занимаются научно-исследовательской деятельностью, активные участники школьной, городских, областных </w:t>
      </w:r>
      <w:proofErr w:type="gramStart"/>
      <w:r>
        <w:rPr>
          <w:rFonts w:eastAsia="Times New Roman"/>
        </w:rPr>
        <w:t>конференциях</w:t>
      </w:r>
      <w:proofErr w:type="gramEnd"/>
      <w:r>
        <w:rPr>
          <w:rFonts w:eastAsia="Times New Roman"/>
        </w:rPr>
        <w:t xml:space="preserve"> исследовательских работ.</w:t>
      </w:r>
    </w:p>
    <w:p w:rsidR="0025019A" w:rsidRDefault="0025019A">
      <w:pPr>
        <w:spacing w:line="267" w:lineRule="exact"/>
        <w:rPr>
          <w:sz w:val="20"/>
          <w:szCs w:val="20"/>
        </w:rPr>
      </w:pPr>
    </w:p>
    <w:p w:rsidR="0025019A" w:rsidRDefault="00EB3FA5">
      <w:pPr>
        <w:spacing w:line="238" w:lineRule="auto"/>
        <w:ind w:left="260" w:firstLine="221"/>
        <w:jc w:val="both"/>
        <w:rPr>
          <w:sz w:val="20"/>
          <w:szCs w:val="20"/>
        </w:rPr>
      </w:pPr>
      <w:proofErr w:type="gramStart"/>
      <w:r>
        <w:rPr>
          <w:rFonts w:eastAsia="Times New Roman"/>
        </w:rPr>
        <w:t>Познавательная деятельность обучающихся, организуемая в рамках системно-</w:t>
      </w:r>
      <w:proofErr w:type="spellStart"/>
      <w:r>
        <w:rPr>
          <w:rFonts w:eastAsia="Times New Roman"/>
        </w:rPr>
        <w:t>деятельностного</w:t>
      </w:r>
      <w:proofErr w:type="spellEnd"/>
      <w:r>
        <w:rPr>
          <w:rFonts w:eastAsia="Times New Roman"/>
        </w:rPr>
        <w:t xml:space="preserve"> подхода, предполагает в качестве основных форм учебного сотрудничества сотрудничество со сверстниками и с учителем.</w:t>
      </w:r>
      <w:proofErr w:type="gramEnd"/>
      <w:r>
        <w:rPr>
          <w:rFonts w:eastAsia="Times New Roman"/>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w:t>
      </w:r>
    </w:p>
    <w:p w:rsidR="0025019A" w:rsidRDefault="0025019A">
      <w:pPr>
        <w:spacing w:line="11" w:lineRule="exact"/>
        <w:rPr>
          <w:sz w:val="20"/>
          <w:szCs w:val="20"/>
        </w:rPr>
      </w:pPr>
    </w:p>
    <w:p w:rsidR="0025019A" w:rsidRDefault="00EB3FA5" w:rsidP="00FC3647">
      <w:pPr>
        <w:numPr>
          <w:ilvl w:val="0"/>
          <w:numId w:val="237"/>
        </w:numPr>
        <w:tabs>
          <w:tab w:val="left" w:pos="421"/>
        </w:tabs>
        <w:spacing w:line="235" w:lineRule="auto"/>
        <w:ind w:left="260" w:firstLine="2"/>
        <w:rPr>
          <w:rFonts w:eastAsia="Times New Roman"/>
        </w:rPr>
      </w:pPr>
      <w:proofErr w:type="gramStart"/>
      <w:r>
        <w:rPr>
          <w:rFonts w:eastAsia="Times New Roman"/>
        </w:rPr>
        <w:t>рамках</w:t>
      </w:r>
      <w:proofErr w:type="gramEnd"/>
      <w:r>
        <w:rPr>
          <w:rFonts w:eastAsia="Times New Roman"/>
        </w:rPr>
        <w:t xml:space="preserve"> познавательной деятельности направлены на поддержку различных форм сотрудничества и взаимодействия в ходе освоения учебного материала.</w:t>
      </w:r>
    </w:p>
    <w:p w:rsidR="0025019A" w:rsidRDefault="0025019A">
      <w:pPr>
        <w:spacing w:line="10" w:lineRule="exact"/>
        <w:rPr>
          <w:rFonts w:eastAsia="Times New Roman"/>
        </w:rPr>
      </w:pPr>
    </w:p>
    <w:p w:rsidR="0025019A" w:rsidRDefault="00EB3FA5">
      <w:pPr>
        <w:spacing w:line="237" w:lineRule="auto"/>
        <w:ind w:left="260" w:right="500"/>
        <w:rPr>
          <w:rFonts w:eastAsia="Times New Roman"/>
        </w:rPr>
      </w:pPr>
      <w:r>
        <w:rPr>
          <w:rFonts w:eastAsia="Times New Roman"/>
        </w:rPr>
        <w:t xml:space="preserve">Педагогическая поддержка социализации </w:t>
      </w:r>
      <w:proofErr w:type="gramStart"/>
      <w:r>
        <w:rPr>
          <w:rFonts w:eastAsia="Times New Roman"/>
        </w:rPr>
        <w:t>обучающихся</w:t>
      </w:r>
      <w:proofErr w:type="gramEnd"/>
      <w:r>
        <w:rPr>
          <w:rFonts w:eastAsia="Times New Roman"/>
        </w:rPr>
        <w:t xml:space="preserve"> в ходе познавательной деятельности осуществляется так же, через следующие мероприятия: « Клуб старшеклассников», классные часы, беседы познавательного характера: «Знаешь ли ты свои права?», «Правовая культура участников дорожного движения» и другие.</w:t>
      </w:r>
    </w:p>
    <w:p w:rsidR="0025019A" w:rsidRDefault="0025019A">
      <w:pPr>
        <w:spacing w:line="270" w:lineRule="exact"/>
        <w:rPr>
          <w:sz w:val="20"/>
          <w:szCs w:val="20"/>
        </w:rPr>
      </w:pPr>
    </w:p>
    <w:p w:rsidR="00A94D59" w:rsidRDefault="00EB3FA5">
      <w:pPr>
        <w:spacing w:line="235" w:lineRule="auto"/>
        <w:ind w:right="-259"/>
        <w:jc w:val="center"/>
        <w:rPr>
          <w:rFonts w:eastAsia="Times New Roman"/>
          <w:b/>
          <w:bCs/>
        </w:rPr>
      </w:pPr>
      <w:r>
        <w:rPr>
          <w:rFonts w:eastAsia="Times New Roman"/>
          <w:b/>
          <w:bCs/>
        </w:rPr>
        <w:t xml:space="preserve">Педагогическая поддержка социализации </w:t>
      </w:r>
      <w:proofErr w:type="gramStart"/>
      <w:r>
        <w:rPr>
          <w:rFonts w:eastAsia="Times New Roman"/>
          <w:b/>
          <w:bCs/>
        </w:rPr>
        <w:t>обучающихся</w:t>
      </w:r>
      <w:proofErr w:type="gramEnd"/>
      <w:r>
        <w:rPr>
          <w:rFonts w:eastAsia="Times New Roman"/>
          <w:b/>
          <w:bCs/>
        </w:rPr>
        <w:t xml:space="preserve"> с ТНР </w:t>
      </w:r>
    </w:p>
    <w:p w:rsidR="0025019A" w:rsidRDefault="00EB3FA5">
      <w:pPr>
        <w:spacing w:line="235" w:lineRule="auto"/>
        <w:ind w:right="-259"/>
        <w:jc w:val="center"/>
        <w:rPr>
          <w:sz w:val="20"/>
          <w:szCs w:val="20"/>
        </w:rPr>
      </w:pPr>
      <w:r>
        <w:rPr>
          <w:rFonts w:eastAsia="Times New Roman"/>
          <w:b/>
          <w:bCs/>
        </w:rPr>
        <w:t>средствами общественной деятельности</w:t>
      </w:r>
    </w:p>
    <w:p w:rsidR="0025019A" w:rsidRDefault="0025019A">
      <w:pPr>
        <w:spacing w:line="6" w:lineRule="exact"/>
        <w:rPr>
          <w:sz w:val="20"/>
          <w:szCs w:val="20"/>
        </w:rPr>
      </w:pPr>
    </w:p>
    <w:p w:rsidR="0025019A" w:rsidRDefault="00EB3FA5">
      <w:pPr>
        <w:spacing w:line="234" w:lineRule="auto"/>
        <w:ind w:left="260"/>
        <w:rPr>
          <w:sz w:val="20"/>
          <w:szCs w:val="20"/>
        </w:rPr>
      </w:pPr>
      <w:r>
        <w:rPr>
          <w:rFonts w:eastAsia="Times New Roman"/>
        </w:rPr>
        <w:t xml:space="preserve">Социальные инициативы в сфере общественного самоуправления позволяют формировать у </w:t>
      </w:r>
      <w:proofErr w:type="gramStart"/>
      <w:r>
        <w:rPr>
          <w:rFonts w:eastAsia="Times New Roman"/>
        </w:rPr>
        <w:t>обучающихся</w:t>
      </w:r>
      <w:proofErr w:type="gramEnd"/>
      <w:r>
        <w:rPr>
          <w:rFonts w:eastAsia="Times New Roman"/>
        </w:rPr>
        <w:t xml:space="preserve"> социальные навыки и компетентности, помогающие им лучше осваивать сферу</w:t>
      </w:r>
    </w:p>
    <w:p w:rsidR="0025019A" w:rsidRDefault="00EB3FA5">
      <w:pPr>
        <w:ind w:left="260"/>
        <w:rPr>
          <w:sz w:val="20"/>
          <w:szCs w:val="20"/>
        </w:rPr>
      </w:pPr>
      <w:r>
        <w:rPr>
          <w:rFonts w:eastAsia="Times New Roman"/>
        </w:rPr>
        <w:t>общественных отношений. Социально значимая общественная деятельность связана с развитием</w:t>
      </w:r>
    </w:p>
    <w:p w:rsidR="0025019A" w:rsidRDefault="0025019A">
      <w:pPr>
        <w:spacing w:line="1" w:lineRule="exact"/>
        <w:rPr>
          <w:sz w:val="20"/>
          <w:szCs w:val="20"/>
        </w:rPr>
      </w:pPr>
    </w:p>
    <w:p w:rsidR="0025019A" w:rsidRDefault="00EB3FA5">
      <w:pPr>
        <w:ind w:left="260"/>
        <w:rPr>
          <w:sz w:val="20"/>
          <w:szCs w:val="20"/>
        </w:rPr>
      </w:pPr>
      <w:r>
        <w:rPr>
          <w:rFonts w:eastAsia="Times New Roman"/>
        </w:rPr>
        <w:t>гражданского  сознания  человека,  патриотических  чувств  и  понимания  своего  общественного</w:t>
      </w:r>
    </w:p>
    <w:p w:rsidR="0025019A" w:rsidRDefault="00EB3FA5">
      <w:pPr>
        <w:ind w:left="260"/>
        <w:rPr>
          <w:sz w:val="20"/>
          <w:szCs w:val="20"/>
        </w:rPr>
      </w:pPr>
      <w:r>
        <w:rPr>
          <w:rFonts w:eastAsia="Times New Roman"/>
        </w:rPr>
        <w:t>долга.  Направленность  таких  социальных  инициатив  определяет  самосознание  подростка  как</w:t>
      </w:r>
    </w:p>
    <w:p w:rsidR="0025019A" w:rsidRDefault="0025019A">
      <w:pPr>
        <w:spacing w:line="1" w:lineRule="exact"/>
        <w:rPr>
          <w:sz w:val="20"/>
          <w:szCs w:val="20"/>
        </w:rPr>
      </w:pPr>
    </w:p>
    <w:p w:rsidR="0025019A" w:rsidRDefault="00EB3FA5">
      <w:pPr>
        <w:ind w:left="260"/>
        <w:rPr>
          <w:sz w:val="20"/>
          <w:szCs w:val="20"/>
        </w:rPr>
      </w:pPr>
      <w:r>
        <w:rPr>
          <w:rFonts w:eastAsia="Times New Roman"/>
        </w:rPr>
        <w:t xml:space="preserve">гражданина и участника общественных процессов. Спектр социальных функций обучающихся </w:t>
      </w:r>
      <w:proofErr w:type="gramStart"/>
      <w:r>
        <w:rPr>
          <w:rFonts w:eastAsia="Times New Roman"/>
        </w:rPr>
        <w:t>в</w:t>
      </w:r>
      <w:proofErr w:type="gramEnd"/>
    </w:p>
    <w:p w:rsidR="0025019A" w:rsidRDefault="00EB3FA5">
      <w:pPr>
        <w:ind w:left="260"/>
        <w:rPr>
          <w:sz w:val="20"/>
          <w:szCs w:val="20"/>
        </w:rPr>
      </w:pPr>
      <w:r>
        <w:rPr>
          <w:rFonts w:eastAsia="Times New Roman"/>
        </w:rPr>
        <w:t xml:space="preserve">рамках системы школьного самоуправления очень </w:t>
      </w:r>
      <w:proofErr w:type="gramStart"/>
      <w:r>
        <w:rPr>
          <w:rFonts w:eastAsia="Times New Roman"/>
        </w:rPr>
        <w:t>широк</w:t>
      </w:r>
      <w:proofErr w:type="gramEnd"/>
    </w:p>
    <w:p w:rsidR="0025019A" w:rsidRDefault="0025019A">
      <w:pPr>
        <w:spacing w:line="12" w:lineRule="exact"/>
        <w:rPr>
          <w:sz w:val="20"/>
          <w:szCs w:val="20"/>
        </w:rPr>
      </w:pPr>
    </w:p>
    <w:p w:rsidR="0025019A" w:rsidRDefault="00EB3FA5">
      <w:pPr>
        <w:spacing w:line="238" w:lineRule="auto"/>
        <w:ind w:left="260" w:firstLine="55"/>
        <w:jc w:val="both"/>
        <w:rPr>
          <w:sz w:val="20"/>
          <w:szCs w:val="20"/>
        </w:rPr>
      </w:pPr>
      <w:r>
        <w:rPr>
          <w:rFonts w:eastAsia="Times New Roman"/>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w:t>
      </w:r>
      <w:r>
        <w:rPr>
          <w:rFonts w:ascii="Symbol" w:eastAsia="Symbol" w:hAnsi="Symbol" w:cs="Symbol"/>
        </w:rPr>
        <w:t></w:t>
      </w:r>
      <w:r>
        <w:rPr>
          <w:rFonts w:eastAsia="Times New Roman"/>
        </w:rPr>
        <w:t xml:space="preserve"> способствующего активной общественной жизни школы. 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5019A" w:rsidRDefault="0025019A">
      <w:pPr>
        <w:spacing w:line="23" w:lineRule="exact"/>
        <w:rPr>
          <w:sz w:val="20"/>
          <w:szCs w:val="20"/>
        </w:rPr>
      </w:pPr>
    </w:p>
    <w:p w:rsidR="0025019A" w:rsidRDefault="00EB3FA5">
      <w:pPr>
        <w:spacing w:line="239" w:lineRule="auto"/>
        <w:ind w:left="360" w:firstLine="706"/>
        <w:jc w:val="both"/>
        <w:rPr>
          <w:sz w:val="20"/>
          <w:szCs w:val="20"/>
        </w:rPr>
      </w:pPr>
      <w:r>
        <w:rPr>
          <w:rFonts w:eastAsia="Times New Roman"/>
        </w:rPr>
        <w:t>Спектр социальных функций обучающихся в рамках системы школьного самоуправления очень широк. В рамках этого вида деятельности в школе проводятся следующие мероприятия: в школе организовано дежурство по школе и в столовой (5-11 классы), в классах (органы самоуправления классов), обучающиеся состоят в управляющем совете</w:t>
      </w:r>
      <w:proofErr w:type="gramStart"/>
      <w:r>
        <w:rPr>
          <w:rFonts w:eastAsia="Times New Roman"/>
        </w:rPr>
        <w:t xml:space="preserve"> В</w:t>
      </w:r>
      <w:proofErr w:type="gramEnd"/>
      <w:r>
        <w:rPr>
          <w:rFonts w:eastAsia="Times New Roman"/>
        </w:rPr>
        <w:t xml:space="preserve"> школе функционирует ДОО «Юность». В рамках деятельности органов школьного самоуправления проводятся следующие мероприятия: выборы в органы ученического самоуправления, организация и проведение общешкольных конкурсов, выставок: «За здоровый образ жизни», «Моя малая Родина», «Росси</w:t>
      </w:r>
      <w:proofErr w:type="gramStart"/>
      <w:r>
        <w:rPr>
          <w:rFonts w:eastAsia="Times New Roman"/>
        </w:rPr>
        <w:t>я-</w:t>
      </w:r>
      <w:proofErr w:type="gramEnd"/>
      <w:r>
        <w:rPr>
          <w:rFonts w:eastAsia="Times New Roman"/>
        </w:rPr>
        <w:t xml:space="preserve"> многоконфессиональная», «</w:t>
      </w:r>
      <w:proofErr w:type="spellStart"/>
      <w:r>
        <w:rPr>
          <w:rFonts w:eastAsia="Times New Roman"/>
        </w:rPr>
        <w:t>Мамиы</w:t>
      </w:r>
      <w:proofErr w:type="spellEnd"/>
      <w:r>
        <w:rPr>
          <w:rFonts w:eastAsia="Times New Roman"/>
        </w:rPr>
        <w:t xml:space="preserve"> руки» и другие; школьных мероприятий: «За чистоту русского языка», «Рождественские колядки», «Масленица» и другие; благотворительных акций: «Учим добру», «Подарок ветерану», «</w:t>
      </w:r>
      <w:proofErr w:type="gramStart"/>
      <w:r>
        <w:rPr>
          <w:rFonts w:eastAsia="Times New Roman"/>
        </w:rPr>
        <w:t>Мы-здоровое</w:t>
      </w:r>
      <w:proofErr w:type="gramEnd"/>
      <w:r>
        <w:rPr>
          <w:rFonts w:eastAsia="Times New Roman"/>
        </w:rPr>
        <w:t xml:space="preserve"> поколение» и другие. В рамках проведения данных мероприятий вместе с </w:t>
      </w:r>
      <w:proofErr w:type="gramStart"/>
      <w:r>
        <w:rPr>
          <w:rFonts w:eastAsia="Times New Roman"/>
        </w:rPr>
        <w:t>обучающимися</w:t>
      </w:r>
      <w:proofErr w:type="gramEnd"/>
      <w:r>
        <w:rPr>
          <w:rFonts w:eastAsia="Times New Roman"/>
        </w:rPr>
        <w:t xml:space="preserve"> активно участвуют родители, квалифицированные представители общественных и традиционных религиозных организаций, учреждений культуры. Формированию общественно-политической активности личности способствуют формы деятельности, насыщенные глубоким гражданским содержанием: чтения, конференции, массовые представления, дискуссии, где обсуждаются проблемы нравственности, понятия благого, истинного, прекрасного.</w:t>
      </w:r>
    </w:p>
    <w:p w:rsidR="0025019A" w:rsidRDefault="0025019A">
      <w:pPr>
        <w:spacing w:line="288" w:lineRule="exact"/>
        <w:rPr>
          <w:sz w:val="20"/>
          <w:szCs w:val="20"/>
        </w:rPr>
      </w:pPr>
    </w:p>
    <w:p w:rsidR="00454E26" w:rsidRDefault="00EB3FA5" w:rsidP="00454E26">
      <w:pPr>
        <w:spacing w:line="235" w:lineRule="auto"/>
        <w:ind w:left="4300" w:right="60" w:hanging="3170"/>
        <w:jc w:val="center"/>
        <w:rPr>
          <w:rFonts w:eastAsia="Times New Roman"/>
          <w:b/>
          <w:bCs/>
        </w:rPr>
      </w:pPr>
      <w:r>
        <w:rPr>
          <w:rFonts w:eastAsia="Times New Roman"/>
          <w:b/>
          <w:bCs/>
        </w:rPr>
        <w:t xml:space="preserve">Педагогическая поддержка социализации </w:t>
      </w:r>
      <w:proofErr w:type="gramStart"/>
      <w:r>
        <w:rPr>
          <w:rFonts w:eastAsia="Times New Roman"/>
          <w:b/>
          <w:bCs/>
        </w:rPr>
        <w:t>обучающихся</w:t>
      </w:r>
      <w:proofErr w:type="gramEnd"/>
      <w:r>
        <w:rPr>
          <w:rFonts w:eastAsia="Times New Roman"/>
          <w:b/>
          <w:bCs/>
        </w:rPr>
        <w:t xml:space="preserve"> с ТНР</w:t>
      </w:r>
    </w:p>
    <w:p w:rsidR="0025019A" w:rsidRDefault="00EB3FA5" w:rsidP="00454E26">
      <w:pPr>
        <w:spacing w:line="235" w:lineRule="auto"/>
        <w:ind w:left="4300" w:right="60" w:hanging="3170"/>
        <w:jc w:val="center"/>
        <w:rPr>
          <w:sz w:val="20"/>
          <w:szCs w:val="20"/>
        </w:rPr>
      </w:pPr>
      <w:r>
        <w:rPr>
          <w:rFonts w:eastAsia="Times New Roman"/>
          <w:b/>
          <w:bCs/>
        </w:rPr>
        <w:t>средствами трудовой деятельности.</w:t>
      </w:r>
    </w:p>
    <w:p w:rsidR="0025019A" w:rsidRDefault="0025019A">
      <w:pPr>
        <w:spacing w:line="6" w:lineRule="exact"/>
        <w:rPr>
          <w:sz w:val="20"/>
          <w:szCs w:val="20"/>
        </w:rPr>
      </w:pPr>
    </w:p>
    <w:p w:rsidR="0025019A" w:rsidRDefault="00EB3FA5">
      <w:pPr>
        <w:spacing w:line="238" w:lineRule="auto"/>
        <w:ind w:left="260" w:firstLine="276"/>
        <w:jc w:val="both"/>
        <w:rPr>
          <w:sz w:val="20"/>
          <w:szCs w:val="20"/>
        </w:rPr>
      </w:pPr>
      <w:r>
        <w:rPr>
          <w:rFonts w:eastAsia="Times New Roman"/>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В рамках трудовой деятельности в школе реализуются: регулярные трудовые десанты, «Чистая школа» «Чистый класс»; уборки школьной территории, очистка прилегающей территории, выращивание рассады цветочных растений, высадка цветов и уход за клумбами, озеленение школы, уроки технологии. Ежегодно, с помощью центра занятости населения, на летний период, </w:t>
      </w:r>
      <w:r w:rsidR="00454E26">
        <w:rPr>
          <w:rFonts w:eastAsia="Times New Roman"/>
        </w:rPr>
        <w:t>МБОУ «</w:t>
      </w:r>
      <w:proofErr w:type="spellStart"/>
      <w:r w:rsidR="00454E26">
        <w:rPr>
          <w:rFonts w:eastAsia="Times New Roman"/>
        </w:rPr>
        <w:t>Гаврилово</w:t>
      </w:r>
      <w:proofErr w:type="spellEnd"/>
      <w:r w:rsidR="00454E26">
        <w:rPr>
          <w:rFonts w:eastAsia="Times New Roman"/>
        </w:rPr>
        <w:t xml:space="preserve">-Посадская СШ № 2» </w:t>
      </w:r>
      <w:r>
        <w:rPr>
          <w:rFonts w:eastAsia="Times New Roman"/>
        </w:rPr>
        <w:t xml:space="preserve"> занимается трудоустройством подростков</w:t>
      </w:r>
      <w:r w:rsidR="00454E26">
        <w:rPr>
          <w:rFonts w:eastAsia="Times New Roman"/>
        </w:rPr>
        <w:t>.</w:t>
      </w:r>
    </w:p>
    <w:p w:rsidR="0025019A" w:rsidRDefault="0025019A">
      <w:pPr>
        <w:spacing w:line="293" w:lineRule="exact"/>
        <w:rPr>
          <w:sz w:val="20"/>
          <w:szCs w:val="20"/>
        </w:rPr>
      </w:pPr>
    </w:p>
    <w:p w:rsidR="00454E26" w:rsidRDefault="00EB3FA5" w:rsidP="00454E26">
      <w:pPr>
        <w:ind w:right="-619"/>
        <w:jc w:val="center"/>
        <w:rPr>
          <w:rFonts w:eastAsia="Times New Roman"/>
          <w:b/>
          <w:bCs/>
        </w:rPr>
      </w:pPr>
      <w:r>
        <w:rPr>
          <w:rFonts w:eastAsia="Times New Roman"/>
          <w:b/>
          <w:bCs/>
        </w:rPr>
        <w:t>7.Деятельность образовательного учреждения в области</w:t>
      </w:r>
    </w:p>
    <w:p w:rsidR="002C04EE" w:rsidRDefault="00EB3FA5" w:rsidP="00454E26">
      <w:pPr>
        <w:ind w:right="-619"/>
        <w:jc w:val="center"/>
        <w:rPr>
          <w:rFonts w:eastAsia="Times New Roman"/>
          <w:b/>
          <w:bCs/>
          <w:sz w:val="21"/>
          <w:szCs w:val="21"/>
        </w:rPr>
      </w:pPr>
      <w:r>
        <w:rPr>
          <w:rFonts w:eastAsia="Times New Roman"/>
          <w:b/>
          <w:bCs/>
        </w:rPr>
        <w:t>непрерывного экологического</w:t>
      </w:r>
      <w:r w:rsidR="00454E26">
        <w:rPr>
          <w:sz w:val="20"/>
          <w:szCs w:val="20"/>
        </w:rPr>
        <w:t xml:space="preserve"> </w:t>
      </w:r>
      <w:proofErr w:type="spellStart"/>
      <w:r>
        <w:rPr>
          <w:rFonts w:eastAsia="Times New Roman"/>
          <w:b/>
          <w:bCs/>
          <w:sz w:val="21"/>
          <w:szCs w:val="21"/>
        </w:rPr>
        <w:t>здоровьесберегающего</w:t>
      </w:r>
      <w:proofErr w:type="spellEnd"/>
      <w:r>
        <w:rPr>
          <w:rFonts w:eastAsia="Times New Roman"/>
          <w:b/>
          <w:bCs/>
          <w:sz w:val="21"/>
          <w:szCs w:val="21"/>
        </w:rPr>
        <w:t xml:space="preserve"> образования </w:t>
      </w:r>
      <w:proofErr w:type="spellStart"/>
      <w:r>
        <w:rPr>
          <w:rFonts w:eastAsia="Times New Roman"/>
          <w:b/>
          <w:bCs/>
          <w:sz w:val="21"/>
          <w:szCs w:val="21"/>
        </w:rPr>
        <w:t>обучающихсяс</w:t>
      </w:r>
      <w:proofErr w:type="spellEnd"/>
      <w:r>
        <w:rPr>
          <w:rFonts w:eastAsia="Times New Roman"/>
          <w:b/>
          <w:bCs/>
          <w:sz w:val="21"/>
          <w:szCs w:val="21"/>
        </w:rPr>
        <w:t xml:space="preserve"> ТНР</w:t>
      </w:r>
    </w:p>
    <w:p w:rsidR="00454E26" w:rsidRPr="00454E26" w:rsidRDefault="00454E26" w:rsidP="00454E26">
      <w:pPr>
        <w:ind w:right="-619"/>
        <w:jc w:val="center"/>
        <w:rPr>
          <w:sz w:val="20"/>
          <w:szCs w:val="20"/>
        </w:rPr>
      </w:pPr>
    </w:p>
    <w:p w:rsidR="0025019A" w:rsidRDefault="00EB3FA5" w:rsidP="002C04EE">
      <w:pPr>
        <w:spacing w:line="251" w:lineRule="auto"/>
        <w:ind w:left="820" w:right="420" w:hanging="536"/>
        <w:rPr>
          <w:sz w:val="20"/>
          <w:szCs w:val="20"/>
        </w:rPr>
      </w:pPr>
      <w:r>
        <w:rPr>
          <w:rFonts w:eastAsia="Times New Roman"/>
          <w:sz w:val="21"/>
          <w:szCs w:val="21"/>
        </w:rPr>
        <w:t>Нормативно-правовой и документальной основой деятельности формирования культуры</w:t>
      </w:r>
    </w:p>
    <w:p w:rsidR="0025019A" w:rsidRDefault="00EB3FA5">
      <w:pPr>
        <w:spacing w:line="229" w:lineRule="auto"/>
        <w:ind w:left="360"/>
        <w:rPr>
          <w:sz w:val="20"/>
          <w:szCs w:val="20"/>
        </w:rPr>
      </w:pPr>
      <w:r>
        <w:rPr>
          <w:rFonts w:eastAsia="Times New Roman"/>
        </w:rPr>
        <w:t xml:space="preserve">здорового и безопасного образа жизни </w:t>
      </w:r>
      <w:proofErr w:type="gramStart"/>
      <w:r>
        <w:rPr>
          <w:rFonts w:eastAsia="Times New Roman"/>
        </w:rPr>
        <w:t>обучающихся</w:t>
      </w:r>
      <w:proofErr w:type="gramEnd"/>
      <w:r>
        <w:rPr>
          <w:rFonts w:eastAsia="Times New Roman"/>
        </w:rPr>
        <w:t xml:space="preserve"> на ступени общего образования являются:</w:t>
      </w:r>
    </w:p>
    <w:p w:rsidR="0025019A" w:rsidRDefault="00EB3FA5" w:rsidP="00FC3647">
      <w:pPr>
        <w:numPr>
          <w:ilvl w:val="0"/>
          <w:numId w:val="238"/>
        </w:numPr>
        <w:tabs>
          <w:tab w:val="left" w:pos="980"/>
        </w:tabs>
        <w:spacing w:line="238" w:lineRule="auto"/>
        <w:ind w:left="980" w:hanging="293"/>
        <w:rPr>
          <w:rFonts w:ascii="Symbol" w:eastAsia="Symbol" w:hAnsi="Symbol" w:cs="Symbol"/>
        </w:rPr>
      </w:pPr>
      <w:r>
        <w:rPr>
          <w:rFonts w:eastAsia="Times New Roman"/>
        </w:rPr>
        <w:t>Закон Российской Федерации «Об образовании»;</w:t>
      </w:r>
    </w:p>
    <w:p w:rsidR="0025019A" w:rsidRDefault="0025019A">
      <w:pPr>
        <w:spacing w:line="28" w:lineRule="exact"/>
        <w:rPr>
          <w:rFonts w:ascii="Symbol" w:eastAsia="Symbol" w:hAnsi="Symbol" w:cs="Symbol"/>
        </w:rPr>
      </w:pPr>
    </w:p>
    <w:p w:rsidR="0025019A" w:rsidRDefault="00EB3FA5" w:rsidP="00FC3647">
      <w:pPr>
        <w:numPr>
          <w:ilvl w:val="0"/>
          <w:numId w:val="238"/>
        </w:numPr>
        <w:tabs>
          <w:tab w:val="left" w:pos="980"/>
        </w:tabs>
        <w:spacing w:line="227" w:lineRule="auto"/>
        <w:ind w:left="260" w:right="560" w:firstLine="427"/>
        <w:rPr>
          <w:rFonts w:ascii="Symbol" w:eastAsia="Symbol" w:hAnsi="Symbol" w:cs="Symbol"/>
        </w:rPr>
      </w:pPr>
      <w:r>
        <w:rPr>
          <w:rFonts w:eastAsia="Times New Roman"/>
        </w:rPr>
        <w:t xml:space="preserve">Приказ </w:t>
      </w:r>
      <w:proofErr w:type="spellStart"/>
      <w:r>
        <w:rPr>
          <w:rFonts w:eastAsia="Times New Roman"/>
        </w:rPr>
        <w:t>Минобрнауки</w:t>
      </w:r>
      <w:proofErr w:type="spellEnd"/>
      <w:r>
        <w:rPr>
          <w:rFonts w:eastAsia="Times New Roman"/>
        </w:rPr>
        <w:t xml:space="preserve"> России от 17 декабря 2010 г. № 1897</w:t>
      </w:r>
      <w:proofErr w:type="gramStart"/>
      <w:r>
        <w:rPr>
          <w:rFonts w:eastAsia="Times New Roman"/>
        </w:rPr>
        <w:t xml:space="preserve"> О</w:t>
      </w:r>
      <w:proofErr w:type="gramEnd"/>
      <w:r>
        <w:rPr>
          <w:rFonts w:eastAsia="Times New Roman"/>
        </w:rPr>
        <w:t>б утверждении федерального государственного образовательного стандарта основного общего образования"</w:t>
      </w:r>
    </w:p>
    <w:p w:rsidR="0025019A" w:rsidRDefault="0025019A">
      <w:pPr>
        <w:spacing w:line="29" w:lineRule="exact"/>
        <w:rPr>
          <w:rFonts w:ascii="Symbol" w:eastAsia="Symbol" w:hAnsi="Symbol" w:cs="Symbol"/>
        </w:rPr>
      </w:pPr>
    </w:p>
    <w:p w:rsidR="0025019A" w:rsidRDefault="00EB3FA5" w:rsidP="00FC3647">
      <w:pPr>
        <w:numPr>
          <w:ilvl w:val="0"/>
          <w:numId w:val="238"/>
        </w:numPr>
        <w:tabs>
          <w:tab w:val="left" w:pos="980"/>
        </w:tabs>
        <w:spacing w:line="234" w:lineRule="auto"/>
        <w:ind w:left="260" w:right="140" w:firstLine="427"/>
        <w:rPr>
          <w:rFonts w:ascii="Symbol" w:eastAsia="Symbol" w:hAnsi="Symbol" w:cs="Symbol"/>
        </w:rPr>
      </w:pPr>
      <w:r>
        <w:rPr>
          <w:rFonts w:eastAsia="Times New Roman"/>
        </w:rPr>
        <w:t xml:space="preserve">Постановления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w:t>
      </w:r>
      <w:proofErr w:type="gramStart"/>
      <w:r>
        <w:rPr>
          <w:rFonts w:eastAsia="Times New Roman"/>
        </w:rPr>
        <w:t>для</w:t>
      </w:r>
      <w:proofErr w:type="gramEnd"/>
      <w:r>
        <w:rPr>
          <w:rFonts w:eastAsia="Times New Roman"/>
        </w:rPr>
        <w:t xml:space="preserve"> обучающихся с ограниченными возможностями.</w:t>
      </w:r>
    </w:p>
    <w:p w:rsidR="0025019A" w:rsidRDefault="0025019A">
      <w:pPr>
        <w:spacing w:line="20" w:lineRule="exact"/>
        <w:rPr>
          <w:rFonts w:ascii="Symbol" w:eastAsia="Symbol" w:hAnsi="Symbol" w:cs="Symbol"/>
        </w:rPr>
      </w:pPr>
    </w:p>
    <w:p w:rsidR="0025019A" w:rsidRDefault="00EB3FA5">
      <w:pPr>
        <w:spacing w:line="237" w:lineRule="auto"/>
        <w:ind w:left="360" w:firstLine="454"/>
        <w:jc w:val="both"/>
        <w:rPr>
          <w:rFonts w:ascii="Symbol" w:eastAsia="Symbol" w:hAnsi="Symbol" w:cs="Symbol"/>
        </w:rPr>
      </w:pPr>
      <w:r>
        <w:rPr>
          <w:rFonts w:eastAsia="Times New Roman"/>
        </w:rPr>
        <w:t xml:space="preserve">Экологическая </w:t>
      </w:r>
      <w:proofErr w:type="spellStart"/>
      <w:r>
        <w:rPr>
          <w:rFonts w:eastAsia="Times New Roman"/>
        </w:rPr>
        <w:t>здоровьесберегающая</w:t>
      </w:r>
      <w:proofErr w:type="spellEnd"/>
      <w:r>
        <w:rPr>
          <w:rFonts w:eastAsia="Times New Roman"/>
        </w:rPr>
        <w:t xml:space="preserve"> деятельность образовательного учреждения представлена в виде пяти взаимосвязанных блоков: по созданию экологически безопасной </w:t>
      </w:r>
      <w:proofErr w:type="spellStart"/>
      <w:r>
        <w:rPr>
          <w:rFonts w:eastAsia="Times New Roman"/>
        </w:rPr>
        <w:t>здоровьесберагающей</w:t>
      </w:r>
      <w:proofErr w:type="spellEnd"/>
      <w:r>
        <w:rPr>
          <w:rFonts w:eastAsia="Times New Roman"/>
        </w:rPr>
        <w:t xml:space="preserve"> инфраструктуры; рациональной организации учебной и </w:t>
      </w:r>
      <w:proofErr w:type="spellStart"/>
      <w:r>
        <w:rPr>
          <w:rFonts w:eastAsia="Times New Roman"/>
        </w:rPr>
        <w:t>внеучебной</w:t>
      </w:r>
      <w:proofErr w:type="spellEnd"/>
    </w:p>
    <w:p w:rsidR="0025019A" w:rsidRDefault="00EB3FA5">
      <w:pPr>
        <w:spacing w:line="238" w:lineRule="auto"/>
        <w:ind w:left="360"/>
        <w:jc w:val="both"/>
        <w:rPr>
          <w:sz w:val="20"/>
          <w:szCs w:val="20"/>
        </w:rPr>
      </w:pPr>
      <w:proofErr w:type="gramStart"/>
      <w:r>
        <w:rPr>
          <w:rFonts w:eastAsia="Times New Roman"/>
        </w:rPr>
        <w:t>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25019A" w:rsidRDefault="0025019A">
      <w:pPr>
        <w:spacing w:line="268" w:lineRule="exact"/>
        <w:rPr>
          <w:sz w:val="20"/>
          <w:szCs w:val="20"/>
        </w:rPr>
      </w:pPr>
    </w:p>
    <w:p w:rsidR="0025019A" w:rsidRDefault="00EB3FA5">
      <w:pPr>
        <w:ind w:left="1320"/>
        <w:rPr>
          <w:sz w:val="20"/>
          <w:szCs w:val="20"/>
        </w:rPr>
      </w:pPr>
      <w:r>
        <w:rPr>
          <w:rFonts w:eastAsia="Times New Roman"/>
          <w:b/>
          <w:bCs/>
        </w:rPr>
        <w:t xml:space="preserve">Экологически безопасная, </w:t>
      </w:r>
      <w:proofErr w:type="spellStart"/>
      <w:r>
        <w:rPr>
          <w:rFonts w:eastAsia="Times New Roman"/>
          <w:b/>
          <w:bCs/>
        </w:rPr>
        <w:t>здоровьесберегающая</w:t>
      </w:r>
      <w:proofErr w:type="spellEnd"/>
      <w:r>
        <w:rPr>
          <w:rFonts w:eastAsia="Times New Roman"/>
          <w:b/>
          <w:bCs/>
        </w:rPr>
        <w:t xml:space="preserve"> инфраструктура</w:t>
      </w:r>
    </w:p>
    <w:p w:rsidR="0025019A" w:rsidRDefault="0025019A">
      <w:pPr>
        <w:spacing w:line="13" w:lineRule="exact"/>
        <w:rPr>
          <w:sz w:val="20"/>
          <w:szCs w:val="20"/>
        </w:rPr>
      </w:pPr>
    </w:p>
    <w:p w:rsidR="0025019A" w:rsidRDefault="00EB3FA5" w:rsidP="00FC3647">
      <w:pPr>
        <w:numPr>
          <w:ilvl w:val="0"/>
          <w:numId w:val="239"/>
        </w:numPr>
        <w:tabs>
          <w:tab w:val="left" w:pos="1137"/>
        </w:tabs>
        <w:spacing w:line="237" w:lineRule="auto"/>
        <w:ind w:left="360" w:firstLine="555"/>
        <w:jc w:val="both"/>
        <w:rPr>
          <w:rFonts w:eastAsia="Times New Roman"/>
        </w:rPr>
      </w:pPr>
      <w:proofErr w:type="gramStart"/>
      <w:r>
        <w:rPr>
          <w:rFonts w:eastAsia="Times New Roman"/>
        </w:rPr>
        <w:t>здании</w:t>
      </w:r>
      <w:proofErr w:type="gramEnd"/>
      <w:r>
        <w:rPr>
          <w:rFonts w:eastAsia="Times New Roman"/>
        </w:rPr>
        <w:t xml:space="preserve"> школы созданы необходимые условия для сбережения здоровья учащихся. Все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Pr>
          <w:rFonts w:eastAsia="Times New Roman"/>
        </w:rPr>
        <w:t>обучающихся</w:t>
      </w:r>
      <w:proofErr w:type="gramEnd"/>
      <w:r>
        <w:rPr>
          <w:rFonts w:eastAsia="Times New Roman"/>
        </w:rPr>
        <w:t>. В школе работает столовая, позволяющая организовывать горячие завтраки и обеды в урочное время. Основными</w:t>
      </w:r>
    </w:p>
    <w:p w:rsidR="0025019A" w:rsidRDefault="0025019A">
      <w:pPr>
        <w:spacing w:line="13" w:lineRule="exact"/>
        <w:rPr>
          <w:rFonts w:eastAsia="Times New Roman"/>
        </w:rPr>
      </w:pPr>
    </w:p>
    <w:p w:rsidR="0025019A" w:rsidRDefault="00EB3FA5">
      <w:pPr>
        <w:ind w:left="360"/>
        <w:rPr>
          <w:rFonts w:eastAsia="Times New Roman"/>
        </w:rPr>
      </w:pPr>
      <w:r>
        <w:rPr>
          <w:rFonts w:eastAsia="Times New Roman"/>
        </w:rPr>
        <w:t>задачами организации питания детей и подростков в школе являются:  - обеспечение детей и</w:t>
      </w:r>
    </w:p>
    <w:p w:rsidR="0025019A" w:rsidRDefault="0025019A">
      <w:pPr>
        <w:spacing w:line="268" w:lineRule="exact"/>
        <w:rPr>
          <w:sz w:val="20"/>
          <w:szCs w:val="20"/>
        </w:rPr>
      </w:pPr>
    </w:p>
    <w:p w:rsidR="0025019A" w:rsidRDefault="00EB3FA5">
      <w:pPr>
        <w:spacing w:line="234" w:lineRule="auto"/>
        <w:ind w:left="360"/>
        <w:jc w:val="both"/>
        <w:rPr>
          <w:sz w:val="20"/>
          <w:szCs w:val="20"/>
        </w:rPr>
      </w:pPr>
      <w:r>
        <w:rPr>
          <w:rFonts w:eastAsia="Times New Roman"/>
        </w:rPr>
        <w:t>подростков питанием, соответствующим возрастным физиологическим потребностям в пищевых веществах и энергии, принципам рационального и сбалансированного питания; -</w:t>
      </w:r>
    </w:p>
    <w:p w:rsidR="0025019A" w:rsidRDefault="0025019A">
      <w:pPr>
        <w:spacing w:line="13" w:lineRule="exact"/>
        <w:rPr>
          <w:sz w:val="20"/>
          <w:szCs w:val="20"/>
        </w:rPr>
      </w:pPr>
    </w:p>
    <w:p w:rsidR="0025019A" w:rsidRDefault="00EB3FA5">
      <w:pPr>
        <w:spacing w:line="238" w:lineRule="auto"/>
        <w:ind w:left="360"/>
        <w:jc w:val="both"/>
        <w:rPr>
          <w:sz w:val="20"/>
          <w:szCs w:val="20"/>
        </w:rPr>
      </w:pPr>
      <w:r>
        <w:rPr>
          <w:rFonts w:eastAsia="Times New Roman"/>
        </w:rPr>
        <w:t xml:space="preserve">обеспечение гарантированного качества и безопасности питания и пищевых продуктов, используемых в питании; - предупреждение среди детей и </w:t>
      </w:r>
      <w:proofErr w:type="gramStart"/>
      <w:r>
        <w:rPr>
          <w:rFonts w:eastAsia="Times New Roman"/>
        </w:rPr>
        <w:t>подростков</w:t>
      </w:r>
      <w:proofErr w:type="gramEnd"/>
      <w:r>
        <w:rPr>
          <w:rFonts w:eastAsia="Times New Roman"/>
        </w:rPr>
        <w:t xml:space="preserve"> инфекционных и неинфекционных заболеваний, связанных с фактором питания. Режим питания в школе определяется санитарно-эпидемиологическими правилами и нормативами. Время завтрака для каждого класса устанавливается расписанием, которое корректируется ежегодно в зависимости от категорий питающихся и количества обучающихся, приказом директора школы. В школе работает буфет, где реализуется продукция, соответствующая рекомендуемому ассортименту пищевых продуктов для организации дополнительного питания, имеется утвержденный перечень продукции</w:t>
      </w:r>
    </w:p>
    <w:p w:rsidR="0025019A" w:rsidRDefault="0025019A">
      <w:pPr>
        <w:spacing w:line="23" w:lineRule="exact"/>
        <w:rPr>
          <w:sz w:val="20"/>
          <w:szCs w:val="20"/>
        </w:rPr>
      </w:pPr>
    </w:p>
    <w:p w:rsidR="0025019A" w:rsidRDefault="002C04EE" w:rsidP="00FC3647">
      <w:pPr>
        <w:numPr>
          <w:ilvl w:val="1"/>
          <w:numId w:val="240"/>
        </w:numPr>
        <w:tabs>
          <w:tab w:val="left" w:pos="1111"/>
        </w:tabs>
        <w:spacing w:line="238" w:lineRule="auto"/>
        <w:ind w:left="360" w:firstLine="459"/>
        <w:jc w:val="both"/>
        <w:rPr>
          <w:rFonts w:eastAsia="Times New Roman"/>
        </w:rPr>
      </w:pPr>
      <w:r>
        <w:rPr>
          <w:rFonts w:eastAsia="Times New Roman"/>
        </w:rPr>
        <w:t>школе работае</w:t>
      </w:r>
      <w:r w:rsidR="00EB3FA5">
        <w:rPr>
          <w:rFonts w:eastAsia="Times New Roman"/>
        </w:rPr>
        <w:t xml:space="preserve">т </w:t>
      </w:r>
      <w:r>
        <w:rPr>
          <w:rFonts w:eastAsia="Times New Roman"/>
        </w:rPr>
        <w:t>спортивный</w:t>
      </w:r>
      <w:r w:rsidR="00EB3FA5">
        <w:rPr>
          <w:rFonts w:eastAsia="Times New Roman"/>
        </w:rPr>
        <w:t xml:space="preserve"> зал, имеется спортивная площадка, </w:t>
      </w:r>
      <w:proofErr w:type="gramStart"/>
      <w:r w:rsidR="00EB3FA5">
        <w:rPr>
          <w:rFonts w:eastAsia="Times New Roman"/>
        </w:rPr>
        <w:t>оборудованные</w:t>
      </w:r>
      <w:proofErr w:type="gramEnd"/>
      <w:r w:rsidR="00EB3FA5">
        <w:rPr>
          <w:rFonts w:eastAsia="Times New Roman"/>
        </w:rPr>
        <w:t xml:space="preserve"> необходимым игровым и спортивным оборудованием и инвентарём. В школе созданы условия для укрепления здоровья детей и подростков путем комплексного развития детской спортивной инфраструктуры по месту учебы. Спортивное оборудование для школьной площадки способствует продвижению идей здорового образа жизни среди подрастающего поколения, вовлечения учащихся в массовый спорт, обеспечения воспитания детей и подростков</w:t>
      </w:r>
    </w:p>
    <w:p w:rsidR="0025019A" w:rsidRDefault="0025019A">
      <w:pPr>
        <w:spacing w:line="13" w:lineRule="exact"/>
        <w:rPr>
          <w:rFonts w:eastAsia="Times New Roman"/>
        </w:rPr>
      </w:pPr>
    </w:p>
    <w:p w:rsidR="0025019A" w:rsidRDefault="00EB3FA5" w:rsidP="00FC3647">
      <w:pPr>
        <w:numPr>
          <w:ilvl w:val="0"/>
          <w:numId w:val="240"/>
        </w:numPr>
        <w:tabs>
          <w:tab w:val="left" w:pos="561"/>
        </w:tabs>
        <w:spacing w:line="235" w:lineRule="auto"/>
        <w:ind w:left="360" w:firstLine="5"/>
        <w:jc w:val="both"/>
        <w:rPr>
          <w:rFonts w:eastAsia="Times New Roman"/>
        </w:rPr>
      </w:pPr>
      <w:r>
        <w:rPr>
          <w:rFonts w:eastAsia="Times New Roman"/>
        </w:rPr>
        <w:t xml:space="preserve">духе здорового образа жизни, привития с детства стандартов здоровой </w:t>
      </w:r>
      <w:proofErr w:type="spellStart"/>
      <w:r>
        <w:rPr>
          <w:rFonts w:eastAsia="Times New Roman"/>
        </w:rPr>
        <w:t>соревновательности</w:t>
      </w:r>
      <w:proofErr w:type="spellEnd"/>
      <w:r>
        <w:rPr>
          <w:rFonts w:eastAsia="Times New Roman"/>
        </w:rPr>
        <w:t xml:space="preserve">, добрососедства и уважения к сверстникам, соблюдения правил взаимного общежития, любви </w:t>
      </w:r>
      <w:proofErr w:type="gramStart"/>
      <w:r>
        <w:rPr>
          <w:rFonts w:eastAsia="Times New Roman"/>
        </w:rPr>
        <w:t>к</w:t>
      </w:r>
      <w:proofErr w:type="gramEnd"/>
    </w:p>
    <w:p w:rsidR="0025019A" w:rsidRDefault="0025019A">
      <w:pPr>
        <w:spacing w:line="11" w:lineRule="exact"/>
        <w:rPr>
          <w:sz w:val="20"/>
          <w:szCs w:val="20"/>
        </w:rPr>
      </w:pPr>
    </w:p>
    <w:p w:rsidR="0025019A" w:rsidRDefault="00EB3FA5">
      <w:pPr>
        <w:spacing w:line="235" w:lineRule="auto"/>
        <w:ind w:left="360"/>
        <w:rPr>
          <w:sz w:val="20"/>
          <w:szCs w:val="20"/>
        </w:rPr>
      </w:pPr>
      <w:r>
        <w:rPr>
          <w:rFonts w:eastAsia="Times New Roman"/>
        </w:rPr>
        <w:t>спорту. Спортивная площадка, обеспечивает возможность достижения обучающимися установленных Стандартом требований к результатам освоения ООП.</w:t>
      </w:r>
    </w:p>
    <w:p w:rsidR="0025019A" w:rsidRDefault="0025019A">
      <w:pPr>
        <w:spacing w:line="16" w:lineRule="exact"/>
        <w:rPr>
          <w:sz w:val="20"/>
          <w:szCs w:val="20"/>
        </w:rPr>
      </w:pPr>
    </w:p>
    <w:p w:rsidR="0025019A" w:rsidRDefault="00EB3FA5" w:rsidP="00FC3647">
      <w:pPr>
        <w:numPr>
          <w:ilvl w:val="0"/>
          <w:numId w:val="241"/>
        </w:numPr>
        <w:tabs>
          <w:tab w:val="left" w:pos="1063"/>
        </w:tabs>
        <w:spacing w:line="238" w:lineRule="auto"/>
        <w:ind w:left="360" w:firstLine="459"/>
        <w:jc w:val="both"/>
        <w:rPr>
          <w:rFonts w:eastAsia="Times New Roman"/>
        </w:rPr>
      </w:pPr>
      <w:r>
        <w:rPr>
          <w:rFonts w:eastAsia="Times New Roman"/>
        </w:rPr>
        <w:t>школе функционирует медицинский пункт, который включает следующие помещения: медицинский кабинет для приёма, процедурный кабинет, санузел. Работа медицинского кабинета ориентирована на профилактику и раннее вмешательство, включая оказание неотложной помощи, первой помощи, умение работать с хронически больными детьми, связь с медицинскими учреждениями по месту жительства. Медицинский кабинет функционирует на основе ежегодно заключаемого договора.</w:t>
      </w:r>
    </w:p>
    <w:p w:rsidR="0025019A" w:rsidRDefault="0025019A">
      <w:pPr>
        <w:spacing w:line="18" w:lineRule="exact"/>
        <w:rPr>
          <w:rFonts w:eastAsia="Times New Roman"/>
        </w:rPr>
      </w:pPr>
    </w:p>
    <w:p w:rsidR="0025019A" w:rsidRDefault="00EB3FA5" w:rsidP="002C04EE">
      <w:pPr>
        <w:spacing w:line="237" w:lineRule="auto"/>
        <w:ind w:left="360" w:firstLine="454"/>
        <w:rPr>
          <w:rFonts w:eastAsia="Times New Roman"/>
        </w:rPr>
      </w:pPr>
      <w:r>
        <w:rPr>
          <w:rFonts w:eastAsia="Times New Roman"/>
        </w:rPr>
        <w:t xml:space="preserve">Эффективное функционирование созданной </w:t>
      </w:r>
      <w:proofErr w:type="spellStart"/>
      <w:r>
        <w:rPr>
          <w:rFonts w:eastAsia="Times New Roman"/>
        </w:rPr>
        <w:t>здоровьсберегающей</w:t>
      </w:r>
      <w:proofErr w:type="spellEnd"/>
      <w:r>
        <w:rPr>
          <w:rFonts w:eastAsia="Times New Roman"/>
        </w:rPr>
        <w:t xml:space="preserve"> инфраструктуры в школе поддерживает квалифицированный состав специалистов: имеется педагог-психолог, социальный педагог. Медицинское обслуживание учащихся обеспечивается медицинским персоналом, который закреплен органом здравоохранения за школой и несёт ответственность за проведение лечебно-профилактических мероприятий с соблюдением санитарно-гигиенических норм, режима</w:t>
      </w:r>
    </w:p>
    <w:p w:rsidR="0025019A" w:rsidRDefault="0025019A" w:rsidP="002C04EE">
      <w:pPr>
        <w:spacing w:line="5" w:lineRule="exact"/>
        <w:rPr>
          <w:sz w:val="20"/>
          <w:szCs w:val="20"/>
        </w:rPr>
      </w:pPr>
    </w:p>
    <w:p w:rsidR="0025019A" w:rsidRDefault="002C04EE" w:rsidP="002C04EE">
      <w:pPr>
        <w:tabs>
          <w:tab w:val="left" w:pos="1680"/>
          <w:tab w:val="left" w:pos="3700"/>
          <w:tab w:val="left" w:pos="5680"/>
          <w:tab w:val="left" w:pos="7820"/>
          <w:tab w:val="left" w:pos="9140"/>
        </w:tabs>
        <w:ind w:left="360"/>
        <w:jc w:val="both"/>
        <w:rPr>
          <w:sz w:val="20"/>
          <w:szCs w:val="20"/>
        </w:rPr>
      </w:pPr>
      <w:r>
        <w:rPr>
          <w:sz w:val="20"/>
          <w:szCs w:val="20"/>
        </w:rPr>
        <w:t xml:space="preserve">и  </w:t>
      </w:r>
      <w:r w:rsidR="00EB3FA5">
        <w:rPr>
          <w:rFonts w:eastAsia="Times New Roman"/>
        </w:rPr>
        <w:t>качества</w:t>
      </w:r>
      <w:r>
        <w:rPr>
          <w:rFonts w:eastAsia="Times New Roman"/>
        </w:rPr>
        <w:t xml:space="preserve"> </w:t>
      </w:r>
      <w:r w:rsidR="00EB3FA5">
        <w:rPr>
          <w:rFonts w:eastAsia="Times New Roman"/>
        </w:rPr>
        <w:t>питания</w:t>
      </w:r>
      <w:r>
        <w:rPr>
          <w:rFonts w:eastAsia="Times New Roman"/>
        </w:rPr>
        <w:t xml:space="preserve"> </w:t>
      </w:r>
      <w:r w:rsidR="00EB3FA5">
        <w:rPr>
          <w:rFonts w:eastAsia="Times New Roman"/>
        </w:rPr>
        <w:t>учащихся</w:t>
      </w:r>
      <w:r>
        <w:rPr>
          <w:rFonts w:eastAsia="Times New Roman"/>
        </w:rPr>
        <w:t xml:space="preserve"> </w:t>
      </w:r>
      <w:r w:rsidR="00EB3FA5">
        <w:rPr>
          <w:rFonts w:eastAsia="Times New Roman"/>
        </w:rPr>
        <w:t>с</w:t>
      </w:r>
      <w:r>
        <w:rPr>
          <w:rFonts w:eastAsia="Times New Roman"/>
        </w:rPr>
        <w:t xml:space="preserve"> </w:t>
      </w:r>
      <w:r w:rsidR="00EB3FA5">
        <w:rPr>
          <w:rFonts w:eastAsia="Times New Roman"/>
          <w:sz w:val="21"/>
          <w:szCs w:val="21"/>
        </w:rPr>
        <w:t>ТНР.</w:t>
      </w:r>
    </w:p>
    <w:p w:rsidR="0025019A" w:rsidRDefault="0025019A">
      <w:pPr>
        <w:spacing w:line="275" w:lineRule="exact"/>
        <w:rPr>
          <w:sz w:val="20"/>
          <w:szCs w:val="20"/>
        </w:rPr>
      </w:pPr>
    </w:p>
    <w:p w:rsidR="0025019A" w:rsidRDefault="00EB3FA5">
      <w:pPr>
        <w:spacing w:line="235" w:lineRule="auto"/>
        <w:ind w:left="960" w:firstLine="739"/>
        <w:rPr>
          <w:sz w:val="20"/>
          <w:szCs w:val="20"/>
        </w:rPr>
      </w:pPr>
      <w:r>
        <w:rPr>
          <w:rFonts w:eastAsia="Times New Roman"/>
          <w:b/>
          <w:bCs/>
        </w:rPr>
        <w:t xml:space="preserve">Организация учебной и </w:t>
      </w:r>
      <w:proofErr w:type="spellStart"/>
      <w:r>
        <w:rPr>
          <w:rFonts w:eastAsia="Times New Roman"/>
          <w:b/>
          <w:bCs/>
        </w:rPr>
        <w:t>внеучебной</w:t>
      </w:r>
      <w:proofErr w:type="spellEnd"/>
      <w:r>
        <w:rPr>
          <w:rFonts w:eastAsia="Times New Roman"/>
          <w:b/>
          <w:bCs/>
        </w:rPr>
        <w:t xml:space="preserve"> деятельности обучающихся с ТНР </w:t>
      </w:r>
      <w:r>
        <w:rPr>
          <w:rFonts w:eastAsia="Times New Roman"/>
        </w:rPr>
        <w:t>Организация образовательного процесса строится с учетом гигиенических норм и</w:t>
      </w:r>
    </w:p>
    <w:p w:rsidR="0025019A" w:rsidRDefault="0025019A">
      <w:pPr>
        <w:spacing w:line="13" w:lineRule="exact"/>
        <w:rPr>
          <w:sz w:val="20"/>
          <w:szCs w:val="20"/>
        </w:rPr>
      </w:pPr>
    </w:p>
    <w:p w:rsidR="0025019A" w:rsidRDefault="00EB3FA5">
      <w:pPr>
        <w:spacing w:line="234" w:lineRule="auto"/>
        <w:ind w:left="360"/>
        <w:rPr>
          <w:sz w:val="20"/>
          <w:szCs w:val="20"/>
        </w:rPr>
      </w:pPr>
      <w:r>
        <w:rPr>
          <w:rFonts w:eastAsia="Times New Roman"/>
        </w:rPr>
        <w:t xml:space="preserve">требований к организации и объёму учебной и </w:t>
      </w:r>
      <w:proofErr w:type="spellStart"/>
      <w:r>
        <w:rPr>
          <w:rFonts w:eastAsia="Times New Roman"/>
        </w:rPr>
        <w:t>внеучебной</w:t>
      </w:r>
      <w:proofErr w:type="spellEnd"/>
      <w:r>
        <w:rPr>
          <w:rFonts w:eastAsia="Times New Roman"/>
        </w:rPr>
        <w:t xml:space="preserve"> нагрузки (выполнение домашних заданий, занятия в кружках и спортивных секциях).</w:t>
      </w:r>
    </w:p>
    <w:p w:rsidR="0025019A" w:rsidRDefault="0025019A">
      <w:pPr>
        <w:spacing w:line="18" w:lineRule="exact"/>
        <w:rPr>
          <w:sz w:val="20"/>
          <w:szCs w:val="20"/>
        </w:rPr>
      </w:pPr>
    </w:p>
    <w:p w:rsidR="0025019A" w:rsidRDefault="00EB3FA5" w:rsidP="00FC3647">
      <w:pPr>
        <w:numPr>
          <w:ilvl w:val="0"/>
          <w:numId w:val="242"/>
        </w:numPr>
        <w:tabs>
          <w:tab w:val="left" w:pos="945"/>
        </w:tabs>
        <w:spacing w:line="238" w:lineRule="auto"/>
        <w:ind w:left="360" w:firstLine="269"/>
        <w:jc w:val="both"/>
        <w:rPr>
          <w:rFonts w:eastAsia="Times New Roman"/>
        </w:rPr>
      </w:pPr>
      <w:r>
        <w:rPr>
          <w:rFonts w:eastAsia="Times New Roman"/>
        </w:rPr>
        <w:t xml:space="preserve">учебном процессе педагоги применяют методы и методики обучения, адекватные возрастным возможностям и особенностям </w:t>
      </w:r>
      <w:proofErr w:type="gramStart"/>
      <w:r>
        <w:rPr>
          <w:rFonts w:eastAsia="Times New Roman"/>
        </w:rPr>
        <w:t>обучающихся</w:t>
      </w:r>
      <w:proofErr w:type="gramEnd"/>
      <w:r>
        <w:rPr>
          <w:rFonts w:eastAsia="Times New Roman"/>
        </w:rPr>
        <w:t>. Используемый в школе учебно-методический комплекс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w:t>
      </w:r>
    </w:p>
    <w:p w:rsidR="0025019A" w:rsidRDefault="00EB3FA5">
      <w:pPr>
        <w:spacing w:line="239" w:lineRule="auto"/>
        <w:ind w:left="360"/>
        <w:jc w:val="both"/>
        <w:rPr>
          <w:sz w:val="20"/>
          <w:szCs w:val="20"/>
        </w:rPr>
      </w:pPr>
      <w:r>
        <w:rPr>
          <w:rFonts w:eastAsia="Times New Roman"/>
        </w:rPr>
        <w:t>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5019A" w:rsidRDefault="0025019A">
      <w:pPr>
        <w:spacing w:line="18" w:lineRule="exact"/>
        <w:rPr>
          <w:sz w:val="20"/>
          <w:szCs w:val="20"/>
        </w:rPr>
      </w:pPr>
    </w:p>
    <w:p w:rsidR="0025019A" w:rsidRDefault="005F55CE" w:rsidP="00FC3647">
      <w:pPr>
        <w:numPr>
          <w:ilvl w:val="0"/>
          <w:numId w:val="243"/>
        </w:numPr>
        <w:tabs>
          <w:tab w:val="left" w:pos="1181"/>
        </w:tabs>
        <w:spacing w:line="238" w:lineRule="auto"/>
        <w:ind w:left="360" w:firstLine="600"/>
        <w:rPr>
          <w:rFonts w:eastAsia="Times New Roman"/>
        </w:rPr>
      </w:pPr>
      <w:r>
        <w:rPr>
          <w:rFonts w:eastAsia="Times New Roman"/>
        </w:rPr>
        <w:t>МБОУ «</w:t>
      </w:r>
      <w:proofErr w:type="spellStart"/>
      <w:r>
        <w:rPr>
          <w:rFonts w:eastAsia="Times New Roman"/>
        </w:rPr>
        <w:t>Гаврилово</w:t>
      </w:r>
      <w:proofErr w:type="spellEnd"/>
      <w:r>
        <w:rPr>
          <w:rFonts w:eastAsia="Times New Roman"/>
        </w:rPr>
        <w:t>-Посадская № 2»</w:t>
      </w:r>
      <w:r w:rsidR="00EB3FA5">
        <w:rPr>
          <w:rFonts w:eastAsia="Times New Roman"/>
        </w:rPr>
        <w:t xml:space="preserve"> строго соблюдаются все требования к использованию технических средств обучения, в том числе компьютеров и аудиовизуальных средств. Компьютерный класс, укомплектованный современной компьютерной техникой, подключён к Интернету, оснащён комплектом лицензионного и свободного программного обеспечения. Число уча</w:t>
      </w:r>
      <w:r>
        <w:rPr>
          <w:rFonts w:eastAsia="Times New Roman"/>
        </w:rPr>
        <w:t>щихся на один компьютер – 16; 10</w:t>
      </w:r>
      <w:r w:rsidR="00EB3FA5">
        <w:rPr>
          <w:rFonts w:eastAsia="Times New Roman"/>
        </w:rPr>
        <w:t xml:space="preserve"> кабинетов </w:t>
      </w:r>
      <w:proofErr w:type="gramStart"/>
      <w:r w:rsidR="00EB3FA5">
        <w:rPr>
          <w:rFonts w:eastAsia="Times New Roman"/>
        </w:rPr>
        <w:t>оснащены</w:t>
      </w:r>
      <w:proofErr w:type="gramEnd"/>
      <w:r w:rsidR="00EB3FA5">
        <w:rPr>
          <w:rFonts w:eastAsia="Times New Roman"/>
        </w:rPr>
        <w:t xml:space="preserve"> компьютерной техникой. Школа подключена к образовательному каналу, постоянно функционирует электронная почта. Все компьютеры, имеющиеся в школе, объединены в локальную сеть. Школа имеет свой сайт. Имеется копировально-множительная техника, сканеры, принтеры, мультимедийное оборудование</w:t>
      </w:r>
    </w:p>
    <w:p w:rsidR="0025019A" w:rsidRDefault="0025019A">
      <w:pPr>
        <w:spacing w:line="21" w:lineRule="exact"/>
        <w:rPr>
          <w:rFonts w:eastAsia="Times New Roman"/>
        </w:rPr>
      </w:pPr>
    </w:p>
    <w:p w:rsidR="0025019A" w:rsidRDefault="00EB3FA5">
      <w:pPr>
        <w:spacing w:line="238" w:lineRule="auto"/>
        <w:ind w:left="360" w:firstLine="264"/>
        <w:jc w:val="both"/>
        <w:rPr>
          <w:rFonts w:eastAsia="Times New Roman"/>
        </w:rPr>
      </w:pPr>
      <w:r>
        <w:rPr>
          <w:rFonts w:eastAsia="Times New Roman"/>
        </w:rPr>
        <w:t xml:space="preserve">Педагогический коллектив учитывает в образовательной деятельности индивидуальные </w:t>
      </w:r>
      <w:proofErr w:type="spellStart"/>
      <w:proofErr w:type="gramStart"/>
      <w:r>
        <w:rPr>
          <w:rFonts w:eastAsia="Times New Roman"/>
        </w:rPr>
        <w:t>осо-бенности</w:t>
      </w:r>
      <w:proofErr w:type="spellEnd"/>
      <w:proofErr w:type="gramEnd"/>
      <w:r>
        <w:rPr>
          <w:rFonts w:eastAsia="Times New Roman"/>
        </w:rPr>
        <w:t xml:space="preserve"> развития учащихся: темп развития и темп деятельности, психологические и возрастные особенности школьников, различные учебные и </w:t>
      </w:r>
      <w:proofErr w:type="spellStart"/>
      <w:r>
        <w:rPr>
          <w:rFonts w:eastAsia="Times New Roman"/>
        </w:rPr>
        <w:t>внеучебные</w:t>
      </w:r>
      <w:proofErr w:type="spellEnd"/>
      <w:r>
        <w:rPr>
          <w:rFonts w:eastAsia="Times New Roman"/>
        </w:rPr>
        <w:t xml:space="preserve"> возможности детей. В этой связи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w:t>
      </w:r>
      <w:proofErr w:type="gramStart"/>
      <w:r>
        <w:rPr>
          <w:rFonts w:eastAsia="Times New Roman"/>
        </w:rPr>
        <w:t>к</w:t>
      </w:r>
      <w:proofErr w:type="gramEnd"/>
      <w:r>
        <w:rPr>
          <w:rFonts w:eastAsia="Times New Roman"/>
        </w:rPr>
        <w:t xml:space="preserve"> учебной.</w:t>
      </w:r>
    </w:p>
    <w:p w:rsidR="0025019A" w:rsidRDefault="0025019A">
      <w:pPr>
        <w:spacing w:line="22" w:lineRule="exact"/>
        <w:rPr>
          <w:rFonts w:eastAsia="Times New Roman"/>
        </w:rPr>
      </w:pPr>
    </w:p>
    <w:p w:rsidR="0025019A" w:rsidRDefault="00EB3FA5">
      <w:pPr>
        <w:spacing w:line="235" w:lineRule="auto"/>
        <w:ind w:left="360" w:firstLine="319"/>
        <w:jc w:val="both"/>
        <w:rPr>
          <w:rFonts w:eastAsia="Times New Roman"/>
        </w:rPr>
      </w:pPr>
      <w:r>
        <w:rPr>
          <w:rFonts w:eastAsia="Times New Roman"/>
        </w:rPr>
        <w:t xml:space="preserve">Рациональная организация </w:t>
      </w:r>
      <w:proofErr w:type="spellStart"/>
      <w:r>
        <w:rPr>
          <w:rFonts w:eastAsia="Times New Roman"/>
        </w:rPr>
        <w:t>внеучебной</w:t>
      </w:r>
      <w:proofErr w:type="spellEnd"/>
      <w:r>
        <w:rPr>
          <w:rFonts w:eastAsia="Times New Roman"/>
        </w:rPr>
        <w:t xml:space="preserve"> деятельности, направлена на повышение эффективности </w:t>
      </w:r>
      <w:proofErr w:type="spellStart"/>
      <w:r>
        <w:rPr>
          <w:rFonts w:eastAsia="Times New Roman"/>
        </w:rPr>
        <w:t>внеучебного</w:t>
      </w:r>
      <w:proofErr w:type="spellEnd"/>
      <w:r>
        <w:rPr>
          <w:rFonts w:eastAsia="Times New Roman"/>
        </w:rPr>
        <w:t xml:space="preserve"> процесса, предупреждение чрезмерного напряжения и утомления,</w:t>
      </w:r>
    </w:p>
    <w:p w:rsidR="0025019A" w:rsidRDefault="0025019A">
      <w:pPr>
        <w:spacing w:line="10" w:lineRule="exact"/>
        <w:rPr>
          <w:rFonts w:eastAsia="Times New Roman"/>
        </w:rPr>
      </w:pPr>
    </w:p>
    <w:p w:rsidR="0025019A" w:rsidRDefault="00EB3FA5">
      <w:pPr>
        <w:ind w:left="360"/>
        <w:rPr>
          <w:rFonts w:eastAsia="Times New Roman"/>
        </w:rPr>
      </w:pPr>
      <w:r>
        <w:rPr>
          <w:rFonts w:eastAsia="Times New Roman"/>
        </w:rPr>
        <w:t>создание условий для снятия перегрузки, чередования труда и отдыха обучающихся, и включает:</w:t>
      </w:r>
    </w:p>
    <w:p w:rsidR="0025019A" w:rsidRDefault="0025019A">
      <w:pPr>
        <w:spacing w:line="263" w:lineRule="exact"/>
        <w:rPr>
          <w:sz w:val="20"/>
          <w:szCs w:val="20"/>
        </w:rPr>
      </w:pPr>
    </w:p>
    <w:p w:rsidR="0025019A" w:rsidRDefault="00EB3FA5">
      <w:pPr>
        <w:spacing w:line="235" w:lineRule="auto"/>
        <w:ind w:left="360"/>
        <w:jc w:val="both"/>
        <w:rPr>
          <w:sz w:val="20"/>
          <w:szCs w:val="20"/>
        </w:rPr>
      </w:pPr>
      <w:r>
        <w:rPr>
          <w:rFonts w:eastAsia="Times New Roman"/>
        </w:rPr>
        <w:t xml:space="preserve">соблюдение гигиенических норм и требований к организации и </w:t>
      </w:r>
      <w:proofErr w:type="spellStart"/>
      <w:r>
        <w:rPr>
          <w:rFonts w:eastAsia="Times New Roman"/>
        </w:rPr>
        <w:t>внеучебной</w:t>
      </w:r>
      <w:proofErr w:type="spellEnd"/>
      <w:r>
        <w:rPr>
          <w:rFonts w:eastAsia="Times New Roman"/>
        </w:rPr>
        <w:t xml:space="preserve"> нагрузки </w:t>
      </w:r>
      <w:proofErr w:type="gramStart"/>
      <w:r>
        <w:rPr>
          <w:rFonts w:eastAsia="Times New Roman"/>
        </w:rPr>
        <w:t xml:space="preserve">( </w:t>
      </w:r>
      <w:proofErr w:type="gramEnd"/>
      <w:r>
        <w:rPr>
          <w:rFonts w:eastAsia="Times New Roman"/>
        </w:rPr>
        <w:t>занятия в кружках и спортивных секциях) использование методов и методик работы, адекватных</w:t>
      </w:r>
    </w:p>
    <w:p w:rsidR="0025019A" w:rsidRDefault="0025019A">
      <w:pPr>
        <w:spacing w:line="2" w:lineRule="exact"/>
        <w:rPr>
          <w:sz w:val="20"/>
          <w:szCs w:val="20"/>
        </w:rPr>
      </w:pPr>
    </w:p>
    <w:p w:rsidR="0025019A" w:rsidRDefault="00EB3FA5">
      <w:pPr>
        <w:spacing w:line="239" w:lineRule="auto"/>
        <w:ind w:left="360"/>
        <w:jc w:val="both"/>
        <w:rPr>
          <w:sz w:val="20"/>
          <w:szCs w:val="20"/>
        </w:rPr>
      </w:pPr>
      <w:proofErr w:type="gramStart"/>
      <w:r>
        <w:rPr>
          <w:rFonts w:eastAsia="Times New Roman"/>
        </w:rPr>
        <w:t>возрастным</w:t>
      </w:r>
      <w:r>
        <w:rPr>
          <w:rFonts w:ascii="Symbol" w:eastAsia="Symbol" w:hAnsi="Symbol" w:cs="Symbol"/>
        </w:rPr>
        <w:t></w:t>
      </w:r>
      <w:r>
        <w:rPr>
          <w:rFonts w:eastAsia="Times New Roman"/>
        </w:rPr>
        <w:t xml:space="preserve"> возможностям и особенностям обучающихся (использование методик, прошедших апробацию); обучение обучающихся вариантам рациональных способов и приёмов работы с информацией и организации </w:t>
      </w:r>
      <w:proofErr w:type="spellStart"/>
      <w:r>
        <w:rPr>
          <w:rFonts w:eastAsia="Times New Roman"/>
        </w:rPr>
        <w:t>внеучебной</w:t>
      </w:r>
      <w:proofErr w:type="spellEnd"/>
      <w:r>
        <w:rPr>
          <w:rFonts w:eastAsia="Times New Roman"/>
        </w:rPr>
        <w:t xml:space="preserve"> работы; введение любых инноваций в рабочий процесс только под контролем</w:t>
      </w:r>
      <w:r>
        <w:rPr>
          <w:rFonts w:ascii="Symbol" w:eastAsia="Symbol" w:hAnsi="Symbol" w:cs="Symbol"/>
        </w:rPr>
        <w:t></w:t>
      </w:r>
      <w:r>
        <w:rPr>
          <w:rFonts w:eastAsia="Times New Roman"/>
        </w:rPr>
        <w:t xml:space="preserve"> специалистов; строгое соблюдение всех требований к использованию технических средств</w:t>
      </w:r>
      <w:r>
        <w:rPr>
          <w:rFonts w:ascii="Symbol" w:eastAsia="Symbol" w:hAnsi="Symbol" w:cs="Symbol"/>
        </w:rPr>
        <w:t></w:t>
      </w:r>
      <w:r>
        <w:rPr>
          <w:rFonts w:eastAsia="Times New Roman"/>
        </w:rPr>
        <w:t xml:space="preserve"> обучения, в том числе компьютеров и аудиовизуальных средств; работу по индивидуальным программам дополнительного.</w:t>
      </w:r>
      <w:proofErr w:type="gramEnd"/>
      <w:r>
        <w:rPr>
          <w:rFonts w:eastAsia="Times New Roman"/>
        </w:rPr>
        <w:t xml:space="preserve"> Эффективность реализации этого блока зависит от администрации школы и деятельности каждого педагога.</w:t>
      </w:r>
    </w:p>
    <w:p w:rsidR="0025019A" w:rsidRDefault="0025019A">
      <w:pPr>
        <w:spacing w:line="309" w:lineRule="exact"/>
        <w:rPr>
          <w:sz w:val="20"/>
          <w:szCs w:val="20"/>
        </w:rPr>
      </w:pPr>
    </w:p>
    <w:p w:rsidR="0025019A" w:rsidRDefault="00EB3FA5">
      <w:pPr>
        <w:spacing w:line="235" w:lineRule="auto"/>
        <w:ind w:left="780" w:firstLine="996"/>
        <w:rPr>
          <w:sz w:val="20"/>
          <w:szCs w:val="20"/>
        </w:rPr>
      </w:pPr>
      <w:r>
        <w:rPr>
          <w:rFonts w:eastAsia="Times New Roman"/>
          <w:b/>
          <w:bCs/>
        </w:rPr>
        <w:t xml:space="preserve">Организация физкультурно-оздоровительной работы </w:t>
      </w:r>
      <w:proofErr w:type="gramStart"/>
      <w:r>
        <w:rPr>
          <w:rFonts w:eastAsia="Times New Roman"/>
          <w:b/>
          <w:bCs/>
        </w:rPr>
        <w:t>обучающихся</w:t>
      </w:r>
      <w:proofErr w:type="gramEnd"/>
      <w:r>
        <w:rPr>
          <w:rFonts w:eastAsia="Times New Roman"/>
          <w:b/>
          <w:bCs/>
        </w:rPr>
        <w:t xml:space="preserve"> с ТНР </w:t>
      </w:r>
      <w:r>
        <w:rPr>
          <w:rFonts w:eastAsia="Times New Roman"/>
        </w:rPr>
        <w:t>Система физкультурно-оздоровительной работы в школе направлена на обеспечение</w:t>
      </w:r>
    </w:p>
    <w:p w:rsidR="0025019A" w:rsidRDefault="0025019A">
      <w:pPr>
        <w:spacing w:line="13" w:lineRule="exact"/>
        <w:rPr>
          <w:sz w:val="20"/>
          <w:szCs w:val="20"/>
        </w:rPr>
      </w:pPr>
    </w:p>
    <w:p w:rsidR="0025019A" w:rsidRDefault="00EB3FA5">
      <w:pPr>
        <w:spacing w:line="237" w:lineRule="auto"/>
        <w:ind w:left="360"/>
        <w:jc w:val="both"/>
        <w:rPr>
          <w:sz w:val="20"/>
          <w:szCs w:val="20"/>
        </w:rPr>
      </w:pPr>
      <w:r>
        <w:rPr>
          <w:rFonts w:eastAsia="Times New Roman"/>
        </w:rPr>
        <w:t>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25019A" w:rsidRDefault="0025019A">
      <w:pPr>
        <w:spacing w:line="14" w:lineRule="exact"/>
        <w:rPr>
          <w:sz w:val="20"/>
          <w:szCs w:val="20"/>
        </w:rPr>
      </w:pPr>
    </w:p>
    <w:p w:rsidR="0025019A" w:rsidRDefault="00EB3FA5" w:rsidP="005F55CE">
      <w:pPr>
        <w:spacing w:line="239" w:lineRule="auto"/>
        <w:ind w:left="260"/>
        <w:rPr>
          <w:sz w:val="20"/>
          <w:szCs w:val="20"/>
        </w:rPr>
      </w:pPr>
      <w:r>
        <w:rPr>
          <w:rFonts w:eastAsia="Times New Roman"/>
        </w:rPr>
        <w:t xml:space="preserve">Эффективное функционирование созданной </w:t>
      </w:r>
      <w:proofErr w:type="spellStart"/>
      <w:r>
        <w:rPr>
          <w:rFonts w:eastAsia="Times New Roman"/>
        </w:rPr>
        <w:t>здоровьсберегающей</w:t>
      </w:r>
      <w:proofErr w:type="spellEnd"/>
      <w:r>
        <w:rPr>
          <w:rFonts w:eastAsia="Times New Roman"/>
        </w:rPr>
        <w:t xml:space="preserve"> инфраструктуры в школе поддерживает квалиф</w:t>
      </w:r>
      <w:r w:rsidR="005F55CE">
        <w:rPr>
          <w:rFonts w:eastAsia="Times New Roman"/>
        </w:rPr>
        <w:t xml:space="preserve">ицированный состав специалистов. </w:t>
      </w:r>
      <w:proofErr w:type="gramStart"/>
      <w:r w:rsidR="005F55CE">
        <w:rPr>
          <w:rFonts w:eastAsia="Times New Roman"/>
        </w:rPr>
        <w:t xml:space="preserve">В </w:t>
      </w:r>
      <w:r>
        <w:rPr>
          <w:rFonts w:eastAsia="Times New Roman"/>
        </w:rPr>
        <w:t>школе действует расписание, полностью соответствующее СанПиН, 2.4.2.2821-10 «Гигиенические требования к режиму учебно-воспитательного процесса» (Постановление Главного государственного санитарного врача РФ от 29.12.2010г. № 189.</w:t>
      </w:r>
      <w:proofErr w:type="gramEnd"/>
      <w:r>
        <w:rPr>
          <w:rFonts w:eastAsia="Times New Roman"/>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организации и объёму учебной и </w:t>
      </w:r>
      <w:proofErr w:type="spellStart"/>
      <w:r>
        <w:rPr>
          <w:rFonts w:eastAsia="Times New Roman"/>
        </w:rPr>
        <w:t>внеучебной</w:t>
      </w:r>
      <w:proofErr w:type="spellEnd"/>
      <w:r>
        <w:rPr>
          <w:rFonts w:eastAsia="Times New Roman"/>
        </w:rPr>
        <w:t xml:space="preserve"> нагрузки (выполнение домашних заданий, занятия в кружках и спортивных секциях). Физкультурно-</w:t>
      </w:r>
    </w:p>
    <w:p w:rsidR="0025019A" w:rsidRPr="005F55CE" w:rsidRDefault="00EB3FA5" w:rsidP="005F55CE">
      <w:pPr>
        <w:spacing w:line="238" w:lineRule="auto"/>
        <w:ind w:left="260"/>
        <w:jc w:val="both"/>
      </w:pPr>
      <w:r w:rsidRPr="005F55CE">
        <w:rPr>
          <w:rFonts w:eastAsia="Times New Roman"/>
        </w:rPr>
        <w:t>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 - проведение уроков физической культуры - 2-3 часа в неделю;</w:t>
      </w:r>
    </w:p>
    <w:p w:rsidR="0025019A" w:rsidRPr="005F55CE" w:rsidRDefault="0025019A" w:rsidP="005F55CE">
      <w:pPr>
        <w:spacing w:line="14" w:lineRule="exact"/>
      </w:pPr>
    </w:p>
    <w:p w:rsidR="00F35315" w:rsidRDefault="00EB3FA5" w:rsidP="00FC3647">
      <w:pPr>
        <w:numPr>
          <w:ilvl w:val="0"/>
          <w:numId w:val="244"/>
        </w:numPr>
        <w:tabs>
          <w:tab w:val="left" w:pos="284"/>
        </w:tabs>
        <w:ind w:left="260"/>
        <w:jc w:val="both"/>
        <w:rPr>
          <w:rFonts w:eastAsia="Times New Roman"/>
        </w:rPr>
      </w:pPr>
      <w:r w:rsidRPr="005F55CE">
        <w:rPr>
          <w:rFonts w:eastAsia="Times New Roman"/>
        </w:rPr>
        <w:t xml:space="preserve">организацию динамических перемен; </w:t>
      </w:r>
    </w:p>
    <w:p w:rsidR="005F55CE" w:rsidRPr="005F55CE" w:rsidRDefault="00EB3FA5" w:rsidP="00FC3647">
      <w:pPr>
        <w:numPr>
          <w:ilvl w:val="0"/>
          <w:numId w:val="244"/>
        </w:numPr>
        <w:tabs>
          <w:tab w:val="left" w:pos="284"/>
        </w:tabs>
        <w:ind w:left="260" w:firstLine="2"/>
        <w:jc w:val="both"/>
        <w:rPr>
          <w:rFonts w:eastAsia="Times New Roman"/>
        </w:rPr>
      </w:pPr>
      <w:r w:rsidRPr="005F55CE">
        <w:rPr>
          <w:rFonts w:eastAsia="Times New Roman"/>
        </w:rPr>
        <w:t xml:space="preserve">организацию физкультминуток на уроках, способствующих эмоциональной разгрузке и </w:t>
      </w:r>
      <w:r w:rsidR="00F35315">
        <w:rPr>
          <w:rFonts w:eastAsia="Times New Roman"/>
        </w:rPr>
        <w:t xml:space="preserve">  </w:t>
      </w:r>
      <w:r w:rsidRPr="005F55CE">
        <w:rPr>
          <w:rFonts w:eastAsia="Times New Roman"/>
        </w:rPr>
        <w:t>повышению двигательной активности;</w:t>
      </w:r>
    </w:p>
    <w:p w:rsidR="00F35315" w:rsidRDefault="005F55CE" w:rsidP="00F35315">
      <w:pPr>
        <w:tabs>
          <w:tab w:val="left" w:pos="284"/>
        </w:tabs>
        <w:ind w:left="262"/>
        <w:jc w:val="both"/>
        <w:rPr>
          <w:rFonts w:eastAsia="Times New Roman"/>
        </w:rPr>
      </w:pPr>
      <w:r w:rsidRPr="005F55CE">
        <w:rPr>
          <w:rFonts w:eastAsia="Times New Roman"/>
        </w:rPr>
        <w:t xml:space="preserve">- </w:t>
      </w:r>
      <w:r w:rsidR="00F35315">
        <w:rPr>
          <w:rFonts w:eastAsia="Times New Roman"/>
        </w:rPr>
        <w:t xml:space="preserve">      </w:t>
      </w:r>
      <w:r w:rsidR="00EB3FA5" w:rsidRPr="005F55CE">
        <w:rPr>
          <w:rFonts w:eastAsia="Times New Roman"/>
        </w:rPr>
        <w:t xml:space="preserve">организацию работы спортивных секций </w:t>
      </w:r>
    </w:p>
    <w:p w:rsidR="0025019A" w:rsidRPr="005F55CE" w:rsidRDefault="005F55CE" w:rsidP="00F35315">
      <w:pPr>
        <w:tabs>
          <w:tab w:val="left" w:pos="284"/>
        </w:tabs>
        <w:ind w:left="262"/>
        <w:jc w:val="both"/>
        <w:rPr>
          <w:rFonts w:eastAsia="Times New Roman"/>
        </w:rPr>
      </w:pPr>
      <w:r>
        <w:rPr>
          <w:rFonts w:eastAsia="Times New Roman"/>
        </w:rPr>
        <w:t>-</w:t>
      </w:r>
      <w:r w:rsidR="00F35315">
        <w:rPr>
          <w:rFonts w:eastAsia="Times New Roman"/>
        </w:rPr>
        <w:t xml:space="preserve">       </w:t>
      </w:r>
      <w:r>
        <w:rPr>
          <w:rFonts w:eastAsia="Times New Roman"/>
        </w:rPr>
        <w:t xml:space="preserve"> </w:t>
      </w:r>
      <w:r w:rsidR="00EB3FA5" w:rsidRPr="005F55CE">
        <w:rPr>
          <w:rFonts w:eastAsia="Times New Roman"/>
        </w:rPr>
        <w:t>регулярное проведение спорти</w:t>
      </w:r>
      <w:r w:rsidRPr="005F55CE">
        <w:rPr>
          <w:rFonts w:eastAsia="Times New Roman"/>
        </w:rPr>
        <w:t>вно-оздоровительных мероприятий</w:t>
      </w:r>
    </w:p>
    <w:p w:rsidR="0025019A" w:rsidRDefault="0025019A">
      <w:pPr>
        <w:spacing w:line="270" w:lineRule="exact"/>
        <w:rPr>
          <w:sz w:val="20"/>
          <w:szCs w:val="20"/>
        </w:rPr>
      </w:pPr>
    </w:p>
    <w:p w:rsidR="0025019A" w:rsidRDefault="00EB3FA5" w:rsidP="00FC3647">
      <w:pPr>
        <w:numPr>
          <w:ilvl w:val="2"/>
          <w:numId w:val="245"/>
        </w:numPr>
        <w:tabs>
          <w:tab w:val="left" w:pos="1035"/>
        </w:tabs>
        <w:spacing w:line="236" w:lineRule="auto"/>
        <w:ind w:left="260" w:firstLine="285"/>
        <w:jc w:val="both"/>
        <w:rPr>
          <w:rFonts w:eastAsia="Times New Roman"/>
          <w:b/>
          <w:bCs/>
        </w:rPr>
      </w:pPr>
      <w:r>
        <w:rPr>
          <w:rFonts w:eastAsia="Times New Roman"/>
          <w:b/>
          <w:bCs/>
        </w:rPr>
        <w:t xml:space="preserve">Критерии, показатели эффективности деятельности, в части духовно-нравственного развития, воспитания и социализации </w:t>
      </w:r>
      <w:proofErr w:type="gramStart"/>
      <w:r>
        <w:rPr>
          <w:rFonts w:eastAsia="Times New Roman"/>
          <w:b/>
          <w:bCs/>
        </w:rPr>
        <w:t>обучающихся</w:t>
      </w:r>
      <w:proofErr w:type="gramEnd"/>
      <w:r>
        <w:rPr>
          <w:rFonts w:eastAsia="Times New Roman"/>
          <w:b/>
          <w:bCs/>
        </w:rPr>
        <w:t xml:space="preserve"> с ТНР, формирования здорового и безопасного образа жизни и экологической культуры обучающихся</w:t>
      </w:r>
    </w:p>
    <w:p w:rsidR="0025019A" w:rsidRDefault="0025019A">
      <w:pPr>
        <w:spacing w:line="7" w:lineRule="exact"/>
        <w:rPr>
          <w:rFonts w:eastAsia="Times New Roman"/>
          <w:b/>
          <w:bCs/>
        </w:rPr>
      </w:pPr>
    </w:p>
    <w:p w:rsidR="0025019A" w:rsidRDefault="00EB3FA5">
      <w:pPr>
        <w:spacing w:line="239" w:lineRule="auto"/>
        <w:ind w:left="260" w:firstLine="166"/>
        <w:jc w:val="both"/>
        <w:rPr>
          <w:rFonts w:eastAsia="Times New Roman"/>
          <w:b/>
          <w:bCs/>
        </w:rPr>
      </w:pPr>
      <w:r>
        <w:rPr>
          <w:rFonts w:eastAsia="Times New Roman"/>
        </w:rPr>
        <w:t xml:space="preserve">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 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 умение выделять из услышанного существо дела; корректно ставить вопросы; краткость и точность формулировок ответов на вопросы </w:t>
      </w:r>
      <w:proofErr w:type="spellStart"/>
      <w:r>
        <w:rPr>
          <w:rFonts w:eastAsia="Times New Roman"/>
        </w:rPr>
        <w:t>партнеров</w:t>
      </w:r>
      <w:proofErr w:type="gramStart"/>
      <w:r>
        <w:rPr>
          <w:rFonts w:eastAsia="Times New Roman"/>
        </w:rPr>
        <w:t>.Д</w:t>
      </w:r>
      <w:proofErr w:type="gramEnd"/>
      <w:r>
        <w:rPr>
          <w:rFonts w:eastAsia="Times New Roman"/>
        </w:rPr>
        <w:t>остаточно</w:t>
      </w:r>
      <w:proofErr w:type="spellEnd"/>
      <w:r>
        <w:rPr>
          <w:rFonts w:eastAsia="Times New Roman"/>
        </w:rPr>
        <w:t xml:space="preserve">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w:t>
      </w:r>
    </w:p>
    <w:p w:rsidR="0025019A" w:rsidRDefault="0025019A">
      <w:pPr>
        <w:spacing w:line="8" w:lineRule="exact"/>
        <w:rPr>
          <w:rFonts w:eastAsia="Times New Roman"/>
          <w:b/>
          <w:bCs/>
        </w:rPr>
      </w:pPr>
    </w:p>
    <w:p w:rsidR="0025019A" w:rsidRDefault="00EB3FA5" w:rsidP="00FC3647">
      <w:pPr>
        <w:numPr>
          <w:ilvl w:val="1"/>
          <w:numId w:val="245"/>
        </w:numPr>
        <w:tabs>
          <w:tab w:val="left" w:pos="640"/>
        </w:tabs>
        <w:ind w:left="640" w:hanging="212"/>
        <w:rPr>
          <w:rFonts w:eastAsia="Times New Roman"/>
        </w:rPr>
      </w:pPr>
      <w:r>
        <w:rPr>
          <w:rFonts w:eastAsia="Times New Roman"/>
        </w:rPr>
        <w:t xml:space="preserve">современном российском обществе, как и во всех обществах, переживающих период </w:t>
      </w:r>
      <w:proofErr w:type="gramStart"/>
      <w:r>
        <w:rPr>
          <w:rFonts w:eastAsia="Times New Roman"/>
        </w:rPr>
        <w:t>быстрого</w:t>
      </w:r>
      <w:proofErr w:type="gramEnd"/>
    </w:p>
    <w:p w:rsidR="0025019A" w:rsidRDefault="00EB3FA5" w:rsidP="00FC3647">
      <w:pPr>
        <w:numPr>
          <w:ilvl w:val="0"/>
          <w:numId w:val="245"/>
        </w:numPr>
        <w:tabs>
          <w:tab w:val="left" w:pos="520"/>
        </w:tabs>
        <w:ind w:left="520" w:hanging="258"/>
        <w:rPr>
          <w:rFonts w:eastAsia="Times New Roman"/>
        </w:rPr>
      </w:pPr>
      <w:r>
        <w:rPr>
          <w:rFonts w:eastAsia="Times New Roman"/>
        </w:rPr>
        <w:t>резкого  социального расслоения,  усиления  миграционных процессов и роста криминалитета,</w:t>
      </w:r>
    </w:p>
    <w:p w:rsidR="0025019A" w:rsidRDefault="0025019A">
      <w:pPr>
        <w:spacing w:line="11" w:lineRule="exact"/>
        <w:rPr>
          <w:sz w:val="20"/>
          <w:szCs w:val="20"/>
        </w:rPr>
      </w:pPr>
    </w:p>
    <w:p w:rsidR="0025019A" w:rsidRDefault="00EB3FA5" w:rsidP="00A94D59">
      <w:pPr>
        <w:spacing w:line="234" w:lineRule="auto"/>
        <w:ind w:left="260"/>
        <w:rPr>
          <w:sz w:val="20"/>
          <w:szCs w:val="20"/>
        </w:rPr>
      </w:pPr>
      <w:r>
        <w:rPr>
          <w:rFonts w:eastAsia="Times New Roman"/>
        </w:rPr>
        <w:t xml:space="preserve">подростково-молодежная среда демонстрирует рост </w:t>
      </w:r>
      <w:proofErr w:type="spellStart"/>
      <w:r>
        <w:rPr>
          <w:rFonts w:eastAsia="Times New Roman"/>
        </w:rPr>
        <w:t>интолерантности</w:t>
      </w:r>
      <w:proofErr w:type="spellEnd"/>
      <w:r>
        <w:rPr>
          <w:rFonts w:eastAsia="Times New Roman"/>
        </w:rPr>
        <w:t>, ксенофобии и агрессивности, а с другой стороны – социального равнодушия к происходящему. Эффективная</w:t>
      </w:r>
      <w:r w:rsidR="00A94D59">
        <w:rPr>
          <w:rFonts w:eastAsia="Times New Roman"/>
        </w:rPr>
        <w:t xml:space="preserve"> </w:t>
      </w:r>
      <w:r>
        <w:rPr>
          <w:rFonts w:eastAsia="Times New Roman"/>
        </w:rPr>
        <w:t>социализация помогает юному гражданину осознать</w:t>
      </w:r>
      <w:r>
        <w:rPr>
          <w:rFonts w:eastAsia="Times New Roman"/>
        </w:rPr>
        <w:tab/>
        <w:t>себя как социально ответственной личности</w:t>
      </w:r>
    </w:p>
    <w:p w:rsidR="0025019A" w:rsidRDefault="0025019A">
      <w:pPr>
        <w:spacing w:line="13" w:lineRule="exact"/>
        <w:rPr>
          <w:sz w:val="20"/>
          <w:szCs w:val="20"/>
        </w:rPr>
      </w:pPr>
    </w:p>
    <w:p w:rsidR="0025019A" w:rsidRDefault="00EB3FA5" w:rsidP="00FC3647">
      <w:pPr>
        <w:numPr>
          <w:ilvl w:val="0"/>
          <w:numId w:val="246"/>
        </w:numPr>
        <w:tabs>
          <w:tab w:val="left" w:pos="425"/>
        </w:tabs>
        <w:spacing w:line="237" w:lineRule="auto"/>
        <w:ind w:left="260" w:firstLine="2"/>
        <w:jc w:val="both"/>
        <w:rPr>
          <w:rFonts w:eastAsia="Times New Roman"/>
        </w:rPr>
      </w:pPr>
      <w:r>
        <w:rPr>
          <w:rFonts w:eastAsia="Times New Roman"/>
        </w:rPr>
        <w:t xml:space="preserve">отчетливой общественной позицией. Отсюда – такой комплексный критерий, как толерантность подросткового сообщества, </w:t>
      </w:r>
      <w:proofErr w:type="spellStart"/>
      <w:r>
        <w:rPr>
          <w:rFonts w:eastAsia="Times New Roman"/>
        </w:rPr>
        <w:t>культуросообразность</w:t>
      </w:r>
      <w:proofErr w:type="spellEnd"/>
      <w:r>
        <w:rPr>
          <w:rFonts w:eastAsia="Times New Roman"/>
        </w:rPr>
        <w:t xml:space="preserve">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w:t>
      </w:r>
      <w:proofErr w:type="gramStart"/>
      <w:r>
        <w:rPr>
          <w:rFonts w:eastAsia="Times New Roman"/>
        </w:rPr>
        <w:t>целенаправленной</w:t>
      </w:r>
      <w:proofErr w:type="gramEnd"/>
      <w:r>
        <w:rPr>
          <w:rFonts w:eastAsia="Times New Roman"/>
        </w:rPr>
        <w:t xml:space="preserve"> психолого-педагогической</w:t>
      </w:r>
    </w:p>
    <w:p w:rsidR="0025019A" w:rsidRDefault="0025019A">
      <w:pPr>
        <w:spacing w:line="13" w:lineRule="exact"/>
        <w:rPr>
          <w:rFonts w:eastAsia="Times New Roman"/>
        </w:rPr>
      </w:pPr>
    </w:p>
    <w:p w:rsidR="0025019A" w:rsidRDefault="00EB3FA5">
      <w:pPr>
        <w:spacing w:line="237" w:lineRule="auto"/>
        <w:ind w:left="260"/>
        <w:jc w:val="both"/>
        <w:rPr>
          <w:rFonts w:eastAsia="Times New Roman"/>
        </w:rPr>
      </w:pPr>
      <w:r>
        <w:rPr>
          <w:rFonts w:eastAsia="Times New Roman"/>
        </w:rPr>
        <w:t>поддержке. 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w:t>
      </w:r>
    </w:p>
    <w:p w:rsidR="0025019A" w:rsidRDefault="0025019A">
      <w:pPr>
        <w:spacing w:line="11" w:lineRule="exact"/>
        <w:rPr>
          <w:rFonts w:eastAsia="Times New Roman"/>
        </w:rPr>
      </w:pPr>
    </w:p>
    <w:p w:rsidR="0025019A" w:rsidRDefault="00EB3FA5">
      <w:pPr>
        <w:spacing w:line="237" w:lineRule="auto"/>
        <w:ind w:left="260"/>
        <w:jc w:val="both"/>
        <w:rPr>
          <w:rFonts w:eastAsia="Times New Roman"/>
        </w:rPr>
      </w:pPr>
      <w:r>
        <w:rPr>
          <w:rFonts w:eastAsia="Times New Roman"/>
        </w:rPr>
        <w:t xml:space="preserve">– главное – усложнять (т.е. делать более объемными, многомерными) свои представления о самом себе и о мире. Такова природа еще одного из важнейших критериев </w:t>
      </w:r>
      <w:proofErr w:type="gramStart"/>
      <w:r>
        <w:rPr>
          <w:rFonts w:eastAsia="Times New Roman"/>
        </w:rPr>
        <w:t>–в</w:t>
      </w:r>
      <w:proofErr w:type="gramEnd"/>
      <w:r>
        <w:rPr>
          <w:rFonts w:eastAsia="Times New Roman"/>
        </w:rPr>
        <w:t>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25019A" w:rsidRDefault="0025019A">
      <w:pPr>
        <w:spacing w:line="13" w:lineRule="exact"/>
        <w:rPr>
          <w:rFonts w:eastAsia="Times New Roman"/>
        </w:rPr>
      </w:pPr>
    </w:p>
    <w:p w:rsidR="0025019A" w:rsidRDefault="00EB3FA5">
      <w:pPr>
        <w:spacing w:line="238" w:lineRule="auto"/>
        <w:ind w:left="260" w:firstLine="221"/>
        <w:jc w:val="both"/>
        <w:rPr>
          <w:rFonts w:eastAsia="Times New Roman"/>
        </w:rPr>
      </w:pPr>
      <w:r>
        <w:rPr>
          <w:rFonts w:eastAsia="Times New Roman"/>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w:t>
      </w:r>
      <w:proofErr w:type="spellStart"/>
      <w:r>
        <w:rPr>
          <w:rFonts w:eastAsia="Times New Roman"/>
        </w:rPr>
        <w:t>взаимодействования</w:t>
      </w:r>
      <w:proofErr w:type="spellEnd"/>
      <w:r>
        <w:rPr>
          <w:rFonts w:eastAsia="Times New Roman"/>
        </w:rPr>
        <w:t xml:space="preserve"> и экспериментирования (в культурных формах!) с миром социальных отношений.</w:t>
      </w:r>
    </w:p>
    <w:p w:rsidR="0025019A" w:rsidRDefault="0025019A">
      <w:pPr>
        <w:spacing w:line="12" w:lineRule="exact"/>
        <w:rPr>
          <w:rFonts w:eastAsia="Times New Roman"/>
        </w:rPr>
      </w:pPr>
    </w:p>
    <w:p w:rsidR="0025019A" w:rsidRDefault="00EB3FA5">
      <w:pPr>
        <w:spacing w:line="235" w:lineRule="auto"/>
        <w:ind w:left="260" w:firstLine="283"/>
        <w:rPr>
          <w:rFonts w:eastAsia="Times New Roman"/>
        </w:rPr>
      </w:pPr>
      <w:r>
        <w:rPr>
          <w:rFonts w:eastAsia="Times New Roman"/>
        </w:rPr>
        <w:t>Именно поэтому закономерно выдвижение таких критериев, как степень развитости следующих направлений деятельности</w:t>
      </w:r>
      <w:proofErr w:type="gramStart"/>
      <w:r>
        <w:rPr>
          <w:rFonts w:eastAsia="Times New Roman"/>
        </w:rPr>
        <w:t xml:space="preserve"> :</w:t>
      </w:r>
      <w:proofErr w:type="gramEnd"/>
    </w:p>
    <w:p w:rsidR="0025019A" w:rsidRDefault="0025019A">
      <w:pPr>
        <w:spacing w:line="10" w:lineRule="exact"/>
        <w:rPr>
          <w:rFonts w:eastAsia="Times New Roman"/>
        </w:rPr>
      </w:pPr>
    </w:p>
    <w:p w:rsidR="0025019A" w:rsidRDefault="00EB3FA5" w:rsidP="00FC3647">
      <w:pPr>
        <w:numPr>
          <w:ilvl w:val="1"/>
          <w:numId w:val="246"/>
        </w:numPr>
        <w:tabs>
          <w:tab w:val="left" w:pos="980"/>
        </w:tabs>
        <w:spacing w:line="237" w:lineRule="auto"/>
        <w:ind w:left="260" w:firstLine="285"/>
        <w:jc w:val="both"/>
        <w:rPr>
          <w:rFonts w:eastAsia="Times New Roman"/>
        </w:rPr>
      </w:pPr>
      <w:r>
        <w:rPr>
          <w:rFonts w:eastAsia="Times New Roman"/>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25019A" w:rsidRDefault="0025019A">
      <w:pPr>
        <w:spacing w:line="13" w:lineRule="exact"/>
        <w:rPr>
          <w:rFonts w:eastAsia="Times New Roman"/>
        </w:rPr>
      </w:pPr>
    </w:p>
    <w:p w:rsidR="0025019A" w:rsidRDefault="00EB3FA5" w:rsidP="00FC3647">
      <w:pPr>
        <w:numPr>
          <w:ilvl w:val="1"/>
          <w:numId w:val="246"/>
        </w:numPr>
        <w:tabs>
          <w:tab w:val="left" w:pos="980"/>
        </w:tabs>
        <w:spacing w:line="234" w:lineRule="auto"/>
        <w:ind w:left="260" w:firstLine="285"/>
        <w:rPr>
          <w:rFonts w:eastAsia="Times New Roman"/>
        </w:rPr>
      </w:pPr>
      <w:r>
        <w:rPr>
          <w:rFonts w:eastAsia="Times New Roman"/>
        </w:rPr>
        <w:t>совместной распределенной проектной деятельности, ориентированной на получение социально значимого продукта;</w:t>
      </w:r>
    </w:p>
    <w:p w:rsidR="0025019A" w:rsidRDefault="0025019A">
      <w:pPr>
        <w:spacing w:line="13" w:lineRule="exact"/>
        <w:rPr>
          <w:rFonts w:eastAsia="Times New Roman"/>
        </w:rPr>
      </w:pPr>
    </w:p>
    <w:p w:rsidR="0025019A" w:rsidRDefault="00EB3FA5" w:rsidP="00FC3647">
      <w:pPr>
        <w:numPr>
          <w:ilvl w:val="1"/>
          <w:numId w:val="246"/>
        </w:numPr>
        <w:tabs>
          <w:tab w:val="left" w:pos="980"/>
        </w:tabs>
        <w:spacing w:line="235" w:lineRule="auto"/>
        <w:ind w:left="260" w:firstLine="285"/>
        <w:jc w:val="both"/>
        <w:rPr>
          <w:rFonts w:eastAsia="Times New Roman"/>
        </w:rPr>
      </w:pPr>
      <w:r>
        <w:rPr>
          <w:rFonts w:eastAsia="Times New Roman"/>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5019A" w:rsidRDefault="0025019A">
      <w:pPr>
        <w:spacing w:line="4" w:lineRule="exact"/>
        <w:rPr>
          <w:rFonts w:eastAsia="Times New Roman"/>
        </w:rPr>
      </w:pPr>
    </w:p>
    <w:p w:rsidR="0025019A" w:rsidRDefault="00EB3FA5" w:rsidP="00FC3647">
      <w:pPr>
        <w:numPr>
          <w:ilvl w:val="1"/>
          <w:numId w:val="246"/>
        </w:numPr>
        <w:tabs>
          <w:tab w:val="left" w:pos="980"/>
        </w:tabs>
        <w:ind w:left="980" w:hanging="435"/>
        <w:rPr>
          <w:rFonts w:eastAsia="Times New Roman"/>
        </w:rPr>
      </w:pPr>
      <w:r>
        <w:rPr>
          <w:rFonts w:eastAsia="Times New Roman"/>
        </w:rPr>
        <w:t>творческой деятельности (художественной, технической и др. видах деятельности);</w:t>
      </w:r>
    </w:p>
    <w:p w:rsidR="0025019A" w:rsidRDefault="0025019A">
      <w:pPr>
        <w:spacing w:line="10" w:lineRule="exact"/>
        <w:rPr>
          <w:rFonts w:eastAsia="Times New Roman"/>
        </w:rPr>
      </w:pPr>
    </w:p>
    <w:p w:rsidR="0025019A" w:rsidRDefault="00EB3FA5" w:rsidP="00FC3647">
      <w:pPr>
        <w:numPr>
          <w:ilvl w:val="1"/>
          <w:numId w:val="246"/>
        </w:numPr>
        <w:tabs>
          <w:tab w:val="left" w:pos="980"/>
        </w:tabs>
        <w:spacing w:line="235" w:lineRule="auto"/>
        <w:ind w:left="260" w:firstLine="285"/>
        <w:rPr>
          <w:rFonts w:eastAsia="Times New Roman"/>
        </w:rPr>
      </w:pPr>
      <w:r>
        <w:rPr>
          <w:rFonts w:eastAsia="Times New Roman"/>
        </w:rPr>
        <w:t xml:space="preserve">спортивной деятельности, направленной на построение образа себя, позитивное </w:t>
      </w:r>
      <w:proofErr w:type="spellStart"/>
      <w:r>
        <w:rPr>
          <w:rFonts w:eastAsia="Times New Roman"/>
        </w:rPr>
        <w:t>самоизменение</w:t>
      </w:r>
      <w:proofErr w:type="spellEnd"/>
      <w:r>
        <w:rPr>
          <w:rFonts w:eastAsia="Times New Roman"/>
        </w:rPr>
        <w:t>.</w:t>
      </w:r>
    </w:p>
    <w:p w:rsidR="0025019A" w:rsidRDefault="0025019A">
      <w:pPr>
        <w:spacing w:line="268" w:lineRule="exact"/>
        <w:rPr>
          <w:sz w:val="20"/>
          <w:szCs w:val="20"/>
        </w:rPr>
      </w:pPr>
    </w:p>
    <w:p w:rsidR="0025019A" w:rsidRDefault="00EB3FA5">
      <w:pPr>
        <w:ind w:right="-619"/>
        <w:jc w:val="center"/>
        <w:rPr>
          <w:sz w:val="20"/>
          <w:szCs w:val="20"/>
        </w:rPr>
      </w:pPr>
      <w:r>
        <w:rPr>
          <w:rFonts w:eastAsia="Times New Roman"/>
          <w:b/>
          <w:bCs/>
        </w:rPr>
        <w:t>Оценка эффективности реализации программы</w:t>
      </w:r>
    </w:p>
    <w:p w:rsidR="0025019A" w:rsidRDefault="0025019A">
      <w:pPr>
        <w:spacing w:line="267" w:lineRule="exact"/>
        <w:rPr>
          <w:sz w:val="20"/>
          <w:szCs w:val="20"/>
        </w:rPr>
      </w:pPr>
    </w:p>
    <w:p w:rsidR="0025019A" w:rsidRDefault="00EB3FA5">
      <w:pPr>
        <w:spacing w:line="239" w:lineRule="auto"/>
        <w:ind w:left="360" w:firstLine="166"/>
        <w:jc w:val="both"/>
        <w:rPr>
          <w:sz w:val="20"/>
          <w:szCs w:val="20"/>
        </w:rPr>
      </w:pPr>
      <w:r>
        <w:rPr>
          <w:rFonts w:eastAsia="Times New Roman"/>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roofErr w:type="gramStart"/>
      <w:r>
        <w:rPr>
          <w:rFonts w:eastAsia="Times New Roman"/>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w:t>
      </w:r>
      <w:proofErr w:type="gramEnd"/>
      <w:r>
        <w:rPr>
          <w:rFonts w:eastAsia="Times New Roman"/>
        </w:rPr>
        <w:t xml:space="preserve"> </w:t>
      </w:r>
      <w:proofErr w:type="spellStart"/>
      <w:r>
        <w:rPr>
          <w:rFonts w:eastAsia="Times New Roman"/>
        </w:rPr>
        <w:t>самооценочные</w:t>
      </w:r>
      <w:proofErr w:type="spellEnd"/>
      <w:r>
        <w:rPr>
          <w:rFonts w:eastAsia="Times New Roman"/>
        </w:rPr>
        <w:t xml:space="preserve"> суждения детей. В качестве содержательной и </w:t>
      </w:r>
      <w:proofErr w:type="spellStart"/>
      <w:r>
        <w:rPr>
          <w:rFonts w:eastAsia="Times New Roman"/>
        </w:rPr>
        <w:t>критериальной</w:t>
      </w:r>
      <w:proofErr w:type="spellEnd"/>
      <w:r>
        <w:rPr>
          <w:rFonts w:eastAsia="Times New Roman"/>
        </w:rPr>
        <w:t xml:space="preserve"> базы оценки выступают планируемые личностные результаты обучения:</w:t>
      </w:r>
    </w:p>
    <w:p w:rsidR="0025019A" w:rsidRDefault="0025019A">
      <w:pPr>
        <w:spacing w:line="4" w:lineRule="exact"/>
        <w:rPr>
          <w:sz w:val="20"/>
          <w:szCs w:val="20"/>
        </w:rPr>
      </w:pPr>
    </w:p>
    <w:p w:rsidR="0025019A" w:rsidRDefault="00EB3FA5">
      <w:pPr>
        <w:ind w:left="1080"/>
        <w:rPr>
          <w:sz w:val="20"/>
          <w:szCs w:val="20"/>
        </w:rPr>
      </w:pPr>
      <w:r>
        <w:rPr>
          <w:rFonts w:eastAsia="Times New Roman"/>
        </w:rPr>
        <w:t>-ценностное отношение к своему здоровью, здоровью близких и окружающих людей;</w:t>
      </w:r>
    </w:p>
    <w:p w:rsidR="0025019A" w:rsidRDefault="0025019A">
      <w:pPr>
        <w:spacing w:line="18" w:lineRule="exact"/>
        <w:rPr>
          <w:sz w:val="20"/>
          <w:szCs w:val="20"/>
        </w:rPr>
      </w:pPr>
    </w:p>
    <w:p w:rsidR="0025019A" w:rsidRDefault="00EB3FA5">
      <w:pPr>
        <w:spacing w:line="236" w:lineRule="auto"/>
        <w:ind w:left="360" w:firstLine="761"/>
        <w:jc w:val="both"/>
        <w:rPr>
          <w:sz w:val="20"/>
          <w:szCs w:val="20"/>
        </w:rPr>
      </w:pPr>
      <w:r>
        <w:rPr>
          <w:rFonts w:eastAsia="Times New Roman"/>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25019A" w:rsidRDefault="0025019A">
      <w:pPr>
        <w:spacing w:line="19" w:lineRule="exact"/>
        <w:rPr>
          <w:sz w:val="20"/>
          <w:szCs w:val="20"/>
        </w:rPr>
      </w:pPr>
    </w:p>
    <w:p w:rsidR="0025019A" w:rsidRDefault="00EB3FA5">
      <w:pPr>
        <w:spacing w:line="236" w:lineRule="auto"/>
        <w:ind w:left="360" w:firstLine="706"/>
        <w:jc w:val="both"/>
        <w:rPr>
          <w:sz w:val="20"/>
          <w:szCs w:val="20"/>
        </w:rPr>
      </w:pPr>
      <w:r>
        <w:rPr>
          <w:rFonts w:eastAsia="Times New Roman"/>
        </w:rPr>
        <w:t xml:space="preserve">-первоначальный личный опыт </w:t>
      </w:r>
      <w:proofErr w:type="spellStart"/>
      <w:r>
        <w:rPr>
          <w:rFonts w:eastAsia="Times New Roman"/>
        </w:rPr>
        <w:t>здоровьесберегающей</w:t>
      </w:r>
      <w:proofErr w:type="spellEnd"/>
      <w:r>
        <w:rPr>
          <w:rFonts w:eastAsia="Times New Roman"/>
        </w:rPr>
        <w:t xml:space="preserve"> деятельности; - первоначальные представления о роли физической культуры и спорта для здоровья человека, его образования, труда и творчества;</w:t>
      </w:r>
    </w:p>
    <w:p w:rsidR="0025019A" w:rsidRDefault="0025019A">
      <w:pPr>
        <w:spacing w:line="8" w:lineRule="exact"/>
        <w:rPr>
          <w:sz w:val="20"/>
          <w:szCs w:val="20"/>
        </w:rPr>
      </w:pPr>
    </w:p>
    <w:p w:rsidR="0025019A" w:rsidRDefault="00EB3FA5">
      <w:pPr>
        <w:ind w:left="1080"/>
        <w:rPr>
          <w:sz w:val="20"/>
          <w:szCs w:val="20"/>
        </w:rPr>
      </w:pPr>
      <w:r>
        <w:rPr>
          <w:rFonts w:eastAsia="Times New Roman"/>
        </w:rPr>
        <w:t xml:space="preserve">-знания о возможном негативном влиянии компьютерных игр, телевидения, рекламы </w:t>
      </w:r>
      <w:proofErr w:type="gramStart"/>
      <w:r>
        <w:rPr>
          <w:rFonts w:eastAsia="Times New Roman"/>
        </w:rPr>
        <w:t>на</w:t>
      </w:r>
      <w:proofErr w:type="gramEnd"/>
    </w:p>
    <w:p w:rsidR="0025019A" w:rsidRDefault="0025019A">
      <w:pPr>
        <w:spacing w:line="11" w:lineRule="exact"/>
        <w:rPr>
          <w:sz w:val="20"/>
          <w:szCs w:val="20"/>
        </w:rPr>
      </w:pPr>
    </w:p>
    <w:p w:rsidR="0025019A" w:rsidRDefault="00EB3FA5">
      <w:pPr>
        <w:spacing w:line="235" w:lineRule="auto"/>
        <w:ind w:left="360"/>
        <w:jc w:val="both"/>
        <w:rPr>
          <w:sz w:val="20"/>
          <w:szCs w:val="20"/>
        </w:rPr>
      </w:pPr>
      <w:r>
        <w:rPr>
          <w:rFonts w:eastAsia="Times New Roman"/>
        </w:rPr>
        <w:t>здоровье человека.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w:t>
      </w:r>
    </w:p>
    <w:p w:rsidR="0025019A" w:rsidRDefault="0025019A">
      <w:pPr>
        <w:sectPr w:rsidR="0025019A">
          <w:pgSz w:w="11900" w:h="16838"/>
          <w:pgMar w:top="1125" w:right="846" w:bottom="684" w:left="1440" w:header="0" w:footer="0" w:gutter="0"/>
          <w:cols w:space="720" w:equalWidth="0">
            <w:col w:w="9620"/>
          </w:cols>
        </w:sectPr>
      </w:pPr>
    </w:p>
    <w:p w:rsidR="0025019A" w:rsidRDefault="00EB3FA5">
      <w:pPr>
        <w:ind w:left="360"/>
        <w:rPr>
          <w:sz w:val="20"/>
          <w:szCs w:val="20"/>
        </w:rPr>
      </w:pPr>
      <w:r>
        <w:rPr>
          <w:rFonts w:eastAsia="Times New Roman"/>
        </w:rPr>
        <w:t>педагога в тесном сотрудничестве с семьей ученика.</w:t>
      </w:r>
    </w:p>
    <w:p w:rsidR="0025019A" w:rsidRDefault="0025019A">
      <w:pPr>
        <w:spacing w:line="200" w:lineRule="exact"/>
        <w:rPr>
          <w:sz w:val="20"/>
          <w:szCs w:val="20"/>
        </w:rPr>
      </w:pPr>
    </w:p>
    <w:p w:rsidR="0025019A" w:rsidRDefault="0025019A">
      <w:pPr>
        <w:spacing w:line="370" w:lineRule="exact"/>
        <w:rPr>
          <w:sz w:val="20"/>
          <w:szCs w:val="20"/>
        </w:rPr>
      </w:pPr>
    </w:p>
    <w:p w:rsidR="0025019A" w:rsidRPr="00F35315" w:rsidRDefault="00EB3FA5" w:rsidP="00FC3647">
      <w:pPr>
        <w:pStyle w:val="a4"/>
        <w:numPr>
          <w:ilvl w:val="1"/>
          <w:numId w:val="187"/>
        </w:numPr>
        <w:spacing w:line="234" w:lineRule="auto"/>
        <w:ind w:right="-259"/>
        <w:jc w:val="center"/>
        <w:rPr>
          <w:rFonts w:eastAsia="Times New Roman"/>
          <w:b/>
          <w:bCs/>
        </w:rPr>
      </w:pPr>
      <w:r w:rsidRPr="00F35315">
        <w:rPr>
          <w:rFonts w:eastAsia="Times New Roman"/>
          <w:b/>
          <w:bCs/>
        </w:rPr>
        <w:t xml:space="preserve">Планируемые результаты программы воспитания и социализации </w:t>
      </w:r>
      <w:proofErr w:type="gramStart"/>
      <w:r w:rsidRPr="00F35315">
        <w:rPr>
          <w:rFonts w:eastAsia="Times New Roman"/>
          <w:b/>
          <w:bCs/>
        </w:rPr>
        <w:t>обучающихся</w:t>
      </w:r>
      <w:proofErr w:type="gramEnd"/>
      <w:r w:rsidRPr="00F35315">
        <w:rPr>
          <w:rFonts w:eastAsia="Times New Roman"/>
          <w:b/>
          <w:bCs/>
        </w:rPr>
        <w:t xml:space="preserve"> с ТНР на ступени общего образования.</w:t>
      </w:r>
    </w:p>
    <w:p w:rsidR="0025019A" w:rsidRDefault="0025019A">
      <w:pPr>
        <w:spacing w:line="260" w:lineRule="exact"/>
        <w:rPr>
          <w:sz w:val="20"/>
          <w:szCs w:val="20"/>
        </w:rPr>
      </w:pPr>
    </w:p>
    <w:p w:rsidR="0025019A" w:rsidRDefault="00EB3FA5">
      <w:pPr>
        <w:spacing w:line="235" w:lineRule="auto"/>
        <w:ind w:left="260" w:firstLine="566"/>
        <w:jc w:val="both"/>
        <w:rPr>
          <w:sz w:val="20"/>
          <w:szCs w:val="20"/>
        </w:rPr>
      </w:pPr>
      <w:r>
        <w:rPr>
          <w:rFonts w:eastAsia="Times New Roman"/>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w:t>
      </w:r>
    </w:p>
    <w:p w:rsidR="0025019A" w:rsidRDefault="0025019A">
      <w:pPr>
        <w:spacing w:line="11" w:lineRule="exact"/>
        <w:rPr>
          <w:sz w:val="20"/>
          <w:szCs w:val="20"/>
        </w:rPr>
      </w:pPr>
    </w:p>
    <w:p w:rsidR="0025019A" w:rsidRDefault="00EB3FA5">
      <w:pPr>
        <w:spacing w:line="236" w:lineRule="auto"/>
        <w:ind w:left="260"/>
        <w:jc w:val="both"/>
        <w:rPr>
          <w:sz w:val="20"/>
          <w:szCs w:val="20"/>
        </w:rPr>
      </w:pPr>
      <w:r>
        <w:rPr>
          <w:rFonts w:eastAsia="Times New Roman"/>
        </w:rPr>
        <w:t>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5019A" w:rsidRDefault="0025019A">
      <w:pPr>
        <w:spacing w:line="12" w:lineRule="exact"/>
        <w:rPr>
          <w:sz w:val="20"/>
          <w:szCs w:val="20"/>
        </w:rPr>
      </w:pPr>
    </w:p>
    <w:p w:rsidR="0025019A" w:rsidRDefault="00EB3FA5" w:rsidP="00FC3647">
      <w:pPr>
        <w:numPr>
          <w:ilvl w:val="1"/>
          <w:numId w:val="247"/>
        </w:numPr>
        <w:tabs>
          <w:tab w:val="left" w:pos="1054"/>
        </w:tabs>
        <w:spacing w:line="237" w:lineRule="auto"/>
        <w:ind w:left="260" w:firstLine="568"/>
        <w:rPr>
          <w:rFonts w:eastAsia="Times New Roman"/>
        </w:rPr>
      </w:pPr>
      <w:r>
        <w:rPr>
          <w:rFonts w:eastAsia="Times New Roman"/>
        </w:rPr>
        <w:t xml:space="preserve">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воспитательных результатов </w:t>
      </w:r>
      <w:r>
        <w:rPr>
          <w:rFonts w:eastAsia="Times New Roman"/>
          <w:i/>
          <w:iCs/>
        </w:rPr>
        <w:t>–</w:t>
      </w:r>
      <w:r>
        <w:rPr>
          <w:rFonts w:eastAsia="Times New Roman"/>
        </w:rPr>
        <w:t xml:space="preserve"> тех духовно-нравственных приобретений, которые получил школьник вследствие участия в той или иной деятельности (например, </w:t>
      </w:r>
      <w:proofErr w:type="gramStart"/>
      <w:r>
        <w:rPr>
          <w:rFonts w:eastAsia="Times New Roman"/>
        </w:rPr>
        <w:t>ребенок</w:t>
      </w:r>
      <w:proofErr w:type="gramEnd"/>
      <w:r>
        <w:rPr>
          <w:rFonts w:eastAsia="Times New Roman"/>
        </w:rPr>
        <w:t xml:space="preserve"> принимая участие</w:t>
      </w:r>
    </w:p>
    <w:p w:rsidR="0025019A" w:rsidRDefault="0025019A">
      <w:pPr>
        <w:spacing w:line="2" w:lineRule="exact"/>
        <w:rPr>
          <w:rFonts w:eastAsia="Times New Roman"/>
        </w:rPr>
      </w:pPr>
    </w:p>
    <w:p w:rsidR="0025019A" w:rsidRDefault="00EB3FA5" w:rsidP="00FC3647">
      <w:pPr>
        <w:numPr>
          <w:ilvl w:val="0"/>
          <w:numId w:val="247"/>
        </w:numPr>
        <w:tabs>
          <w:tab w:val="left" w:pos="480"/>
        </w:tabs>
        <w:ind w:left="480" w:hanging="218"/>
        <w:rPr>
          <w:rFonts w:eastAsia="Times New Roman"/>
        </w:rPr>
      </w:pPr>
      <w:r>
        <w:rPr>
          <w:rFonts w:eastAsia="Times New Roman"/>
        </w:rPr>
        <w:t xml:space="preserve">школьном   </w:t>
      </w:r>
      <w:proofErr w:type="gramStart"/>
      <w:r>
        <w:rPr>
          <w:rFonts w:eastAsia="Times New Roman"/>
        </w:rPr>
        <w:t>мероприятии</w:t>
      </w:r>
      <w:proofErr w:type="gramEnd"/>
      <w:r>
        <w:rPr>
          <w:rFonts w:eastAsia="Times New Roman"/>
        </w:rPr>
        <w:t xml:space="preserve">  «Томск-</w:t>
      </w:r>
      <w:proofErr w:type="spellStart"/>
      <w:r>
        <w:rPr>
          <w:rFonts w:eastAsia="Times New Roman"/>
        </w:rPr>
        <w:t>мультикультурный</w:t>
      </w:r>
      <w:proofErr w:type="spellEnd"/>
      <w:r>
        <w:rPr>
          <w:rFonts w:eastAsia="Times New Roman"/>
        </w:rPr>
        <w:t>»,   сформировал определенные знания о</w:t>
      </w:r>
    </w:p>
    <w:p w:rsidR="0025019A" w:rsidRDefault="0025019A">
      <w:pPr>
        <w:spacing w:line="11" w:lineRule="exact"/>
        <w:rPr>
          <w:sz w:val="20"/>
          <w:szCs w:val="20"/>
        </w:rPr>
      </w:pPr>
    </w:p>
    <w:p w:rsidR="0025019A" w:rsidRDefault="00EB3FA5">
      <w:pPr>
        <w:spacing w:line="235" w:lineRule="auto"/>
        <w:ind w:left="260"/>
        <w:jc w:val="both"/>
        <w:rPr>
          <w:sz w:val="20"/>
          <w:szCs w:val="20"/>
        </w:rPr>
      </w:pPr>
      <w:proofErr w:type="gramStart"/>
      <w:r>
        <w:rPr>
          <w:rFonts w:eastAsia="Times New Roman"/>
        </w:rPr>
        <w:t>народах</w:t>
      </w:r>
      <w:proofErr w:type="gramEnd"/>
      <w:r>
        <w:rPr>
          <w:rFonts w:eastAsia="Times New Roman"/>
        </w:rPr>
        <w:t xml:space="preserve"> проживающих на территории России, их традициях, истории приобрел опыт самостоятельного действия, пережил и прочувствовал традиции как ценность).</w:t>
      </w:r>
    </w:p>
    <w:p w:rsidR="0025019A" w:rsidRDefault="0025019A">
      <w:pPr>
        <w:spacing w:line="11" w:lineRule="exact"/>
        <w:rPr>
          <w:sz w:val="20"/>
          <w:szCs w:val="20"/>
        </w:rPr>
      </w:pPr>
    </w:p>
    <w:p w:rsidR="0025019A" w:rsidRDefault="00EB3FA5">
      <w:pPr>
        <w:spacing w:line="234" w:lineRule="auto"/>
        <w:ind w:left="260"/>
        <w:jc w:val="both"/>
        <w:rPr>
          <w:sz w:val="20"/>
          <w:szCs w:val="20"/>
        </w:rPr>
      </w:pPr>
      <w:r>
        <w:rPr>
          <w:rFonts w:eastAsia="Times New Roman"/>
        </w:rPr>
        <w:t xml:space="preserve">эффекта </w:t>
      </w:r>
      <w:r>
        <w:rPr>
          <w:rFonts w:eastAsia="Times New Roman"/>
          <w:i/>
          <w:iCs/>
        </w:rPr>
        <w:t>–</w:t>
      </w:r>
      <w:r>
        <w:rPr>
          <w:rFonts w:eastAsia="Times New Roman"/>
        </w:rPr>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25019A" w:rsidRDefault="0025019A">
      <w:pPr>
        <w:spacing w:line="13" w:lineRule="exact"/>
        <w:rPr>
          <w:sz w:val="20"/>
          <w:szCs w:val="20"/>
        </w:rPr>
      </w:pPr>
    </w:p>
    <w:p w:rsidR="0025019A" w:rsidRDefault="00EB3FA5">
      <w:pPr>
        <w:spacing w:line="237" w:lineRule="auto"/>
        <w:ind w:left="260" w:firstLine="566"/>
        <w:jc w:val="both"/>
        <w:rPr>
          <w:sz w:val="20"/>
          <w:szCs w:val="20"/>
        </w:rPr>
      </w:pPr>
      <w:r>
        <w:rPr>
          <w:rFonts w:eastAsia="Times New Roman"/>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5019A" w:rsidRDefault="0025019A">
      <w:pPr>
        <w:spacing w:line="16" w:lineRule="exact"/>
        <w:rPr>
          <w:sz w:val="20"/>
          <w:szCs w:val="20"/>
        </w:rPr>
      </w:pPr>
    </w:p>
    <w:p w:rsidR="0025019A" w:rsidRDefault="00EB3FA5">
      <w:pPr>
        <w:spacing w:line="234" w:lineRule="auto"/>
        <w:ind w:left="260" w:firstLine="566"/>
        <w:jc w:val="both"/>
        <w:rPr>
          <w:sz w:val="20"/>
          <w:szCs w:val="20"/>
        </w:rPr>
      </w:pPr>
      <w:r>
        <w:rPr>
          <w:rFonts w:eastAsia="Times New Roman"/>
        </w:rPr>
        <w:t>Воспитательные результаты и эффекты деятельности школьников распределяются по трем уровням.</w:t>
      </w:r>
    </w:p>
    <w:p w:rsidR="0025019A" w:rsidRDefault="0025019A">
      <w:pPr>
        <w:spacing w:line="13" w:lineRule="exact"/>
        <w:rPr>
          <w:sz w:val="20"/>
          <w:szCs w:val="20"/>
        </w:rPr>
      </w:pPr>
    </w:p>
    <w:p w:rsidR="0025019A" w:rsidRDefault="00EB3FA5">
      <w:pPr>
        <w:spacing w:line="238" w:lineRule="auto"/>
        <w:ind w:left="260"/>
        <w:jc w:val="both"/>
        <w:rPr>
          <w:sz w:val="20"/>
          <w:szCs w:val="20"/>
        </w:rPr>
      </w:pPr>
      <w:r>
        <w:rPr>
          <w:rFonts w:eastAsia="Times New Roman"/>
          <w:b/>
          <w:bCs/>
        </w:rPr>
        <w:t xml:space="preserve">Первый уровень результатов </w:t>
      </w:r>
      <w:r>
        <w:rPr>
          <w:rFonts w:eastAsia="Times New Roman"/>
        </w:rPr>
        <w:t>–</w:t>
      </w:r>
      <w:r>
        <w:rPr>
          <w:rFonts w:eastAsia="Times New Roman"/>
          <w:b/>
          <w:bCs/>
        </w:rPr>
        <w:t xml:space="preserve"> </w:t>
      </w:r>
      <w:r>
        <w:rPr>
          <w:rFonts w:eastAsia="Times New Roman"/>
        </w:rPr>
        <w:t>приобретение школьником социальных знаний</w:t>
      </w:r>
      <w:r>
        <w:rPr>
          <w:rFonts w:eastAsia="Times New Roman"/>
          <w:b/>
          <w:bCs/>
        </w:rPr>
        <w:t xml:space="preserve"> </w:t>
      </w:r>
      <w:r>
        <w:rPr>
          <w:rFonts w:eastAsia="Times New Roman"/>
        </w:rPr>
        <w:t>(об</w:t>
      </w:r>
      <w:r>
        <w:rPr>
          <w:rFonts w:eastAsia="Times New Roman"/>
          <w:b/>
          <w:bCs/>
        </w:rPr>
        <w:t xml:space="preserve"> </w:t>
      </w:r>
      <w:r>
        <w:rPr>
          <w:rFonts w:eastAsia="Times New Roman"/>
        </w:rPr>
        <w:t>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5019A" w:rsidRDefault="0025019A">
      <w:pPr>
        <w:spacing w:line="12" w:lineRule="exact"/>
        <w:rPr>
          <w:sz w:val="20"/>
          <w:szCs w:val="20"/>
        </w:rPr>
      </w:pPr>
    </w:p>
    <w:p w:rsidR="0025019A" w:rsidRDefault="00EB3FA5">
      <w:pPr>
        <w:spacing w:line="238" w:lineRule="auto"/>
        <w:ind w:left="260"/>
        <w:jc w:val="both"/>
        <w:rPr>
          <w:sz w:val="20"/>
          <w:szCs w:val="20"/>
        </w:rPr>
      </w:pPr>
      <w:r>
        <w:rPr>
          <w:rFonts w:eastAsia="Times New Roman"/>
          <w:b/>
          <w:bCs/>
        </w:rPr>
        <w:t xml:space="preserve">Второй уровень результатов </w:t>
      </w:r>
      <w:r>
        <w:rPr>
          <w:rFonts w:eastAsia="Times New Roman"/>
        </w:rPr>
        <w:t>–</w:t>
      </w:r>
      <w:r>
        <w:rPr>
          <w:rFonts w:eastAsia="Times New Roman"/>
          <w:b/>
          <w:bCs/>
        </w:rPr>
        <w:t xml:space="preserve"> </w:t>
      </w:r>
      <w:r>
        <w:rPr>
          <w:rFonts w:eastAsia="Times New Roman"/>
        </w:rPr>
        <w:t>получение школьником опыта переживания и позитивного</w:t>
      </w:r>
      <w:r>
        <w:rPr>
          <w:rFonts w:eastAsia="Times New Roman"/>
          <w:b/>
          <w:bCs/>
        </w:rPr>
        <w:t xml:space="preserve"> </w:t>
      </w:r>
      <w:r>
        <w:rPr>
          <w:rFonts w:eastAsia="Times New Roman"/>
        </w:rPr>
        <w:t xml:space="preserve">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w:t>
      </w:r>
      <w:proofErr w:type="spellStart"/>
      <w:r>
        <w:rPr>
          <w:rFonts w:eastAsia="Times New Roman"/>
        </w:rPr>
        <w:t>просоциальной</w:t>
      </w:r>
      <w:proofErr w:type="spellEnd"/>
      <w:r>
        <w:rPr>
          <w:rFonts w:eastAsia="Times New Roman"/>
        </w:rPr>
        <w:t xml:space="preserve">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5019A" w:rsidRDefault="0025019A">
      <w:pPr>
        <w:spacing w:line="14" w:lineRule="exact"/>
        <w:rPr>
          <w:sz w:val="20"/>
          <w:szCs w:val="20"/>
        </w:rPr>
      </w:pPr>
    </w:p>
    <w:p w:rsidR="0025019A" w:rsidRDefault="00EB3FA5">
      <w:pPr>
        <w:spacing w:line="238" w:lineRule="auto"/>
        <w:ind w:left="260"/>
        <w:jc w:val="both"/>
        <w:rPr>
          <w:sz w:val="20"/>
          <w:szCs w:val="20"/>
        </w:rPr>
      </w:pPr>
      <w:r>
        <w:rPr>
          <w:rFonts w:eastAsia="Times New Roman"/>
          <w:b/>
          <w:bCs/>
        </w:rPr>
        <w:t xml:space="preserve">Третий уровень результатов </w:t>
      </w:r>
      <w:r>
        <w:rPr>
          <w:rFonts w:eastAsia="Times New Roman"/>
        </w:rPr>
        <w:t>–</w:t>
      </w:r>
      <w:r>
        <w:rPr>
          <w:rFonts w:eastAsia="Times New Roman"/>
          <w:b/>
          <w:bCs/>
        </w:rPr>
        <w:t xml:space="preserve"> </w:t>
      </w:r>
      <w:r>
        <w:rPr>
          <w:rFonts w:eastAsia="Times New Roman"/>
        </w:rPr>
        <w:t>получение школьником опыта самостоятельного общественного</w:t>
      </w:r>
      <w:r>
        <w:rPr>
          <w:rFonts w:eastAsia="Times New Roman"/>
          <w:b/>
          <w:bCs/>
        </w:rPr>
        <w:t xml:space="preserve"> </w:t>
      </w:r>
      <w:r>
        <w:rPr>
          <w:rFonts w:eastAsia="Times New Roman"/>
        </w:rPr>
        <w:t>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5019A" w:rsidRDefault="0025019A">
      <w:pPr>
        <w:spacing w:line="12" w:lineRule="exact"/>
        <w:rPr>
          <w:sz w:val="20"/>
          <w:szCs w:val="20"/>
        </w:rPr>
      </w:pPr>
    </w:p>
    <w:p w:rsidR="0025019A" w:rsidRDefault="00EB3FA5" w:rsidP="00FC3647">
      <w:pPr>
        <w:numPr>
          <w:ilvl w:val="1"/>
          <w:numId w:val="248"/>
        </w:numPr>
        <w:tabs>
          <w:tab w:val="left" w:pos="1177"/>
        </w:tabs>
        <w:spacing w:line="234" w:lineRule="auto"/>
        <w:ind w:left="260" w:firstLine="568"/>
        <w:rPr>
          <w:rFonts w:eastAsia="Times New Roman"/>
        </w:rPr>
      </w:pPr>
      <w:r>
        <w:rPr>
          <w:rFonts w:eastAsia="Times New Roman"/>
        </w:rPr>
        <w:t>переходом от одного уровня результатов к другому существенно возрастают воспитательные эффекты:</w:t>
      </w:r>
    </w:p>
    <w:p w:rsidR="0025019A" w:rsidRDefault="0025019A">
      <w:pPr>
        <w:spacing w:line="13" w:lineRule="exact"/>
        <w:rPr>
          <w:rFonts w:eastAsia="Times New Roman"/>
        </w:rPr>
      </w:pPr>
    </w:p>
    <w:p w:rsidR="0025019A" w:rsidRDefault="00EB3FA5" w:rsidP="00FC3647">
      <w:pPr>
        <w:numPr>
          <w:ilvl w:val="0"/>
          <w:numId w:val="248"/>
        </w:numPr>
        <w:tabs>
          <w:tab w:val="left" w:pos="430"/>
        </w:tabs>
        <w:spacing w:line="234" w:lineRule="auto"/>
        <w:ind w:left="260" w:firstLine="2"/>
        <w:rPr>
          <w:rFonts w:eastAsia="Times New Roman"/>
        </w:rPr>
      </w:pPr>
      <w:r>
        <w:rPr>
          <w:rFonts w:eastAsia="Times New Roman"/>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5019A" w:rsidRDefault="0025019A">
      <w:pPr>
        <w:spacing w:line="13" w:lineRule="exact"/>
        <w:rPr>
          <w:rFonts w:eastAsia="Times New Roman"/>
        </w:rPr>
      </w:pPr>
    </w:p>
    <w:p w:rsidR="0025019A" w:rsidRDefault="00EB3FA5" w:rsidP="00FC3647">
      <w:pPr>
        <w:numPr>
          <w:ilvl w:val="0"/>
          <w:numId w:val="248"/>
        </w:numPr>
        <w:tabs>
          <w:tab w:val="left" w:pos="421"/>
        </w:tabs>
        <w:spacing w:line="234" w:lineRule="auto"/>
        <w:ind w:left="260" w:firstLine="2"/>
        <w:rPr>
          <w:rFonts w:eastAsia="Times New Roman"/>
        </w:rPr>
      </w:pPr>
      <w:r>
        <w:rPr>
          <w:rFonts w:eastAsia="Times New Roman"/>
        </w:rPr>
        <w:t xml:space="preserve">на третьем уровне создаются необходимые условия для участия </w:t>
      </w:r>
      <w:proofErr w:type="gramStart"/>
      <w:r>
        <w:rPr>
          <w:rFonts w:eastAsia="Times New Roman"/>
        </w:rPr>
        <w:t>обучающихся</w:t>
      </w:r>
      <w:proofErr w:type="gramEnd"/>
      <w:r>
        <w:rPr>
          <w:rFonts w:eastAsia="Times New Roman"/>
        </w:rPr>
        <w:t xml:space="preserve"> в нравственно-ориентированной социально значимой деятельности.</w:t>
      </w:r>
    </w:p>
    <w:p w:rsidR="0025019A" w:rsidRDefault="0025019A">
      <w:pPr>
        <w:spacing w:line="10" w:lineRule="exact"/>
        <w:rPr>
          <w:rFonts w:eastAsia="Times New Roman"/>
        </w:rPr>
      </w:pPr>
    </w:p>
    <w:p w:rsidR="0025019A" w:rsidRDefault="00EB3FA5">
      <w:pPr>
        <w:spacing w:line="237" w:lineRule="auto"/>
        <w:ind w:left="260" w:firstLine="566"/>
        <w:jc w:val="both"/>
        <w:rPr>
          <w:rFonts w:eastAsia="Times New Roman"/>
        </w:rPr>
      </w:pPr>
      <w:r>
        <w:rPr>
          <w:rFonts w:eastAsia="Times New Roman"/>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25019A" w:rsidRDefault="0025019A">
      <w:pPr>
        <w:spacing w:line="13" w:lineRule="exact"/>
        <w:rPr>
          <w:rFonts w:eastAsia="Times New Roman"/>
        </w:rPr>
      </w:pPr>
    </w:p>
    <w:p w:rsidR="0025019A" w:rsidRDefault="00EB3FA5">
      <w:pPr>
        <w:spacing w:line="234" w:lineRule="auto"/>
        <w:ind w:left="260" w:firstLine="566"/>
        <w:rPr>
          <w:rFonts w:eastAsia="Times New Roman"/>
        </w:rPr>
      </w:pPr>
      <w:r>
        <w:rPr>
          <w:rFonts w:eastAsia="Times New Roman"/>
        </w:rPr>
        <w:t>Переход от одного уровня воспитательных результатов к другому должен быть последовательным, постепенным.</w:t>
      </w:r>
    </w:p>
    <w:p w:rsidR="0025019A" w:rsidRDefault="0025019A">
      <w:pPr>
        <w:sectPr w:rsidR="0025019A">
          <w:pgSz w:w="11900" w:h="16838"/>
          <w:pgMar w:top="1125" w:right="846" w:bottom="681" w:left="1440" w:header="0" w:footer="0" w:gutter="0"/>
          <w:cols w:space="720" w:equalWidth="0">
            <w:col w:w="9620"/>
          </w:cols>
        </w:sectPr>
      </w:pPr>
    </w:p>
    <w:p w:rsidR="0025019A" w:rsidRDefault="00EB3FA5">
      <w:pPr>
        <w:spacing w:line="237" w:lineRule="auto"/>
        <w:ind w:left="260" w:firstLine="566"/>
        <w:jc w:val="both"/>
        <w:rPr>
          <w:sz w:val="20"/>
          <w:szCs w:val="20"/>
        </w:rPr>
      </w:pPr>
      <w:r>
        <w:rPr>
          <w:rFonts w:eastAsia="Times New Roman"/>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25019A" w:rsidRDefault="0025019A">
      <w:pPr>
        <w:spacing w:line="19" w:lineRule="exact"/>
        <w:rPr>
          <w:sz w:val="20"/>
          <w:szCs w:val="20"/>
        </w:rPr>
      </w:pPr>
    </w:p>
    <w:p w:rsidR="0025019A" w:rsidRDefault="00EB3FA5">
      <w:pPr>
        <w:spacing w:line="235" w:lineRule="auto"/>
        <w:ind w:left="360" w:firstLine="566"/>
        <w:rPr>
          <w:sz w:val="20"/>
          <w:szCs w:val="20"/>
        </w:rPr>
      </w:pPr>
      <w:r>
        <w:rPr>
          <w:rFonts w:eastAsia="Times New Roman"/>
        </w:rPr>
        <w:t xml:space="preserve">Таким образом, программа воспитания и </w:t>
      </w:r>
      <w:proofErr w:type="gramStart"/>
      <w:r>
        <w:rPr>
          <w:rFonts w:eastAsia="Times New Roman"/>
        </w:rPr>
        <w:t>социализации</w:t>
      </w:r>
      <w:proofErr w:type="gramEnd"/>
      <w:r>
        <w:rPr>
          <w:rFonts w:eastAsia="Times New Roman"/>
        </w:rPr>
        <w:t xml:space="preserve"> обучающихся на ступени основного общего образования направлена на создание модели выпускника школы.</w:t>
      </w:r>
    </w:p>
    <w:p w:rsidR="0025019A" w:rsidRDefault="0025019A">
      <w:pPr>
        <w:spacing w:line="265" w:lineRule="exact"/>
        <w:rPr>
          <w:sz w:val="20"/>
          <w:szCs w:val="20"/>
        </w:rPr>
      </w:pPr>
    </w:p>
    <w:p w:rsidR="0025019A" w:rsidRDefault="00F35315">
      <w:pPr>
        <w:ind w:left="260"/>
        <w:jc w:val="both"/>
        <w:rPr>
          <w:sz w:val="20"/>
          <w:szCs w:val="20"/>
        </w:rPr>
      </w:pPr>
      <w:r>
        <w:rPr>
          <w:rFonts w:eastAsia="Times New Roman"/>
        </w:rPr>
        <w:tab/>
      </w:r>
      <w:r w:rsidR="00EB3FA5">
        <w:rPr>
          <w:rFonts w:eastAsia="Times New Roman"/>
        </w:rPr>
        <w:t>Модель выпускника разработана с учетом особенностей содержания, заложенного в программный материал образовательного процесса школы на основе Концепции духовно-нравственного развития и воспитания личности гражданина России. Работа над концепцией подвела к определению образа выпускника школы как компетентной, социально интегрированной и мобильной личности, способной к полноценному и эффективному участию в общественной и профессиональной жизнедеятельности в условиях современного общества.</w:t>
      </w:r>
    </w:p>
    <w:p w:rsidR="0025019A" w:rsidRDefault="0025019A">
      <w:pPr>
        <w:spacing w:line="16" w:lineRule="exact"/>
        <w:rPr>
          <w:sz w:val="20"/>
          <w:szCs w:val="20"/>
        </w:rPr>
      </w:pPr>
    </w:p>
    <w:p w:rsidR="0025019A" w:rsidRDefault="00EB3FA5">
      <w:pPr>
        <w:spacing w:line="234" w:lineRule="auto"/>
        <w:ind w:left="260"/>
        <w:jc w:val="both"/>
        <w:rPr>
          <w:sz w:val="20"/>
          <w:szCs w:val="20"/>
        </w:rPr>
      </w:pPr>
      <w:r>
        <w:rPr>
          <w:rFonts w:eastAsia="Times New Roman"/>
        </w:rPr>
        <w:t xml:space="preserve">Содержательно наполняя данный </w:t>
      </w:r>
      <w:proofErr w:type="spellStart"/>
      <w:r>
        <w:rPr>
          <w:rFonts w:eastAsia="Times New Roman"/>
        </w:rPr>
        <w:t>образ</w:t>
      </w:r>
      <w:proofErr w:type="gramStart"/>
      <w:r>
        <w:rPr>
          <w:rFonts w:eastAsia="Times New Roman"/>
        </w:rPr>
        <w:t>,о</w:t>
      </w:r>
      <w:proofErr w:type="gramEnd"/>
      <w:r>
        <w:rPr>
          <w:rFonts w:eastAsia="Times New Roman"/>
        </w:rPr>
        <w:t>пределили</w:t>
      </w:r>
      <w:proofErr w:type="spellEnd"/>
      <w:r>
        <w:rPr>
          <w:rFonts w:eastAsia="Times New Roman"/>
        </w:rPr>
        <w:t xml:space="preserve"> такие его составляющие, как компетенции и качества личности.</w:t>
      </w:r>
    </w:p>
    <w:p w:rsidR="0025019A" w:rsidRDefault="0025019A">
      <w:pPr>
        <w:spacing w:line="6" w:lineRule="exact"/>
        <w:rPr>
          <w:sz w:val="20"/>
          <w:szCs w:val="20"/>
        </w:rPr>
      </w:pPr>
    </w:p>
    <w:p w:rsidR="0025019A" w:rsidRDefault="00EB3FA5">
      <w:pPr>
        <w:ind w:right="-259"/>
        <w:jc w:val="center"/>
        <w:rPr>
          <w:sz w:val="20"/>
          <w:szCs w:val="20"/>
        </w:rPr>
      </w:pPr>
      <w:r>
        <w:rPr>
          <w:rFonts w:eastAsia="Times New Roman"/>
          <w:b/>
          <w:bCs/>
          <w:sz w:val="20"/>
          <w:szCs w:val="20"/>
        </w:rPr>
        <w:t>Компетенции выпускника</w:t>
      </w:r>
    </w:p>
    <w:p w:rsidR="0025019A" w:rsidRDefault="008E315E">
      <w:pPr>
        <w:spacing w:line="20" w:lineRule="exact"/>
        <w:rPr>
          <w:sz w:val="20"/>
          <w:szCs w:val="20"/>
        </w:rPr>
      </w:pPr>
      <w:r>
        <w:rPr>
          <w:sz w:val="20"/>
          <w:szCs w:val="20"/>
        </w:rPr>
        <w:pict>
          <v:rect id="Shape 31" o:spid="_x0000_s1056" style="position:absolute;margin-left:480.65pt;margin-top:-.2pt;width:1pt;height:.95pt;z-index:-251625472;visibility:visible;mso-wrap-distance-left:0;mso-wrap-distance-right:0" o:allowincell="f" fillcolor="black" stroked="f"/>
        </w:pict>
      </w:r>
      <w:r>
        <w:rPr>
          <w:sz w:val="20"/>
          <w:szCs w:val="20"/>
        </w:rPr>
        <w:pict>
          <v:line id="Shape 32" o:spid="_x0000_s1057" style="position:absolute;z-index:251644928;visibility:visible;mso-wrap-distance-left:0;mso-wrap-distance-right:0" from="323.3pt,.05pt" to="323.3pt,106.5pt" o:allowincell="f" strokeweight=".48pt"/>
        </w:pict>
      </w:r>
    </w:p>
    <w:tbl>
      <w:tblPr>
        <w:tblW w:w="0" w:type="auto"/>
        <w:tblInd w:w="150" w:type="dxa"/>
        <w:tblLayout w:type="fixed"/>
        <w:tblCellMar>
          <w:left w:w="0" w:type="dxa"/>
          <w:right w:w="0" w:type="dxa"/>
        </w:tblCellMar>
        <w:tblLook w:val="04A0" w:firstRow="1" w:lastRow="0" w:firstColumn="1" w:lastColumn="0" w:noHBand="0" w:noVBand="1"/>
      </w:tblPr>
      <w:tblGrid>
        <w:gridCol w:w="340"/>
        <w:gridCol w:w="2840"/>
        <w:gridCol w:w="320"/>
        <w:gridCol w:w="2830"/>
        <w:gridCol w:w="3170"/>
      </w:tblGrid>
      <w:tr w:rsidR="0025019A">
        <w:trPr>
          <w:trHeight w:val="221"/>
        </w:trPr>
        <w:tc>
          <w:tcPr>
            <w:tcW w:w="3180" w:type="dxa"/>
            <w:gridSpan w:val="2"/>
            <w:tcBorders>
              <w:top w:val="single" w:sz="8" w:space="0" w:color="auto"/>
              <w:left w:val="single" w:sz="8" w:space="0" w:color="auto"/>
              <w:bottom w:val="single" w:sz="8" w:space="0" w:color="auto"/>
              <w:right w:val="single" w:sz="8" w:space="0" w:color="auto"/>
            </w:tcBorders>
            <w:vAlign w:val="bottom"/>
          </w:tcPr>
          <w:p w:rsidR="0025019A" w:rsidRDefault="00EB3FA5">
            <w:pPr>
              <w:spacing w:line="221" w:lineRule="exact"/>
              <w:ind w:left="20"/>
              <w:rPr>
                <w:sz w:val="20"/>
                <w:szCs w:val="20"/>
              </w:rPr>
            </w:pPr>
            <w:r>
              <w:rPr>
                <w:rFonts w:eastAsia="Times New Roman"/>
                <w:b/>
                <w:bCs/>
                <w:sz w:val="20"/>
                <w:szCs w:val="20"/>
              </w:rPr>
              <w:t>Предметно-информационные</w:t>
            </w:r>
          </w:p>
        </w:tc>
        <w:tc>
          <w:tcPr>
            <w:tcW w:w="6320" w:type="dxa"/>
            <w:gridSpan w:val="3"/>
            <w:tcBorders>
              <w:top w:val="single" w:sz="8" w:space="0" w:color="auto"/>
              <w:bottom w:val="single" w:sz="8" w:space="0" w:color="auto"/>
              <w:right w:val="single" w:sz="8" w:space="0" w:color="auto"/>
            </w:tcBorders>
            <w:vAlign w:val="bottom"/>
          </w:tcPr>
          <w:p w:rsidR="0025019A" w:rsidRDefault="00EB3FA5">
            <w:pPr>
              <w:spacing w:line="221" w:lineRule="exact"/>
              <w:rPr>
                <w:sz w:val="20"/>
                <w:szCs w:val="20"/>
              </w:rPr>
            </w:pPr>
            <w:proofErr w:type="spellStart"/>
            <w:r>
              <w:rPr>
                <w:rFonts w:eastAsia="Times New Roman"/>
                <w:b/>
                <w:bCs/>
                <w:sz w:val="20"/>
                <w:szCs w:val="20"/>
              </w:rPr>
              <w:t>Деятельностно</w:t>
            </w:r>
            <w:proofErr w:type="spellEnd"/>
            <w:r>
              <w:rPr>
                <w:rFonts w:eastAsia="Times New Roman"/>
                <w:b/>
                <w:bCs/>
                <w:sz w:val="20"/>
                <w:szCs w:val="20"/>
              </w:rPr>
              <w:t>-</w:t>
            </w:r>
            <w:proofErr w:type="spellStart"/>
            <w:r>
              <w:rPr>
                <w:rFonts w:eastAsia="Times New Roman"/>
                <w:b/>
                <w:bCs/>
                <w:sz w:val="20"/>
                <w:szCs w:val="20"/>
              </w:rPr>
              <w:t>коммуникативныеЦенностно</w:t>
            </w:r>
            <w:proofErr w:type="spellEnd"/>
            <w:r>
              <w:rPr>
                <w:rFonts w:eastAsia="Times New Roman"/>
                <w:b/>
                <w:bCs/>
                <w:sz w:val="20"/>
                <w:szCs w:val="20"/>
              </w:rPr>
              <w:t>-ориентированные</w:t>
            </w:r>
          </w:p>
        </w:tc>
      </w:tr>
      <w:tr w:rsidR="0025019A">
        <w:trPr>
          <w:trHeight w:val="231"/>
        </w:trPr>
        <w:tc>
          <w:tcPr>
            <w:tcW w:w="340" w:type="dxa"/>
            <w:tcBorders>
              <w:left w:val="single" w:sz="8" w:space="0" w:color="auto"/>
            </w:tcBorders>
            <w:vAlign w:val="bottom"/>
          </w:tcPr>
          <w:p w:rsidR="0025019A" w:rsidRDefault="00EB3FA5">
            <w:pPr>
              <w:spacing w:line="231" w:lineRule="exact"/>
              <w:ind w:left="160"/>
              <w:rPr>
                <w:sz w:val="20"/>
                <w:szCs w:val="20"/>
              </w:rPr>
            </w:pPr>
            <w:r>
              <w:rPr>
                <w:rFonts w:ascii="Symbol" w:eastAsia="Symbol" w:hAnsi="Symbol" w:cs="Symbol"/>
                <w:sz w:val="20"/>
                <w:szCs w:val="20"/>
              </w:rPr>
              <w:t></w:t>
            </w:r>
          </w:p>
        </w:tc>
        <w:tc>
          <w:tcPr>
            <w:tcW w:w="2840" w:type="dxa"/>
            <w:tcBorders>
              <w:right w:val="single" w:sz="8" w:space="0" w:color="auto"/>
            </w:tcBorders>
            <w:vAlign w:val="bottom"/>
          </w:tcPr>
          <w:p w:rsidR="0025019A" w:rsidRDefault="00EB3FA5">
            <w:pPr>
              <w:ind w:left="80"/>
              <w:rPr>
                <w:sz w:val="20"/>
                <w:szCs w:val="20"/>
              </w:rPr>
            </w:pPr>
            <w:r>
              <w:rPr>
                <w:rFonts w:eastAsia="Times New Roman"/>
                <w:sz w:val="20"/>
                <w:szCs w:val="20"/>
              </w:rPr>
              <w:t xml:space="preserve">умение работать  с </w:t>
            </w:r>
            <w:proofErr w:type="gramStart"/>
            <w:r>
              <w:rPr>
                <w:rFonts w:eastAsia="Times New Roman"/>
                <w:sz w:val="20"/>
                <w:szCs w:val="20"/>
              </w:rPr>
              <w:t>учебной</w:t>
            </w:r>
            <w:proofErr w:type="gramEnd"/>
          </w:p>
        </w:tc>
        <w:tc>
          <w:tcPr>
            <w:tcW w:w="320" w:type="dxa"/>
            <w:vAlign w:val="bottom"/>
          </w:tcPr>
          <w:p w:rsidR="0025019A" w:rsidRDefault="00EB3FA5">
            <w:pPr>
              <w:spacing w:line="231" w:lineRule="exact"/>
              <w:ind w:left="140"/>
              <w:rPr>
                <w:sz w:val="20"/>
                <w:szCs w:val="20"/>
              </w:rPr>
            </w:pPr>
            <w:r>
              <w:rPr>
                <w:rFonts w:ascii="Symbol" w:eastAsia="Symbol" w:hAnsi="Symbol" w:cs="Symbol"/>
                <w:sz w:val="20"/>
                <w:szCs w:val="20"/>
              </w:rPr>
              <w:t></w:t>
            </w:r>
          </w:p>
        </w:tc>
        <w:tc>
          <w:tcPr>
            <w:tcW w:w="2830" w:type="dxa"/>
            <w:vAlign w:val="bottom"/>
          </w:tcPr>
          <w:p w:rsidR="0025019A" w:rsidRDefault="00EB3FA5">
            <w:pPr>
              <w:ind w:left="80"/>
              <w:rPr>
                <w:sz w:val="20"/>
                <w:szCs w:val="20"/>
              </w:rPr>
            </w:pPr>
            <w:r>
              <w:rPr>
                <w:rFonts w:eastAsia="Times New Roman"/>
                <w:sz w:val="20"/>
                <w:szCs w:val="20"/>
              </w:rPr>
              <w:t>способность субъектов</w:t>
            </w:r>
          </w:p>
        </w:tc>
        <w:tc>
          <w:tcPr>
            <w:tcW w:w="3170" w:type="dxa"/>
            <w:tcBorders>
              <w:right w:val="single" w:sz="8" w:space="0" w:color="auto"/>
            </w:tcBorders>
            <w:vAlign w:val="bottom"/>
          </w:tcPr>
          <w:p w:rsidR="0025019A" w:rsidRDefault="00EB3FA5">
            <w:pPr>
              <w:spacing w:line="231" w:lineRule="exact"/>
              <w:ind w:left="150"/>
              <w:rPr>
                <w:sz w:val="20"/>
                <w:szCs w:val="20"/>
              </w:rPr>
            </w:pPr>
            <w:r>
              <w:rPr>
                <w:rFonts w:ascii="Symbol" w:eastAsia="Symbol" w:hAnsi="Symbol" w:cs="Symbol"/>
                <w:sz w:val="20"/>
                <w:szCs w:val="20"/>
              </w:rPr>
              <w:t></w:t>
            </w:r>
            <w:r>
              <w:rPr>
                <w:rFonts w:eastAsia="Times New Roman"/>
                <w:sz w:val="20"/>
                <w:szCs w:val="20"/>
              </w:rPr>
              <w:t xml:space="preserve">  знание  норм, ценностей,</w:t>
            </w:r>
          </w:p>
        </w:tc>
      </w:tr>
      <w:tr w:rsidR="0025019A">
        <w:trPr>
          <w:trHeight w:val="226"/>
        </w:trPr>
        <w:tc>
          <w:tcPr>
            <w:tcW w:w="3180" w:type="dxa"/>
            <w:gridSpan w:val="2"/>
            <w:tcBorders>
              <w:left w:val="single" w:sz="8" w:space="0" w:color="auto"/>
              <w:right w:val="single" w:sz="8" w:space="0" w:color="auto"/>
            </w:tcBorders>
            <w:vAlign w:val="bottom"/>
          </w:tcPr>
          <w:p w:rsidR="0025019A" w:rsidRDefault="00EB3FA5">
            <w:pPr>
              <w:spacing w:line="227" w:lineRule="exact"/>
              <w:ind w:left="20"/>
              <w:rPr>
                <w:sz w:val="20"/>
                <w:szCs w:val="20"/>
              </w:rPr>
            </w:pPr>
            <w:r>
              <w:rPr>
                <w:rFonts w:eastAsia="Times New Roman"/>
                <w:sz w:val="20"/>
                <w:szCs w:val="20"/>
              </w:rPr>
              <w:t>информацией;</w:t>
            </w:r>
          </w:p>
        </w:tc>
        <w:tc>
          <w:tcPr>
            <w:tcW w:w="3150" w:type="dxa"/>
            <w:gridSpan w:val="2"/>
            <w:vAlign w:val="bottom"/>
          </w:tcPr>
          <w:p w:rsidR="0025019A" w:rsidRDefault="00EB3FA5">
            <w:pPr>
              <w:spacing w:line="227" w:lineRule="exact"/>
              <w:rPr>
                <w:sz w:val="20"/>
                <w:szCs w:val="20"/>
              </w:rPr>
            </w:pPr>
            <w:r>
              <w:rPr>
                <w:rFonts w:eastAsia="Times New Roman"/>
                <w:sz w:val="20"/>
                <w:szCs w:val="20"/>
              </w:rPr>
              <w:t xml:space="preserve">образовательного процесса </w:t>
            </w:r>
            <w:proofErr w:type="gramStart"/>
            <w:r>
              <w:rPr>
                <w:rFonts w:eastAsia="Times New Roman"/>
                <w:sz w:val="20"/>
                <w:szCs w:val="20"/>
              </w:rPr>
              <w:t>к</w:t>
            </w:r>
            <w:proofErr w:type="gramEnd"/>
          </w:p>
        </w:tc>
        <w:tc>
          <w:tcPr>
            <w:tcW w:w="3170" w:type="dxa"/>
            <w:tcBorders>
              <w:right w:val="single" w:sz="8" w:space="0" w:color="auto"/>
            </w:tcBorders>
            <w:vAlign w:val="bottom"/>
          </w:tcPr>
          <w:p w:rsidR="0025019A" w:rsidRDefault="00EB3FA5">
            <w:pPr>
              <w:spacing w:line="227" w:lineRule="exact"/>
              <w:ind w:left="10"/>
              <w:rPr>
                <w:sz w:val="20"/>
                <w:szCs w:val="20"/>
              </w:rPr>
            </w:pPr>
            <w:r>
              <w:rPr>
                <w:rFonts w:eastAsia="Times New Roman"/>
                <w:sz w:val="20"/>
                <w:szCs w:val="20"/>
              </w:rPr>
              <w:t>традиций культуры;</w:t>
            </w:r>
          </w:p>
        </w:tc>
      </w:tr>
      <w:tr w:rsidR="0025019A">
        <w:trPr>
          <w:trHeight w:val="242"/>
        </w:trPr>
        <w:tc>
          <w:tcPr>
            <w:tcW w:w="340" w:type="dxa"/>
            <w:tcBorders>
              <w:left w:val="single" w:sz="8" w:space="0" w:color="auto"/>
            </w:tcBorders>
            <w:vAlign w:val="bottom"/>
          </w:tcPr>
          <w:p w:rsidR="0025019A" w:rsidRDefault="00EB3FA5">
            <w:pPr>
              <w:spacing w:line="241" w:lineRule="exact"/>
              <w:ind w:left="160"/>
              <w:rPr>
                <w:sz w:val="20"/>
                <w:szCs w:val="20"/>
              </w:rPr>
            </w:pPr>
            <w:r>
              <w:rPr>
                <w:rFonts w:ascii="Symbol" w:eastAsia="Symbol" w:hAnsi="Symbol" w:cs="Symbol"/>
                <w:sz w:val="20"/>
                <w:szCs w:val="20"/>
              </w:rPr>
              <w:t></w:t>
            </w:r>
          </w:p>
        </w:tc>
        <w:tc>
          <w:tcPr>
            <w:tcW w:w="2840" w:type="dxa"/>
            <w:tcBorders>
              <w:right w:val="single" w:sz="8" w:space="0" w:color="auto"/>
            </w:tcBorders>
            <w:vAlign w:val="bottom"/>
          </w:tcPr>
          <w:p w:rsidR="0025019A" w:rsidRDefault="00EB3FA5">
            <w:pPr>
              <w:ind w:left="80"/>
              <w:rPr>
                <w:sz w:val="20"/>
                <w:szCs w:val="20"/>
              </w:rPr>
            </w:pPr>
            <w:r>
              <w:rPr>
                <w:rFonts w:eastAsia="Times New Roman"/>
                <w:sz w:val="20"/>
                <w:szCs w:val="20"/>
              </w:rPr>
              <w:t>критическое ее восприятие;</w:t>
            </w:r>
          </w:p>
        </w:tc>
        <w:tc>
          <w:tcPr>
            <w:tcW w:w="3150" w:type="dxa"/>
            <w:gridSpan w:val="2"/>
            <w:vAlign w:val="bottom"/>
          </w:tcPr>
          <w:p w:rsidR="0025019A" w:rsidRDefault="00EB3FA5">
            <w:pPr>
              <w:rPr>
                <w:sz w:val="20"/>
                <w:szCs w:val="20"/>
              </w:rPr>
            </w:pPr>
            <w:r>
              <w:rPr>
                <w:rFonts w:eastAsia="Times New Roman"/>
                <w:sz w:val="20"/>
                <w:szCs w:val="20"/>
              </w:rPr>
              <w:t xml:space="preserve">сотрудничеству, к творчеству </w:t>
            </w:r>
            <w:proofErr w:type="gramStart"/>
            <w:r>
              <w:rPr>
                <w:rFonts w:eastAsia="Times New Roman"/>
                <w:sz w:val="20"/>
                <w:szCs w:val="20"/>
              </w:rPr>
              <w:t>для</w:t>
            </w:r>
            <w:proofErr w:type="gramEnd"/>
          </w:p>
        </w:tc>
        <w:tc>
          <w:tcPr>
            <w:tcW w:w="3170" w:type="dxa"/>
            <w:tcBorders>
              <w:right w:val="single" w:sz="8" w:space="0" w:color="auto"/>
            </w:tcBorders>
            <w:vAlign w:val="bottom"/>
          </w:tcPr>
          <w:p w:rsidR="0025019A" w:rsidRDefault="00EB3FA5">
            <w:pPr>
              <w:ind w:left="10"/>
              <w:rPr>
                <w:sz w:val="20"/>
                <w:szCs w:val="20"/>
              </w:rPr>
            </w:pPr>
            <w:r>
              <w:rPr>
                <w:rFonts w:eastAsia="Times New Roman"/>
                <w:w w:val="99"/>
                <w:sz w:val="20"/>
                <w:szCs w:val="20"/>
              </w:rPr>
              <w:t xml:space="preserve">система отношений к миру, к себе, </w:t>
            </w:r>
            <w:proofErr w:type="gramStart"/>
            <w:r>
              <w:rPr>
                <w:rFonts w:eastAsia="Times New Roman"/>
                <w:w w:val="99"/>
                <w:sz w:val="20"/>
                <w:szCs w:val="20"/>
              </w:rPr>
              <w:t>к</w:t>
            </w:r>
            <w:proofErr w:type="gramEnd"/>
          </w:p>
        </w:tc>
      </w:tr>
      <w:tr w:rsidR="0025019A">
        <w:trPr>
          <w:trHeight w:val="222"/>
        </w:trPr>
        <w:tc>
          <w:tcPr>
            <w:tcW w:w="340" w:type="dxa"/>
            <w:tcBorders>
              <w:left w:val="single" w:sz="8" w:space="0" w:color="auto"/>
            </w:tcBorders>
            <w:vAlign w:val="bottom"/>
          </w:tcPr>
          <w:p w:rsidR="0025019A" w:rsidRDefault="00EB3FA5">
            <w:pPr>
              <w:spacing w:line="222" w:lineRule="exact"/>
              <w:ind w:left="160"/>
              <w:rPr>
                <w:sz w:val="20"/>
                <w:szCs w:val="20"/>
              </w:rPr>
            </w:pPr>
            <w:r>
              <w:rPr>
                <w:rFonts w:ascii="Symbol" w:eastAsia="Symbol" w:hAnsi="Symbol" w:cs="Symbol"/>
                <w:sz w:val="20"/>
                <w:szCs w:val="20"/>
              </w:rPr>
              <w:t></w:t>
            </w:r>
          </w:p>
        </w:tc>
        <w:tc>
          <w:tcPr>
            <w:tcW w:w="2840" w:type="dxa"/>
            <w:tcBorders>
              <w:right w:val="single" w:sz="8" w:space="0" w:color="auto"/>
            </w:tcBorders>
            <w:vAlign w:val="bottom"/>
          </w:tcPr>
          <w:p w:rsidR="0025019A" w:rsidRDefault="00EB3FA5">
            <w:pPr>
              <w:spacing w:line="222" w:lineRule="exact"/>
              <w:ind w:left="80"/>
              <w:rPr>
                <w:sz w:val="20"/>
                <w:szCs w:val="20"/>
              </w:rPr>
            </w:pPr>
            <w:r>
              <w:rPr>
                <w:rFonts w:eastAsia="Times New Roman"/>
                <w:sz w:val="20"/>
                <w:szCs w:val="20"/>
              </w:rPr>
              <w:t xml:space="preserve">преобразование ее </w:t>
            </w:r>
            <w:proofErr w:type="gramStart"/>
            <w:r>
              <w:rPr>
                <w:rFonts w:eastAsia="Times New Roman"/>
                <w:sz w:val="20"/>
                <w:szCs w:val="20"/>
              </w:rPr>
              <w:t>из</w:t>
            </w:r>
            <w:proofErr w:type="gramEnd"/>
          </w:p>
        </w:tc>
        <w:tc>
          <w:tcPr>
            <w:tcW w:w="3150" w:type="dxa"/>
            <w:gridSpan w:val="2"/>
            <w:vAlign w:val="bottom"/>
          </w:tcPr>
          <w:p w:rsidR="0025019A" w:rsidRDefault="00EB3FA5">
            <w:pPr>
              <w:spacing w:line="219" w:lineRule="exact"/>
              <w:rPr>
                <w:sz w:val="20"/>
                <w:szCs w:val="20"/>
              </w:rPr>
            </w:pPr>
            <w:r>
              <w:rPr>
                <w:rFonts w:eastAsia="Times New Roman"/>
                <w:sz w:val="20"/>
                <w:szCs w:val="20"/>
              </w:rPr>
              <w:t>достижения конкретных задач;</w:t>
            </w:r>
          </w:p>
        </w:tc>
        <w:tc>
          <w:tcPr>
            <w:tcW w:w="3170" w:type="dxa"/>
            <w:tcBorders>
              <w:right w:val="single" w:sz="8" w:space="0" w:color="auto"/>
            </w:tcBorders>
            <w:vAlign w:val="bottom"/>
          </w:tcPr>
          <w:p w:rsidR="0025019A" w:rsidRDefault="00EB3FA5">
            <w:pPr>
              <w:spacing w:line="219" w:lineRule="exact"/>
              <w:ind w:left="10"/>
              <w:rPr>
                <w:sz w:val="20"/>
                <w:szCs w:val="20"/>
              </w:rPr>
            </w:pPr>
            <w:r>
              <w:rPr>
                <w:rFonts w:eastAsia="Times New Roman"/>
                <w:sz w:val="20"/>
                <w:szCs w:val="20"/>
              </w:rPr>
              <w:t xml:space="preserve">обществу, </w:t>
            </w:r>
            <w:proofErr w:type="gramStart"/>
            <w:r>
              <w:rPr>
                <w:rFonts w:eastAsia="Times New Roman"/>
                <w:sz w:val="20"/>
                <w:szCs w:val="20"/>
              </w:rPr>
              <w:t>основанная</w:t>
            </w:r>
            <w:proofErr w:type="gramEnd"/>
            <w:r>
              <w:rPr>
                <w:rFonts w:eastAsia="Times New Roman"/>
                <w:sz w:val="20"/>
                <w:szCs w:val="20"/>
              </w:rPr>
              <w:t xml:space="preserve"> на</w:t>
            </w:r>
          </w:p>
        </w:tc>
      </w:tr>
      <w:tr w:rsidR="0025019A">
        <w:trPr>
          <w:trHeight w:val="239"/>
        </w:trPr>
        <w:tc>
          <w:tcPr>
            <w:tcW w:w="3180" w:type="dxa"/>
            <w:gridSpan w:val="2"/>
            <w:tcBorders>
              <w:left w:val="single" w:sz="8" w:space="0" w:color="auto"/>
              <w:right w:val="single" w:sz="8" w:space="0" w:color="auto"/>
            </w:tcBorders>
            <w:vAlign w:val="bottom"/>
          </w:tcPr>
          <w:p w:rsidR="0025019A" w:rsidRDefault="00EB3FA5">
            <w:pPr>
              <w:ind w:left="20"/>
              <w:rPr>
                <w:sz w:val="20"/>
                <w:szCs w:val="20"/>
              </w:rPr>
            </w:pPr>
            <w:r>
              <w:rPr>
                <w:rFonts w:eastAsia="Times New Roman"/>
                <w:sz w:val="20"/>
                <w:szCs w:val="20"/>
              </w:rPr>
              <w:t>виртуальной в вербальную и</w:t>
            </w:r>
          </w:p>
        </w:tc>
        <w:tc>
          <w:tcPr>
            <w:tcW w:w="320" w:type="dxa"/>
            <w:vAlign w:val="bottom"/>
          </w:tcPr>
          <w:p w:rsidR="0025019A" w:rsidRDefault="00EB3FA5">
            <w:pPr>
              <w:spacing w:line="239" w:lineRule="exact"/>
              <w:ind w:left="140"/>
              <w:rPr>
                <w:sz w:val="20"/>
                <w:szCs w:val="20"/>
              </w:rPr>
            </w:pPr>
            <w:r>
              <w:rPr>
                <w:rFonts w:ascii="Symbol" w:eastAsia="Symbol" w:hAnsi="Symbol" w:cs="Symbol"/>
                <w:sz w:val="20"/>
                <w:szCs w:val="20"/>
              </w:rPr>
              <w:t></w:t>
            </w:r>
          </w:p>
        </w:tc>
        <w:tc>
          <w:tcPr>
            <w:tcW w:w="2830" w:type="dxa"/>
            <w:vAlign w:val="bottom"/>
          </w:tcPr>
          <w:p w:rsidR="0025019A" w:rsidRDefault="00EB3FA5">
            <w:pPr>
              <w:ind w:left="80"/>
              <w:rPr>
                <w:sz w:val="20"/>
                <w:szCs w:val="20"/>
              </w:rPr>
            </w:pPr>
            <w:r>
              <w:rPr>
                <w:rFonts w:eastAsia="Times New Roman"/>
                <w:sz w:val="20"/>
                <w:szCs w:val="20"/>
              </w:rPr>
              <w:t>умение управлять собой,</w:t>
            </w:r>
          </w:p>
        </w:tc>
        <w:tc>
          <w:tcPr>
            <w:tcW w:w="3170" w:type="dxa"/>
            <w:tcBorders>
              <w:right w:val="single" w:sz="8" w:space="0" w:color="auto"/>
            </w:tcBorders>
            <w:vAlign w:val="bottom"/>
          </w:tcPr>
          <w:p w:rsidR="0025019A" w:rsidRDefault="00EB3FA5">
            <w:pPr>
              <w:spacing w:line="228" w:lineRule="exact"/>
              <w:ind w:left="10"/>
              <w:rPr>
                <w:sz w:val="20"/>
                <w:szCs w:val="20"/>
              </w:rPr>
            </w:pPr>
            <w:proofErr w:type="gramStart"/>
            <w:r>
              <w:rPr>
                <w:rFonts w:eastAsia="Times New Roman"/>
                <w:sz w:val="20"/>
                <w:szCs w:val="20"/>
              </w:rPr>
              <w:t>потребностях</w:t>
            </w:r>
            <w:proofErr w:type="gramEnd"/>
            <w:r>
              <w:rPr>
                <w:rFonts w:eastAsia="Times New Roman"/>
                <w:sz w:val="20"/>
                <w:szCs w:val="20"/>
              </w:rPr>
              <w:t>, мотивах,</w:t>
            </w:r>
          </w:p>
        </w:tc>
      </w:tr>
      <w:tr w:rsidR="0025019A">
        <w:trPr>
          <w:trHeight w:val="230"/>
        </w:trPr>
        <w:tc>
          <w:tcPr>
            <w:tcW w:w="3180" w:type="dxa"/>
            <w:gridSpan w:val="2"/>
            <w:tcBorders>
              <w:left w:val="single" w:sz="8" w:space="0" w:color="auto"/>
              <w:right w:val="single" w:sz="8" w:space="0" w:color="auto"/>
            </w:tcBorders>
            <w:vAlign w:val="bottom"/>
          </w:tcPr>
          <w:p w:rsidR="0025019A" w:rsidRDefault="00EB3FA5">
            <w:pPr>
              <w:ind w:left="20"/>
              <w:rPr>
                <w:sz w:val="20"/>
                <w:szCs w:val="20"/>
              </w:rPr>
            </w:pPr>
            <w:r>
              <w:rPr>
                <w:rFonts w:eastAsia="Times New Roman"/>
                <w:sz w:val="20"/>
                <w:szCs w:val="20"/>
              </w:rPr>
              <w:t>наоборот.</w:t>
            </w:r>
          </w:p>
        </w:tc>
        <w:tc>
          <w:tcPr>
            <w:tcW w:w="3150" w:type="dxa"/>
            <w:gridSpan w:val="2"/>
            <w:vAlign w:val="bottom"/>
          </w:tcPr>
          <w:p w:rsidR="0025019A" w:rsidRDefault="00EB3FA5">
            <w:pPr>
              <w:rPr>
                <w:sz w:val="20"/>
                <w:szCs w:val="20"/>
              </w:rPr>
            </w:pPr>
            <w:r>
              <w:rPr>
                <w:rFonts w:eastAsia="Times New Roman"/>
                <w:sz w:val="20"/>
                <w:szCs w:val="20"/>
              </w:rPr>
              <w:t>анализировать и организовывать</w:t>
            </w:r>
          </w:p>
        </w:tc>
        <w:tc>
          <w:tcPr>
            <w:tcW w:w="3170" w:type="dxa"/>
            <w:tcBorders>
              <w:right w:val="single" w:sz="8" w:space="0" w:color="auto"/>
            </w:tcBorders>
            <w:vAlign w:val="bottom"/>
          </w:tcPr>
          <w:p w:rsidR="0025019A" w:rsidRDefault="00EB3FA5">
            <w:pPr>
              <w:spacing w:line="219" w:lineRule="exact"/>
              <w:ind w:left="10"/>
              <w:rPr>
                <w:sz w:val="20"/>
                <w:szCs w:val="20"/>
              </w:rPr>
            </w:pPr>
            <w:r>
              <w:rPr>
                <w:rFonts w:eastAsia="Times New Roman"/>
                <w:sz w:val="20"/>
                <w:szCs w:val="20"/>
              </w:rPr>
              <w:t>эмоциональн</w:t>
            </w:r>
            <w:proofErr w:type="gramStart"/>
            <w:r>
              <w:rPr>
                <w:rFonts w:eastAsia="Times New Roman"/>
                <w:sz w:val="20"/>
                <w:szCs w:val="20"/>
              </w:rPr>
              <w:t>о-</w:t>
            </w:r>
            <w:proofErr w:type="gramEnd"/>
            <w:r>
              <w:rPr>
                <w:rFonts w:eastAsia="Times New Roman"/>
                <w:sz w:val="20"/>
                <w:szCs w:val="20"/>
              </w:rPr>
              <w:t xml:space="preserve"> ценностных</w:t>
            </w:r>
          </w:p>
        </w:tc>
      </w:tr>
      <w:tr w:rsidR="0025019A">
        <w:trPr>
          <w:trHeight w:val="234"/>
        </w:trPr>
        <w:tc>
          <w:tcPr>
            <w:tcW w:w="340" w:type="dxa"/>
            <w:tcBorders>
              <w:left w:val="single" w:sz="8" w:space="0" w:color="auto"/>
            </w:tcBorders>
            <w:vAlign w:val="bottom"/>
          </w:tcPr>
          <w:p w:rsidR="0025019A" w:rsidRDefault="0025019A">
            <w:pPr>
              <w:rPr>
                <w:sz w:val="20"/>
                <w:szCs w:val="20"/>
              </w:rPr>
            </w:pPr>
          </w:p>
        </w:tc>
        <w:tc>
          <w:tcPr>
            <w:tcW w:w="2840" w:type="dxa"/>
            <w:tcBorders>
              <w:right w:val="single" w:sz="8" w:space="0" w:color="auto"/>
            </w:tcBorders>
            <w:vAlign w:val="bottom"/>
          </w:tcPr>
          <w:p w:rsidR="0025019A" w:rsidRDefault="0025019A">
            <w:pPr>
              <w:rPr>
                <w:sz w:val="20"/>
                <w:szCs w:val="20"/>
              </w:rPr>
            </w:pPr>
          </w:p>
        </w:tc>
        <w:tc>
          <w:tcPr>
            <w:tcW w:w="3150" w:type="dxa"/>
            <w:gridSpan w:val="2"/>
            <w:vAlign w:val="bottom"/>
          </w:tcPr>
          <w:p w:rsidR="0025019A" w:rsidRDefault="00EB3FA5">
            <w:pPr>
              <w:rPr>
                <w:sz w:val="20"/>
                <w:szCs w:val="20"/>
              </w:rPr>
            </w:pPr>
            <w:r>
              <w:rPr>
                <w:rFonts w:eastAsia="Times New Roman"/>
                <w:sz w:val="20"/>
                <w:szCs w:val="20"/>
              </w:rPr>
              <w:t>деятельность;</w:t>
            </w:r>
          </w:p>
        </w:tc>
        <w:tc>
          <w:tcPr>
            <w:tcW w:w="3170" w:type="dxa"/>
            <w:tcBorders>
              <w:right w:val="single" w:sz="8" w:space="0" w:color="auto"/>
            </w:tcBorders>
            <w:vAlign w:val="bottom"/>
          </w:tcPr>
          <w:p w:rsidR="0025019A" w:rsidRDefault="00EB3FA5">
            <w:pPr>
              <w:spacing w:line="219" w:lineRule="exact"/>
              <w:ind w:left="10"/>
              <w:rPr>
                <w:sz w:val="20"/>
                <w:szCs w:val="20"/>
              </w:rPr>
            </w:pPr>
            <w:proofErr w:type="gramStart"/>
            <w:r>
              <w:rPr>
                <w:rFonts w:eastAsia="Times New Roman"/>
                <w:sz w:val="20"/>
                <w:szCs w:val="20"/>
              </w:rPr>
              <w:t>ориентациях</w:t>
            </w:r>
            <w:proofErr w:type="gramEnd"/>
            <w:r>
              <w:rPr>
                <w:rFonts w:eastAsia="Times New Roman"/>
                <w:sz w:val="20"/>
                <w:szCs w:val="20"/>
              </w:rPr>
              <w:t xml:space="preserve"> личности.</w:t>
            </w:r>
          </w:p>
        </w:tc>
      </w:tr>
      <w:tr w:rsidR="0025019A">
        <w:trPr>
          <w:trHeight w:val="234"/>
        </w:trPr>
        <w:tc>
          <w:tcPr>
            <w:tcW w:w="340" w:type="dxa"/>
            <w:tcBorders>
              <w:left w:val="single" w:sz="8" w:space="0" w:color="auto"/>
              <w:bottom w:val="single" w:sz="8" w:space="0" w:color="auto"/>
            </w:tcBorders>
            <w:vAlign w:val="bottom"/>
          </w:tcPr>
          <w:p w:rsidR="0025019A" w:rsidRDefault="0025019A">
            <w:pPr>
              <w:rPr>
                <w:sz w:val="20"/>
                <w:szCs w:val="20"/>
              </w:rPr>
            </w:pPr>
          </w:p>
        </w:tc>
        <w:tc>
          <w:tcPr>
            <w:tcW w:w="2840" w:type="dxa"/>
            <w:tcBorders>
              <w:bottom w:val="single" w:sz="8" w:space="0" w:color="auto"/>
              <w:right w:val="single" w:sz="8" w:space="0" w:color="auto"/>
            </w:tcBorders>
            <w:vAlign w:val="bottom"/>
          </w:tcPr>
          <w:p w:rsidR="0025019A" w:rsidRDefault="0025019A">
            <w:pPr>
              <w:rPr>
                <w:sz w:val="20"/>
                <w:szCs w:val="20"/>
              </w:rPr>
            </w:pPr>
          </w:p>
        </w:tc>
        <w:tc>
          <w:tcPr>
            <w:tcW w:w="3150" w:type="dxa"/>
            <w:gridSpan w:val="2"/>
            <w:tcBorders>
              <w:bottom w:val="single" w:sz="8" w:space="0" w:color="auto"/>
            </w:tcBorders>
            <w:vAlign w:val="bottom"/>
          </w:tcPr>
          <w:p w:rsidR="0025019A" w:rsidRDefault="00EB3FA5">
            <w:pPr>
              <w:spacing w:line="228" w:lineRule="exact"/>
              <w:rPr>
                <w:sz w:val="20"/>
                <w:szCs w:val="20"/>
              </w:rPr>
            </w:pPr>
            <w:r>
              <w:rPr>
                <w:rFonts w:eastAsia="Times New Roman"/>
                <w:sz w:val="20"/>
                <w:szCs w:val="20"/>
              </w:rPr>
              <w:t>принимать рациональные решения.</w:t>
            </w:r>
          </w:p>
        </w:tc>
        <w:tc>
          <w:tcPr>
            <w:tcW w:w="3170" w:type="dxa"/>
            <w:tcBorders>
              <w:bottom w:val="single" w:sz="8" w:space="0" w:color="auto"/>
              <w:right w:val="single" w:sz="8" w:space="0" w:color="auto"/>
            </w:tcBorders>
            <w:vAlign w:val="bottom"/>
          </w:tcPr>
          <w:p w:rsidR="0025019A" w:rsidRDefault="0025019A">
            <w:pPr>
              <w:rPr>
                <w:sz w:val="20"/>
                <w:szCs w:val="20"/>
              </w:rPr>
            </w:pPr>
          </w:p>
        </w:tc>
      </w:tr>
    </w:tbl>
    <w:p w:rsidR="0025019A" w:rsidRDefault="008E315E">
      <w:pPr>
        <w:spacing w:line="20" w:lineRule="exact"/>
        <w:rPr>
          <w:sz w:val="20"/>
          <w:szCs w:val="20"/>
        </w:rPr>
      </w:pPr>
      <w:r>
        <w:rPr>
          <w:sz w:val="20"/>
          <w:szCs w:val="20"/>
        </w:rPr>
        <w:pict>
          <v:rect id="Shape 33" o:spid="_x0000_s1058" style="position:absolute;margin-left:480.65pt;margin-top:-.7pt;width:1pt;height:.95pt;z-index:-251624448;visibility:visible;mso-wrap-distance-left:0;mso-wrap-distance-right:0;mso-position-horizontal-relative:text;mso-position-vertical-relative:text" o:allowincell="f" fillcolor="black" stroked="f"/>
        </w:pict>
      </w:r>
    </w:p>
    <w:p w:rsidR="0025019A" w:rsidRDefault="00EB3FA5">
      <w:pPr>
        <w:spacing w:line="237" w:lineRule="auto"/>
        <w:ind w:left="260" w:right="480" w:firstLine="725"/>
        <w:rPr>
          <w:sz w:val="20"/>
          <w:szCs w:val="20"/>
        </w:rPr>
      </w:pPr>
      <w:r>
        <w:rPr>
          <w:rFonts w:eastAsia="Times New Roman"/>
          <w:b/>
          <w:bCs/>
        </w:rPr>
        <w:t xml:space="preserve">Показателем </w:t>
      </w:r>
      <w:proofErr w:type="spellStart"/>
      <w:r>
        <w:rPr>
          <w:rFonts w:eastAsia="Times New Roman"/>
          <w:b/>
          <w:bCs/>
        </w:rPr>
        <w:t>сформированности</w:t>
      </w:r>
      <w:proofErr w:type="spellEnd"/>
      <w:r>
        <w:rPr>
          <w:rFonts w:eastAsia="Times New Roman"/>
          <w:b/>
          <w:bCs/>
        </w:rPr>
        <w:t xml:space="preserve"> выделенных компетенций являются следующие качества личности:</w:t>
      </w:r>
    </w:p>
    <w:p w:rsidR="0025019A" w:rsidRDefault="00EB3FA5" w:rsidP="00FC3647">
      <w:pPr>
        <w:numPr>
          <w:ilvl w:val="0"/>
          <w:numId w:val="249"/>
        </w:numPr>
        <w:tabs>
          <w:tab w:val="left" w:pos="980"/>
        </w:tabs>
        <w:spacing w:line="235" w:lineRule="auto"/>
        <w:ind w:left="980" w:hanging="435"/>
        <w:rPr>
          <w:rFonts w:ascii="Symbol" w:eastAsia="Symbol" w:hAnsi="Symbol" w:cs="Symbol"/>
          <w:sz w:val="20"/>
          <w:szCs w:val="20"/>
        </w:rPr>
      </w:pPr>
      <w:r>
        <w:rPr>
          <w:rFonts w:eastAsia="Times New Roman"/>
        </w:rPr>
        <w:t>духовность, гуманистическая направленность, толерантность;</w:t>
      </w:r>
    </w:p>
    <w:p w:rsidR="0025019A" w:rsidRDefault="0025019A">
      <w:pPr>
        <w:spacing w:line="13" w:lineRule="exact"/>
        <w:rPr>
          <w:rFonts w:ascii="Symbol" w:eastAsia="Symbol" w:hAnsi="Symbol" w:cs="Symbol"/>
          <w:sz w:val="20"/>
          <w:szCs w:val="20"/>
        </w:rPr>
      </w:pPr>
    </w:p>
    <w:p w:rsidR="0025019A" w:rsidRDefault="00EB3FA5" w:rsidP="00FC3647">
      <w:pPr>
        <w:numPr>
          <w:ilvl w:val="0"/>
          <w:numId w:val="249"/>
        </w:numPr>
        <w:tabs>
          <w:tab w:val="left" w:pos="980"/>
        </w:tabs>
        <w:spacing w:line="234" w:lineRule="auto"/>
        <w:ind w:left="260" w:right="460" w:firstLine="285"/>
        <w:rPr>
          <w:rFonts w:ascii="Symbol" w:eastAsia="Symbol" w:hAnsi="Symbol" w:cs="Symbol"/>
          <w:sz w:val="20"/>
          <w:szCs w:val="20"/>
        </w:rPr>
      </w:pPr>
      <w:r>
        <w:rPr>
          <w:rFonts w:eastAsia="Times New Roman"/>
        </w:rPr>
        <w:t>мобильность, самостоятельность в принятии решений, ответственность, способность к сознательному выбору</w:t>
      </w:r>
    </w:p>
    <w:p w:rsidR="0025019A" w:rsidRDefault="00EB3FA5" w:rsidP="00FC3647">
      <w:pPr>
        <w:numPr>
          <w:ilvl w:val="0"/>
          <w:numId w:val="249"/>
        </w:numPr>
        <w:tabs>
          <w:tab w:val="left" w:pos="980"/>
        </w:tabs>
        <w:ind w:left="980" w:hanging="435"/>
        <w:rPr>
          <w:rFonts w:ascii="Symbol" w:eastAsia="Symbol" w:hAnsi="Symbol" w:cs="Symbol"/>
          <w:sz w:val="20"/>
          <w:szCs w:val="20"/>
        </w:rPr>
      </w:pPr>
      <w:r>
        <w:rPr>
          <w:rFonts w:eastAsia="Times New Roman"/>
        </w:rPr>
        <w:t>коммуникабельность, социальная активность, умение сотрудничать;</w:t>
      </w:r>
    </w:p>
    <w:p w:rsidR="0025019A" w:rsidRPr="00F35315" w:rsidRDefault="00EB3FA5" w:rsidP="00FC3647">
      <w:pPr>
        <w:numPr>
          <w:ilvl w:val="0"/>
          <w:numId w:val="249"/>
        </w:numPr>
        <w:tabs>
          <w:tab w:val="left" w:pos="980"/>
        </w:tabs>
        <w:rPr>
          <w:rFonts w:ascii="Symbol" w:eastAsia="Symbol" w:hAnsi="Symbol" w:cs="Symbol"/>
          <w:sz w:val="20"/>
          <w:szCs w:val="20"/>
        </w:rPr>
        <w:sectPr w:rsidR="0025019A" w:rsidRPr="00F35315">
          <w:pgSz w:w="11900" w:h="16838"/>
          <w:pgMar w:top="1136" w:right="846" w:bottom="1440" w:left="1440" w:header="0" w:footer="0" w:gutter="0"/>
          <w:cols w:space="720" w:equalWidth="0">
            <w:col w:w="9620"/>
          </w:cols>
        </w:sectPr>
      </w:pPr>
      <w:r>
        <w:rPr>
          <w:rFonts w:eastAsia="Times New Roman"/>
        </w:rPr>
        <w:t>креативность, созидательность и конструктивность мышления</w:t>
      </w:r>
      <w:r w:rsidR="00F35315">
        <w:rPr>
          <w:rFonts w:eastAsia="Times New Roman"/>
        </w:rPr>
        <w:t>.</w:t>
      </w:r>
    </w:p>
    <w:p w:rsidR="0025019A" w:rsidRDefault="00EB3FA5" w:rsidP="005F55CE">
      <w:pPr>
        <w:spacing w:line="235" w:lineRule="auto"/>
        <w:ind w:left="1361" w:right="280" w:firstLine="278"/>
        <w:rPr>
          <w:sz w:val="20"/>
          <w:szCs w:val="20"/>
        </w:rPr>
      </w:pPr>
      <w:r>
        <w:rPr>
          <w:rFonts w:eastAsia="Times New Roman"/>
          <w:b/>
          <w:bCs/>
        </w:rPr>
        <w:t xml:space="preserve">2.4. ПРОГРАММА КОРРЕКЦИОННОЙ РАБОТЫ </w:t>
      </w:r>
      <w:r w:rsidR="005F55CE">
        <w:rPr>
          <w:rFonts w:eastAsia="Times New Roman"/>
          <w:b/>
          <w:bCs/>
        </w:rPr>
        <w:t xml:space="preserve"> С </w:t>
      </w:r>
      <w:proofErr w:type="gramStart"/>
      <w:r w:rsidR="005F55CE">
        <w:rPr>
          <w:rFonts w:eastAsia="Times New Roman"/>
          <w:b/>
          <w:bCs/>
        </w:rPr>
        <w:t>ОБУЧАЮЩИМИСЯ</w:t>
      </w:r>
      <w:proofErr w:type="gramEnd"/>
      <w:r w:rsidR="005F55CE">
        <w:rPr>
          <w:rFonts w:eastAsia="Times New Roman"/>
          <w:b/>
          <w:bCs/>
        </w:rPr>
        <w:t xml:space="preserve">  С ТНР </w:t>
      </w:r>
      <w:r>
        <w:rPr>
          <w:rFonts w:eastAsia="Times New Roman"/>
          <w:b/>
          <w:bCs/>
        </w:rPr>
        <w:t xml:space="preserve">НА СТУПЕНИ ОСНОВНОГО ОБЩЕГО ОБРАЗОВАНИЯ </w:t>
      </w:r>
    </w:p>
    <w:p w:rsidR="0025019A" w:rsidRDefault="0025019A">
      <w:pPr>
        <w:spacing w:line="260" w:lineRule="exact"/>
        <w:rPr>
          <w:sz w:val="20"/>
          <w:szCs w:val="20"/>
        </w:rPr>
      </w:pPr>
    </w:p>
    <w:p w:rsidR="0025019A" w:rsidRDefault="00EB3FA5">
      <w:pPr>
        <w:spacing w:line="238" w:lineRule="auto"/>
        <w:ind w:left="281" w:firstLine="708"/>
        <w:jc w:val="both"/>
        <w:rPr>
          <w:sz w:val="20"/>
          <w:szCs w:val="20"/>
        </w:rPr>
      </w:pPr>
      <w:r>
        <w:rPr>
          <w:rFonts w:eastAsia="Times New Roman"/>
        </w:rPr>
        <w:t>Проблема коррекционной работы с детьми с ограниченными возможностями здоровья заботит многие образовательные учреждения. Анализ требований Федеральных государственных образовательных стандартов (ФГОС), позволяет определить пути и средства организации образовательного процесса для детей с ОВЗ в принципиально новых условиях, когда результатом освоения основной образовательной программы детьми с ОВЗ должно стать введение в культуру ребёнка, по разным причинам выпадающего из её образовательного пространства. Необходимо отметить, что ФГОС позволяет организовать обучение детей с учётом их особых образовательных потребностей, заданных характером нарушения их развития и оценить полученные результаты. Только удовлетворяя особые образовательные потребности такого ребёнка, можно открыть ему путь к общему образованию.</w:t>
      </w:r>
    </w:p>
    <w:p w:rsidR="0025019A" w:rsidRDefault="0025019A">
      <w:pPr>
        <w:spacing w:line="26" w:lineRule="exact"/>
        <w:rPr>
          <w:sz w:val="20"/>
          <w:szCs w:val="20"/>
        </w:rPr>
      </w:pPr>
    </w:p>
    <w:p w:rsidR="0025019A" w:rsidRDefault="00EB3FA5">
      <w:pPr>
        <w:spacing w:line="220" w:lineRule="auto"/>
        <w:ind w:left="381" w:firstLine="708"/>
        <w:jc w:val="both"/>
        <w:rPr>
          <w:sz w:val="20"/>
          <w:szCs w:val="20"/>
        </w:rPr>
      </w:pPr>
      <w:r>
        <w:rPr>
          <w:rFonts w:eastAsia="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proofErr w:type="gramStart"/>
      <w:r>
        <w:rPr>
          <w:rFonts w:eastAsia="Times New Roman"/>
          <w:sz w:val="27"/>
          <w:szCs w:val="27"/>
          <w:vertAlign w:val="superscript"/>
        </w:rPr>
        <w:t>1</w:t>
      </w:r>
      <w:proofErr w:type="gramEnd"/>
      <w:r>
        <w:rPr>
          <w:rFonts w:eastAsia="Times New Roman"/>
        </w:rPr>
        <w:t xml:space="preserve"> в освоении основной образовательной программы основного общего образования.</w:t>
      </w:r>
    </w:p>
    <w:p w:rsidR="0025019A" w:rsidRDefault="0025019A">
      <w:pPr>
        <w:spacing w:line="13" w:lineRule="exact"/>
        <w:rPr>
          <w:sz w:val="20"/>
          <w:szCs w:val="20"/>
        </w:rPr>
      </w:pPr>
    </w:p>
    <w:p w:rsidR="0025019A" w:rsidRDefault="00EB3FA5">
      <w:pPr>
        <w:spacing w:line="236" w:lineRule="auto"/>
        <w:ind w:left="381" w:firstLine="708"/>
        <w:jc w:val="both"/>
        <w:rPr>
          <w:sz w:val="20"/>
          <w:szCs w:val="20"/>
        </w:rPr>
      </w:pPr>
      <w:r>
        <w:rPr>
          <w:rFonts w:eastAsia="Times New Roman"/>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25019A" w:rsidRDefault="0025019A">
      <w:pPr>
        <w:spacing w:line="12" w:lineRule="exact"/>
        <w:rPr>
          <w:sz w:val="20"/>
          <w:szCs w:val="20"/>
        </w:rPr>
      </w:pPr>
    </w:p>
    <w:p w:rsidR="0025019A" w:rsidRDefault="00EB3FA5">
      <w:pPr>
        <w:spacing w:line="237" w:lineRule="auto"/>
        <w:ind w:left="381" w:firstLine="708"/>
        <w:jc w:val="both"/>
        <w:rPr>
          <w:sz w:val="20"/>
          <w:szCs w:val="20"/>
        </w:rPr>
      </w:pPr>
      <w:r>
        <w:rPr>
          <w:rFonts w:eastAsia="Times New Roman"/>
        </w:rPr>
        <w:t xml:space="preserve">— создание в </w:t>
      </w:r>
      <w:r w:rsidR="005F55CE">
        <w:rPr>
          <w:rFonts w:eastAsia="Times New Roman"/>
        </w:rPr>
        <w:t>МБОУ «</w:t>
      </w:r>
      <w:proofErr w:type="spellStart"/>
      <w:r w:rsidR="005F55CE">
        <w:rPr>
          <w:rFonts w:eastAsia="Times New Roman"/>
        </w:rPr>
        <w:t>Гаврилово</w:t>
      </w:r>
      <w:proofErr w:type="spellEnd"/>
      <w:r w:rsidR="005F55CE">
        <w:rPr>
          <w:rFonts w:eastAsia="Times New Roman"/>
        </w:rPr>
        <w:t>-Посадская СШ № 2»</w:t>
      </w:r>
      <w:r>
        <w:rPr>
          <w:rFonts w:eastAsia="Times New Roman"/>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5019A" w:rsidRDefault="0025019A">
      <w:pPr>
        <w:spacing w:line="13" w:lineRule="exact"/>
        <w:rPr>
          <w:sz w:val="20"/>
          <w:szCs w:val="20"/>
        </w:rPr>
      </w:pPr>
    </w:p>
    <w:p w:rsidR="0025019A" w:rsidRDefault="00EB3FA5">
      <w:pPr>
        <w:spacing w:line="234" w:lineRule="auto"/>
        <w:ind w:left="381" w:firstLine="708"/>
        <w:rPr>
          <w:sz w:val="20"/>
          <w:szCs w:val="20"/>
        </w:rPr>
      </w:pPr>
      <w:r>
        <w:rPr>
          <w:rFonts w:eastAsia="Times New Roman"/>
        </w:rPr>
        <w:t>— дальнейшую социальную адаптацию и интеграцию детей с особыми образовательными потребностями в общеобразовательном учреждении.</w:t>
      </w:r>
    </w:p>
    <w:p w:rsidR="0025019A" w:rsidRDefault="0025019A">
      <w:pPr>
        <w:spacing w:line="13" w:lineRule="exact"/>
        <w:rPr>
          <w:sz w:val="20"/>
          <w:szCs w:val="20"/>
        </w:rPr>
      </w:pPr>
    </w:p>
    <w:p w:rsidR="0025019A" w:rsidRDefault="00EB3FA5">
      <w:pPr>
        <w:spacing w:line="249" w:lineRule="auto"/>
        <w:ind w:left="381" w:firstLine="708"/>
        <w:rPr>
          <w:sz w:val="20"/>
          <w:szCs w:val="20"/>
        </w:rPr>
      </w:pPr>
      <w:r>
        <w:rPr>
          <w:rFonts w:eastAsia="Times New Roman"/>
        </w:rPr>
        <w:t>Разработка и реализация программы коррекционной работы осуществляется школой самостоятельно, при консу</w:t>
      </w:r>
      <w:r w:rsidR="00F35315">
        <w:rPr>
          <w:rFonts w:eastAsia="Times New Roman"/>
        </w:rPr>
        <w:t xml:space="preserve">льтативном участии специалистов региональной </w:t>
      </w:r>
      <w:r>
        <w:rPr>
          <w:rFonts w:eastAsia="Times New Roman"/>
        </w:rPr>
        <w:t>ПМПК.</w:t>
      </w:r>
    </w:p>
    <w:p w:rsidR="0025019A" w:rsidRDefault="0025019A">
      <w:pPr>
        <w:spacing w:line="167" w:lineRule="exact"/>
        <w:rPr>
          <w:sz w:val="20"/>
          <w:szCs w:val="20"/>
        </w:rPr>
      </w:pPr>
    </w:p>
    <w:p w:rsidR="0025019A" w:rsidRDefault="00EB3FA5">
      <w:pPr>
        <w:ind w:left="561"/>
        <w:rPr>
          <w:sz w:val="20"/>
          <w:szCs w:val="20"/>
        </w:rPr>
      </w:pPr>
      <w:r>
        <w:rPr>
          <w:rFonts w:eastAsia="Times New Roman"/>
          <w:b/>
          <w:bCs/>
        </w:rPr>
        <w:t>Концептуальный модуль</w:t>
      </w:r>
    </w:p>
    <w:p w:rsidR="0025019A" w:rsidRDefault="0025019A">
      <w:pPr>
        <w:spacing w:line="6" w:lineRule="exact"/>
        <w:rPr>
          <w:sz w:val="20"/>
          <w:szCs w:val="20"/>
        </w:rPr>
      </w:pPr>
    </w:p>
    <w:p w:rsidR="0025019A" w:rsidRDefault="00EB3FA5">
      <w:pPr>
        <w:spacing w:line="236" w:lineRule="auto"/>
        <w:ind w:left="1" w:right="140" w:firstLine="566"/>
        <w:jc w:val="both"/>
        <w:rPr>
          <w:sz w:val="20"/>
          <w:szCs w:val="20"/>
        </w:rPr>
      </w:pPr>
      <w:r>
        <w:rPr>
          <w:rFonts w:eastAsia="Times New Roman"/>
        </w:rPr>
        <w:t>Программа коррекционной работы в соответствии со Стандартом направлена на осуществление специальной поддержки (сопровождения) освоения основной образовательной програм</w:t>
      </w:r>
      <w:r w:rsidR="00F35315">
        <w:rPr>
          <w:rFonts w:eastAsia="Times New Roman"/>
        </w:rPr>
        <w:t xml:space="preserve">мы основного общего образования, адаптированной для </w:t>
      </w:r>
      <w:proofErr w:type="gramStart"/>
      <w:r>
        <w:rPr>
          <w:rFonts w:eastAsia="Times New Roman"/>
        </w:rPr>
        <w:t>обучающи</w:t>
      </w:r>
      <w:r w:rsidR="00F35315">
        <w:rPr>
          <w:rFonts w:eastAsia="Times New Roman"/>
        </w:rPr>
        <w:t>х</w:t>
      </w:r>
      <w:r>
        <w:rPr>
          <w:rFonts w:eastAsia="Times New Roman"/>
        </w:rPr>
        <w:t>ся</w:t>
      </w:r>
      <w:proofErr w:type="gramEnd"/>
      <w:r>
        <w:rPr>
          <w:rFonts w:eastAsia="Times New Roman"/>
        </w:rPr>
        <w:t xml:space="preserve"> с ТНР.</w:t>
      </w:r>
    </w:p>
    <w:p w:rsidR="0025019A" w:rsidRDefault="0025019A">
      <w:pPr>
        <w:spacing w:line="12" w:lineRule="exact"/>
        <w:rPr>
          <w:sz w:val="20"/>
          <w:szCs w:val="20"/>
        </w:rPr>
      </w:pPr>
    </w:p>
    <w:p w:rsidR="0025019A" w:rsidRDefault="00EB3FA5" w:rsidP="00FC3647">
      <w:pPr>
        <w:numPr>
          <w:ilvl w:val="2"/>
          <w:numId w:val="250"/>
        </w:numPr>
        <w:tabs>
          <w:tab w:val="left" w:pos="817"/>
        </w:tabs>
        <w:spacing w:line="238" w:lineRule="auto"/>
        <w:ind w:left="1" w:right="140" w:firstLine="565"/>
        <w:jc w:val="both"/>
        <w:rPr>
          <w:rFonts w:eastAsia="Times New Roman"/>
        </w:rPr>
      </w:pPr>
      <w:r>
        <w:rPr>
          <w:rFonts w:eastAsia="Times New Roman"/>
        </w:rPr>
        <w:t>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25019A" w:rsidRDefault="0025019A">
      <w:pPr>
        <w:spacing w:line="13" w:lineRule="exact"/>
        <w:rPr>
          <w:rFonts w:eastAsia="Times New Roman"/>
        </w:rPr>
      </w:pPr>
    </w:p>
    <w:p w:rsidR="0025019A" w:rsidRDefault="0025019A">
      <w:pPr>
        <w:spacing w:line="11" w:lineRule="exact"/>
        <w:rPr>
          <w:sz w:val="20"/>
          <w:szCs w:val="20"/>
        </w:rPr>
      </w:pPr>
    </w:p>
    <w:p w:rsidR="0025019A" w:rsidRDefault="00EB3FA5">
      <w:pPr>
        <w:spacing w:line="235" w:lineRule="auto"/>
        <w:ind w:left="1" w:firstLine="566"/>
        <w:rPr>
          <w:sz w:val="20"/>
          <w:szCs w:val="20"/>
        </w:rPr>
      </w:pPr>
      <w:r>
        <w:rPr>
          <w:rFonts w:eastAsia="Times New Roman"/>
        </w:rPr>
        <w:t xml:space="preserve">Нормативно-правовой и документальной основой Программы коррекционной работы </w:t>
      </w:r>
      <w:proofErr w:type="gramStart"/>
      <w:r>
        <w:rPr>
          <w:rFonts w:eastAsia="Times New Roman"/>
        </w:rPr>
        <w:t>обучающихся</w:t>
      </w:r>
      <w:proofErr w:type="gramEnd"/>
      <w:r>
        <w:rPr>
          <w:rFonts w:eastAsia="Times New Roman"/>
        </w:rPr>
        <w:t xml:space="preserve"> на ступени основного общего образования являются:</w:t>
      </w:r>
    </w:p>
    <w:p w:rsidR="0025019A" w:rsidRPr="00F35315" w:rsidRDefault="00EB3FA5">
      <w:pPr>
        <w:ind w:left="561"/>
      </w:pPr>
      <w:r w:rsidRPr="00F35315">
        <w:rPr>
          <w:rFonts w:eastAsia="Times New Roman"/>
        </w:rPr>
        <w:t>–Конвенция о правах ребенка, 1989</w:t>
      </w:r>
    </w:p>
    <w:p w:rsidR="0025019A" w:rsidRPr="00F35315" w:rsidRDefault="00EB3FA5">
      <w:pPr>
        <w:ind w:left="561"/>
      </w:pPr>
      <w:r w:rsidRPr="00F35315">
        <w:rPr>
          <w:rFonts w:eastAsia="Times New Roman"/>
        </w:rPr>
        <w:t>–Закон Российской Федерации «Об образовании»;</w:t>
      </w:r>
    </w:p>
    <w:p w:rsidR="0025019A" w:rsidRPr="00F35315" w:rsidRDefault="0025019A">
      <w:pPr>
        <w:spacing w:line="10" w:lineRule="exact"/>
      </w:pPr>
    </w:p>
    <w:p w:rsidR="0025019A" w:rsidRPr="00F35315" w:rsidRDefault="00EB3FA5" w:rsidP="00F35315">
      <w:pPr>
        <w:ind w:left="1" w:firstLine="566"/>
      </w:pPr>
      <w:r w:rsidRPr="00F35315">
        <w:rPr>
          <w:rFonts w:eastAsia="Times New Roman"/>
        </w:rPr>
        <w:t>– Федеральный государственный образовательный стандарт основного общего образования;</w:t>
      </w:r>
    </w:p>
    <w:p w:rsidR="0025019A" w:rsidRPr="00F35315" w:rsidRDefault="00EB3FA5">
      <w:pPr>
        <w:ind w:left="561"/>
      </w:pPr>
      <w:r w:rsidRPr="00F35315">
        <w:rPr>
          <w:rFonts w:eastAsia="Times New Roman"/>
        </w:rPr>
        <w:t>–Типовое положение об общеобразовательных учреждениях;</w:t>
      </w:r>
    </w:p>
    <w:p w:rsidR="0025019A" w:rsidRPr="00F35315" w:rsidRDefault="00EB3FA5">
      <w:pPr>
        <w:ind w:left="561"/>
      </w:pPr>
      <w:r w:rsidRPr="00F35315">
        <w:rPr>
          <w:rFonts w:eastAsia="Times New Roman"/>
        </w:rPr>
        <w:t>–Типовое положение о специальных коррекционных учреждениях;</w:t>
      </w:r>
    </w:p>
    <w:p w:rsidR="0025019A" w:rsidRPr="00F35315" w:rsidRDefault="00EB3FA5">
      <w:pPr>
        <w:ind w:left="561"/>
      </w:pPr>
      <w:r w:rsidRPr="00F35315">
        <w:rPr>
          <w:rFonts w:eastAsia="Times New Roman"/>
        </w:rPr>
        <w:t>–Устав Школы;</w:t>
      </w:r>
    </w:p>
    <w:p w:rsidR="0025019A" w:rsidRPr="00F35315" w:rsidRDefault="0025019A">
      <w:pPr>
        <w:spacing w:line="10" w:lineRule="exact"/>
      </w:pPr>
    </w:p>
    <w:p w:rsidR="0025019A" w:rsidRPr="00F35315" w:rsidRDefault="00F35315">
      <w:pPr>
        <w:spacing w:line="236" w:lineRule="auto"/>
        <w:ind w:left="1" w:firstLine="566"/>
        <w:jc w:val="both"/>
      </w:pPr>
      <w:r>
        <w:rPr>
          <w:rFonts w:eastAsia="Times New Roman"/>
        </w:rPr>
        <w:t>–</w:t>
      </w:r>
      <w:r w:rsidR="00EB3FA5" w:rsidRPr="00F35315">
        <w:rPr>
          <w:rFonts w:eastAsia="Times New Roman"/>
        </w:rPr>
        <w:t>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25 декабря 2013 г. N 72 г. Москва "О внесении изменений N 2 в СанПиН</w:t>
      </w:r>
    </w:p>
    <w:p w:rsidR="0025019A" w:rsidRPr="00F35315" w:rsidRDefault="0025019A">
      <w:pPr>
        <w:spacing w:line="1" w:lineRule="exact"/>
      </w:pPr>
    </w:p>
    <w:p w:rsidR="0025019A" w:rsidRPr="00F35315" w:rsidRDefault="00EB3FA5">
      <w:pPr>
        <w:ind w:left="1"/>
      </w:pPr>
      <w:r w:rsidRPr="00F35315">
        <w:rPr>
          <w:rFonts w:eastAsia="Times New Roman"/>
        </w:rPr>
        <w:t>2.4.2.2821-10;</w:t>
      </w:r>
    </w:p>
    <w:p w:rsidR="0025019A" w:rsidRPr="00F35315" w:rsidRDefault="0025019A">
      <w:pPr>
        <w:spacing w:line="11" w:lineRule="exact"/>
      </w:pPr>
    </w:p>
    <w:p w:rsidR="0025019A" w:rsidRPr="00F35315" w:rsidRDefault="00EB3FA5">
      <w:pPr>
        <w:spacing w:line="234" w:lineRule="auto"/>
        <w:ind w:left="1" w:firstLine="566"/>
      </w:pPr>
      <w:r w:rsidRPr="00F35315">
        <w:rPr>
          <w:rFonts w:eastAsia="Times New Roman"/>
        </w:rPr>
        <w:t>– Гигиенические требования к условиям реализации основной образовательной программы основного общего образования (2009 г.);</w:t>
      </w:r>
    </w:p>
    <w:p w:rsidR="0025019A" w:rsidRPr="00F35315" w:rsidRDefault="0025019A">
      <w:pPr>
        <w:spacing w:line="11" w:lineRule="exact"/>
      </w:pPr>
    </w:p>
    <w:p w:rsidR="0025019A" w:rsidRPr="00F35315" w:rsidRDefault="00F35315">
      <w:pPr>
        <w:spacing w:line="237" w:lineRule="auto"/>
        <w:ind w:left="1" w:firstLine="566"/>
        <w:jc w:val="both"/>
      </w:pPr>
      <w:r>
        <w:rPr>
          <w:rFonts w:eastAsia="Times New Roman"/>
        </w:rPr>
        <w:t>–</w:t>
      </w:r>
      <w:r w:rsidR="00EB3FA5" w:rsidRPr="00F35315">
        <w:rPr>
          <w:rFonts w:eastAsia="Times New Roman"/>
        </w:rPr>
        <w:t xml:space="preserve">Письмо Министерства образования Российской Федерации от 27.03.2000 № 27/901-6 «Нормативное обеспечение психолого-педагогического и </w:t>
      </w:r>
      <w:proofErr w:type="gramStart"/>
      <w:r w:rsidR="00EB3FA5" w:rsidRPr="00F35315">
        <w:rPr>
          <w:rFonts w:eastAsia="Times New Roman"/>
        </w:rPr>
        <w:t>медико-социального</w:t>
      </w:r>
      <w:proofErr w:type="gramEnd"/>
      <w:r w:rsidR="00EB3FA5" w:rsidRPr="00F35315">
        <w:rPr>
          <w:rFonts w:eastAsia="Times New Roman"/>
        </w:rPr>
        <w:t xml:space="preserve"> сопровождения. Организация работы психолого-медико-педагогического консилиума в образовательном учреждении»</w:t>
      </w:r>
    </w:p>
    <w:p w:rsidR="0025019A" w:rsidRPr="00F35315" w:rsidRDefault="0025019A">
      <w:pPr>
        <w:spacing w:line="13" w:lineRule="exact"/>
      </w:pPr>
    </w:p>
    <w:p w:rsidR="0025019A" w:rsidRDefault="0025019A">
      <w:pPr>
        <w:spacing w:line="6" w:lineRule="exact"/>
        <w:rPr>
          <w:sz w:val="20"/>
          <w:szCs w:val="20"/>
        </w:rPr>
      </w:pPr>
    </w:p>
    <w:p w:rsidR="00F35315" w:rsidRDefault="00F35315">
      <w:pPr>
        <w:ind w:left="561"/>
        <w:rPr>
          <w:rFonts w:eastAsia="Times New Roman"/>
          <w:b/>
          <w:bCs/>
          <w:i/>
          <w:iCs/>
        </w:rPr>
      </w:pPr>
    </w:p>
    <w:p w:rsidR="00F35315" w:rsidRDefault="00F35315">
      <w:pPr>
        <w:ind w:left="561"/>
        <w:rPr>
          <w:rFonts w:eastAsia="Times New Roman"/>
          <w:b/>
          <w:bCs/>
          <w:i/>
          <w:iCs/>
        </w:rPr>
      </w:pPr>
    </w:p>
    <w:p w:rsidR="00F35315" w:rsidRDefault="00F35315">
      <w:pPr>
        <w:ind w:left="561"/>
        <w:rPr>
          <w:rFonts w:eastAsia="Times New Roman"/>
          <w:b/>
          <w:bCs/>
          <w:i/>
          <w:iCs/>
        </w:rPr>
      </w:pPr>
    </w:p>
    <w:p w:rsidR="0025019A" w:rsidRDefault="00EB3FA5">
      <w:pPr>
        <w:ind w:left="561"/>
        <w:rPr>
          <w:sz w:val="20"/>
          <w:szCs w:val="20"/>
        </w:rPr>
      </w:pPr>
      <w:r>
        <w:rPr>
          <w:rFonts w:eastAsia="Times New Roman"/>
          <w:b/>
          <w:bCs/>
          <w:i/>
          <w:iCs/>
        </w:rPr>
        <w:t>Программа коррекционной работы разработана в соответствии с требованиями:</w:t>
      </w:r>
    </w:p>
    <w:p w:rsidR="0025019A" w:rsidRDefault="0025019A">
      <w:pPr>
        <w:spacing w:line="3" w:lineRule="exact"/>
        <w:rPr>
          <w:sz w:val="20"/>
          <w:szCs w:val="20"/>
        </w:rPr>
      </w:pPr>
    </w:p>
    <w:p w:rsidR="0025019A" w:rsidRDefault="00EB3FA5">
      <w:pPr>
        <w:ind w:left="561"/>
        <w:rPr>
          <w:sz w:val="20"/>
          <w:szCs w:val="20"/>
        </w:rPr>
      </w:pPr>
      <w:r>
        <w:rPr>
          <w:rFonts w:eastAsia="Times New Roman"/>
        </w:rPr>
        <w:t>Программа коррекционной работы предусматривает создание специальных условий обучения</w:t>
      </w:r>
    </w:p>
    <w:p w:rsidR="0025019A" w:rsidRDefault="0025019A">
      <w:pPr>
        <w:spacing w:line="8" w:lineRule="exact"/>
        <w:rPr>
          <w:sz w:val="20"/>
          <w:szCs w:val="20"/>
        </w:rPr>
      </w:pPr>
    </w:p>
    <w:p w:rsidR="0025019A" w:rsidRDefault="00EB3FA5" w:rsidP="00FC3647">
      <w:pPr>
        <w:numPr>
          <w:ilvl w:val="0"/>
          <w:numId w:val="251"/>
        </w:numPr>
        <w:tabs>
          <w:tab w:val="left" w:pos="195"/>
        </w:tabs>
        <w:spacing w:line="234" w:lineRule="auto"/>
        <w:ind w:left="1" w:hanging="1"/>
        <w:rPr>
          <w:rFonts w:eastAsia="Times New Roman"/>
        </w:rPr>
      </w:pPr>
      <w:r>
        <w:rPr>
          <w:rFonts w:eastAsia="Times New Roman"/>
        </w:rPr>
        <w:t xml:space="preserve">воспитания, </w:t>
      </w:r>
      <w:proofErr w:type="gramStart"/>
      <w:r>
        <w:rPr>
          <w:rFonts w:eastAsia="Times New Roman"/>
        </w:rPr>
        <w:t>позволяющих</w:t>
      </w:r>
      <w:proofErr w:type="gramEnd"/>
      <w:r>
        <w:rPr>
          <w:rFonts w:eastAsia="Times New Roman"/>
        </w:rPr>
        <w:t xml:space="preserve"> учитывать особые образовательные потребности обучающихся с ТНР посредством индивидуализации и дифференциации образовательной деятельности.</w:t>
      </w:r>
    </w:p>
    <w:p w:rsidR="0025019A" w:rsidRDefault="0025019A">
      <w:pPr>
        <w:spacing w:line="29" w:lineRule="exact"/>
        <w:rPr>
          <w:rFonts w:eastAsia="Times New Roman"/>
        </w:rPr>
      </w:pPr>
    </w:p>
    <w:p w:rsidR="0025019A" w:rsidRDefault="0025019A">
      <w:pPr>
        <w:spacing w:line="6" w:lineRule="exact"/>
        <w:rPr>
          <w:sz w:val="20"/>
          <w:szCs w:val="20"/>
        </w:rPr>
      </w:pPr>
    </w:p>
    <w:p w:rsidR="0025019A" w:rsidRDefault="00EB3FA5">
      <w:pPr>
        <w:spacing w:line="226" w:lineRule="auto"/>
        <w:ind w:left="1" w:firstLine="566"/>
        <w:rPr>
          <w:sz w:val="20"/>
          <w:szCs w:val="20"/>
        </w:rPr>
      </w:pPr>
      <w:r>
        <w:rPr>
          <w:rFonts w:eastAsia="Times New Roman"/>
          <w:b/>
          <w:bCs/>
          <w:i/>
          <w:iCs/>
        </w:rPr>
        <w:t>Программа коррекционной работы реализуется в ходе всего учебно-образовательного процесса</w:t>
      </w:r>
      <w:r>
        <w:rPr>
          <w:rFonts w:eastAsia="Times New Roman"/>
        </w:rPr>
        <w:t>:</w:t>
      </w:r>
    </w:p>
    <w:p w:rsidR="0025019A" w:rsidRDefault="0025019A">
      <w:pPr>
        <w:spacing w:line="28" w:lineRule="exact"/>
        <w:rPr>
          <w:sz w:val="20"/>
          <w:szCs w:val="20"/>
        </w:rPr>
      </w:pPr>
    </w:p>
    <w:p w:rsidR="0025019A" w:rsidRDefault="00EB3FA5" w:rsidP="00FC3647">
      <w:pPr>
        <w:numPr>
          <w:ilvl w:val="0"/>
          <w:numId w:val="252"/>
        </w:numPr>
        <w:tabs>
          <w:tab w:val="left" w:pos="1365"/>
        </w:tabs>
        <w:spacing w:line="231" w:lineRule="auto"/>
        <w:ind w:left="561" w:firstLine="365"/>
        <w:rPr>
          <w:rFonts w:ascii="Symbol" w:eastAsia="Symbol" w:hAnsi="Symbol" w:cs="Symbol"/>
        </w:rPr>
      </w:pPr>
      <w:proofErr w:type="gramStart"/>
      <w:r>
        <w:rPr>
          <w:rFonts w:eastAsia="Times New Roman"/>
        </w:rPr>
        <w:t>через содержание и организацию образовательной деятельности (индивидуальный дифференцированный подход, развитие сознательного использования языковых средств в</w:t>
      </w:r>
      <w:proofErr w:type="gramEnd"/>
    </w:p>
    <w:p w:rsidR="0025019A" w:rsidRDefault="0025019A">
      <w:pPr>
        <w:spacing w:line="8" w:lineRule="exact"/>
        <w:rPr>
          <w:sz w:val="20"/>
          <w:szCs w:val="20"/>
        </w:rPr>
      </w:pPr>
    </w:p>
    <w:p w:rsidR="0025019A" w:rsidRDefault="00EB3FA5">
      <w:pPr>
        <w:spacing w:line="233" w:lineRule="auto"/>
        <w:ind w:left="1"/>
        <w:jc w:val="both"/>
        <w:rPr>
          <w:sz w:val="20"/>
          <w:szCs w:val="20"/>
        </w:rPr>
      </w:pPr>
      <w:proofErr w:type="gramStart"/>
      <w:r>
        <w:rPr>
          <w:rFonts w:eastAsia="Times New Roman"/>
        </w:rPr>
        <w:t>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25019A" w:rsidRDefault="0025019A">
      <w:pPr>
        <w:spacing w:line="30" w:lineRule="exact"/>
        <w:rPr>
          <w:sz w:val="20"/>
          <w:szCs w:val="20"/>
        </w:rPr>
      </w:pPr>
    </w:p>
    <w:p w:rsidR="005B13E1" w:rsidRPr="005B13E1" w:rsidRDefault="00EB3FA5" w:rsidP="00FC3647">
      <w:pPr>
        <w:numPr>
          <w:ilvl w:val="0"/>
          <w:numId w:val="253"/>
        </w:numPr>
        <w:ind w:left="1160" w:firstLine="926"/>
        <w:rPr>
          <w:rFonts w:ascii="Symbol" w:eastAsia="Symbol" w:hAnsi="Symbol" w:cs="Symbol"/>
        </w:rPr>
      </w:pPr>
      <w:r w:rsidRPr="005B13E1">
        <w:rPr>
          <w:rFonts w:eastAsia="Times New Roman"/>
        </w:rPr>
        <w:t>в рамках внеурочной деятельности, курсов коррекционно-развивающей области в форме специально организованных индивидуальных и групповых занятий (по оказанию коррекционной помощи в овладении базовым содержанием обучения,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w:t>
      </w:r>
      <w:r w:rsidR="00F35315" w:rsidRPr="005B13E1">
        <w:rPr>
          <w:rFonts w:eastAsia="Times New Roman"/>
        </w:rPr>
        <w:t>м);</w:t>
      </w:r>
    </w:p>
    <w:p w:rsidR="0025019A" w:rsidRPr="005B13E1" w:rsidRDefault="00EB3FA5" w:rsidP="00FC3647">
      <w:pPr>
        <w:numPr>
          <w:ilvl w:val="0"/>
          <w:numId w:val="253"/>
        </w:numPr>
        <w:ind w:left="1160" w:hanging="255"/>
        <w:rPr>
          <w:rFonts w:ascii="Symbol" w:eastAsia="Symbol" w:hAnsi="Symbol" w:cs="Symbol"/>
        </w:rPr>
      </w:pPr>
      <w:r w:rsidRPr="005B13E1">
        <w:rPr>
          <w:rFonts w:eastAsia="Times New Roman"/>
        </w:rPr>
        <w:t>в  рамках   психологического  и   социально-педагогического  сопровождения</w:t>
      </w:r>
    </w:p>
    <w:p w:rsidR="0025019A" w:rsidRDefault="0025019A" w:rsidP="005B13E1">
      <w:pPr>
        <w:spacing w:line="20" w:lineRule="exact"/>
        <w:ind w:left="284"/>
        <w:rPr>
          <w:rFonts w:ascii="Symbol" w:eastAsia="Symbol" w:hAnsi="Symbol" w:cs="Symbol"/>
        </w:rPr>
      </w:pPr>
    </w:p>
    <w:p w:rsidR="0025019A" w:rsidRDefault="00EB3FA5" w:rsidP="005B13E1">
      <w:pPr>
        <w:spacing w:line="230" w:lineRule="auto"/>
        <w:ind w:left="284" w:right="140"/>
        <w:rPr>
          <w:rFonts w:ascii="Symbol" w:eastAsia="Symbol" w:hAnsi="Symbol" w:cs="Symbol"/>
        </w:rPr>
      </w:pPr>
      <w:r>
        <w:rPr>
          <w:rFonts w:eastAsia="Times New Roman"/>
        </w:rPr>
        <w:t>обучающихся; степень участия специалистов сопровождения школы варьируется по необходимости.</w:t>
      </w:r>
    </w:p>
    <w:p w:rsidR="0025019A" w:rsidRDefault="0025019A">
      <w:pPr>
        <w:spacing w:line="260" w:lineRule="exact"/>
        <w:rPr>
          <w:sz w:val="20"/>
          <w:szCs w:val="20"/>
        </w:rPr>
      </w:pPr>
    </w:p>
    <w:p w:rsidR="0025019A" w:rsidRDefault="00EB3FA5">
      <w:pPr>
        <w:ind w:left="3280"/>
        <w:rPr>
          <w:sz w:val="20"/>
          <w:szCs w:val="20"/>
        </w:rPr>
      </w:pPr>
      <w:r>
        <w:rPr>
          <w:rFonts w:eastAsia="Times New Roman"/>
          <w:b/>
          <w:bCs/>
        </w:rPr>
        <w:t>I. Цели и задачи коррекционной работы</w:t>
      </w:r>
    </w:p>
    <w:p w:rsidR="0025019A" w:rsidRDefault="00EB3FA5">
      <w:pPr>
        <w:ind w:left="980"/>
        <w:rPr>
          <w:sz w:val="20"/>
          <w:szCs w:val="20"/>
        </w:rPr>
      </w:pPr>
      <w:r>
        <w:rPr>
          <w:rFonts w:eastAsia="Times New Roman"/>
          <w:b/>
          <w:bCs/>
        </w:rPr>
        <w:t>Цели программы:</w:t>
      </w:r>
    </w:p>
    <w:p w:rsidR="0025019A" w:rsidRDefault="00EB3FA5">
      <w:pPr>
        <w:spacing w:line="238" w:lineRule="auto"/>
        <w:ind w:left="1080"/>
        <w:rPr>
          <w:sz w:val="20"/>
          <w:szCs w:val="20"/>
        </w:rPr>
      </w:pPr>
      <w:r>
        <w:rPr>
          <w:rFonts w:eastAsia="Times New Roman"/>
        </w:rPr>
        <w:t xml:space="preserve">— оказание комплексной психолого-логопедической помощи и поддержки </w:t>
      </w:r>
      <w:proofErr w:type="gramStart"/>
      <w:r>
        <w:rPr>
          <w:rFonts w:eastAsia="Times New Roman"/>
        </w:rPr>
        <w:t>обучающимся</w:t>
      </w:r>
      <w:proofErr w:type="gramEnd"/>
    </w:p>
    <w:p w:rsidR="0025019A" w:rsidRDefault="0025019A">
      <w:pPr>
        <w:spacing w:line="1" w:lineRule="exact"/>
        <w:rPr>
          <w:sz w:val="20"/>
          <w:szCs w:val="20"/>
        </w:rPr>
      </w:pPr>
    </w:p>
    <w:p w:rsidR="0025019A" w:rsidRDefault="00EB3FA5" w:rsidP="00FC3647">
      <w:pPr>
        <w:numPr>
          <w:ilvl w:val="0"/>
          <w:numId w:val="254"/>
        </w:numPr>
        <w:tabs>
          <w:tab w:val="left" w:pos="520"/>
        </w:tabs>
        <w:ind w:left="520" w:hanging="155"/>
        <w:rPr>
          <w:rFonts w:eastAsia="Times New Roman"/>
        </w:rPr>
      </w:pPr>
      <w:r>
        <w:rPr>
          <w:rFonts w:eastAsia="Times New Roman"/>
        </w:rPr>
        <w:t>тяжелыми нарушениями речи и их родителям (законным представителям);</w:t>
      </w:r>
    </w:p>
    <w:p w:rsidR="0025019A" w:rsidRDefault="0025019A">
      <w:pPr>
        <w:spacing w:line="12"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осуществление педагогической коррекции недостатков в психическом развитии обучающихся с ТНР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5019A" w:rsidRDefault="0025019A">
      <w:pPr>
        <w:spacing w:line="12"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Приоритетными направлениями программы на этапе основного общего образования становятся формирование социальной компетентности обучающихся с ТНР, развитие адаптивных способностей личности для самореализации в обществе.</w:t>
      </w:r>
    </w:p>
    <w:p w:rsidR="0025019A" w:rsidRDefault="0025019A">
      <w:pPr>
        <w:spacing w:line="5" w:lineRule="exact"/>
        <w:rPr>
          <w:rFonts w:eastAsia="Times New Roman"/>
        </w:rPr>
      </w:pPr>
    </w:p>
    <w:p w:rsidR="0025019A" w:rsidRDefault="00EB3FA5">
      <w:pPr>
        <w:ind w:left="980"/>
        <w:rPr>
          <w:rFonts w:eastAsia="Times New Roman"/>
        </w:rPr>
      </w:pPr>
      <w:r>
        <w:rPr>
          <w:rFonts w:eastAsia="Times New Roman"/>
          <w:b/>
          <w:bCs/>
        </w:rPr>
        <w:t>Задачи программы:</w:t>
      </w:r>
    </w:p>
    <w:p w:rsidR="0025019A" w:rsidRDefault="0025019A">
      <w:pPr>
        <w:spacing w:line="12"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5019A" w:rsidRDefault="0025019A">
      <w:pPr>
        <w:spacing w:line="12" w:lineRule="exact"/>
        <w:rPr>
          <w:rFonts w:eastAsia="Times New Roman"/>
        </w:rPr>
      </w:pPr>
    </w:p>
    <w:p w:rsidR="0025019A" w:rsidRDefault="00EB3FA5">
      <w:pPr>
        <w:spacing w:line="237" w:lineRule="auto"/>
        <w:ind w:left="360" w:firstLine="708"/>
        <w:jc w:val="both"/>
        <w:rPr>
          <w:rFonts w:eastAsia="Times New Roman"/>
        </w:rPr>
      </w:pPr>
      <w:r>
        <w:rPr>
          <w:rFonts w:eastAsia="Times New Roman"/>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5019A" w:rsidRDefault="0025019A">
      <w:pPr>
        <w:spacing w:line="13" w:lineRule="exact"/>
        <w:rPr>
          <w:rFonts w:eastAsia="Times New Roman"/>
        </w:rPr>
      </w:pPr>
    </w:p>
    <w:p w:rsidR="0025019A" w:rsidRDefault="00EB3FA5">
      <w:pPr>
        <w:spacing w:line="237" w:lineRule="auto"/>
        <w:ind w:left="360" w:firstLine="708"/>
        <w:jc w:val="both"/>
        <w:rPr>
          <w:rFonts w:eastAsia="Times New Roman"/>
        </w:rPr>
      </w:pPr>
      <w:proofErr w:type="gramStart"/>
      <w:r>
        <w:rPr>
          <w:rFonts w:eastAsia="Times New Roman"/>
        </w:rPr>
        <w:t>— осуществление индивидуально ориентированной психолого-логопедической и медицинской помощи обучающимся с ТНР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консилиума);</w:t>
      </w:r>
      <w:proofErr w:type="gramEnd"/>
    </w:p>
    <w:p w:rsidR="0025019A" w:rsidRDefault="0025019A">
      <w:pPr>
        <w:spacing w:line="13" w:lineRule="exact"/>
        <w:rPr>
          <w:rFonts w:eastAsia="Times New Roman"/>
        </w:rPr>
      </w:pPr>
    </w:p>
    <w:p w:rsidR="0025019A" w:rsidRDefault="00EB3FA5">
      <w:pPr>
        <w:spacing w:line="234" w:lineRule="auto"/>
        <w:ind w:left="360" w:firstLine="708"/>
        <w:rPr>
          <w:rFonts w:eastAsia="Times New Roman"/>
        </w:rPr>
      </w:pPr>
      <w:r>
        <w:rPr>
          <w:rFonts w:eastAsia="Times New Roman"/>
        </w:rPr>
        <w:t>— разработка и реализация индивидуальных программ, организация индивидуальных и групповых занятий для детей с выраженным нарушением речи;</w:t>
      </w:r>
    </w:p>
    <w:p w:rsidR="0025019A" w:rsidRDefault="0025019A">
      <w:pPr>
        <w:spacing w:line="10"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xml:space="preserve">— обеспечение возможности воспитания и </w:t>
      </w:r>
      <w:proofErr w:type="gramStart"/>
      <w:r>
        <w:rPr>
          <w:rFonts w:eastAsia="Times New Roman"/>
        </w:rPr>
        <w:t>обучения</w:t>
      </w:r>
      <w:proofErr w:type="gramEnd"/>
      <w:r>
        <w:rPr>
          <w:rFonts w:eastAsia="Times New Roman"/>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5019A" w:rsidRDefault="0025019A">
      <w:pPr>
        <w:spacing w:line="14" w:lineRule="exact"/>
        <w:rPr>
          <w:rFonts w:eastAsia="Times New Roman"/>
        </w:rPr>
      </w:pPr>
    </w:p>
    <w:p w:rsidR="0025019A" w:rsidRDefault="00EB3FA5">
      <w:pPr>
        <w:spacing w:line="234" w:lineRule="auto"/>
        <w:ind w:left="360" w:firstLine="708"/>
        <w:rPr>
          <w:rFonts w:eastAsia="Times New Roman"/>
        </w:rPr>
      </w:pPr>
      <w:r>
        <w:rPr>
          <w:rFonts w:eastAsia="Times New Roman"/>
        </w:rPr>
        <w:t>— формирование зрелых личностных установок, способствующих оптимальной адаптации в условиях реальной жизненной ситуации;</w:t>
      </w:r>
    </w:p>
    <w:p w:rsidR="0025019A" w:rsidRDefault="0025019A">
      <w:pPr>
        <w:spacing w:line="10" w:lineRule="exact"/>
        <w:rPr>
          <w:rFonts w:eastAsia="Times New Roman"/>
        </w:rPr>
      </w:pPr>
    </w:p>
    <w:p w:rsidR="0025019A" w:rsidRDefault="00EB3FA5">
      <w:pPr>
        <w:spacing w:line="235" w:lineRule="auto"/>
        <w:ind w:left="360" w:firstLine="708"/>
        <w:rPr>
          <w:rFonts w:eastAsia="Times New Roman"/>
        </w:rPr>
      </w:pPr>
      <w:r>
        <w:rPr>
          <w:rFonts w:eastAsia="Times New Roman"/>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25019A" w:rsidRDefault="0025019A">
      <w:pPr>
        <w:spacing w:line="10" w:lineRule="exact"/>
        <w:rPr>
          <w:rFonts w:eastAsia="Times New Roman"/>
        </w:rPr>
      </w:pPr>
    </w:p>
    <w:p w:rsidR="0025019A" w:rsidRDefault="00EB3FA5">
      <w:pPr>
        <w:spacing w:line="235" w:lineRule="auto"/>
        <w:ind w:left="360" w:firstLine="708"/>
        <w:rPr>
          <w:rFonts w:eastAsia="Times New Roman"/>
        </w:rPr>
      </w:pPr>
      <w:r>
        <w:rPr>
          <w:rFonts w:eastAsia="Times New Roman"/>
        </w:rPr>
        <w:t>— развитие коммуникативной компетенции, форм и навыков конструктивного личностного общения в группе сверстников;</w:t>
      </w:r>
    </w:p>
    <w:p w:rsidR="0025019A" w:rsidRDefault="0025019A">
      <w:pPr>
        <w:spacing w:line="10" w:lineRule="exact"/>
        <w:rPr>
          <w:rFonts w:eastAsia="Times New Roman"/>
        </w:rPr>
      </w:pPr>
    </w:p>
    <w:p w:rsidR="0025019A" w:rsidRDefault="00EB3FA5">
      <w:pPr>
        <w:spacing w:line="234" w:lineRule="auto"/>
        <w:ind w:left="360" w:firstLine="708"/>
        <w:rPr>
          <w:rFonts w:eastAsia="Times New Roman"/>
        </w:rPr>
      </w:pPr>
      <w:r>
        <w:rPr>
          <w:rFonts w:eastAsia="Times New Roma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5019A" w:rsidRDefault="0025019A">
      <w:pPr>
        <w:spacing w:line="13" w:lineRule="exact"/>
        <w:rPr>
          <w:rFonts w:eastAsia="Times New Roman"/>
        </w:rPr>
      </w:pPr>
    </w:p>
    <w:p w:rsidR="0025019A" w:rsidRDefault="00EB3FA5">
      <w:pPr>
        <w:spacing w:line="236" w:lineRule="auto"/>
        <w:ind w:left="360" w:firstLine="708"/>
        <w:jc w:val="both"/>
        <w:rPr>
          <w:rFonts w:eastAsia="Times New Roman"/>
        </w:rPr>
      </w:pPr>
      <w:r>
        <w:rPr>
          <w:rFonts w:eastAsia="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5019A" w:rsidRDefault="0025019A">
      <w:pPr>
        <w:spacing w:line="1" w:lineRule="exact"/>
        <w:rPr>
          <w:rFonts w:eastAsia="Times New Roman"/>
        </w:rPr>
      </w:pPr>
    </w:p>
    <w:p w:rsidR="0025019A" w:rsidRDefault="00EB3FA5">
      <w:pPr>
        <w:ind w:left="1080"/>
        <w:rPr>
          <w:rFonts w:eastAsia="Times New Roman"/>
        </w:rPr>
      </w:pPr>
      <w:r>
        <w:rPr>
          <w:rFonts w:eastAsia="Times New Roman"/>
          <w:b/>
          <w:bCs/>
        </w:rPr>
        <w:t xml:space="preserve">Целевая группа: </w:t>
      </w:r>
      <w:r>
        <w:rPr>
          <w:rFonts w:eastAsia="Times New Roman"/>
        </w:rPr>
        <w:t>дети с тяжелыми нарушениями речи.</w:t>
      </w:r>
    </w:p>
    <w:p w:rsidR="0025019A" w:rsidRDefault="00EB3FA5">
      <w:pPr>
        <w:ind w:left="1080"/>
        <w:rPr>
          <w:rFonts w:eastAsia="Times New Roman"/>
        </w:rPr>
      </w:pPr>
      <w:r>
        <w:rPr>
          <w:rFonts w:eastAsia="Times New Roman"/>
        </w:rPr>
        <w:t xml:space="preserve">Содержание программы коррекционной работы определяют следующие </w:t>
      </w:r>
      <w:r>
        <w:rPr>
          <w:rFonts w:eastAsia="Times New Roman"/>
          <w:b/>
          <w:bCs/>
        </w:rPr>
        <w:t>принципы</w:t>
      </w:r>
      <w:r>
        <w:rPr>
          <w:rFonts w:eastAsia="Times New Roman"/>
        </w:rPr>
        <w:t>:</w:t>
      </w:r>
    </w:p>
    <w:p w:rsidR="0025019A" w:rsidRDefault="0025019A">
      <w:pPr>
        <w:spacing w:line="11" w:lineRule="exact"/>
        <w:rPr>
          <w:rFonts w:eastAsia="Times New Roman"/>
        </w:rPr>
      </w:pPr>
    </w:p>
    <w:p w:rsidR="0025019A" w:rsidRDefault="00EB3FA5">
      <w:pPr>
        <w:spacing w:line="238" w:lineRule="auto"/>
        <w:ind w:left="360" w:firstLine="708"/>
        <w:jc w:val="both"/>
        <w:rPr>
          <w:rFonts w:eastAsia="Times New Roman"/>
        </w:rPr>
      </w:pPr>
      <w:r>
        <w:rPr>
          <w:rFonts w:eastAsia="Times New Roman"/>
        </w:rPr>
        <w:t xml:space="preserve">— </w:t>
      </w:r>
      <w:r>
        <w:rPr>
          <w:rFonts w:eastAsia="Times New Roman"/>
          <w:i/>
          <w:iCs/>
        </w:rPr>
        <w:t>Преемственность.</w:t>
      </w:r>
      <w:r>
        <w:rPr>
          <w:rFonts w:eastAsia="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Pr>
          <w:rFonts w:eastAsia="Times New Roman"/>
        </w:rPr>
        <w:t>метапредметных</w:t>
      </w:r>
      <w:proofErr w:type="spellEnd"/>
      <w:r>
        <w:rPr>
          <w:rFonts w:eastAsia="Times New Roman"/>
        </w:rPr>
        <w:t xml:space="preserve">, предметных результатов освоения основной образовательной программы основного общего образования, необходимых </w:t>
      </w:r>
      <w:proofErr w:type="gramStart"/>
      <w:r>
        <w:rPr>
          <w:rFonts w:eastAsia="Times New Roman"/>
        </w:rPr>
        <w:t>обучающимся</w:t>
      </w:r>
      <w:proofErr w:type="gramEnd"/>
      <w:r>
        <w:rPr>
          <w:rFonts w:eastAsia="Times New Roman"/>
        </w:rPr>
        <w:t xml:space="preserve"> с ограниченными возможностями здоровья для продолжения образования. </w:t>
      </w:r>
      <w:proofErr w:type="gramStart"/>
      <w:r>
        <w:rPr>
          <w:rFonts w:eastAsia="Times New Roman"/>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roofErr w:type="gramEnd"/>
    </w:p>
    <w:p w:rsidR="0025019A" w:rsidRDefault="0025019A">
      <w:pPr>
        <w:spacing w:line="21" w:lineRule="exact"/>
        <w:rPr>
          <w:rFonts w:eastAsia="Times New Roman"/>
        </w:rPr>
      </w:pPr>
    </w:p>
    <w:p w:rsidR="0025019A" w:rsidRDefault="00EB3FA5">
      <w:pPr>
        <w:spacing w:line="235" w:lineRule="auto"/>
        <w:ind w:left="360" w:firstLine="708"/>
        <w:rPr>
          <w:rFonts w:eastAsia="Times New Roman"/>
        </w:rPr>
      </w:pPr>
      <w:r>
        <w:rPr>
          <w:rFonts w:eastAsia="Times New Roman"/>
        </w:rPr>
        <w:t xml:space="preserve">— </w:t>
      </w:r>
      <w:r>
        <w:rPr>
          <w:rFonts w:eastAsia="Times New Roman"/>
          <w:i/>
          <w:iCs/>
        </w:rPr>
        <w:t>Соблюдение интересов ребёнка.</w:t>
      </w:r>
      <w:r>
        <w:rPr>
          <w:rFonts w:eastAsia="Times New Roman"/>
        </w:rPr>
        <w:t xml:space="preserve"> Принцип определяет позицию специалиста, который призван решать проблему ребёнка с максимальной пользой и в интересах ребёнка.</w:t>
      </w:r>
    </w:p>
    <w:p w:rsidR="0025019A" w:rsidRDefault="00EB3FA5">
      <w:pPr>
        <w:spacing w:line="238" w:lineRule="auto"/>
        <w:ind w:left="381" w:firstLine="708"/>
        <w:jc w:val="both"/>
        <w:rPr>
          <w:sz w:val="20"/>
          <w:szCs w:val="20"/>
        </w:rPr>
      </w:pPr>
      <w:r>
        <w:rPr>
          <w:rFonts w:eastAsia="Times New Roman"/>
        </w:rPr>
        <w:t xml:space="preserve">— </w:t>
      </w:r>
      <w:r>
        <w:rPr>
          <w:rFonts w:eastAsia="Times New Roman"/>
          <w:i/>
          <w:iCs/>
        </w:rPr>
        <w:t>Системность.</w:t>
      </w:r>
      <w:r>
        <w:rPr>
          <w:rFonts w:eastAsia="Times New Roman"/>
        </w:rPr>
        <w:t xml:space="preserve"> Принцип обеспечивает единство диагностики, </w:t>
      </w:r>
      <w:proofErr w:type="spellStart"/>
      <w:proofErr w:type="gramStart"/>
      <w:r>
        <w:rPr>
          <w:rFonts w:eastAsia="Times New Roman"/>
        </w:rPr>
        <w:t>коррек-ции</w:t>
      </w:r>
      <w:proofErr w:type="spellEnd"/>
      <w:proofErr w:type="gramEnd"/>
      <w:r>
        <w:rPr>
          <w:rFonts w:eastAsia="Times New Roman"/>
        </w:rPr>
        <w:t xml:space="preserve">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5019A" w:rsidRDefault="0025019A">
      <w:pPr>
        <w:spacing w:line="13" w:lineRule="exact"/>
        <w:rPr>
          <w:sz w:val="20"/>
          <w:szCs w:val="20"/>
        </w:rPr>
      </w:pPr>
    </w:p>
    <w:p w:rsidR="0025019A" w:rsidRDefault="00EB3FA5">
      <w:pPr>
        <w:spacing w:line="235" w:lineRule="auto"/>
        <w:ind w:left="381" w:firstLine="708"/>
        <w:jc w:val="both"/>
        <w:rPr>
          <w:sz w:val="20"/>
          <w:szCs w:val="20"/>
        </w:rPr>
      </w:pPr>
      <w:r>
        <w:rPr>
          <w:rFonts w:eastAsia="Times New Roman"/>
        </w:rPr>
        <w:t xml:space="preserve">— </w:t>
      </w:r>
      <w:r>
        <w:rPr>
          <w:rFonts w:eastAsia="Times New Roman"/>
          <w:i/>
          <w:iCs/>
        </w:rPr>
        <w:t>Непрерывность.</w:t>
      </w:r>
      <w:r>
        <w:rPr>
          <w:rFonts w:eastAsia="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5019A" w:rsidRDefault="0025019A">
      <w:pPr>
        <w:spacing w:line="15" w:lineRule="exact"/>
        <w:rPr>
          <w:sz w:val="20"/>
          <w:szCs w:val="20"/>
        </w:rPr>
      </w:pPr>
    </w:p>
    <w:p w:rsidR="0025019A" w:rsidRDefault="00EB3FA5">
      <w:pPr>
        <w:spacing w:line="236" w:lineRule="auto"/>
        <w:ind w:left="381" w:firstLine="708"/>
        <w:jc w:val="both"/>
        <w:rPr>
          <w:sz w:val="20"/>
          <w:szCs w:val="20"/>
        </w:rPr>
      </w:pPr>
      <w:r>
        <w:rPr>
          <w:rFonts w:eastAsia="Times New Roman"/>
        </w:rPr>
        <w:t xml:space="preserve">— </w:t>
      </w:r>
      <w:r>
        <w:rPr>
          <w:rFonts w:eastAsia="Times New Roman"/>
          <w:i/>
          <w:iCs/>
        </w:rPr>
        <w:t>Вариативность.</w:t>
      </w:r>
      <w:r>
        <w:rPr>
          <w:rFonts w:eastAsia="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5019A" w:rsidRDefault="0025019A">
      <w:pPr>
        <w:spacing w:line="12" w:lineRule="exact"/>
        <w:rPr>
          <w:sz w:val="20"/>
          <w:szCs w:val="20"/>
        </w:rPr>
      </w:pPr>
    </w:p>
    <w:p w:rsidR="0025019A" w:rsidRDefault="00EB3FA5">
      <w:pPr>
        <w:spacing w:line="238" w:lineRule="auto"/>
        <w:ind w:left="381" w:firstLine="708"/>
        <w:jc w:val="both"/>
        <w:rPr>
          <w:sz w:val="20"/>
          <w:szCs w:val="20"/>
        </w:rPr>
      </w:pPr>
      <w:r>
        <w:rPr>
          <w:rFonts w:eastAsia="Times New Roman"/>
        </w:rPr>
        <w:t xml:space="preserve">— </w:t>
      </w:r>
      <w:r>
        <w:rPr>
          <w:rFonts w:eastAsia="Times New Roman"/>
          <w:i/>
          <w:iCs/>
        </w:rPr>
        <w:t xml:space="preserve">Рекомендательный характер оказания </w:t>
      </w:r>
      <w:proofErr w:type="spellStart"/>
      <w:r>
        <w:rPr>
          <w:rFonts w:eastAsia="Times New Roman"/>
          <w:i/>
          <w:iCs/>
        </w:rPr>
        <w:t>помощи</w:t>
      </w:r>
      <w:proofErr w:type="gramStart"/>
      <w:r>
        <w:rPr>
          <w:rFonts w:eastAsia="Times New Roman"/>
          <w:i/>
          <w:iCs/>
        </w:rPr>
        <w:t>.</w:t>
      </w:r>
      <w:r>
        <w:rPr>
          <w:rFonts w:eastAsia="Times New Roman"/>
        </w:rPr>
        <w:t>П</w:t>
      </w:r>
      <w:proofErr w:type="gramEnd"/>
      <w:r>
        <w:rPr>
          <w:rFonts w:eastAsia="Times New Roman"/>
        </w:rPr>
        <w:t>ринцип</w:t>
      </w:r>
      <w:proofErr w:type="spellEnd"/>
      <w:r>
        <w:rPr>
          <w:rFonts w:eastAsia="Times New Roman"/>
        </w:rPr>
        <w:t xml:space="preserve">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5019A" w:rsidRDefault="0025019A">
      <w:pPr>
        <w:spacing w:line="8" w:lineRule="exact"/>
        <w:rPr>
          <w:sz w:val="20"/>
          <w:szCs w:val="20"/>
        </w:rPr>
      </w:pPr>
    </w:p>
    <w:p w:rsidR="0025019A" w:rsidRDefault="00EB3FA5">
      <w:pPr>
        <w:ind w:left="561"/>
        <w:rPr>
          <w:sz w:val="20"/>
          <w:szCs w:val="20"/>
        </w:rPr>
      </w:pPr>
      <w:r>
        <w:rPr>
          <w:rFonts w:eastAsia="Times New Roman"/>
          <w:b/>
          <w:bCs/>
        </w:rPr>
        <w:t>Условия успешного осуществления коррекционно-развивающей работы</w:t>
      </w:r>
    </w:p>
    <w:p w:rsidR="0025019A" w:rsidRDefault="00EB3FA5" w:rsidP="00FC3647">
      <w:pPr>
        <w:numPr>
          <w:ilvl w:val="1"/>
          <w:numId w:val="255"/>
        </w:numPr>
        <w:tabs>
          <w:tab w:val="left" w:pos="881"/>
        </w:tabs>
        <w:spacing w:line="234" w:lineRule="auto"/>
        <w:ind w:left="881" w:hanging="315"/>
        <w:rPr>
          <w:rFonts w:eastAsia="Times New Roman"/>
        </w:rPr>
      </w:pPr>
      <w:r>
        <w:rPr>
          <w:rFonts w:eastAsia="Times New Roman"/>
          <w:i/>
          <w:iCs/>
        </w:rPr>
        <w:t xml:space="preserve">Поход  к  </w:t>
      </w:r>
      <w:proofErr w:type="gramStart"/>
      <w:r>
        <w:rPr>
          <w:rFonts w:eastAsia="Times New Roman"/>
          <w:i/>
          <w:iCs/>
        </w:rPr>
        <w:t>обучающемуся</w:t>
      </w:r>
      <w:proofErr w:type="gramEnd"/>
      <w:r>
        <w:rPr>
          <w:rFonts w:eastAsia="Times New Roman"/>
          <w:i/>
          <w:iCs/>
        </w:rPr>
        <w:t xml:space="preserve">  с  оптимистической  гипотезой  (безграничная  вера  в  ребенка):</w:t>
      </w:r>
    </w:p>
    <w:p w:rsidR="0025019A" w:rsidRDefault="0025019A">
      <w:pPr>
        <w:spacing w:line="13" w:lineRule="exact"/>
        <w:rPr>
          <w:rFonts w:eastAsia="Times New Roman"/>
        </w:rPr>
      </w:pPr>
    </w:p>
    <w:p w:rsidR="0025019A" w:rsidRDefault="00EB3FA5">
      <w:pPr>
        <w:spacing w:line="234" w:lineRule="auto"/>
        <w:ind w:left="1" w:right="140"/>
        <w:jc w:val="both"/>
        <w:rPr>
          <w:rFonts w:eastAsia="Times New Roman"/>
        </w:rPr>
      </w:pPr>
      <w:r>
        <w:rPr>
          <w:rFonts w:eastAsia="Times New Roman"/>
        </w:rPr>
        <w:t>Каждый ребенок может научиться всему. Конечно, для этого необходимо разное количество времени и усилий и со стороны ученика, и со стороны учителя, но педагог не может сомневаться</w:t>
      </w:r>
    </w:p>
    <w:p w:rsidR="0025019A" w:rsidRDefault="00EB3FA5" w:rsidP="00FC3647">
      <w:pPr>
        <w:numPr>
          <w:ilvl w:val="0"/>
          <w:numId w:val="255"/>
        </w:numPr>
        <w:tabs>
          <w:tab w:val="left" w:pos="161"/>
        </w:tabs>
        <w:ind w:left="161" w:hanging="161"/>
        <w:rPr>
          <w:rFonts w:eastAsia="Times New Roman"/>
        </w:rPr>
      </w:pPr>
      <w:r>
        <w:rPr>
          <w:rFonts w:eastAsia="Times New Roman"/>
        </w:rPr>
        <w:t>возможности достижения результата каждым учеником.</w:t>
      </w:r>
    </w:p>
    <w:p w:rsidR="0025019A" w:rsidRDefault="0025019A">
      <w:pPr>
        <w:spacing w:line="11" w:lineRule="exact"/>
        <w:rPr>
          <w:rFonts w:eastAsia="Times New Roman"/>
        </w:rPr>
      </w:pPr>
    </w:p>
    <w:p w:rsidR="0025019A" w:rsidRDefault="00EB3FA5" w:rsidP="00FC3647">
      <w:pPr>
        <w:numPr>
          <w:ilvl w:val="1"/>
          <w:numId w:val="256"/>
        </w:numPr>
        <w:tabs>
          <w:tab w:val="left" w:pos="892"/>
        </w:tabs>
        <w:spacing w:line="238" w:lineRule="auto"/>
        <w:ind w:left="1" w:right="140" w:firstLine="565"/>
        <w:jc w:val="both"/>
        <w:rPr>
          <w:rFonts w:eastAsia="Times New Roman"/>
        </w:rPr>
      </w:pPr>
      <w:r>
        <w:rPr>
          <w:rFonts w:eastAsia="Times New Roman"/>
          <w:i/>
          <w:iCs/>
        </w:rPr>
        <w:t xml:space="preserve">Путь к достижению положительного результата может быть только путем «от успеха к успеху». </w:t>
      </w:r>
      <w:r>
        <w:rPr>
          <w:rFonts w:eastAsia="Times New Roman"/>
        </w:rPr>
        <w:t>Для ребенка очень важно постоянно чувствовать свою успешность.</w:t>
      </w:r>
      <w:r>
        <w:rPr>
          <w:rFonts w:eastAsia="Times New Roman"/>
          <w:i/>
          <w:iCs/>
        </w:rPr>
        <w:t xml:space="preserve"> </w:t>
      </w:r>
      <w:r>
        <w:rPr>
          <w:rFonts w:eastAsia="Times New Roman"/>
        </w:rPr>
        <w:t>Это возможно</w:t>
      </w:r>
      <w:r>
        <w:rPr>
          <w:rFonts w:eastAsia="Times New Roman"/>
          <w:i/>
          <w:iCs/>
        </w:rPr>
        <w:t xml:space="preserve"> </w:t>
      </w:r>
      <w:r>
        <w:rPr>
          <w:rFonts w:eastAsia="Times New Roman"/>
        </w:rPr>
        <w:t xml:space="preserve">только в том случае, если уровень сложности предлагаемых учителем заданий соответствует уровню возможностей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w:t>
      </w:r>
      <w:proofErr w:type="gramStart"/>
      <w:r>
        <w:rPr>
          <w:rFonts w:eastAsia="Times New Roman"/>
        </w:rPr>
        <w:t>всего</w:t>
      </w:r>
      <w:proofErr w:type="gramEnd"/>
      <w:r>
        <w:rPr>
          <w:rFonts w:eastAsia="Times New Roman"/>
        </w:rPr>
        <w:t xml:space="preserve"> необходимо обращать его внимание на то, что уже получилось, и лишь потом высказывать конкретные пожелания по улучшению работы.</w:t>
      </w:r>
    </w:p>
    <w:p w:rsidR="0025019A" w:rsidRDefault="0025019A">
      <w:pPr>
        <w:spacing w:line="3" w:lineRule="exact"/>
        <w:rPr>
          <w:rFonts w:eastAsia="Times New Roman"/>
        </w:rPr>
      </w:pPr>
    </w:p>
    <w:p w:rsidR="0025019A" w:rsidRDefault="00EB3FA5" w:rsidP="00FC3647">
      <w:pPr>
        <w:numPr>
          <w:ilvl w:val="1"/>
          <w:numId w:val="256"/>
        </w:numPr>
        <w:tabs>
          <w:tab w:val="left" w:pos="941"/>
        </w:tabs>
        <w:ind w:left="941" w:hanging="375"/>
        <w:rPr>
          <w:rFonts w:eastAsia="Times New Roman"/>
        </w:rPr>
      </w:pPr>
      <w:r>
        <w:rPr>
          <w:rFonts w:eastAsia="Times New Roman"/>
          <w:i/>
          <w:iCs/>
        </w:rPr>
        <w:t>Создание доброжелательной атмосферы на занятиях.</w:t>
      </w:r>
    </w:p>
    <w:p w:rsidR="0025019A" w:rsidRDefault="0025019A">
      <w:pPr>
        <w:spacing w:line="11" w:lineRule="exact"/>
        <w:rPr>
          <w:sz w:val="20"/>
          <w:szCs w:val="20"/>
        </w:rPr>
      </w:pPr>
    </w:p>
    <w:p w:rsidR="0025019A" w:rsidRDefault="00EB3FA5" w:rsidP="00F35315">
      <w:pPr>
        <w:ind w:left="1" w:right="140" w:firstLine="566"/>
        <w:jc w:val="both"/>
        <w:rPr>
          <w:sz w:val="20"/>
          <w:szCs w:val="20"/>
        </w:rPr>
      </w:pPr>
      <w:r>
        <w:rPr>
          <w:rFonts w:eastAsia="Times New Roman"/>
        </w:rPr>
        <w:t>Психологами доказано, что развитие может идти только на положительном эмоциональном фоне. Ребенок намного быстрее добьется успеха, если будет верить в свои силы, будет чувствовать такую же уверенность в обращенных к нему словах учителя, в его действиях. Педагогу не стоит скупиться на похвалы, стоит отмечать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ребенка,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так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ребенку, что уже получилось очень хорошо, что неплохо, а над чем нужно еще поработать.</w:t>
      </w:r>
    </w:p>
    <w:p w:rsidR="0025019A" w:rsidRDefault="00EB3FA5" w:rsidP="00F35315">
      <w:pPr>
        <w:ind w:left="1" w:right="140" w:firstLine="566"/>
        <w:jc w:val="both"/>
        <w:rPr>
          <w:sz w:val="20"/>
          <w:szCs w:val="20"/>
        </w:rPr>
      </w:pPr>
      <w:r>
        <w:rPr>
          <w:rFonts w:eastAsia="Times New Roman"/>
        </w:rPr>
        <w:t xml:space="preserve">4. </w:t>
      </w:r>
      <w:r>
        <w:rPr>
          <w:rFonts w:eastAsia="Times New Roman"/>
          <w:i/>
          <w:iCs/>
        </w:rPr>
        <w:t>Темп продвижения каждого ученика определяется его индивидуальными</w:t>
      </w:r>
      <w:r>
        <w:rPr>
          <w:rFonts w:eastAsia="Times New Roman"/>
        </w:rPr>
        <w:t xml:space="preserve"> </w:t>
      </w:r>
      <w:r>
        <w:rPr>
          <w:rFonts w:eastAsia="Times New Roman"/>
          <w:i/>
          <w:iCs/>
        </w:rPr>
        <w:t xml:space="preserve">возможностями. </w:t>
      </w:r>
      <w:r>
        <w:rPr>
          <w:rFonts w:eastAsia="Times New Roman"/>
        </w:rPr>
        <w:t>Ученик не будет работать лучше и быстрее,</w:t>
      </w:r>
      <w:r>
        <w:rPr>
          <w:rFonts w:eastAsia="Times New Roman"/>
          <w:i/>
          <w:iCs/>
        </w:rPr>
        <w:t xml:space="preserve"> </w:t>
      </w:r>
      <w:r>
        <w:rPr>
          <w:rFonts w:eastAsia="Times New Roman"/>
        </w:rPr>
        <w:t>если он постоянно слышит слова</w:t>
      </w:r>
      <w:r>
        <w:rPr>
          <w:rFonts w:eastAsia="Times New Roman"/>
          <w:i/>
          <w:iCs/>
        </w:rPr>
        <w:t xml:space="preserve"> </w:t>
      </w:r>
      <w:r>
        <w:rPr>
          <w:rFonts w:eastAsia="Times New Roman"/>
        </w:rPr>
        <w:t>«быстрее,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при этом начинает страдать качество (у ребенка появляется принцип: пусть неправильно, зато быстро, как все). Более целесообразной является 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25019A" w:rsidRDefault="00EB3FA5" w:rsidP="00FC3647">
      <w:pPr>
        <w:numPr>
          <w:ilvl w:val="0"/>
          <w:numId w:val="257"/>
        </w:numPr>
        <w:tabs>
          <w:tab w:val="left" w:pos="941"/>
        </w:tabs>
        <w:ind w:left="941" w:hanging="375"/>
        <w:rPr>
          <w:rFonts w:eastAsia="Times New Roman"/>
        </w:rPr>
      </w:pPr>
      <w:r>
        <w:rPr>
          <w:rFonts w:eastAsia="Times New Roman"/>
          <w:i/>
          <w:iCs/>
        </w:rPr>
        <w:t>Отказ  от принципа «перехода  количеств  дополнительных занятий в качество обучения».</w:t>
      </w:r>
    </w:p>
    <w:p w:rsidR="0025019A" w:rsidRDefault="0025019A">
      <w:pPr>
        <w:spacing w:line="12" w:lineRule="exact"/>
        <w:rPr>
          <w:rFonts w:eastAsia="Times New Roman"/>
        </w:rPr>
      </w:pPr>
    </w:p>
    <w:p w:rsidR="0025019A" w:rsidRDefault="00EB3FA5">
      <w:pPr>
        <w:spacing w:line="235" w:lineRule="auto"/>
        <w:ind w:left="1" w:right="140"/>
        <w:jc w:val="both"/>
        <w:rPr>
          <w:rFonts w:eastAsia="Times New Roman"/>
        </w:rPr>
      </w:pPr>
      <w:r>
        <w:rPr>
          <w:rFonts w:eastAsia="Times New Roman"/>
        </w:rPr>
        <w:t>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 такой путь - от знания причины ошибки к ее устранению.</w:t>
      </w:r>
    </w:p>
    <w:p w:rsidR="0025019A" w:rsidRDefault="00EB3FA5" w:rsidP="00FC3647">
      <w:pPr>
        <w:numPr>
          <w:ilvl w:val="0"/>
          <w:numId w:val="258"/>
        </w:numPr>
        <w:tabs>
          <w:tab w:val="left" w:pos="941"/>
        </w:tabs>
        <w:ind w:left="941" w:hanging="375"/>
        <w:rPr>
          <w:rFonts w:eastAsia="Times New Roman"/>
        </w:rPr>
      </w:pPr>
      <w:r>
        <w:rPr>
          <w:rFonts w:eastAsia="Times New Roman"/>
          <w:i/>
          <w:iCs/>
        </w:rPr>
        <w:t xml:space="preserve">Необходимо постоянно   отслеживать продвижение   каждого  ученика.  </w:t>
      </w:r>
      <w:r>
        <w:rPr>
          <w:rFonts w:eastAsia="Times New Roman"/>
        </w:rPr>
        <w:t>Важно  знать ту</w:t>
      </w:r>
    </w:p>
    <w:p w:rsidR="0025019A" w:rsidRDefault="0025019A">
      <w:pPr>
        <w:spacing w:line="1" w:lineRule="exact"/>
        <w:rPr>
          <w:rFonts w:eastAsia="Times New Roman"/>
        </w:rPr>
      </w:pPr>
    </w:p>
    <w:p w:rsidR="0025019A" w:rsidRDefault="00EB3FA5">
      <w:pPr>
        <w:ind w:left="1"/>
        <w:rPr>
          <w:rFonts w:eastAsia="Times New Roman"/>
        </w:rPr>
      </w:pPr>
      <w:r>
        <w:rPr>
          <w:rFonts w:eastAsia="Times New Roman"/>
        </w:rPr>
        <w:t>«точку», в которой ученик находится в данный момент, а также перспективы его развития. Для</w:t>
      </w:r>
    </w:p>
    <w:p w:rsidR="0025019A" w:rsidRDefault="0025019A">
      <w:pPr>
        <w:spacing w:line="11" w:lineRule="exact"/>
        <w:rPr>
          <w:sz w:val="20"/>
          <w:szCs w:val="20"/>
        </w:rPr>
      </w:pPr>
    </w:p>
    <w:p w:rsidR="0025019A" w:rsidRDefault="00EB3FA5">
      <w:pPr>
        <w:spacing w:line="237" w:lineRule="auto"/>
        <w:ind w:left="1" w:right="140"/>
        <w:jc w:val="both"/>
        <w:rPr>
          <w:sz w:val="20"/>
          <w:szCs w:val="20"/>
        </w:rPr>
      </w:pPr>
      <w:r>
        <w:rPr>
          <w:rFonts w:eastAsia="Times New Roman"/>
        </w:rPr>
        <w:t>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25019A" w:rsidRDefault="0025019A">
      <w:pPr>
        <w:spacing w:line="2" w:lineRule="exact"/>
        <w:rPr>
          <w:sz w:val="20"/>
          <w:szCs w:val="20"/>
        </w:rPr>
      </w:pPr>
    </w:p>
    <w:p w:rsidR="0025019A" w:rsidRDefault="00EB3FA5" w:rsidP="00FC3647">
      <w:pPr>
        <w:numPr>
          <w:ilvl w:val="1"/>
          <w:numId w:val="259"/>
        </w:numPr>
        <w:tabs>
          <w:tab w:val="left" w:pos="941"/>
        </w:tabs>
        <w:ind w:left="941" w:hanging="375"/>
        <w:rPr>
          <w:rFonts w:eastAsia="Times New Roman"/>
        </w:rPr>
      </w:pPr>
      <w:r>
        <w:rPr>
          <w:rFonts w:eastAsia="Times New Roman"/>
          <w:i/>
          <w:iCs/>
        </w:rPr>
        <w:t xml:space="preserve">В обучении необходимо опираться на «сильные» стороны в развитии ученика, </w:t>
      </w:r>
      <w:r>
        <w:rPr>
          <w:rFonts w:eastAsia="Times New Roman"/>
        </w:rPr>
        <w:t>выявленные</w:t>
      </w:r>
    </w:p>
    <w:p w:rsidR="0025019A" w:rsidRDefault="00EB3FA5" w:rsidP="00FC3647">
      <w:pPr>
        <w:numPr>
          <w:ilvl w:val="0"/>
          <w:numId w:val="259"/>
        </w:numPr>
        <w:tabs>
          <w:tab w:val="left" w:pos="141"/>
        </w:tabs>
        <w:ind w:left="141" w:hanging="141"/>
        <w:rPr>
          <w:rFonts w:eastAsia="Times New Roman"/>
        </w:rPr>
      </w:pPr>
      <w:proofErr w:type="gramStart"/>
      <w:r>
        <w:rPr>
          <w:rFonts w:eastAsia="Times New Roman"/>
        </w:rPr>
        <w:t>процессе</w:t>
      </w:r>
      <w:proofErr w:type="gramEnd"/>
      <w:r>
        <w:rPr>
          <w:rFonts w:eastAsia="Times New Roman"/>
        </w:rPr>
        <w:t xml:space="preserve"> диагностики.</w:t>
      </w:r>
    </w:p>
    <w:p w:rsidR="0025019A" w:rsidRDefault="0025019A">
      <w:pPr>
        <w:spacing w:line="11" w:lineRule="exact"/>
        <w:rPr>
          <w:rFonts w:eastAsia="Times New Roman"/>
        </w:rPr>
      </w:pPr>
    </w:p>
    <w:p w:rsidR="0025019A" w:rsidRDefault="00EB3FA5" w:rsidP="00FC3647">
      <w:pPr>
        <w:numPr>
          <w:ilvl w:val="1"/>
          <w:numId w:val="260"/>
        </w:numPr>
        <w:tabs>
          <w:tab w:val="left" w:pos="937"/>
        </w:tabs>
        <w:spacing w:line="238" w:lineRule="auto"/>
        <w:ind w:left="1" w:right="140" w:firstLine="565"/>
        <w:jc w:val="both"/>
        <w:rPr>
          <w:rFonts w:eastAsia="Times New Roman"/>
        </w:rPr>
      </w:pPr>
      <w:r>
        <w:rPr>
          <w:rFonts w:eastAsia="Times New Roman"/>
          <w:i/>
          <w:iCs/>
        </w:rPr>
        <w:t xml:space="preserve">Содержание учебного материала для проведения коррекционных занятий </w:t>
      </w:r>
      <w:r>
        <w:rPr>
          <w:rFonts w:eastAsia="Times New Roman"/>
        </w:rPr>
        <w:t>должно не</w:t>
      </w:r>
      <w:r>
        <w:rPr>
          <w:rFonts w:eastAsia="Times New Roman"/>
          <w:i/>
          <w:iCs/>
        </w:rPr>
        <w:t xml:space="preserve"> </w:t>
      </w:r>
      <w:r>
        <w:rPr>
          <w:rFonts w:eastAsia="Times New Roman"/>
        </w:rPr>
        <w:t xml:space="preserve">только предупреждать трудности обучения, но и способствовать общему развитию учащихся. Задания должны быть разнообразными, занимательными, интересно оформленными. </w:t>
      </w:r>
      <w:proofErr w:type="gramStart"/>
      <w:r>
        <w:rPr>
          <w:rFonts w:eastAsia="Times New Roman"/>
        </w:rPr>
        <w:t>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roofErr w:type="gramEnd"/>
    </w:p>
    <w:p w:rsidR="0025019A" w:rsidRDefault="0025019A">
      <w:pPr>
        <w:spacing w:line="17" w:lineRule="exact"/>
        <w:rPr>
          <w:rFonts w:eastAsia="Times New Roman"/>
        </w:rPr>
      </w:pPr>
    </w:p>
    <w:p w:rsidR="0025019A" w:rsidRDefault="00EB3FA5" w:rsidP="00FC3647">
      <w:pPr>
        <w:numPr>
          <w:ilvl w:val="1"/>
          <w:numId w:val="260"/>
        </w:numPr>
        <w:tabs>
          <w:tab w:val="left" w:pos="1004"/>
        </w:tabs>
        <w:spacing w:line="236" w:lineRule="auto"/>
        <w:ind w:left="1" w:right="140" w:firstLine="565"/>
        <w:jc w:val="both"/>
        <w:rPr>
          <w:rFonts w:eastAsia="Times New Roman"/>
        </w:rPr>
      </w:pPr>
      <w:r>
        <w:rPr>
          <w:rFonts w:eastAsia="Times New Roman"/>
        </w:rPr>
        <w:t>Коррекционно-развивающая работа должна осуществляться систематически и регулярно. То, чего так медленно и постепенно удается достигнуть, легко и быстро разрушается, если действия нет.</w:t>
      </w:r>
    </w:p>
    <w:p w:rsidR="0025019A" w:rsidRDefault="0025019A">
      <w:pPr>
        <w:spacing w:line="7" w:lineRule="exact"/>
        <w:rPr>
          <w:rFonts w:eastAsia="Times New Roman"/>
        </w:rPr>
      </w:pPr>
    </w:p>
    <w:p w:rsidR="0025019A" w:rsidRDefault="00EB3FA5">
      <w:pPr>
        <w:ind w:left="561"/>
        <w:rPr>
          <w:rFonts w:eastAsia="Times New Roman"/>
        </w:rPr>
      </w:pPr>
      <w:r>
        <w:rPr>
          <w:rFonts w:eastAsia="Times New Roman"/>
          <w:b/>
          <w:bCs/>
        </w:rPr>
        <w:t>Этапы реализации программы коррекционной работы:</w:t>
      </w:r>
    </w:p>
    <w:p w:rsidR="0025019A" w:rsidRDefault="00EB3FA5" w:rsidP="00FC3647">
      <w:pPr>
        <w:numPr>
          <w:ilvl w:val="0"/>
          <w:numId w:val="261"/>
        </w:numPr>
        <w:tabs>
          <w:tab w:val="left" w:pos="1461"/>
        </w:tabs>
        <w:ind w:left="1461" w:hanging="895"/>
        <w:rPr>
          <w:rFonts w:eastAsia="Times New Roman"/>
        </w:rPr>
      </w:pPr>
      <w:r>
        <w:rPr>
          <w:rFonts w:eastAsia="Times New Roman"/>
        </w:rPr>
        <w:t>Этап сбора и анализа информации (информационно-аналитическая деятельность).</w:t>
      </w:r>
    </w:p>
    <w:p w:rsidR="0025019A" w:rsidRDefault="0025019A">
      <w:pPr>
        <w:spacing w:line="7" w:lineRule="exact"/>
        <w:rPr>
          <w:rFonts w:eastAsia="Times New Roman"/>
        </w:rPr>
      </w:pPr>
    </w:p>
    <w:p w:rsidR="0025019A" w:rsidRDefault="00EB3FA5">
      <w:pPr>
        <w:spacing w:line="235" w:lineRule="auto"/>
        <w:ind w:left="1" w:right="140"/>
        <w:jc w:val="both"/>
        <w:rPr>
          <w:rFonts w:eastAsia="Times New Roman"/>
        </w:rPr>
      </w:pPr>
      <w:r>
        <w:rPr>
          <w:rFonts w:eastAsia="Times New Roman"/>
        </w:rPr>
        <w:t>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25019A" w:rsidRDefault="0025019A">
      <w:pPr>
        <w:spacing w:line="41" w:lineRule="exact"/>
        <w:rPr>
          <w:rFonts w:eastAsia="Times New Roman"/>
        </w:rPr>
      </w:pPr>
    </w:p>
    <w:p w:rsidR="0025019A" w:rsidRDefault="00EB3FA5" w:rsidP="00FC3647">
      <w:pPr>
        <w:numPr>
          <w:ilvl w:val="0"/>
          <w:numId w:val="261"/>
        </w:numPr>
        <w:tabs>
          <w:tab w:val="left" w:pos="1458"/>
        </w:tabs>
        <w:spacing w:line="220" w:lineRule="auto"/>
        <w:ind w:left="1" w:right="140" w:firstLine="565"/>
        <w:jc w:val="both"/>
        <w:rPr>
          <w:rFonts w:eastAsia="Times New Roman"/>
        </w:rPr>
      </w:pPr>
      <w:r>
        <w:rPr>
          <w:rFonts w:eastAsia="Times New Roman"/>
        </w:rPr>
        <w:t>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5019A" w:rsidRDefault="0025019A">
      <w:pPr>
        <w:spacing w:line="22" w:lineRule="exact"/>
        <w:rPr>
          <w:rFonts w:eastAsia="Times New Roman"/>
        </w:rPr>
      </w:pPr>
    </w:p>
    <w:p w:rsidR="0025019A" w:rsidRDefault="00EB3FA5" w:rsidP="00FC3647">
      <w:pPr>
        <w:numPr>
          <w:ilvl w:val="0"/>
          <w:numId w:val="261"/>
        </w:numPr>
        <w:tabs>
          <w:tab w:val="left" w:pos="1458"/>
        </w:tabs>
        <w:spacing w:line="234" w:lineRule="auto"/>
        <w:ind w:left="1" w:right="140" w:firstLine="565"/>
        <w:jc w:val="both"/>
        <w:rPr>
          <w:rFonts w:eastAsia="Times New Roman"/>
        </w:rPr>
      </w:pPr>
      <w:r>
        <w:rPr>
          <w:rFonts w:eastAsia="Times New Roman"/>
        </w:rPr>
        <w:t>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25019A" w:rsidRDefault="0025019A">
      <w:pPr>
        <w:spacing w:line="14" w:lineRule="exact"/>
        <w:rPr>
          <w:rFonts w:eastAsia="Times New Roman"/>
        </w:rPr>
      </w:pPr>
    </w:p>
    <w:p w:rsidR="0025019A" w:rsidRDefault="00EB3FA5" w:rsidP="00FC3647">
      <w:pPr>
        <w:numPr>
          <w:ilvl w:val="1"/>
          <w:numId w:val="261"/>
        </w:numPr>
        <w:tabs>
          <w:tab w:val="left" w:pos="1021"/>
        </w:tabs>
        <w:ind w:left="1021" w:hanging="313"/>
        <w:rPr>
          <w:rFonts w:eastAsia="Times New Roman"/>
        </w:rPr>
      </w:pPr>
      <w:r>
        <w:rPr>
          <w:rFonts w:eastAsia="Times New Roman"/>
        </w:rPr>
        <w:t>Этап   регуляции   и   корректировки   (регулятивно-корректировочная   деятельность).</w:t>
      </w:r>
    </w:p>
    <w:p w:rsidR="0025019A" w:rsidRDefault="0025019A">
      <w:pPr>
        <w:spacing w:line="8" w:lineRule="exact"/>
        <w:rPr>
          <w:rFonts w:eastAsia="Times New Roman"/>
        </w:rPr>
      </w:pPr>
    </w:p>
    <w:p w:rsidR="0025019A" w:rsidRDefault="00EB3FA5">
      <w:pPr>
        <w:spacing w:line="234" w:lineRule="auto"/>
        <w:ind w:left="1" w:right="140"/>
        <w:jc w:val="both"/>
        <w:rPr>
          <w:rFonts w:eastAsia="Times New Roman"/>
        </w:rPr>
      </w:pPr>
      <w:r>
        <w:rPr>
          <w:rFonts w:eastAsia="Times New Roman"/>
        </w:rPr>
        <w:t>Результат: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w:t>
      </w:r>
    </w:p>
    <w:p w:rsidR="0025019A" w:rsidRDefault="0025019A">
      <w:pPr>
        <w:spacing w:line="259" w:lineRule="exact"/>
        <w:rPr>
          <w:sz w:val="20"/>
          <w:szCs w:val="20"/>
        </w:rPr>
      </w:pPr>
    </w:p>
    <w:p w:rsidR="0025019A" w:rsidRDefault="00EB3FA5">
      <w:pPr>
        <w:ind w:left="1580"/>
        <w:jc w:val="center"/>
        <w:rPr>
          <w:sz w:val="20"/>
          <w:szCs w:val="20"/>
        </w:rPr>
      </w:pPr>
      <w:r>
        <w:rPr>
          <w:rFonts w:eastAsia="Times New Roman"/>
          <w:b/>
          <w:bCs/>
        </w:rPr>
        <w:t>II. Направления работы</w:t>
      </w:r>
    </w:p>
    <w:p w:rsidR="0025019A" w:rsidRDefault="0025019A">
      <w:pPr>
        <w:spacing w:line="11" w:lineRule="exact"/>
        <w:rPr>
          <w:sz w:val="20"/>
          <w:szCs w:val="20"/>
        </w:rPr>
      </w:pPr>
    </w:p>
    <w:p w:rsidR="0025019A" w:rsidRDefault="00EB3FA5">
      <w:pPr>
        <w:spacing w:line="237" w:lineRule="auto"/>
        <w:ind w:left="381" w:firstLine="708"/>
        <w:jc w:val="both"/>
        <w:rPr>
          <w:sz w:val="20"/>
          <w:szCs w:val="20"/>
        </w:rPr>
      </w:pPr>
      <w:r>
        <w:rPr>
          <w:rFonts w:eastAsia="Times New Roman"/>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5019A" w:rsidRDefault="0025019A">
      <w:pPr>
        <w:spacing w:line="12" w:lineRule="exact"/>
        <w:rPr>
          <w:sz w:val="20"/>
          <w:szCs w:val="20"/>
        </w:rPr>
      </w:pPr>
    </w:p>
    <w:p w:rsidR="0025019A" w:rsidRDefault="00EB3FA5">
      <w:pPr>
        <w:spacing w:line="236" w:lineRule="auto"/>
        <w:ind w:left="1" w:right="140" w:firstLine="566"/>
        <w:jc w:val="both"/>
        <w:rPr>
          <w:sz w:val="20"/>
          <w:szCs w:val="20"/>
        </w:rPr>
      </w:pPr>
      <w:r>
        <w:rPr>
          <w:rFonts w:eastAsia="Times New Roman"/>
        </w:rPr>
        <w:t xml:space="preserve">– </w:t>
      </w:r>
      <w:r>
        <w:rPr>
          <w:rFonts w:eastAsia="Times New Roman"/>
          <w:b/>
          <w:bCs/>
          <w:i/>
          <w:iCs/>
        </w:rPr>
        <w:t>диагностическая работа</w:t>
      </w:r>
      <w:r>
        <w:rPr>
          <w:rFonts w:eastAsia="Times New Roman"/>
        </w:rPr>
        <w:t xml:space="preserve"> обеспечивает своевременное выявление детей с тяжелыми нарушениями речи, проведение их комплексного обследования и подготовку рекомендаций по оказанию им логопедической помощи в условиях образовательного учреждения;</w:t>
      </w:r>
    </w:p>
    <w:p w:rsidR="0025019A" w:rsidRDefault="0025019A">
      <w:pPr>
        <w:spacing w:line="9" w:lineRule="exact"/>
        <w:rPr>
          <w:sz w:val="20"/>
          <w:szCs w:val="20"/>
        </w:rPr>
      </w:pPr>
    </w:p>
    <w:p w:rsidR="0025019A" w:rsidRDefault="00EB3FA5">
      <w:pPr>
        <w:spacing w:line="237" w:lineRule="auto"/>
        <w:ind w:left="1" w:right="140" w:firstLine="566"/>
        <w:jc w:val="both"/>
        <w:rPr>
          <w:sz w:val="20"/>
          <w:szCs w:val="20"/>
        </w:rPr>
      </w:pPr>
      <w:proofErr w:type="gramStart"/>
      <w:r>
        <w:rPr>
          <w:rFonts w:eastAsia="Times New Roman"/>
        </w:rPr>
        <w:t xml:space="preserve">– </w:t>
      </w:r>
      <w:r>
        <w:rPr>
          <w:rFonts w:eastAsia="Times New Roman"/>
          <w:b/>
          <w:bCs/>
          <w:i/>
          <w:iCs/>
        </w:rPr>
        <w:t>коррекционно-развивающая работа</w:t>
      </w:r>
      <w:r>
        <w:rPr>
          <w:rFonts w:eastAsia="Times New Roman"/>
        </w:rPr>
        <w:t xml:space="preserve"> обеспечивает своевременную специализированную помощь (поддержку) в освоении базового содержания образования и коррекции нарушений устной речи, коррекции и профилактике нарушений чтения и письма,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 развитие сознательного использования языковых средств в различных коммуникативных ситуациях с целью</w:t>
      </w:r>
      <w:proofErr w:type="gramEnd"/>
      <w:r>
        <w:rPr>
          <w:rFonts w:eastAsia="Times New Roman"/>
        </w:rPr>
        <w:t xml:space="preserve"> </w:t>
      </w:r>
      <w:proofErr w:type="gramStart"/>
      <w:r>
        <w:rPr>
          <w:rFonts w:eastAsia="Times New Roman"/>
        </w:rPr>
        <w:t>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roofErr w:type="gramEnd"/>
    </w:p>
    <w:p w:rsidR="0025019A" w:rsidRDefault="00EB3FA5">
      <w:pPr>
        <w:spacing w:line="236" w:lineRule="auto"/>
        <w:ind w:firstLine="566"/>
        <w:jc w:val="both"/>
        <w:rPr>
          <w:sz w:val="20"/>
          <w:szCs w:val="20"/>
        </w:rPr>
      </w:pPr>
      <w:r>
        <w:rPr>
          <w:rFonts w:eastAsia="Times New Roman"/>
        </w:rPr>
        <w:t xml:space="preserve">– </w:t>
      </w:r>
      <w:r>
        <w:rPr>
          <w:rFonts w:eastAsia="Times New Roman"/>
          <w:b/>
          <w:bCs/>
          <w:i/>
          <w:iCs/>
        </w:rPr>
        <w:t>консультативная работа</w:t>
      </w:r>
      <w:r>
        <w:rPr>
          <w:rFonts w:eastAsia="Times New Roman"/>
        </w:rPr>
        <w:t xml:space="preserve"> обеспечивает непрерывность специального сопровождения детей ТНР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5019A" w:rsidRDefault="0025019A">
      <w:pPr>
        <w:spacing w:line="14" w:lineRule="exact"/>
        <w:rPr>
          <w:sz w:val="20"/>
          <w:szCs w:val="20"/>
        </w:rPr>
      </w:pPr>
    </w:p>
    <w:p w:rsidR="0025019A" w:rsidRDefault="00EB3FA5">
      <w:pPr>
        <w:spacing w:line="237" w:lineRule="auto"/>
        <w:ind w:firstLine="566"/>
        <w:jc w:val="both"/>
        <w:rPr>
          <w:sz w:val="20"/>
          <w:szCs w:val="20"/>
        </w:rPr>
      </w:pPr>
      <w:r>
        <w:rPr>
          <w:rFonts w:eastAsia="Times New Roman"/>
        </w:rPr>
        <w:t xml:space="preserve">– </w:t>
      </w:r>
      <w:r>
        <w:rPr>
          <w:rFonts w:eastAsia="Times New Roman"/>
          <w:b/>
          <w:bCs/>
          <w:i/>
          <w:iCs/>
        </w:rPr>
        <w:t>информационно-просветительская работа</w:t>
      </w:r>
      <w:r>
        <w:rPr>
          <w:rFonts w:eastAsia="Times New Roma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25019A" w:rsidRDefault="0025019A">
      <w:pPr>
        <w:spacing w:line="9" w:lineRule="exact"/>
        <w:rPr>
          <w:sz w:val="20"/>
          <w:szCs w:val="20"/>
        </w:rPr>
      </w:pPr>
    </w:p>
    <w:p w:rsidR="0025019A" w:rsidRDefault="00EB3FA5">
      <w:pPr>
        <w:ind w:left="560"/>
        <w:rPr>
          <w:sz w:val="20"/>
          <w:szCs w:val="20"/>
        </w:rPr>
      </w:pPr>
      <w:r>
        <w:rPr>
          <w:rFonts w:eastAsia="Times New Roman"/>
          <w:b/>
          <w:bCs/>
        </w:rPr>
        <w:t>Коррекционно-развивающая работа включает:</w:t>
      </w:r>
    </w:p>
    <w:p w:rsidR="0025019A" w:rsidRDefault="0025019A">
      <w:pPr>
        <w:spacing w:line="44" w:lineRule="exact"/>
        <w:rPr>
          <w:sz w:val="20"/>
          <w:szCs w:val="20"/>
        </w:rPr>
      </w:pPr>
    </w:p>
    <w:p w:rsidR="0025019A" w:rsidRDefault="00EB3FA5" w:rsidP="00FC3647">
      <w:pPr>
        <w:numPr>
          <w:ilvl w:val="1"/>
          <w:numId w:val="262"/>
        </w:numPr>
        <w:tabs>
          <w:tab w:val="left" w:pos="1177"/>
        </w:tabs>
        <w:spacing w:line="225" w:lineRule="auto"/>
        <w:ind w:left="1280" w:hanging="355"/>
        <w:rPr>
          <w:rFonts w:ascii="Symbol" w:eastAsia="Symbol" w:hAnsi="Symbol" w:cs="Symbol"/>
        </w:rPr>
      </w:pPr>
      <w:r>
        <w:rPr>
          <w:rFonts w:eastAsia="Times New Roman"/>
        </w:rPr>
        <w:t xml:space="preserve">выбор оптимальных для развития указанной категории обучающихся с ограниченными возможностями здоровья с коррекционных программ/методик, методов и </w:t>
      </w:r>
      <w:proofErr w:type="spellStart"/>
      <w:r>
        <w:rPr>
          <w:rFonts w:eastAsia="Times New Roman"/>
        </w:rPr>
        <w:t>приѐмов</w:t>
      </w:r>
      <w:proofErr w:type="spellEnd"/>
      <w:r>
        <w:rPr>
          <w:rFonts w:eastAsia="Times New Roman"/>
        </w:rPr>
        <w:t xml:space="preserve"> обучения в соответствии с его особыми образовательными потребностями;</w:t>
      </w:r>
    </w:p>
    <w:p w:rsidR="0025019A" w:rsidRDefault="0025019A">
      <w:pPr>
        <w:spacing w:line="52" w:lineRule="exact"/>
        <w:rPr>
          <w:rFonts w:ascii="Symbol" w:eastAsia="Symbol" w:hAnsi="Symbol" w:cs="Symbol"/>
        </w:rPr>
      </w:pPr>
    </w:p>
    <w:p w:rsidR="0025019A" w:rsidRDefault="00EB3FA5" w:rsidP="00FC3647">
      <w:pPr>
        <w:numPr>
          <w:ilvl w:val="1"/>
          <w:numId w:val="262"/>
        </w:numPr>
        <w:tabs>
          <w:tab w:val="left" w:pos="1177"/>
        </w:tabs>
        <w:spacing w:line="228" w:lineRule="auto"/>
        <w:ind w:left="1280" w:hanging="355"/>
        <w:rPr>
          <w:rFonts w:ascii="Symbol" w:eastAsia="Symbol" w:hAnsi="Symbol" w:cs="Symbol"/>
        </w:rPr>
      </w:pPr>
      <w:r>
        <w:rPr>
          <w:rFonts w:eastAsia="Times New Roman"/>
        </w:rPr>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p>
    <w:p w:rsidR="0025019A" w:rsidRDefault="0025019A">
      <w:pPr>
        <w:spacing w:line="53" w:lineRule="exact"/>
        <w:rPr>
          <w:rFonts w:ascii="Symbol" w:eastAsia="Symbol" w:hAnsi="Symbol" w:cs="Symbol"/>
        </w:rPr>
      </w:pPr>
    </w:p>
    <w:p w:rsidR="0025019A" w:rsidRDefault="00EB3FA5" w:rsidP="00FC3647">
      <w:pPr>
        <w:numPr>
          <w:ilvl w:val="1"/>
          <w:numId w:val="262"/>
        </w:numPr>
        <w:tabs>
          <w:tab w:val="left" w:pos="1177"/>
        </w:tabs>
        <w:spacing w:line="224" w:lineRule="auto"/>
        <w:ind w:left="1280" w:hanging="355"/>
        <w:rPr>
          <w:rFonts w:ascii="Symbol" w:eastAsia="Symbol" w:hAnsi="Symbol" w:cs="Symbol"/>
        </w:rPr>
      </w:pPr>
      <w:r>
        <w:rPr>
          <w:rFonts w:eastAsia="Times New Roman"/>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p>
    <w:p w:rsidR="0025019A" w:rsidRDefault="0025019A">
      <w:pPr>
        <w:spacing w:line="2" w:lineRule="exact"/>
        <w:rPr>
          <w:rFonts w:ascii="Symbol" w:eastAsia="Symbol" w:hAnsi="Symbol" w:cs="Symbol"/>
        </w:rPr>
      </w:pPr>
    </w:p>
    <w:p w:rsidR="0025019A" w:rsidRDefault="00EB3FA5" w:rsidP="00FC3647">
      <w:pPr>
        <w:numPr>
          <w:ilvl w:val="1"/>
          <w:numId w:val="262"/>
        </w:numPr>
        <w:tabs>
          <w:tab w:val="left" w:pos="1180"/>
        </w:tabs>
        <w:ind w:left="1180" w:hanging="255"/>
        <w:rPr>
          <w:rFonts w:ascii="Symbol" w:eastAsia="Symbol" w:hAnsi="Symbol" w:cs="Symbol"/>
        </w:rPr>
      </w:pPr>
      <w:r>
        <w:rPr>
          <w:rFonts w:eastAsia="Times New Roman"/>
        </w:rPr>
        <w:t>коррекцию и развитие высших психических функций;</w:t>
      </w:r>
    </w:p>
    <w:p w:rsidR="0025019A" w:rsidRDefault="0025019A">
      <w:pPr>
        <w:spacing w:line="43" w:lineRule="exact"/>
        <w:rPr>
          <w:rFonts w:ascii="Symbol" w:eastAsia="Symbol" w:hAnsi="Symbol" w:cs="Symbol"/>
        </w:rPr>
      </w:pPr>
    </w:p>
    <w:p w:rsidR="0025019A" w:rsidRDefault="00EB3FA5" w:rsidP="00FC3647">
      <w:pPr>
        <w:numPr>
          <w:ilvl w:val="1"/>
          <w:numId w:val="262"/>
        </w:numPr>
        <w:tabs>
          <w:tab w:val="left" w:pos="1177"/>
        </w:tabs>
        <w:spacing w:line="221" w:lineRule="auto"/>
        <w:ind w:left="1280" w:hanging="355"/>
        <w:rPr>
          <w:rFonts w:ascii="Symbol" w:eastAsia="Symbol" w:hAnsi="Symbol" w:cs="Symbol"/>
        </w:rPr>
      </w:pPr>
      <w:proofErr w:type="gramStart"/>
      <w:r>
        <w:rPr>
          <w:rFonts w:eastAsia="Times New Roman"/>
        </w:rPr>
        <w:t xml:space="preserve">развитие эмоционально-волевой и личностной сфер указанной категории обучающихся с ограниченными возможностями здоровья и </w:t>
      </w:r>
      <w:proofErr w:type="spellStart"/>
      <w:r>
        <w:rPr>
          <w:rFonts w:eastAsia="Times New Roman"/>
        </w:rPr>
        <w:t>психокоррекцию</w:t>
      </w:r>
      <w:proofErr w:type="spellEnd"/>
      <w:r>
        <w:rPr>
          <w:rFonts w:eastAsia="Times New Roman"/>
        </w:rPr>
        <w:t xml:space="preserve"> его поведения;</w:t>
      </w:r>
      <w:proofErr w:type="gramEnd"/>
    </w:p>
    <w:p w:rsidR="0025019A" w:rsidRDefault="0025019A">
      <w:pPr>
        <w:spacing w:line="46" w:lineRule="exact"/>
        <w:rPr>
          <w:rFonts w:ascii="Symbol" w:eastAsia="Symbol" w:hAnsi="Symbol" w:cs="Symbol"/>
        </w:rPr>
      </w:pPr>
    </w:p>
    <w:p w:rsidR="0025019A" w:rsidRDefault="00EB3FA5" w:rsidP="00FC3647">
      <w:pPr>
        <w:numPr>
          <w:ilvl w:val="1"/>
          <w:numId w:val="262"/>
        </w:numPr>
        <w:tabs>
          <w:tab w:val="left" w:pos="1177"/>
        </w:tabs>
        <w:spacing w:line="225" w:lineRule="auto"/>
        <w:ind w:left="1280" w:hanging="355"/>
        <w:rPr>
          <w:rFonts w:ascii="Symbol" w:eastAsia="Symbol" w:hAnsi="Symbol" w:cs="Symbol"/>
        </w:rPr>
      </w:pPr>
      <w:r>
        <w:rPr>
          <w:rFonts w:eastAsia="Times New Roman"/>
        </w:rPr>
        <w:t>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25019A" w:rsidRDefault="0025019A">
      <w:pPr>
        <w:spacing w:line="5" w:lineRule="exact"/>
        <w:rPr>
          <w:sz w:val="20"/>
          <w:szCs w:val="20"/>
        </w:rPr>
      </w:pPr>
    </w:p>
    <w:p w:rsidR="0025019A" w:rsidRDefault="00EB3FA5">
      <w:pPr>
        <w:ind w:left="560"/>
        <w:rPr>
          <w:sz w:val="20"/>
          <w:szCs w:val="20"/>
        </w:rPr>
      </w:pPr>
      <w:r>
        <w:rPr>
          <w:rFonts w:eastAsia="Times New Roman"/>
          <w:b/>
          <w:bCs/>
        </w:rPr>
        <w:t>Консультативная работа включает:</w:t>
      </w:r>
    </w:p>
    <w:p w:rsidR="0025019A" w:rsidRDefault="0025019A">
      <w:pPr>
        <w:spacing w:line="39" w:lineRule="exact"/>
        <w:rPr>
          <w:sz w:val="20"/>
          <w:szCs w:val="20"/>
        </w:rPr>
      </w:pPr>
    </w:p>
    <w:p w:rsidR="0025019A" w:rsidRDefault="00EB3FA5" w:rsidP="00FC3647">
      <w:pPr>
        <w:numPr>
          <w:ilvl w:val="0"/>
          <w:numId w:val="263"/>
        </w:numPr>
        <w:tabs>
          <w:tab w:val="left" w:pos="1177"/>
        </w:tabs>
        <w:spacing w:line="221" w:lineRule="auto"/>
        <w:ind w:left="1280" w:hanging="355"/>
        <w:rPr>
          <w:rFonts w:ascii="Symbol" w:eastAsia="Symbol" w:hAnsi="Symbol" w:cs="Symbol"/>
        </w:rPr>
      </w:pPr>
      <w:proofErr w:type="gramStart"/>
      <w:r>
        <w:rPr>
          <w:rFonts w:eastAsia="Times New Roman"/>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roofErr w:type="gramEnd"/>
    </w:p>
    <w:p w:rsidR="0025019A" w:rsidRDefault="0025019A">
      <w:pPr>
        <w:spacing w:line="44" w:lineRule="exact"/>
        <w:rPr>
          <w:rFonts w:ascii="Symbol" w:eastAsia="Symbol" w:hAnsi="Symbol" w:cs="Symbol"/>
        </w:rPr>
      </w:pPr>
    </w:p>
    <w:p w:rsidR="0025019A" w:rsidRDefault="00EB3FA5" w:rsidP="00FC3647">
      <w:pPr>
        <w:numPr>
          <w:ilvl w:val="0"/>
          <w:numId w:val="263"/>
        </w:numPr>
        <w:tabs>
          <w:tab w:val="left" w:pos="1177"/>
        </w:tabs>
        <w:spacing w:line="227" w:lineRule="auto"/>
        <w:ind w:left="1280" w:hanging="355"/>
        <w:rPr>
          <w:rFonts w:ascii="Symbol" w:eastAsia="Symbol" w:hAnsi="Symbol" w:cs="Symbol"/>
        </w:rPr>
      </w:pPr>
      <w:proofErr w:type="spellStart"/>
      <w:r>
        <w:rPr>
          <w:rFonts w:eastAsia="Times New Roman"/>
        </w:rPr>
        <w:t>консультированиеспециалистами</w:t>
      </w:r>
      <w:proofErr w:type="spellEnd"/>
      <w:r>
        <w:rPr>
          <w:rFonts w:eastAsia="Times New Roman"/>
        </w:rPr>
        <w:t xml:space="preserve"> педагогов по выбору индивидуально-ориентированных методов и </w:t>
      </w:r>
      <w:proofErr w:type="spellStart"/>
      <w:r>
        <w:rPr>
          <w:rFonts w:eastAsia="Times New Roman"/>
        </w:rPr>
        <w:t>приѐмов</w:t>
      </w:r>
      <w:proofErr w:type="spellEnd"/>
      <w:r>
        <w:rPr>
          <w:rFonts w:eastAsia="Times New Roman"/>
        </w:rPr>
        <w:t xml:space="preserve"> работы с </w:t>
      </w:r>
      <w:proofErr w:type="gramStart"/>
      <w:r>
        <w:rPr>
          <w:rFonts w:eastAsia="Times New Roman"/>
        </w:rPr>
        <w:t>обучающимися</w:t>
      </w:r>
      <w:proofErr w:type="gramEnd"/>
      <w:r>
        <w:rPr>
          <w:rFonts w:eastAsia="Times New Roman"/>
        </w:rPr>
        <w:t>;</w:t>
      </w:r>
    </w:p>
    <w:p w:rsidR="0025019A" w:rsidRDefault="0025019A">
      <w:pPr>
        <w:spacing w:line="47" w:lineRule="exact"/>
        <w:rPr>
          <w:rFonts w:ascii="Symbol" w:eastAsia="Symbol" w:hAnsi="Symbol" w:cs="Symbol"/>
        </w:rPr>
      </w:pPr>
    </w:p>
    <w:p w:rsidR="0025019A" w:rsidRDefault="00EB3FA5" w:rsidP="00FC3647">
      <w:pPr>
        <w:numPr>
          <w:ilvl w:val="0"/>
          <w:numId w:val="263"/>
        </w:numPr>
        <w:tabs>
          <w:tab w:val="left" w:pos="1177"/>
        </w:tabs>
        <w:spacing w:line="220" w:lineRule="auto"/>
        <w:ind w:left="1280" w:hanging="355"/>
        <w:rPr>
          <w:rFonts w:ascii="Symbol" w:eastAsia="Symbol" w:hAnsi="Symbol" w:cs="Symbol"/>
        </w:rPr>
      </w:pPr>
      <w:r>
        <w:rPr>
          <w:rFonts w:eastAsia="Times New Roman"/>
        </w:rPr>
        <w:t xml:space="preserve">консультативную помощь семье в вопросах выбора стратегии воспитания и </w:t>
      </w:r>
      <w:proofErr w:type="spellStart"/>
      <w:r>
        <w:rPr>
          <w:rFonts w:eastAsia="Times New Roman"/>
        </w:rPr>
        <w:t>приѐмов</w:t>
      </w:r>
      <w:proofErr w:type="spellEnd"/>
      <w:r>
        <w:rPr>
          <w:rFonts w:eastAsia="Times New Roman"/>
        </w:rPr>
        <w:t xml:space="preserve"> коррекционного обучения </w:t>
      </w:r>
      <w:proofErr w:type="spellStart"/>
      <w:r>
        <w:rPr>
          <w:rFonts w:eastAsia="Times New Roman"/>
        </w:rPr>
        <w:t>ребѐнка</w:t>
      </w:r>
      <w:proofErr w:type="spellEnd"/>
      <w:r>
        <w:rPr>
          <w:rFonts w:eastAsia="Times New Roman"/>
        </w:rPr>
        <w:t>.</w:t>
      </w:r>
    </w:p>
    <w:p w:rsidR="0025019A" w:rsidRDefault="00EB3FA5">
      <w:pPr>
        <w:spacing w:line="237" w:lineRule="auto"/>
        <w:ind w:left="560"/>
        <w:rPr>
          <w:sz w:val="20"/>
          <w:szCs w:val="20"/>
        </w:rPr>
      </w:pPr>
      <w:r>
        <w:rPr>
          <w:rFonts w:eastAsia="Times New Roman"/>
          <w:b/>
          <w:bCs/>
        </w:rPr>
        <w:t>Информационно-просветительская работа предусматривает:</w:t>
      </w:r>
    </w:p>
    <w:p w:rsidR="0025019A" w:rsidRDefault="0025019A">
      <w:pPr>
        <w:spacing w:line="27" w:lineRule="exact"/>
        <w:rPr>
          <w:sz w:val="20"/>
          <w:szCs w:val="20"/>
        </w:rPr>
      </w:pPr>
    </w:p>
    <w:p w:rsidR="0025019A" w:rsidRDefault="00EB3FA5" w:rsidP="00FC3647">
      <w:pPr>
        <w:numPr>
          <w:ilvl w:val="0"/>
          <w:numId w:val="264"/>
        </w:numPr>
        <w:tabs>
          <w:tab w:val="left" w:pos="1177"/>
        </w:tabs>
        <w:spacing w:line="231" w:lineRule="auto"/>
        <w:ind w:left="1280" w:hanging="355"/>
        <w:rPr>
          <w:rFonts w:ascii="Symbol" w:eastAsia="Symbol" w:hAnsi="Symbol" w:cs="Symbol"/>
        </w:rPr>
      </w:pPr>
      <w:proofErr w:type="gramStart"/>
      <w:r>
        <w:rPr>
          <w:rFonts w:eastAsia="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25019A" w:rsidRDefault="0025019A">
      <w:pPr>
        <w:spacing w:line="56" w:lineRule="exact"/>
        <w:rPr>
          <w:rFonts w:ascii="Symbol" w:eastAsia="Symbol" w:hAnsi="Symbol" w:cs="Symbol"/>
        </w:rPr>
      </w:pPr>
    </w:p>
    <w:p w:rsidR="0025019A" w:rsidRDefault="00EB3FA5" w:rsidP="00FC3647">
      <w:pPr>
        <w:numPr>
          <w:ilvl w:val="0"/>
          <w:numId w:val="264"/>
        </w:numPr>
        <w:tabs>
          <w:tab w:val="left" w:pos="1177"/>
        </w:tabs>
        <w:spacing w:line="225" w:lineRule="auto"/>
        <w:ind w:left="1280" w:hanging="355"/>
        <w:rPr>
          <w:rFonts w:ascii="Symbol" w:eastAsia="Symbol" w:hAnsi="Symbol" w:cs="Symbol"/>
        </w:rPr>
      </w:pPr>
      <w:r>
        <w:rPr>
          <w:rFonts w:eastAsia="Times New Roman"/>
        </w:rPr>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25019A" w:rsidRDefault="0025019A">
      <w:pPr>
        <w:spacing w:line="10" w:lineRule="exact"/>
        <w:rPr>
          <w:sz w:val="20"/>
          <w:szCs w:val="20"/>
        </w:rPr>
      </w:pPr>
    </w:p>
    <w:p w:rsidR="0025019A" w:rsidRDefault="00EB3FA5">
      <w:pPr>
        <w:spacing w:line="238" w:lineRule="auto"/>
        <w:ind w:firstLine="566"/>
        <w:jc w:val="both"/>
        <w:rPr>
          <w:sz w:val="20"/>
          <w:szCs w:val="20"/>
        </w:rPr>
      </w:pPr>
      <w:r>
        <w:rPr>
          <w:rFonts w:eastAsia="Times New Roman"/>
        </w:rPr>
        <w:t xml:space="preserve">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обеспечивается наличием в образовательном учреждении специалистов разного профиля (педагогов-психологов, учителей-логопедов, социального педагога) и школьного психолого-медико-педагогического консилиума (далее – </w:t>
      </w:r>
      <w:proofErr w:type="spellStart"/>
      <w:r>
        <w:rPr>
          <w:rFonts w:eastAsia="Times New Roman"/>
        </w:rPr>
        <w:t>ПМПк</w:t>
      </w:r>
      <w:proofErr w:type="spellEnd"/>
      <w:r>
        <w:rPr>
          <w:rFonts w:eastAsia="Times New Roman"/>
        </w:rPr>
        <w:t xml:space="preserve">), которые </w:t>
      </w:r>
      <w:r w:rsidR="00F35315">
        <w:rPr>
          <w:rFonts w:eastAsia="Times New Roman"/>
        </w:rPr>
        <w:t>входят в его постоянный состав.</w:t>
      </w:r>
    </w:p>
    <w:p w:rsidR="0025019A" w:rsidRDefault="00EB3FA5" w:rsidP="00FC3647">
      <w:pPr>
        <w:numPr>
          <w:ilvl w:val="0"/>
          <w:numId w:val="265"/>
        </w:numPr>
        <w:tabs>
          <w:tab w:val="left" w:pos="2007"/>
        </w:tabs>
        <w:spacing w:line="213" w:lineRule="auto"/>
        <w:ind w:left="1880" w:right="280" w:hanging="240"/>
        <w:rPr>
          <w:rFonts w:eastAsia="Times New Roman"/>
          <w:b/>
          <w:bCs/>
        </w:rPr>
      </w:pPr>
      <w:r>
        <w:rPr>
          <w:rFonts w:eastAsia="Times New Roman"/>
          <w:b/>
          <w:bCs/>
        </w:rPr>
        <w:t>Система комплексного психолого-медико-социального сопровождения</w:t>
      </w:r>
      <w:proofErr w:type="gramStart"/>
      <w:r>
        <w:rPr>
          <w:rFonts w:eastAsia="Times New Roman"/>
          <w:b/>
          <w:bCs/>
          <w:sz w:val="27"/>
          <w:szCs w:val="27"/>
          <w:vertAlign w:val="superscript"/>
        </w:rPr>
        <w:t>1</w:t>
      </w:r>
      <w:proofErr w:type="gramEnd"/>
      <w:r>
        <w:rPr>
          <w:rFonts w:eastAsia="Times New Roman"/>
          <w:b/>
          <w:bCs/>
        </w:rPr>
        <w:t xml:space="preserve"> и поддержки обучающихся с тяжелыми нарушениями речи, включающая</w:t>
      </w:r>
    </w:p>
    <w:p w:rsidR="0025019A" w:rsidRDefault="0025019A">
      <w:pPr>
        <w:spacing w:line="1" w:lineRule="exact"/>
        <w:rPr>
          <w:sz w:val="20"/>
          <w:szCs w:val="20"/>
        </w:rPr>
      </w:pPr>
    </w:p>
    <w:p w:rsidR="0025019A" w:rsidRDefault="00EB3FA5">
      <w:pPr>
        <w:ind w:left="1940"/>
        <w:jc w:val="center"/>
        <w:rPr>
          <w:sz w:val="20"/>
          <w:szCs w:val="20"/>
        </w:rPr>
      </w:pPr>
      <w:r>
        <w:rPr>
          <w:rFonts w:eastAsia="Times New Roman"/>
          <w:b/>
          <w:bCs/>
        </w:rPr>
        <w:t>комплексное обследование, мониторинг динамики развития, успешности</w:t>
      </w:r>
    </w:p>
    <w:p w:rsidR="0025019A" w:rsidRDefault="0025019A">
      <w:pPr>
        <w:spacing w:line="13" w:lineRule="exact"/>
        <w:rPr>
          <w:sz w:val="20"/>
          <w:szCs w:val="20"/>
        </w:rPr>
      </w:pPr>
    </w:p>
    <w:p w:rsidR="0025019A" w:rsidRDefault="00EB3FA5">
      <w:pPr>
        <w:spacing w:line="231" w:lineRule="auto"/>
        <w:ind w:left="1000" w:firstLine="514"/>
        <w:rPr>
          <w:sz w:val="20"/>
          <w:szCs w:val="20"/>
        </w:rPr>
      </w:pPr>
      <w:r>
        <w:rPr>
          <w:rFonts w:eastAsia="Times New Roman"/>
          <w:b/>
          <w:bCs/>
        </w:rPr>
        <w:t xml:space="preserve">освоения основной образовательной программы основного общего образования </w:t>
      </w:r>
      <w:r>
        <w:rPr>
          <w:rFonts w:eastAsia="Times New Roman"/>
          <w:i/>
          <w:iCs/>
        </w:rPr>
        <w:t>Исходным положением для формирования теории и практики комплексного</w:t>
      </w:r>
    </w:p>
    <w:p w:rsidR="0025019A" w:rsidRDefault="0025019A">
      <w:pPr>
        <w:spacing w:line="15" w:lineRule="exact"/>
        <w:rPr>
          <w:sz w:val="20"/>
          <w:szCs w:val="20"/>
        </w:rPr>
      </w:pPr>
    </w:p>
    <w:p w:rsidR="0025019A" w:rsidRDefault="00EB3FA5">
      <w:pPr>
        <w:spacing w:line="235" w:lineRule="auto"/>
        <w:ind w:left="280"/>
        <w:jc w:val="both"/>
        <w:rPr>
          <w:sz w:val="20"/>
          <w:szCs w:val="20"/>
        </w:rPr>
      </w:pPr>
      <w:r>
        <w:rPr>
          <w:rFonts w:eastAsia="Times New Roman"/>
          <w:i/>
          <w:iCs/>
        </w:rPr>
        <w:t xml:space="preserve">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проблем его развития. </w:t>
      </w:r>
      <w:r>
        <w:rPr>
          <w:rFonts w:eastAsia="Times New Roman"/>
        </w:rPr>
        <w:t>В</w:t>
      </w:r>
      <w:r>
        <w:rPr>
          <w:rFonts w:eastAsia="Times New Roman"/>
          <w:i/>
          <w:iCs/>
        </w:rPr>
        <w:t xml:space="preserve"> </w:t>
      </w:r>
      <w:r>
        <w:rPr>
          <w:rFonts w:eastAsia="Times New Roman"/>
        </w:rPr>
        <w:t>рамках этой идеологии могут быть выделены:</w:t>
      </w:r>
    </w:p>
    <w:p w:rsidR="0025019A" w:rsidRDefault="0025019A">
      <w:pPr>
        <w:spacing w:line="30" w:lineRule="exact"/>
        <w:rPr>
          <w:sz w:val="20"/>
          <w:szCs w:val="20"/>
        </w:rPr>
      </w:pPr>
    </w:p>
    <w:p w:rsidR="0025019A" w:rsidRDefault="00EB3FA5" w:rsidP="00FC3647">
      <w:pPr>
        <w:numPr>
          <w:ilvl w:val="0"/>
          <w:numId w:val="266"/>
        </w:numPr>
        <w:tabs>
          <w:tab w:val="left" w:pos="1714"/>
        </w:tabs>
        <w:spacing w:line="227" w:lineRule="auto"/>
        <w:ind w:left="840" w:firstLine="719"/>
        <w:rPr>
          <w:rFonts w:ascii="Symbol" w:eastAsia="Symbol" w:hAnsi="Symbol" w:cs="Symbol"/>
        </w:rPr>
      </w:pPr>
      <w:r>
        <w:rPr>
          <w:rFonts w:eastAsia="Times New Roman"/>
        </w:rPr>
        <w:t>систематическое отслеживание психолого-педагогического статуса ребенка и динамики его психического развития в процессе школьного обучения;</w:t>
      </w:r>
    </w:p>
    <w:p w:rsidR="0025019A" w:rsidRDefault="0025019A">
      <w:pPr>
        <w:spacing w:line="26" w:lineRule="exact"/>
        <w:rPr>
          <w:rFonts w:ascii="Symbol" w:eastAsia="Symbol" w:hAnsi="Symbol" w:cs="Symbol"/>
        </w:rPr>
      </w:pPr>
    </w:p>
    <w:p w:rsidR="0025019A" w:rsidRDefault="00EB3FA5" w:rsidP="00FC3647">
      <w:pPr>
        <w:numPr>
          <w:ilvl w:val="0"/>
          <w:numId w:val="266"/>
        </w:numPr>
        <w:tabs>
          <w:tab w:val="left" w:pos="1714"/>
        </w:tabs>
        <w:spacing w:line="227" w:lineRule="auto"/>
        <w:ind w:left="840" w:firstLine="719"/>
        <w:rPr>
          <w:rFonts w:ascii="Symbol" w:eastAsia="Symbol" w:hAnsi="Symbol" w:cs="Symbol"/>
        </w:rPr>
      </w:pPr>
      <w:r>
        <w:rPr>
          <w:rFonts w:eastAsia="Times New Roman"/>
        </w:rPr>
        <w:t>создание социально-психологических условий для развития личности учащихся и их успешного обучения;</w:t>
      </w:r>
    </w:p>
    <w:p w:rsidR="0025019A" w:rsidRDefault="0025019A">
      <w:pPr>
        <w:spacing w:line="29" w:lineRule="exact"/>
        <w:rPr>
          <w:rFonts w:ascii="Symbol" w:eastAsia="Symbol" w:hAnsi="Symbol" w:cs="Symbol"/>
        </w:rPr>
      </w:pPr>
    </w:p>
    <w:p w:rsidR="0025019A" w:rsidRDefault="00EB3FA5" w:rsidP="00FC3647">
      <w:pPr>
        <w:numPr>
          <w:ilvl w:val="0"/>
          <w:numId w:val="266"/>
        </w:numPr>
        <w:tabs>
          <w:tab w:val="left" w:pos="1714"/>
        </w:tabs>
        <w:spacing w:line="227" w:lineRule="auto"/>
        <w:ind w:left="840" w:firstLine="719"/>
        <w:rPr>
          <w:rFonts w:ascii="Symbol" w:eastAsia="Symbol" w:hAnsi="Symbol" w:cs="Symbol"/>
        </w:rPr>
      </w:pPr>
      <w:r>
        <w:rPr>
          <w:rFonts w:eastAsia="Times New Roman"/>
        </w:rPr>
        <w:t xml:space="preserve">создание специальных психолого-педагогических и </w:t>
      </w:r>
      <w:proofErr w:type="gramStart"/>
      <w:r>
        <w:rPr>
          <w:rFonts w:eastAsia="Times New Roman"/>
        </w:rPr>
        <w:t>медико-социальных</w:t>
      </w:r>
      <w:proofErr w:type="gramEnd"/>
      <w:r>
        <w:rPr>
          <w:rFonts w:eastAsia="Times New Roman"/>
        </w:rPr>
        <w:t xml:space="preserve"> условий для оказания помощи семьям и детям с особыми образовательными потребностями</w:t>
      </w:r>
    </w:p>
    <w:p w:rsidR="0025019A" w:rsidRDefault="0025019A">
      <w:pPr>
        <w:spacing w:line="1" w:lineRule="exact"/>
        <w:rPr>
          <w:rFonts w:ascii="Symbol" w:eastAsia="Symbol" w:hAnsi="Symbol" w:cs="Symbol"/>
        </w:rPr>
      </w:pPr>
    </w:p>
    <w:p w:rsidR="0025019A" w:rsidRDefault="00EB3FA5">
      <w:pPr>
        <w:ind w:left="1000"/>
        <w:rPr>
          <w:rFonts w:ascii="Symbol" w:eastAsia="Symbol" w:hAnsi="Symbol" w:cs="Symbol"/>
        </w:rPr>
      </w:pPr>
      <w:r>
        <w:rPr>
          <w:rFonts w:eastAsia="Times New Roman"/>
        </w:rPr>
        <w:t>Работа с детьми, которые имеют особые образовательные потребности, нацелена, прежде</w:t>
      </w:r>
    </w:p>
    <w:p w:rsidR="0025019A" w:rsidRDefault="00EB3FA5">
      <w:pPr>
        <w:spacing w:line="238" w:lineRule="auto"/>
        <w:ind w:left="280"/>
        <w:rPr>
          <w:sz w:val="20"/>
          <w:szCs w:val="20"/>
        </w:rPr>
      </w:pPr>
      <w:r>
        <w:rPr>
          <w:rFonts w:eastAsia="Times New Roman"/>
        </w:rPr>
        <w:t>всего, на помощь в освоении социально и жизненно значимых компетенций:</w:t>
      </w:r>
    </w:p>
    <w:p w:rsidR="0025019A" w:rsidRDefault="0025019A">
      <w:pPr>
        <w:spacing w:line="20" w:lineRule="exact"/>
        <w:rPr>
          <w:sz w:val="20"/>
          <w:szCs w:val="20"/>
        </w:rPr>
      </w:pPr>
    </w:p>
    <w:p w:rsidR="0025019A" w:rsidRDefault="0025019A">
      <w:pPr>
        <w:spacing w:line="222" w:lineRule="exact"/>
        <w:rPr>
          <w:sz w:val="20"/>
          <w:szCs w:val="20"/>
        </w:rPr>
      </w:pPr>
    </w:p>
    <w:tbl>
      <w:tblPr>
        <w:tblW w:w="9518" w:type="dxa"/>
        <w:tblInd w:w="152" w:type="dxa"/>
        <w:tblLayout w:type="fixed"/>
        <w:tblCellMar>
          <w:left w:w="0" w:type="dxa"/>
          <w:right w:w="0" w:type="dxa"/>
        </w:tblCellMar>
        <w:tblLook w:val="04A0" w:firstRow="1" w:lastRow="0" w:firstColumn="1" w:lastColumn="0" w:noHBand="0" w:noVBand="1"/>
      </w:tblPr>
      <w:tblGrid>
        <w:gridCol w:w="6838"/>
        <w:gridCol w:w="1140"/>
        <w:gridCol w:w="1540"/>
      </w:tblGrid>
      <w:tr w:rsidR="0025019A" w:rsidTr="00A94D59">
        <w:trPr>
          <w:trHeight w:val="262"/>
        </w:trPr>
        <w:tc>
          <w:tcPr>
            <w:tcW w:w="6838" w:type="dxa"/>
            <w:tcBorders>
              <w:top w:val="single" w:sz="8" w:space="0" w:color="auto"/>
              <w:left w:val="single" w:sz="8" w:space="0" w:color="auto"/>
              <w:bottom w:val="single" w:sz="8" w:space="0" w:color="auto"/>
            </w:tcBorders>
            <w:vAlign w:val="bottom"/>
          </w:tcPr>
          <w:p w:rsidR="0025019A" w:rsidRDefault="008E315E">
            <w:pPr>
              <w:ind w:left="940"/>
              <w:rPr>
                <w:sz w:val="20"/>
                <w:szCs w:val="20"/>
              </w:rPr>
            </w:pPr>
            <w:r>
              <w:rPr>
                <w:sz w:val="20"/>
                <w:szCs w:val="20"/>
              </w:rPr>
              <w:pict>
                <v:line id="Shape 35" o:spid="_x0000_s1060" style="position:absolute;left:0;text-align:left;z-index:251646976;visibility:visible;mso-wrap-distance-left:0;mso-wrap-distance-right:0" from="349.75pt,.95pt" to="349.75pt,206.9pt" o:allowincell="f" strokeweight=".48pt"/>
              </w:pict>
            </w:r>
            <w:r w:rsidR="00EB3FA5">
              <w:rPr>
                <w:rFonts w:eastAsia="Times New Roman"/>
                <w:b/>
                <w:bCs/>
              </w:rPr>
              <w:t>Социально и жизненно значимые компетенции</w:t>
            </w:r>
          </w:p>
        </w:tc>
        <w:tc>
          <w:tcPr>
            <w:tcW w:w="2680" w:type="dxa"/>
            <w:gridSpan w:val="2"/>
            <w:tcBorders>
              <w:top w:val="single" w:sz="8" w:space="0" w:color="auto"/>
              <w:bottom w:val="single" w:sz="8" w:space="0" w:color="auto"/>
              <w:right w:val="single" w:sz="8" w:space="0" w:color="auto"/>
            </w:tcBorders>
            <w:vAlign w:val="bottom"/>
          </w:tcPr>
          <w:p w:rsidR="0025019A" w:rsidRDefault="00EB3FA5">
            <w:pPr>
              <w:ind w:left="540"/>
              <w:rPr>
                <w:sz w:val="20"/>
                <w:szCs w:val="20"/>
              </w:rPr>
            </w:pPr>
            <w:r>
              <w:rPr>
                <w:rFonts w:eastAsia="Times New Roman"/>
                <w:b/>
                <w:bCs/>
              </w:rPr>
              <w:t>Ответственный</w:t>
            </w:r>
          </w:p>
        </w:tc>
      </w:tr>
      <w:tr w:rsidR="0025019A" w:rsidTr="00A94D59">
        <w:trPr>
          <w:trHeight w:val="237"/>
        </w:trPr>
        <w:tc>
          <w:tcPr>
            <w:tcW w:w="7978" w:type="dxa"/>
            <w:gridSpan w:val="2"/>
            <w:tcBorders>
              <w:left w:val="single" w:sz="8" w:space="0" w:color="auto"/>
            </w:tcBorders>
            <w:vAlign w:val="bottom"/>
          </w:tcPr>
          <w:p w:rsidR="0025019A" w:rsidRDefault="00EB3FA5">
            <w:pPr>
              <w:spacing w:line="237" w:lineRule="exact"/>
              <w:ind w:left="20"/>
              <w:rPr>
                <w:sz w:val="20"/>
                <w:szCs w:val="20"/>
              </w:rPr>
            </w:pPr>
            <w:r>
              <w:rPr>
                <w:rFonts w:eastAsia="Times New Roman"/>
              </w:rPr>
              <w:t>Развитие  у  ребёнка  адекватных  представлений  о  собственных</w:t>
            </w:r>
            <w:r w:rsidR="0099148E">
              <w:rPr>
                <w:rFonts w:eastAsia="Times New Roman"/>
              </w:rPr>
              <w:t xml:space="preserve">       </w:t>
            </w:r>
            <w:proofErr w:type="gramStart"/>
            <w:r>
              <w:rPr>
                <w:rFonts w:eastAsia="Times New Roman"/>
              </w:rPr>
              <w:t>Классный</w:t>
            </w:r>
            <w:proofErr w:type="gramEnd"/>
          </w:p>
        </w:tc>
        <w:tc>
          <w:tcPr>
            <w:tcW w:w="1540" w:type="dxa"/>
            <w:tcBorders>
              <w:right w:val="single" w:sz="8" w:space="0" w:color="auto"/>
            </w:tcBorders>
            <w:vAlign w:val="bottom"/>
          </w:tcPr>
          <w:p w:rsidR="0025019A" w:rsidRDefault="00EB3FA5">
            <w:pPr>
              <w:spacing w:line="237" w:lineRule="exact"/>
              <w:ind w:left="180"/>
              <w:rPr>
                <w:sz w:val="20"/>
                <w:szCs w:val="20"/>
              </w:rPr>
            </w:pPr>
            <w:r>
              <w:rPr>
                <w:rFonts w:eastAsia="Times New Roman"/>
                <w:w w:val="98"/>
              </w:rPr>
              <w:t>руководитель,</w:t>
            </w:r>
          </w:p>
        </w:tc>
      </w:tr>
      <w:tr w:rsidR="0025019A" w:rsidTr="00A94D59">
        <w:trPr>
          <w:trHeight w:val="252"/>
        </w:trPr>
        <w:tc>
          <w:tcPr>
            <w:tcW w:w="7978" w:type="dxa"/>
            <w:gridSpan w:val="2"/>
            <w:tcBorders>
              <w:left w:val="single" w:sz="8" w:space="0" w:color="auto"/>
            </w:tcBorders>
            <w:vAlign w:val="bottom"/>
          </w:tcPr>
          <w:p w:rsidR="0025019A" w:rsidRDefault="00EB3FA5">
            <w:pPr>
              <w:ind w:left="20"/>
              <w:rPr>
                <w:sz w:val="20"/>
                <w:szCs w:val="20"/>
              </w:rPr>
            </w:pPr>
            <w:proofErr w:type="gramStart"/>
            <w:r>
              <w:rPr>
                <w:rFonts w:eastAsia="Times New Roman"/>
              </w:rPr>
              <w:t>возможностях</w:t>
            </w:r>
            <w:proofErr w:type="gramEnd"/>
            <w:r>
              <w:rPr>
                <w:rFonts w:eastAsia="Times New Roman"/>
              </w:rPr>
              <w:t xml:space="preserve">  и  ограничениях,  представлений  о  своих  нуждах  </w:t>
            </w:r>
            <w:r w:rsidR="0099148E">
              <w:rPr>
                <w:rFonts w:eastAsia="Times New Roman"/>
              </w:rPr>
              <w:t xml:space="preserve">         </w:t>
            </w:r>
            <w:r>
              <w:rPr>
                <w:rFonts w:eastAsia="Times New Roman"/>
              </w:rPr>
              <w:t>и</w:t>
            </w:r>
            <w:r w:rsidR="0099148E">
              <w:rPr>
                <w:rFonts w:eastAsia="Times New Roman"/>
              </w:rPr>
              <w:t xml:space="preserve"> </w:t>
            </w:r>
            <w:r>
              <w:rPr>
                <w:rFonts w:eastAsia="Times New Roman"/>
              </w:rPr>
              <w:t>педагог</w:t>
            </w:r>
          </w:p>
        </w:tc>
        <w:tc>
          <w:tcPr>
            <w:tcW w:w="1540" w:type="dxa"/>
            <w:tcBorders>
              <w:right w:val="single" w:sz="8" w:space="0" w:color="auto"/>
            </w:tcBorders>
            <w:vAlign w:val="bottom"/>
          </w:tcPr>
          <w:p w:rsidR="0025019A" w:rsidRDefault="0025019A">
            <w:pPr>
              <w:rPr>
                <w:sz w:val="21"/>
                <w:szCs w:val="21"/>
              </w:rPr>
            </w:pPr>
          </w:p>
        </w:tc>
      </w:tr>
      <w:tr w:rsidR="0025019A" w:rsidTr="00A94D59">
        <w:trPr>
          <w:trHeight w:val="258"/>
        </w:trPr>
        <w:tc>
          <w:tcPr>
            <w:tcW w:w="6838" w:type="dxa"/>
            <w:tcBorders>
              <w:left w:val="single" w:sz="8" w:space="0" w:color="auto"/>
              <w:bottom w:val="single" w:sz="8" w:space="0" w:color="auto"/>
            </w:tcBorders>
            <w:vAlign w:val="bottom"/>
          </w:tcPr>
          <w:p w:rsidR="0025019A" w:rsidRDefault="00EB3FA5">
            <w:pPr>
              <w:ind w:left="20"/>
              <w:rPr>
                <w:sz w:val="20"/>
                <w:szCs w:val="20"/>
              </w:rPr>
            </w:pPr>
            <w:proofErr w:type="gramStart"/>
            <w:r>
              <w:rPr>
                <w:rFonts w:eastAsia="Times New Roman"/>
              </w:rPr>
              <w:t>правах</w:t>
            </w:r>
            <w:proofErr w:type="gramEnd"/>
            <w:r>
              <w:rPr>
                <w:rFonts w:eastAsia="Times New Roman"/>
              </w:rPr>
              <w:t xml:space="preserve"> в организации обучения</w:t>
            </w:r>
          </w:p>
        </w:tc>
        <w:tc>
          <w:tcPr>
            <w:tcW w:w="1140" w:type="dxa"/>
            <w:tcBorders>
              <w:bottom w:val="single" w:sz="8" w:space="0" w:color="auto"/>
            </w:tcBorders>
            <w:vAlign w:val="bottom"/>
          </w:tcPr>
          <w:p w:rsidR="0025019A" w:rsidRDefault="0025019A"/>
        </w:tc>
        <w:tc>
          <w:tcPr>
            <w:tcW w:w="1540" w:type="dxa"/>
            <w:tcBorders>
              <w:bottom w:val="single" w:sz="8" w:space="0" w:color="auto"/>
              <w:right w:val="single" w:sz="8" w:space="0" w:color="auto"/>
            </w:tcBorders>
            <w:vAlign w:val="bottom"/>
          </w:tcPr>
          <w:p w:rsidR="0025019A" w:rsidRDefault="0025019A"/>
        </w:tc>
      </w:tr>
      <w:tr w:rsidR="0025019A" w:rsidTr="00A94D59">
        <w:trPr>
          <w:trHeight w:val="238"/>
        </w:trPr>
        <w:tc>
          <w:tcPr>
            <w:tcW w:w="7978" w:type="dxa"/>
            <w:gridSpan w:val="2"/>
            <w:tcBorders>
              <w:left w:val="single" w:sz="8" w:space="0" w:color="auto"/>
            </w:tcBorders>
            <w:vAlign w:val="bottom"/>
          </w:tcPr>
          <w:p w:rsidR="0025019A" w:rsidRDefault="00EB3FA5">
            <w:pPr>
              <w:spacing w:line="238" w:lineRule="exact"/>
              <w:ind w:left="20"/>
              <w:rPr>
                <w:sz w:val="20"/>
                <w:szCs w:val="20"/>
              </w:rPr>
            </w:pPr>
            <w:r>
              <w:rPr>
                <w:rFonts w:eastAsia="Times New Roman"/>
              </w:rPr>
              <w:t xml:space="preserve">Формирование активной позиции ребёнка и укрепление веры в </w:t>
            </w:r>
            <w:proofErr w:type="spellStart"/>
            <w:r>
              <w:rPr>
                <w:rFonts w:eastAsia="Times New Roman"/>
              </w:rPr>
              <w:t>своиКлассный</w:t>
            </w:r>
            <w:proofErr w:type="spellEnd"/>
          </w:p>
        </w:tc>
        <w:tc>
          <w:tcPr>
            <w:tcW w:w="1540" w:type="dxa"/>
            <w:tcBorders>
              <w:right w:val="single" w:sz="8" w:space="0" w:color="auto"/>
            </w:tcBorders>
            <w:vAlign w:val="bottom"/>
          </w:tcPr>
          <w:p w:rsidR="0025019A" w:rsidRDefault="00EB3FA5">
            <w:pPr>
              <w:spacing w:line="238" w:lineRule="exact"/>
              <w:ind w:left="180"/>
              <w:rPr>
                <w:sz w:val="20"/>
                <w:szCs w:val="20"/>
              </w:rPr>
            </w:pPr>
            <w:r>
              <w:rPr>
                <w:rFonts w:eastAsia="Times New Roman"/>
                <w:w w:val="98"/>
              </w:rPr>
              <w:t>руководитель,</w:t>
            </w:r>
          </w:p>
        </w:tc>
      </w:tr>
      <w:tr w:rsidR="0025019A" w:rsidTr="00A94D59">
        <w:trPr>
          <w:trHeight w:val="258"/>
        </w:trPr>
        <w:tc>
          <w:tcPr>
            <w:tcW w:w="6838" w:type="dxa"/>
            <w:tcBorders>
              <w:left w:val="single" w:sz="8" w:space="0" w:color="auto"/>
              <w:bottom w:val="single" w:sz="8" w:space="0" w:color="auto"/>
            </w:tcBorders>
            <w:vAlign w:val="bottom"/>
          </w:tcPr>
          <w:p w:rsidR="0025019A" w:rsidRDefault="00EB3FA5">
            <w:pPr>
              <w:ind w:left="20"/>
              <w:rPr>
                <w:sz w:val="20"/>
                <w:szCs w:val="20"/>
              </w:rPr>
            </w:pPr>
            <w:r>
              <w:rPr>
                <w:rFonts w:eastAsia="Times New Roman"/>
              </w:rPr>
              <w:t>силы в овладении навыками самообслуживания: дома и в школе,</w:t>
            </w:r>
          </w:p>
        </w:tc>
        <w:tc>
          <w:tcPr>
            <w:tcW w:w="1140" w:type="dxa"/>
            <w:tcBorders>
              <w:bottom w:val="single" w:sz="8" w:space="0" w:color="auto"/>
            </w:tcBorders>
            <w:vAlign w:val="bottom"/>
          </w:tcPr>
          <w:p w:rsidR="0025019A" w:rsidRDefault="00EB3FA5">
            <w:pPr>
              <w:rPr>
                <w:sz w:val="20"/>
                <w:szCs w:val="20"/>
              </w:rPr>
            </w:pPr>
            <w:r>
              <w:rPr>
                <w:rFonts w:eastAsia="Times New Roman"/>
              </w:rPr>
              <w:t>педагог</w:t>
            </w:r>
          </w:p>
        </w:tc>
        <w:tc>
          <w:tcPr>
            <w:tcW w:w="1540" w:type="dxa"/>
            <w:tcBorders>
              <w:bottom w:val="single" w:sz="8" w:space="0" w:color="auto"/>
              <w:right w:val="single" w:sz="8" w:space="0" w:color="auto"/>
            </w:tcBorders>
            <w:vAlign w:val="bottom"/>
          </w:tcPr>
          <w:p w:rsidR="0025019A" w:rsidRDefault="0025019A"/>
        </w:tc>
      </w:tr>
      <w:tr w:rsidR="0025019A" w:rsidTr="00A94D59">
        <w:trPr>
          <w:trHeight w:val="238"/>
        </w:trPr>
        <w:tc>
          <w:tcPr>
            <w:tcW w:w="7978" w:type="dxa"/>
            <w:gridSpan w:val="2"/>
            <w:tcBorders>
              <w:left w:val="single" w:sz="8" w:space="0" w:color="auto"/>
            </w:tcBorders>
            <w:vAlign w:val="bottom"/>
          </w:tcPr>
          <w:p w:rsidR="0025019A" w:rsidRDefault="00EB3FA5">
            <w:pPr>
              <w:spacing w:line="238" w:lineRule="exact"/>
              <w:ind w:left="20"/>
              <w:rPr>
                <w:sz w:val="20"/>
                <w:szCs w:val="20"/>
              </w:rPr>
            </w:pPr>
            <w:r>
              <w:rPr>
                <w:rFonts w:eastAsia="Times New Roman"/>
              </w:rPr>
              <w:t xml:space="preserve">Формирование знания правил коммуникации и умения </w:t>
            </w:r>
            <w:proofErr w:type="spellStart"/>
            <w:r>
              <w:rPr>
                <w:rFonts w:eastAsia="Times New Roman"/>
              </w:rPr>
              <w:t>использоватьПсихолог</w:t>
            </w:r>
            <w:proofErr w:type="spellEnd"/>
          </w:p>
        </w:tc>
        <w:tc>
          <w:tcPr>
            <w:tcW w:w="1540" w:type="dxa"/>
            <w:tcBorders>
              <w:right w:val="single" w:sz="8" w:space="0" w:color="auto"/>
            </w:tcBorders>
            <w:vAlign w:val="bottom"/>
          </w:tcPr>
          <w:p w:rsidR="0025019A" w:rsidRDefault="0025019A">
            <w:pPr>
              <w:rPr>
                <w:sz w:val="20"/>
                <w:szCs w:val="20"/>
              </w:rPr>
            </w:pPr>
          </w:p>
        </w:tc>
      </w:tr>
      <w:tr w:rsidR="0025019A" w:rsidTr="00A94D59">
        <w:trPr>
          <w:trHeight w:val="258"/>
        </w:trPr>
        <w:tc>
          <w:tcPr>
            <w:tcW w:w="6838" w:type="dxa"/>
            <w:tcBorders>
              <w:left w:val="single" w:sz="8" w:space="0" w:color="auto"/>
              <w:bottom w:val="single" w:sz="8" w:space="0" w:color="auto"/>
            </w:tcBorders>
            <w:vAlign w:val="bottom"/>
          </w:tcPr>
          <w:p w:rsidR="0025019A" w:rsidRDefault="00EB3FA5">
            <w:pPr>
              <w:ind w:left="20"/>
              <w:rPr>
                <w:sz w:val="20"/>
                <w:szCs w:val="20"/>
              </w:rPr>
            </w:pPr>
            <w:r>
              <w:rPr>
                <w:rFonts w:eastAsia="Times New Roman"/>
              </w:rPr>
              <w:t>их в актуальных для ребёнка житейских ситуациях</w:t>
            </w:r>
          </w:p>
        </w:tc>
        <w:tc>
          <w:tcPr>
            <w:tcW w:w="1140" w:type="dxa"/>
            <w:tcBorders>
              <w:bottom w:val="single" w:sz="8" w:space="0" w:color="auto"/>
            </w:tcBorders>
            <w:vAlign w:val="bottom"/>
          </w:tcPr>
          <w:p w:rsidR="0025019A" w:rsidRDefault="0025019A"/>
        </w:tc>
        <w:tc>
          <w:tcPr>
            <w:tcW w:w="1540" w:type="dxa"/>
            <w:tcBorders>
              <w:bottom w:val="single" w:sz="8" w:space="0" w:color="auto"/>
              <w:right w:val="single" w:sz="8" w:space="0" w:color="auto"/>
            </w:tcBorders>
            <w:vAlign w:val="bottom"/>
          </w:tcPr>
          <w:p w:rsidR="0025019A" w:rsidRDefault="0025019A"/>
        </w:tc>
      </w:tr>
      <w:tr w:rsidR="0025019A" w:rsidTr="00A94D59">
        <w:trPr>
          <w:trHeight w:val="238"/>
        </w:trPr>
        <w:tc>
          <w:tcPr>
            <w:tcW w:w="7978" w:type="dxa"/>
            <w:gridSpan w:val="2"/>
            <w:tcBorders>
              <w:left w:val="single" w:sz="8" w:space="0" w:color="auto"/>
            </w:tcBorders>
            <w:vAlign w:val="bottom"/>
          </w:tcPr>
          <w:p w:rsidR="0025019A" w:rsidRDefault="00EB3FA5">
            <w:pPr>
              <w:spacing w:line="238" w:lineRule="exact"/>
              <w:ind w:left="20"/>
              <w:rPr>
                <w:sz w:val="20"/>
                <w:szCs w:val="20"/>
              </w:rPr>
            </w:pPr>
            <w:r>
              <w:rPr>
                <w:rFonts w:eastAsia="Times New Roman"/>
              </w:rPr>
              <w:t xml:space="preserve">Расширение и обогащение опыта реального взаимодействия </w:t>
            </w:r>
            <w:proofErr w:type="spellStart"/>
            <w:r>
              <w:rPr>
                <w:rFonts w:eastAsia="Times New Roman"/>
              </w:rPr>
              <w:t>ребёнкаКлассный</w:t>
            </w:r>
            <w:proofErr w:type="spellEnd"/>
          </w:p>
        </w:tc>
        <w:tc>
          <w:tcPr>
            <w:tcW w:w="1540" w:type="dxa"/>
            <w:tcBorders>
              <w:right w:val="single" w:sz="8" w:space="0" w:color="auto"/>
            </w:tcBorders>
            <w:vAlign w:val="bottom"/>
          </w:tcPr>
          <w:p w:rsidR="0025019A" w:rsidRDefault="00EB3FA5">
            <w:pPr>
              <w:spacing w:line="238" w:lineRule="exact"/>
              <w:ind w:left="180"/>
              <w:rPr>
                <w:sz w:val="20"/>
                <w:szCs w:val="20"/>
              </w:rPr>
            </w:pPr>
            <w:r>
              <w:rPr>
                <w:rFonts w:eastAsia="Times New Roman"/>
                <w:w w:val="98"/>
              </w:rPr>
              <w:t>руководитель,</w:t>
            </w:r>
          </w:p>
        </w:tc>
      </w:tr>
      <w:tr w:rsidR="0025019A" w:rsidTr="00A94D59">
        <w:trPr>
          <w:trHeight w:val="254"/>
        </w:trPr>
        <w:tc>
          <w:tcPr>
            <w:tcW w:w="7978" w:type="dxa"/>
            <w:gridSpan w:val="2"/>
            <w:tcBorders>
              <w:left w:val="single" w:sz="8" w:space="0" w:color="auto"/>
            </w:tcBorders>
            <w:vAlign w:val="bottom"/>
          </w:tcPr>
          <w:p w:rsidR="0025019A" w:rsidRDefault="00EB3FA5">
            <w:pPr>
              <w:ind w:left="20"/>
              <w:rPr>
                <w:sz w:val="20"/>
                <w:szCs w:val="20"/>
              </w:rPr>
            </w:pPr>
            <w:r>
              <w:rPr>
                <w:rFonts w:eastAsia="Times New Roman"/>
              </w:rPr>
              <w:t>с  бытовым  окружением,  миром  природных  явлений  и  вещей,</w:t>
            </w:r>
            <w:r w:rsidR="0099148E">
              <w:rPr>
                <w:rFonts w:eastAsia="Times New Roman"/>
              </w:rPr>
              <w:t xml:space="preserve">         </w:t>
            </w:r>
            <w:r>
              <w:rPr>
                <w:rFonts w:eastAsia="Times New Roman"/>
              </w:rPr>
              <w:t>педагог</w:t>
            </w:r>
          </w:p>
        </w:tc>
        <w:tc>
          <w:tcPr>
            <w:tcW w:w="1540" w:type="dxa"/>
            <w:tcBorders>
              <w:right w:val="single" w:sz="8" w:space="0" w:color="auto"/>
            </w:tcBorders>
            <w:vAlign w:val="bottom"/>
          </w:tcPr>
          <w:p w:rsidR="0025019A" w:rsidRDefault="0025019A"/>
        </w:tc>
      </w:tr>
      <w:tr w:rsidR="0025019A" w:rsidTr="00A94D59">
        <w:trPr>
          <w:trHeight w:val="252"/>
        </w:trPr>
        <w:tc>
          <w:tcPr>
            <w:tcW w:w="6838" w:type="dxa"/>
            <w:tcBorders>
              <w:left w:val="single" w:sz="8" w:space="0" w:color="auto"/>
            </w:tcBorders>
            <w:vAlign w:val="bottom"/>
          </w:tcPr>
          <w:p w:rsidR="0025019A" w:rsidRDefault="00EB3FA5">
            <w:pPr>
              <w:ind w:left="20"/>
              <w:rPr>
                <w:sz w:val="20"/>
                <w:szCs w:val="20"/>
              </w:rPr>
            </w:pPr>
            <w:r>
              <w:rPr>
                <w:rFonts w:eastAsia="Times New Roman"/>
              </w:rPr>
              <w:t>формирование   адекватного   представления   об   опасности   и</w:t>
            </w:r>
          </w:p>
        </w:tc>
        <w:tc>
          <w:tcPr>
            <w:tcW w:w="1140" w:type="dxa"/>
            <w:vAlign w:val="bottom"/>
          </w:tcPr>
          <w:p w:rsidR="0025019A" w:rsidRDefault="0025019A">
            <w:pPr>
              <w:rPr>
                <w:sz w:val="21"/>
                <w:szCs w:val="21"/>
              </w:rPr>
            </w:pPr>
          </w:p>
        </w:tc>
        <w:tc>
          <w:tcPr>
            <w:tcW w:w="1540" w:type="dxa"/>
            <w:tcBorders>
              <w:right w:val="single" w:sz="8" w:space="0" w:color="auto"/>
            </w:tcBorders>
            <w:vAlign w:val="bottom"/>
          </w:tcPr>
          <w:p w:rsidR="0025019A" w:rsidRDefault="0025019A">
            <w:pPr>
              <w:rPr>
                <w:sz w:val="21"/>
                <w:szCs w:val="21"/>
              </w:rPr>
            </w:pPr>
          </w:p>
        </w:tc>
      </w:tr>
      <w:tr w:rsidR="0025019A" w:rsidTr="00A94D59">
        <w:trPr>
          <w:trHeight w:val="257"/>
        </w:trPr>
        <w:tc>
          <w:tcPr>
            <w:tcW w:w="6838" w:type="dxa"/>
            <w:tcBorders>
              <w:left w:val="single" w:sz="8" w:space="0" w:color="auto"/>
              <w:bottom w:val="single" w:sz="8" w:space="0" w:color="auto"/>
            </w:tcBorders>
            <w:vAlign w:val="bottom"/>
          </w:tcPr>
          <w:p w:rsidR="0025019A" w:rsidRDefault="00EB3FA5">
            <w:pPr>
              <w:ind w:left="20"/>
              <w:rPr>
                <w:sz w:val="20"/>
                <w:szCs w:val="20"/>
              </w:rPr>
            </w:pPr>
            <w:r>
              <w:rPr>
                <w:rFonts w:eastAsia="Times New Roman"/>
              </w:rPr>
              <w:t>безопасности</w:t>
            </w:r>
          </w:p>
        </w:tc>
        <w:tc>
          <w:tcPr>
            <w:tcW w:w="1140" w:type="dxa"/>
            <w:tcBorders>
              <w:bottom w:val="single" w:sz="8" w:space="0" w:color="auto"/>
            </w:tcBorders>
            <w:vAlign w:val="bottom"/>
          </w:tcPr>
          <w:p w:rsidR="0025019A" w:rsidRDefault="0025019A"/>
        </w:tc>
        <w:tc>
          <w:tcPr>
            <w:tcW w:w="1540" w:type="dxa"/>
            <w:tcBorders>
              <w:bottom w:val="single" w:sz="8" w:space="0" w:color="auto"/>
              <w:right w:val="single" w:sz="8" w:space="0" w:color="auto"/>
            </w:tcBorders>
            <w:vAlign w:val="bottom"/>
          </w:tcPr>
          <w:p w:rsidR="0025019A" w:rsidRDefault="0025019A"/>
        </w:tc>
      </w:tr>
      <w:tr w:rsidR="0025019A" w:rsidTr="00A94D59">
        <w:trPr>
          <w:trHeight w:val="239"/>
        </w:trPr>
        <w:tc>
          <w:tcPr>
            <w:tcW w:w="9518" w:type="dxa"/>
            <w:gridSpan w:val="3"/>
            <w:tcBorders>
              <w:left w:val="single" w:sz="8" w:space="0" w:color="auto"/>
              <w:right w:val="single" w:sz="8" w:space="0" w:color="auto"/>
            </w:tcBorders>
            <w:vAlign w:val="bottom"/>
          </w:tcPr>
          <w:p w:rsidR="0025019A" w:rsidRDefault="00EB3FA5" w:rsidP="0099148E">
            <w:pPr>
              <w:spacing w:line="240" w:lineRule="exact"/>
              <w:ind w:left="20"/>
              <w:rPr>
                <w:sz w:val="20"/>
                <w:szCs w:val="20"/>
              </w:rPr>
            </w:pPr>
            <w:r>
              <w:rPr>
                <w:rFonts w:eastAsia="Times New Roman"/>
              </w:rPr>
              <w:t xml:space="preserve">Формирование  представлений  о  правилах  поведения  </w:t>
            </w:r>
            <w:proofErr w:type="gramStart"/>
            <w:r>
              <w:rPr>
                <w:rFonts w:eastAsia="Times New Roman"/>
              </w:rPr>
              <w:t>в</w:t>
            </w:r>
            <w:proofErr w:type="gramEnd"/>
            <w:r>
              <w:rPr>
                <w:rFonts w:eastAsia="Times New Roman"/>
              </w:rPr>
              <w:t xml:space="preserve">  разны</w:t>
            </w:r>
            <w:r w:rsidR="0099148E">
              <w:rPr>
                <w:rFonts w:eastAsia="Times New Roman"/>
              </w:rPr>
              <w:t>х</w:t>
            </w:r>
          </w:p>
        </w:tc>
      </w:tr>
      <w:tr w:rsidR="0025019A" w:rsidTr="00A94D59">
        <w:trPr>
          <w:trHeight w:val="252"/>
        </w:trPr>
        <w:tc>
          <w:tcPr>
            <w:tcW w:w="6838" w:type="dxa"/>
            <w:tcBorders>
              <w:left w:val="single" w:sz="8" w:space="0" w:color="auto"/>
            </w:tcBorders>
            <w:vAlign w:val="bottom"/>
          </w:tcPr>
          <w:p w:rsidR="0025019A" w:rsidRDefault="00EB3FA5">
            <w:pPr>
              <w:ind w:left="20"/>
              <w:rPr>
                <w:sz w:val="20"/>
                <w:szCs w:val="20"/>
              </w:rPr>
            </w:pPr>
            <w:r>
              <w:rPr>
                <w:rFonts w:eastAsia="Times New Roman"/>
              </w:rPr>
              <w:t xml:space="preserve">социальных ситуациях и с людьми разного социального статуса, </w:t>
            </w:r>
            <w:proofErr w:type="gramStart"/>
            <w:r>
              <w:rPr>
                <w:rFonts w:eastAsia="Times New Roman"/>
              </w:rPr>
              <w:t>со</w:t>
            </w:r>
            <w:proofErr w:type="gramEnd"/>
          </w:p>
        </w:tc>
        <w:tc>
          <w:tcPr>
            <w:tcW w:w="1140" w:type="dxa"/>
            <w:vAlign w:val="bottom"/>
          </w:tcPr>
          <w:p w:rsidR="0025019A" w:rsidRDefault="0025019A">
            <w:pPr>
              <w:rPr>
                <w:sz w:val="21"/>
                <w:szCs w:val="21"/>
              </w:rPr>
            </w:pPr>
          </w:p>
        </w:tc>
        <w:tc>
          <w:tcPr>
            <w:tcW w:w="1540" w:type="dxa"/>
            <w:tcBorders>
              <w:right w:val="single" w:sz="8" w:space="0" w:color="auto"/>
            </w:tcBorders>
            <w:vAlign w:val="bottom"/>
          </w:tcPr>
          <w:p w:rsidR="0025019A" w:rsidRDefault="0025019A">
            <w:pPr>
              <w:rPr>
                <w:sz w:val="21"/>
                <w:szCs w:val="21"/>
              </w:rPr>
            </w:pPr>
          </w:p>
        </w:tc>
      </w:tr>
      <w:tr w:rsidR="0025019A" w:rsidTr="00A94D59">
        <w:trPr>
          <w:trHeight w:val="254"/>
        </w:trPr>
        <w:tc>
          <w:tcPr>
            <w:tcW w:w="6838" w:type="dxa"/>
            <w:tcBorders>
              <w:left w:val="single" w:sz="8" w:space="0" w:color="auto"/>
            </w:tcBorders>
            <w:vAlign w:val="bottom"/>
          </w:tcPr>
          <w:p w:rsidR="0025019A" w:rsidRDefault="00EB3FA5">
            <w:pPr>
              <w:ind w:left="20"/>
              <w:rPr>
                <w:sz w:val="20"/>
                <w:szCs w:val="20"/>
              </w:rPr>
            </w:pPr>
            <w:proofErr w:type="gramStart"/>
            <w:r>
              <w:rPr>
                <w:rFonts w:eastAsia="Times New Roman"/>
              </w:rPr>
              <w:t>взрослыми  разного  возраста  и  детьми  (старшими,  младшими,</w:t>
            </w:r>
            <w:proofErr w:type="gramEnd"/>
          </w:p>
        </w:tc>
        <w:tc>
          <w:tcPr>
            <w:tcW w:w="1140" w:type="dxa"/>
            <w:vAlign w:val="bottom"/>
          </w:tcPr>
          <w:p w:rsidR="0025019A" w:rsidRDefault="0025019A"/>
        </w:tc>
        <w:tc>
          <w:tcPr>
            <w:tcW w:w="1540" w:type="dxa"/>
            <w:tcBorders>
              <w:right w:val="single" w:sz="8" w:space="0" w:color="auto"/>
            </w:tcBorders>
            <w:vAlign w:val="bottom"/>
          </w:tcPr>
          <w:p w:rsidR="0025019A" w:rsidRDefault="0025019A"/>
        </w:tc>
      </w:tr>
      <w:tr w:rsidR="0025019A" w:rsidTr="00A94D59">
        <w:trPr>
          <w:trHeight w:val="257"/>
        </w:trPr>
        <w:tc>
          <w:tcPr>
            <w:tcW w:w="6838" w:type="dxa"/>
            <w:tcBorders>
              <w:left w:val="single" w:sz="8" w:space="0" w:color="auto"/>
              <w:bottom w:val="single" w:sz="8" w:space="0" w:color="auto"/>
            </w:tcBorders>
            <w:vAlign w:val="bottom"/>
          </w:tcPr>
          <w:p w:rsidR="0025019A" w:rsidRDefault="00EB3FA5">
            <w:pPr>
              <w:ind w:left="20"/>
              <w:rPr>
                <w:sz w:val="20"/>
                <w:szCs w:val="20"/>
              </w:rPr>
            </w:pPr>
            <w:r>
              <w:rPr>
                <w:rFonts w:eastAsia="Times New Roman"/>
              </w:rPr>
              <w:t>сверстниками), со знакомыми и незнакомыми людьми.</w:t>
            </w:r>
          </w:p>
        </w:tc>
        <w:tc>
          <w:tcPr>
            <w:tcW w:w="1140" w:type="dxa"/>
            <w:tcBorders>
              <w:bottom w:val="single" w:sz="8" w:space="0" w:color="auto"/>
            </w:tcBorders>
            <w:vAlign w:val="bottom"/>
          </w:tcPr>
          <w:p w:rsidR="0025019A" w:rsidRDefault="0025019A"/>
        </w:tc>
        <w:tc>
          <w:tcPr>
            <w:tcW w:w="1540" w:type="dxa"/>
            <w:tcBorders>
              <w:bottom w:val="single" w:sz="8" w:space="0" w:color="auto"/>
              <w:right w:val="single" w:sz="8" w:space="0" w:color="auto"/>
            </w:tcBorders>
            <w:vAlign w:val="bottom"/>
          </w:tcPr>
          <w:p w:rsidR="0025019A" w:rsidRDefault="0025019A"/>
        </w:tc>
      </w:tr>
    </w:tbl>
    <w:p w:rsidR="0025019A" w:rsidRDefault="0025019A">
      <w:pPr>
        <w:spacing w:line="249" w:lineRule="exact"/>
        <w:rPr>
          <w:sz w:val="20"/>
          <w:szCs w:val="20"/>
        </w:rPr>
      </w:pPr>
    </w:p>
    <w:tbl>
      <w:tblPr>
        <w:tblW w:w="9460" w:type="dxa"/>
        <w:tblInd w:w="220" w:type="dxa"/>
        <w:tblLayout w:type="fixed"/>
        <w:tblCellMar>
          <w:left w:w="0" w:type="dxa"/>
          <w:right w:w="0" w:type="dxa"/>
        </w:tblCellMar>
        <w:tblLook w:val="04A0" w:firstRow="1" w:lastRow="0" w:firstColumn="1" w:lastColumn="0" w:noHBand="0" w:noVBand="1"/>
      </w:tblPr>
      <w:tblGrid>
        <w:gridCol w:w="1140"/>
        <w:gridCol w:w="6960"/>
        <w:gridCol w:w="1360"/>
      </w:tblGrid>
      <w:tr w:rsidR="0025019A" w:rsidTr="00A94D59">
        <w:trPr>
          <w:trHeight w:val="52"/>
        </w:trPr>
        <w:tc>
          <w:tcPr>
            <w:tcW w:w="1140" w:type="dxa"/>
            <w:tcBorders>
              <w:bottom w:val="single" w:sz="8" w:space="0" w:color="auto"/>
              <w:right w:val="single" w:sz="8" w:space="0" w:color="auto"/>
            </w:tcBorders>
            <w:vAlign w:val="bottom"/>
          </w:tcPr>
          <w:p w:rsidR="0025019A" w:rsidRDefault="0025019A" w:rsidP="00A94D59">
            <w:pPr>
              <w:rPr>
                <w:sz w:val="4"/>
                <w:szCs w:val="4"/>
              </w:rPr>
            </w:pPr>
          </w:p>
        </w:tc>
        <w:tc>
          <w:tcPr>
            <w:tcW w:w="6960" w:type="dxa"/>
            <w:tcBorders>
              <w:bottom w:val="single" w:sz="8" w:space="0" w:color="auto"/>
              <w:right w:val="single" w:sz="8" w:space="0" w:color="auto"/>
            </w:tcBorders>
            <w:vAlign w:val="bottom"/>
          </w:tcPr>
          <w:p w:rsidR="0025019A" w:rsidRDefault="0025019A">
            <w:pPr>
              <w:rPr>
                <w:sz w:val="4"/>
                <w:szCs w:val="4"/>
              </w:rPr>
            </w:pPr>
          </w:p>
        </w:tc>
        <w:tc>
          <w:tcPr>
            <w:tcW w:w="1360" w:type="dxa"/>
            <w:tcBorders>
              <w:bottom w:val="single" w:sz="8" w:space="0" w:color="auto"/>
            </w:tcBorders>
            <w:vAlign w:val="bottom"/>
          </w:tcPr>
          <w:p w:rsidR="0025019A" w:rsidRDefault="0025019A">
            <w:pPr>
              <w:rPr>
                <w:sz w:val="4"/>
                <w:szCs w:val="4"/>
              </w:rPr>
            </w:pPr>
          </w:p>
        </w:tc>
      </w:tr>
    </w:tbl>
    <w:p w:rsidR="0025019A" w:rsidRDefault="0025019A">
      <w:pPr>
        <w:spacing w:line="1" w:lineRule="exact"/>
        <w:rPr>
          <w:sz w:val="20"/>
          <w:szCs w:val="20"/>
        </w:rPr>
      </w:pPr>
    </w:p>
    <w:tbl>
      <w:tblPr>
        <w:tblW w:w="9490" w:type="dxa"/>
        <w:tblInd w:w="230" w:type="dxa"/>
        <w:tblLayout w:type="fixed"/>
        <w:tblCellMar>
          <w:left w:w="0" w:type="dxa"/>
          <w:right w:w="0" w:type="dxa"/>
        </w:tblCellMar>
        <w:tblLook w:val="04A0" w:firstRow="1" w:lastRow="0" w:firstColumn="1" w:lastColumn="0" w:noHBand="0" w:noVBand="1"/>
      </w:tblPr>
      <w:tblGrid>
        <w:gridCol w:w="40"/>
        <w:gridCol w:w="720"/>
        <w:gridCol w:w="360"/>
        <w:gridCol w:w="80"/>
        <w:gridCol w:w="4560"/>
        <w:gridCol w:w="2100"/>
        <w:gridCol w:w="140"/>
        <w:gridCol w:w="1400"/>
        <w:gridCol w:w="60"/>
        <w:gridCol w:w="30"/>
      </w:tblGrid>
      <w:tr w:rsidR="0025019A" w:rsidTr="00454E26">
        <w:trPr>
          <w:trHeight w:val="243"/>
        </w:trPr>
        <w:tc>
          <w:tcPr>
            <w:tcW w:w="40" w:type="dxa"/>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vAlign w:val="bottom"/>
          </w:tcPr>
          <w:p w:rsidR="0025019A" w:rsidRDefault="0025019A">
            <w:pPr>
              <w:rPr>
                <w:sz w:val="21"/>
                <w:szCs w:val="21"/>
              </w:rPr>
            </w:pPr>
          </w:p>
        </w:tc>
        <w:tc>
          <w:tcPr>
            <w:tcW w:w="80" w:type="dxa"/>
            <w:vAlign w:val="bottom"/>
          </w:tcPr>
          <w:p w:rsidR="0025019A" w:rsidRDefault="0025019A">
            <w:pPr>
              <w:rPr>
                <w:sz w:val="21"/>
                <w:szCs w:val="21"/>
              </w:rPr>
            </w:pPr>
          </w:p>
        </w:tc>
        <w:tc>
          <w:tcPr>
            <w:tcW w:w="6660" w:type="dxa"/>
            <w:gridSpan w:val="2"/>
            <w:vAlign w:val="bottom"/>
          </w:tcPr>
          <w:p w:rsidR="0025019A" w:rsidRDefault="0025019A">
            <w:pPr>
              <w:spacing w:line="243" w:lineRule="exact"/>
              <w:ind w:right="1000"/>
              <w:jc w:val="right"/>
              <w:rPr>
                <w:sz w:val="20"/>
                <w:szCs w:val="20"/>
              </w:rPr>
            </w:pPr>
          </w:p>
        </w:tc>
        <w:tc>
          <w:tcPr>
            <w:tcW w:w="140" w:type="dxa"/>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257"/>
        </w:trPr>
        <w:tc>
          <w:tcPr>
            <w:tcW w:w="40" w:type="dxa"/>
            <w:vAlign w:val="bottom"/>
          </w:tcPr>
          <w:p w:rsidR="0025019A" w:rsidRDefault="0025019A"/>
        </w:tc>
        <w:tc>
          <w:tcPr>
            <w:tcW w:w="720" w:type="dxa"/>
            <w:vAlign w:val="bottom"/>
          </w:tcPr>
          <w:p w:rsidR="0025019A" w:rsidRDefault="0025019A"/>
        </w:tc>
        <w:tc>
          <w:tcPr>
            <w:tcW w:w="8640" w:type="dxa"/>
            <w:gridSpan w:val="6"/>
            <w:vAlign w:val="bottom"/>
          </w:tcPr>
          <w:p w:rsidR="0025019A" w:rsidRDefault="0025019A">
            <w:pPr>
              <w:jc w:val="right"/>
              <w:rPr>
                <w:sz w:val="20"/>
                <w:szCs w:val="20"/>
              </w:rPr>
            </w:pPr>
          </w:p>
        </w:tc>
        <w:tc>
          <w:tcPr>
            <w:tcW w:w="60" w:type="dxa"/>
            <w:vAlign w:val="bottom"/>
          </w:tcPr>
          <w:p w:rsidR="0025019A" w:rsidRDefault="0025019A"/>
        </w:tc>
        <w:tc>
          <w:tcPr>
            <w:tcW w:w="30" w:type="dxa"/>
            <w:vAlign w:val="bottom"/>
          </w:tcPr>
          <w:p w:rsidR="0025019A" w:rsidRDefault="0025019A">
            <w:pPr>
              <w:rPr>
                <w:sz w:val="1"/>
                <w:szCs w:val="1"/>
              </w:rPr>
            </w:pPr>
          </w:p>
        </w:tc>
      </w:tr>
      <w:tr w:rsidR="0025019A" w:rsidTr="00454E26">
        <w:trPr>
          <w:trHeight w:val="20"/>
        </w:trPr>
        <w:tc>
          <w:tcPr>
            <w:tcW w:w="40" w:type="dxa"/>
            <w:vAlign w:val="bottom"/>
          </w:tcPr>
          <w:p w:rsidR="0025019A" w:rsidRDefault="0025019A">
            <w:pPr>
              <w:spacing w:line="20" w:lineRule="exact"/>
              <w:rPr>
                <w:sz w:val="1"/>
                <w:szCs w:val="1"/>
              </w:rPr>
            </w:pPr>
          </w:p>
        </w:tc>
        <w:tc>
          <w:tcPr>
            <w:tcW w:w="5720" w:type="dxa"/>
            <w:gridSpan w:val="4"/>
            <w:vMerge w:val="restart"/>
            <w:vAlign w:val="bottom"/>
          </w:tcPr>
          <w:p w:rsidR="0025019A" w:rsidRDefault="0025019A">
            <w:pPr>
              <w:spacing w:line="249" w:lineRule="exact"/>
              <w:rPr>
                <w:sz w:val="20"/>
                <w:szCs w:val="20"/>
              </w:rPr>
            </w:pPr>
          </w:p>
        </w:tc>
        <w:tc>
          <w:tcPr>
            <w:tcW w:w="2100" w:type="dxa"/>
            <w:vAlign w:val="bottom"/>
          </w:tcPr>
          <w:p w:rsidR="0025019A" w:rsidRDefault="0025019A">
            <w:pPr>
              <w:spacing w:line="20" w:lineRule="exact"/>
              <w:rPr>
                <w:sz w:val="1"/>
                <w:szCs w:val="1"/>
              </w:rPr>
            </w:pPr>
          </w:p>
        </w:tc>
        <w:tc>
          <w:tcPr>
            <w:tcW w:w="140" w:type="dxa"/>
            <w:vAlign w:val="bottom"/>
          </w:tcPr>
          <w:p w:rsidR="0025019A" w:rsidRDefault="0025019A">
            <w:pPr>
              <w:spacing w:line="20" w:lineRule="exact"/>
              <w:rPr>
                <w:sz w:val="1"/>
                <w:szCs w:val="1"/>
              </w:rPr>
            </w:pPr>
          </w:p>
        </w:tc>
        <w:tc>
          <w:tcPr>
            <w:tcW w:w="1400" w:type="dxa"/>
            <w:vAlign w:val="bottom"/>
          </w:tcPr>
          <w:p w:rsidR="0025019A" w:rsidRDefault="0025019A">
            <w:pPr>
              <w:spacing w:line="20" w:lineRule="exact"/>
              <w:rPr>
                <w:sz w:val="1"/>
                <w:szCs w:val="1"/>
              </w:rPr>
            </w:pPr>
          </w:p>
        </w:tc>
        <w:tc>
          <w:tcPr>
            <w:tcW w:w="60" w:type="dxa"/>
            <w:vAlign w:val="bottom"/>
          </w:tcPr>
          <w:p w:rsidR="0025019A" w:rsidRDefault="0025019A">
            <w:pPr>
              <w:spacing w:line="20" w:lineRule="exact"/>
              <w:rPr>
                <w:sz w:val="1"/>
                <w:szCs w:val="1"/>
              </w:rPr>
            </w:pPr>
          </w:p>
        </w:tc>
        <w:tc>
          <w:tcPr>
            <w:tcW w:w="30" w:type="dxa"/>
            <w:vAlign w:val="bottom"/>
          </w:tcPr>
          <w:p w:rsidR="0025019A" w:rsidRDefault="0025019A">
            <w:pPr>
              <w:spacing w:line="20" w:lineRule="exact"/>
              <w:rPr>
                <w:sz w:val="1"/>
                <w:szCs w:val="1"/>
              </w:rPr>
            </w:pPr>
          </w:p>
        </w:tc>
      </w:tr>
      <w:tr w:rsidR="0025019A" w:rsidTr="00454E26">
        <w:trPr>
          <w:trHeight w:val="230"/>
        </w:trPr>
        <w:tc>
          <w:tcPr>
            <w:tcW w:w="40" w:type="dxa"/>
            <w:vAlign w:val="bottom"/>
          </w:tcPr>
          <w:p w:rsidR="0025019A" w:rsidRDefault="0025019A">
            <w:pPr>
              <w:rPr>
                <w:sz w:val="19"/>
                <w:szCs w:val="19"/>
              </w:rPr>
            </w:pPr>
          </w:p>
        </w:tc>
        <w:tc>
          <w:tcPr>
            <w:tcW w:w="5720" w:type="dxa"/>
            <w:gridSpan w:val="4"/>
            <w:vMerge/>
            <w:vAlign w:val="bottom"/>
          </w:tcPr>
          <w:p w:rsidR="0025019A" w:rsidRDefault="0025019A">
            <w:pPr>
              <w:rPr>
                <w:sz w:val="19"/>
                <w:szCs w:val="19"/>
              </w:rPr>
            </w:pPr>
          </w:p>
        </w:tc>
        <w:tc>
          <w:tcPr>
            <w:tcW w:w="2100" w:type="dxa"/>
            <w:vAlign w:val="bottom"/>
          </w:tcPr>
          <w:p w:rsidR="0025019A" w:rsidRDefault="0025019A">
            <w:pPr>
              <w:rPr>
                <w:sz w:val="19"/>
                <w:szCs w:val="19"/>
              </w:rPr>
            </w:pPr>
          </w:p>
        </w:tc>
        <w:tc>
          <w:tcPr>
            <w:tcW w:w="140" w:type="dxa"/>
            <w:vAlign w:val="bottom"/>
          </w:tcPr>
          <w:p w:rsidR="0025019A" w:rsidRDefault="0025019A">
            <w:pPr>
              <w:rPr>
                <w:sz w:val="19"/>
                <w:szCs w:val="19"/>
              </w:rPr>
            </w:pPr>
          </w:p>
        </w:tc>
        <w:tc>
          <w:tcPr>
            <w:tcW w:w="1400" w:type="dxa"/>
            <w:vAlign w:val="bottom"/>
          </w:tcPr>
          <w:p w:rsidR="0025019A" w:rsidRDefault="0025019A">
            <w:pPr>
              <w:rPr>
                <w:sz w:val="19"/>
                <w:szCs w:val="19"/>
              </w:rPr>
            </w:pPr>
          </w:p>
        </w:tc>
        <w:tc>
          <w:tcPr>
            <w:tcW w:w="60" w:type="dxa"/>
            <w:vAlign w:val="bottom"/>
          </w:tcPr>
          <w:p w:rsidR="0025019A" w:rsidRDefault="0025019A">
            <w:pPr>
              <w:rPr>
                <w:sz w:val="19"/>
                <w:szCs w:val="19"/>
              </w:rPr>
            </w:pPr>
          </w:p>
        </w:tc>
        <w:tc>
          <w:tcPr>
            <w:tcW w:w="30" w:type="dxa"/>
            <w:vAlign w:val="bottom"/>
          </w:tcPr>
          <w:p w:rsidR="0025019A" w:rsidRDefault="0025019A">
            <w:pPr>
              <w:rPr>
                <w:sz w:val="1"/>
                <w:szCs w:val="1"/>
              </w:rPr>
            </w:pPr>
          </w:p>
        </w:tc>
      </w:tr>
      <w:tr w:rsidR="0025019A" w:rsidTr="00454E26">
        <w:trPr>
          <w:trHeight w:val="20"/>
        </w:trPr>
        <w:tc>
          <w:tcPr>
            <w:tcW w:w="40" w:type="dxa"/>
            <w:vAlign w:val="bottom"/>
          </w:tcPr>
          <w:p w:rsidR="0025019A" w:rsidRDefault="0025019A">
            <w:pPr>
              <w:spacing w:line="20" w:lineRule="exact"/>
              <w:rPr>
                <w:sz w:val="1"/>
                <w:szCs w:val="1"/>
              </w:rPr>
            </w:pPr>
          </w:p>
        </w:tc>
        <w:tc>
          <w:tcPr>
            <w:tcW w:w="720" w:type="dxa"/>
            <w:vAlign w:val="bottom"/>
          </w:tcPr>
          <w:p w:rsidR="0025019A" w:rsidRDefault="0025019A">
            <w:pPr>
              <w:spacing w:line="20" w:lineRule="exact"/>
              <w:rPr>
                <w:sz w:val="1"/>
                <w:szCs w:val="1"/>
              </w:rPr>
            </w:pPr>
          </w:p>
        </w:tc>
        <w:tc>
          <w:tcPr>
            <w:tcW w:w="7100" w:type="dxa"/>
            <w:gridSpan w:val="4"/>
            <w:vMerge w:val="restart"/>
            <w:vAlign w:val="bottom"/>
          </w:tcPr>
          <w:p w:rsidR="0025019A" w:rsidRDefault="0025019A" w:rsidP="00454E26">
            <w:pPr>
              <w:ind w:right="140"/>
              <w:jc w:val="right"/>
              <w:rPr>
                <w:sz w:val="20"/>
                <w:szCs w:val="20"/>
              </w:rPr>
            </w:pPr>
          </w:p>
        </w:tc>
        <w:tc>
          <w:tcPr>
            <w:tcW w:w="1540" w:type="dxa"/>
            <w:gridSpan w:val="2"/>
            <w:vMerge w:val="restart"/>
            <w:vAlign w:val="bottom"/>
          </w:tcPr>
          <w:p w:rsidR="0025019A" w:rsidRDefault="0025019A">
            <w:pPr>
              <w:jc w:val="right"/>
              <w:rPr>
                <w:sz w:val="20"/>
                <w:szCs w:val="20"/>
              </w:rPr>
            </w:pPr>
          </w:p>
        </w:tc>
        <w:tc>
          <w:tcPr>
            <w:tcW w:w="60" w:type="dxa"/>
            <w:vAlign w:val="bottom"/>
          </w:tcPr>
          <w:p w:rsidR="0025019A" w:rsidRDefault="0025019A">
            <w:pPr>
              <w:spacing w:line="20" w:lineRule="exact"/>
              <w:rPr>
                <w:sz w:val="1"/>
                <w:szCs w:val="1"/>
              </w:rPr>
            </w:pPr>
          </w:p>
        </w:tc>
        <w:tc>
          <w:tcPr>
            <w:tcW w:w="30" w:type="dxa"/>
            <w:vAlign w:val="bottom"/>
          </w:tcPr>
          <w:p w:rsidR="0025019A" w:rsidRDefault="0025019A">
            <w:pPr>
              <w:spacing w:line="20" w:lineRule="exact"/>
              <w:rPr>
                <w:sz w:val="1"/>
                <w:szCs w:val="1"/>
              </w:rPr>
            </w:pPr>
          </w:p>
        </w:tc>
      </w:tr>
      <w:tr w:rsidR="0025019A" w:rsidTr="00454E26">
        <w:trPr>
          <w:trHeight w:val="237"/>
        </w:trPr>
        <w:tc>
          <w:tcPr>
            <w:tcW w:w="40" w:type="dxa"/>
            <w:vAlign w:val="bottom"/>
          </w:tcPr>
          <w:p w:rsidR="0025019A" w:rsidRDefault="0025019A">
            <w:pPr>
              <w:rPr>
                <w:sz w:val="20"/>
                <w:szCs w:val="20"/>
              </w:rPr>
            </w:pPr>
          </w:p>
        </w:tc>
        <w:tc>
          <w:tcPr>
            <w:tcW w:w="720" w:type="dxa"/>
            <w:vAlign w:val="bottom"/>
          </w:tcPr>
          <w:p w:rsidR="0025019A" w:rsidRDefault="0025019A">
            <w:pPr>
              <w:rPr>
                <w:sz w:val="20"/>
                <w:szCs w:val="20"/>
              </w:rPr>
            </w:pPr>
          </w:p>
        </w:tc>
        <w:tc>
          <w:tcPr>
            <w:tcW w:w="7100" w:type="dxa"/>
            <w:gridSpan w:val="4"/>
            <w:vMerge/>
            <w:vAlign w:val="bottom"/>
          </w:tcPr>
          <w:p w:rsidR="0025019A" w:rsidRDefault="0025019A">
            <w:pPr>
              <w:rPr>
                <w:sz w:val="20"/>
                <w:szCs w:val="20"/>
              </w:rPr>
            </w:pPr>
          </w:p>
        </w:tc>
        <w:tc>
          <w:tcPr>
            <w:tcW w:w="1540" w:type="dxa"/>
            <w:gridSpan w:val="2"/>
            <w:vMerge/>
            <w:vAlign w:val="bottom"/>
          </w:tcPr>
          <w:p w:rsidR="0025019A" w:rsidRDefault="0025019A">
            <w:pPr>
              <w:rPr>
                <w:sz w:val="20"/>
                <w:szCs w:val="20"/>
              </w:rPr>
            </w:pPr>
          </w:p>
        </w:tc>
        <w:tc>
          <w:tcPr>
            <w:tcW w:w="60" w:type="dxa"/>
            <w:vAlign w:val="bottom"/>
          </w:tcPr>
          <w:p w:rsidR="0025019A" w:rsidRDefault="0025019A">
            <w:pPr>
              <w:rPr>
                <w:sz w:val="20"/>
                <w:szCs w:val="20"/>
              </w:rPr>
            </w:pPr>
          </w:p>
        </w:tc>
        <w:tc>
          <w:tcPr>
            <w:tcW w:w="30" w:type="dxa"/>
            <w:vAlign w:val="bottom"/>
          </w:tcPr>
          <w:p w:rsidR="0025019A" w:rsidRDefault="0025019A">
            <w:pPr>
              <w:rPr>
                <w:sz w:val="1"/>
                <w:szCs w:val="1"/>
              </w:rPr>
            </w:pPr>
          </w:p>
        </w:tc>
      </w:tr>
      <w:tr w:rsidR="0025019A" w:rsidTr="00454E26">
        <w:trPr>
          <w:trHeight w:val="236"/>
        </w:trPr>
        <w:tc>
          <w:tcPr>
            <w:tcW w:w="40" w:type="dxa"/>
            <w:tcBorders>
              <w:bottom w:val="single" w:sz="8" w:space="0" w:color="auto"/>
            </w:tcBorders>
            <w:vAlign w:val="bottom"/>
          </w:tcPr>
          <w:p w:rsidR="0025019A" w:rsidRDefault="0025019A">
            <w:pPr>
              <w:rPr>
                <w:sz w:val="20"/>
                <w:szCs w:val="20"/>
              </w:rPr>
            </w:pPr>
          </w:p>
        </w:tc>
        <w:tc>
          <w:tcPr>
            <w:tcW w:w="1160" w:type="dxa"/>
            <w:gridSpan w:val="3"/>
            <w:tcBorders>
              <w:bottom w:val="single" w:sz="8" w:space="0" w:color="auto"/>
            </w:tcBorders>
            <w:vAlign w:val="bottom"/>
          </w:tcPr>
          <w:p w:rsidR="0025019A" w:rsidRDefault="0025019A">
            <w:pPr>
              <w:rPr>
                <w:sz w:val="20"/>
                <w:szCs w:val="20"/>
              </w:rPr>
            </w:pPr>
          </w:p>
        </w:tc>
        <w:tc>
          <w:tcPr>
            <w:tcW w:w="6660" w:type="dxa"/>
            <w:gridSpan w:val="2"/>
            <w:tcBorders>
              <w:bottom w:val="single" w:sz="8" w:space="0" w:color="auto"/>
            </w:tcBorders>
            <w:vAlign w:val="bottom"/>
          </w:tcPr>
          <w:p w:rsidR="0025019A" w:rsidRDefault="0025019A">
            <w:pPr>
              <w:rPr>
                <w:sz w:val="20"/>
                <w:szCs w:val="20"/>
              </w:rPr>
            </w:pPr>
          </w:p>
        </w:tc>
        <w:tc>
          <w:tcPr>
            <w:tcW w:w="140" w:type="dxa"/>
            <w:tcBorders>
              <w:bottom w:val="single" w:sz="8" w:space="0" w:color="auto"/>
            </w:tcBorders>
            <w:vAlign w:val="bottom"/>
          </w:tcPr>
          <w:p w:rsidR="0025019A" w:rsidRDefault="0025019A">
            <w:pPr>
              <w:rPr>
                <w:sz w:val="20"/>
                <w:szCs w:val="20"/>
              </w:rPr>
            </w:pPr>
          </w:p>
        </w:tc>
        <w:tc>
          <w:tcPr>
            <w:tcW w:w="1400" w:type="dxa"/>
            <w:tcBorders>
              <w:bottom w:val="single" w:sz="8" w:space="0" w:color="auto"/>
            </w:tcBorders>
            <w:vAlign w:val="bottom"/>
          </w:tcPr>
          <w:p w:rsidR="0025019A" w:rsidRDefault="0025019A">
            <w:pPr>
              <w:rPr>
                <w:sz w:val="20"/>
                <w:szCs w:val="20"/>
              </w:rPr>
            </w:pPr>
          </w:p>
        </w:tc>
        <w:tc>
          <w:tcPr>
            <w:tcW w:w="60" w:type="dxa"/>
            <w:tcBorders>
              <w:bottom w:val="single" w:sz="8" w:space="0" w:color="auto"/>
            </w:tcBorders>
            <w:vAlign w:val="bottom"/>
          </w:tcPr>
          <w:p w:rsidR="0025019A" w:rsidRDefault="0025019A">
            <w:pPr>
              <w:rPr>
                <w:sz w:val="20"/>
                <w:szCs w:val="20"/>
              </w:rPr>
            </w:pPr>
          </w:p>
        </w:tc>
        <w:tc>
          <w:tcPr>
            <w:tcW w:w="30" w:type="dxa"/>
            <w:vAlign w:val="bottom"/>
          </w:tcPr>
          <w:p w:rsidR="0025019A" w:rsidRDefault="0025019A">
            <w:pPr>
              <w:rPr>
                <w:sz w:val="1"/>
                <w:szCs w:val="1"/>
              </w:rPr>
            </w:pPr>
          </w:p>
        </w:tc>
      </w:tr>
      <w:tr w:rsidR="0025019A" w:rsidTr="00454E26">
        <w:trPr>
          <w:trHeight w:val="289"/>
        </w:trPr>
        <w:tc>
          <w:tcPr>
            <w:tcW w:w="40" w:type="dxa"/>
            <w:tcBorders>
              <w:left w:val="single" w:sz="8" w:space="0" w:color="auto"/>
            </w:tcBorders>
            <w:vAlign w:val="bottom"/>
          </w:tcPr>
          <w:p w:rsidR="0025019A" w:rsidRDefault="0025019A">
            <w:pPr>
              <w:rPr>
                <w:sz w:val="24"/>
                <w:szCs w:val="24"/>
              </w:rPr>
            </w:pPr>
          </w:p>
        </w:tc>
        <w:tc>
          <w:tcPr>
            <w:tcW w:w="720" w:type="dxa"/>
            <w:vAlign w:val="bottom"/>
          </w:tcPr>
          <w:p w:rsidR="0025019A" w:rsidRDefault="00EB3FA5">
            <w:pPr>
              <w:ind w:left="400"/>
              <w:rPr>
                <w:sz w:val="20"/>
                <w:szCs w:val="20"/>
              </w:rPr>
            </w:pPr>
            <w:r>
              <w:rPr>
                <w:rFonts w:eastAsia="Times New Roman"/>
                <w:b/>
                <w:bCs/>
              </w:rPr>
              <w:t>№</w:t>
            </w:r>
          </w:p>
        </w:tc>
        <w:tc>
          <w:tcPr>
            <w:tcW w:w="360" w:type="dxa"/>
            <w:tcBorders>
              <w:right w:val="single" w:sz="8" w:space="0" w:color="auto"/>
            </w:tcBorders>
            <w:vAlign w:val="bottom"/>
          </w:tcPr>
          <w:p w:rsidR="0025019A" w:rsidRDefault="0025019A">
            <w:pPr>
              <w:rPr>
                <w:sz w:val="24"/>
                <w:szCs w:val="24"/>
              </w:rPr>
            </w:pPr>
          </w:p>
        </w:tc>
        <w:tc>
          <w:tcPr>
            <w:tcW w:w="80" w:type="dxa"/>
            <w:vAlign w:val="bottom"/>
          </w:tcPr>
          <w:p w:rsidR="0025019A" w:rsidRDefault="0025019A">
            <w:pPr>
              <w:rPr>
                <w:sz w:val="24"/>
                <w:szCs w:val="24"/>
              </w:rPr>
            </w:pPr>
          </w:p>
        </w:tc>
        <w:tc>
          <w:tcPr>
            <w:tcW w:w="6660" w:type="dxa"/>
            <w:gridSpan w:val="2"/>
            <w:vAlign w:val="bottom"/>
          </w:tcPr>
          <w:p w:rsidR="0025019A" w:rsidRDefault="00EB3FA5">
            <w:pPr>
              <w:ind w:right="1000"/>
              <w:jc w:val="right"/>
              <w:rPr>
                <w:sz w:val="20"/>
                <w:szCs w:val="20"/>
              </w:rPr>
            </w:pPr>
            <w:r>
              <w:rPr>
                <w:rFonts w:eastAsia="Times New Roman"/>
                <w:b/>
                <w:bCs/>
              </w:rPr>
              <w:t>Формы деятельности классного руководителя</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400"/>
              <w:rPr>
                <w:sz w:val="20"/>
                <w:szCs w:val="20"/>
              </w:rPr>
            </w:pPr>
            <w:r>
              <w:rPr>
                <w:rFonts w:eastAsia="Times New Roman"/>
                <w:b/>
                <w:bCs/>
              </w:rPr>
              <w:t>Сроки</w:t>
            </w:r>
          </w:p>
        </w:tc>
        <w:tc>
          <w:tcPr>
            <w:tcW w:w="30" w:type="dxa"/>
            <w:vAlign w:val="bottom"/>
          </w:tcPr>
          <w:p w:rsidR="0025019A" w:rsidRDefault="0025019A">
            <w:pPr>
              <w:rPr>
                <w:sz w:val="1"/>
                <w:szCs w:val="1"/>
              </w:rPr>
            </w:pPr>
          </w:p>
        </w:tc>
      </w:tr>
      <w:tr w:rsidR="0025019A" w:rsidTr="00454E26">
        <w:trPr>
          <w:trHeight w:val="96"/>
        </w:trPr>
        <w:tc>
          <w:tcPr>
            <w:tcW w:w="760" w:type="dxa"/>
            <w:gridSpan w:val="2"/>
            <w:tcBorders>
              <w:left w:val="single" w:sz="8" w:space="0" w:color="auto"/>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6740" w:type="dxa"/>
            <w:gridSpan w:val="3"/>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60" w:type="dxa"/>
            <w:gridSpan w:val="2"/>
            <w:tcBorders>
              <w:bottom w:val="single" w:sz="8" w:space="0" w:color="auto"/>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1.</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 xml:space="preserve">Изучение индивидуальных особенностей обучающихся и их учет </w:t>
            </w:r>
            <w:proofErr w:type="gramStart"/>
            <w:r>
              <w:rPr>
                <w:rFonts w:eastAsia="Times New Roman"/>
              </w:rPr>
              <w:t>при</w:t>
            </w:r>
            <w:proofErr w:type="gramEnd"/>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По плану</w:t>
            </w:r>
          </w:p>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организации учебной деятельности.</w:t>
            </w:r>
          </w:p>
        </w:tc>
        <w:tc>
          <w:tcPr>
            <w:tcW w:w="140" w:type="dxa"/>
            <w:tcBorders>
              <w:right w:val="single" w:sz="8" w:space="0" w:color="auto"/>
            </w:tcBorders>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tcBorders>
              <w:right w:val="single" w:sz="8" w:space="0" w:color="auto"/>
            </w:tcBorders>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55"/>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60" w:type="dxa"/>
            <w:gridSpan w:val="2"/>
            <w:tcBorders>
              <w:bottom w:val="single" w:sz="8" w:space="0" w:color="auto"/>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2.</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 xml:space="preserve">Контроль за функциональным состоянием </w:t>
            </w:r>
            <w:proofErr w:type="gramStart"/>
            <w:r>
              <w:rPr>
                <w:rFonts w:eastAsia="Times New Roman"/>
              </w:rPr>
              <w:t>обучающихся</w:t>
            </w:r>
            <w:proofErr w:type="gramEnd"/>
            <w:r>
              <w:rPr>
                <w:rFonts w:eastAsia="Times New Roman"/>
              </w:rPr>
              <w:t xml:space="preserve"> в динамике</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В течение</w:t>
            </w:r>
          </w:p>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учебного дня, недели, четверти, года в целях предупреждения</w:t>
            </w:r>
          </w:p>
        </w:tc>
        <w:tc>
          <w:tcPr>
            <w:tcW w:w="140" w:type="dxa"/>
            <w:tcBorders>
              <w:right w:val="single" w:sz="8" w:space="0" w:color="auto"/>
            </w:tcBorders>
            <w:vAlign w:val="bottom"/>
          </w:tcPr>
          <w:p w:rsidR="0025019A" w:rsidRDefault="0025019A">
            <w:pPr>
              <w:rPr>
                <w:sz w:val="21"/>
                <w:szCs w:val="21"/>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года</w:t>
            </w:r>
          </w:p>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возникающего переутомления.</w:t>
            </w:r>
          </w:p>
        </w:tc>
        <w:tc>
          <w:tcPr>
            <w:tcW w:w="140" w:type="dxa"/>
            <w:tcBorders>
              <w:right w:val="single" w:sz="8" w:space="0" w:color="auto"/>
            </w:tcBorders>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tcBorders>
              <w:right w:val="single" w:sz="8" w:space="0" w:color="auto"/>
            </w:tcBorders>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52"/>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60" w:type="dxa"/>
            <w:gridSpan w:val="2"/>
            <w:tcBorders>
              <w:bottom w:val="single" w:sz="8" w:space="0" w:color="auto"/>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3.</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 xml:space="preserve">Сбор информации о летнем отдыхе </w:t>
            </w:r>
            <w:proofErr w:type="gramStart"/>
            <w:r>
              <w:rPr>
                <w:rFonts w:eastAsia="Times New Roman"/>
              </w:rPr>
              <w:t>обучающихся</w:t>
            </w:r>
            <w:proofErr w:type="gramEnd"/>
            <w:r>
              <w:rPr>
                <w:rFonts w:eastAsia="Times New Roman"/>
              </w:rPr>
              <w:t>.</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По плану</w:t>
            </w:r>
          </w:p>
        </w:tc>
        <w:tc>
          <w:tcPr>
            <w:tcW w:w="30" w:type="dxa"/>
            <w:vAlign w:val="bottom"/>
          </w:tcPr>
          <w:p w:rsidR="0025019A" w:rsidRDefault="0025019A">
            <w:pPr>
              <w:rPr>
                <w:sz w:val="1"/>
                <w:szCs w:val="1"/>
              </w:rPr>
            </w:pPr>
          </w:p>
        </w:tc>
      </w:tr>
      <w:tr w:rsidR="0025019A" w:rsidTr="00454E26">
        <w:trPr>
          <w:trHeight w:val="100"/>
        </w:trPr>
        <w:tc>
          <w:tcPr>
            <w:tcW w:w="760" w:type="dxa"/>
            <w:gridSpan w:val="2"/>
            <w:tcBorders>
              <w:left w:val="single" w:sz="8" w:space="0" w:color="auto"/>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6740" w:type="dxa"/>
            <w:gridSpan w:val="3"/>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60" w:type="dxa"/>
            <w:gridSpan w:val="2"/>
            <w:tcBorders>
              <w:bottom w:val="single" w:sz="8" w:space="0" w:color="auto"/>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1"/>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5.</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 xml:space="preserve">Изучение </w:t>
            </w:r>
            <w:proofErr w:type="spellStart"/>
            <w:proofErr w:type="gramStart"/>
            <w:r>
              <w:rPr>
                <w:rFonts w:eastAsia="Times New Roman"/>
              </w:rPr>
              <w:t>жилищно</w:t>
            </w:r>
            <w:proofErr w:type="spellEnd"/>
            <w:r>
              <w:rPr>
                <w:rFonts w:eastAsia="Times New Roman"/>
              </w:rPr>
              <w:t xml:space="preserve"> — бытовых</w:t>
            </w:r>
            <w:proofErr w:type="gramEnd"/>
            <w:r>
              <w:rPr>
                <w:rFonts w:eastAsia="Times New Roman"/>
              </w:rPr>
              <w:t xml:space="preserve"> условий обучающихся.</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В течение</w:t>
            </w:r>
          </w:p>
        </w:tc>
        <w:tc>
          <w:tcPr>
            <w:tcW w:w="30" w:type="dxa"/>
            <w:vAlign w:val="bottom"/>
          </w:tcPr>
          <w:p w:rsidR="0025019A" w:rsidRDefault="0025019A">
            <w:pPr>
              <w:rPr>
                <w:sz w:val="1"/>
                <w:szCs w:val="1"/>
              </w:rPr>
            </w:pPr>
          </w:p>
        </w:tc>
      </w:tr>
      <w:tr w:rsidR="0025019A" w:rsidTr="00454E26">
        <w:trPr>
          <w:trHeight w:val="100"/>
        </w:trPr>
        <w:tc>
          <w:tcPr>
            <w:tcW w:w="40" w:type="dxa"/>
            <w:tcBorders>
              <w:left w:val="single" w:sz="8" w:space="0" w:color="auto"/>
              <w:bottom w:val="single" w:sz="8" w:space="0" w:color="auto"/>
            </w:tcBorders>
            <w:vAlign w:val="bottom"/>
          </w:tcPr>
          <w:p w:rsidR="0025019A" w:rsidRDefault="0025019A">
            <w:pPr>
              <w:rPr>
                <w:sz w:val="8"/>
                <w:szCs w:val="8"/>
              </w:rPr>
            </w:pPr>
          </w:p>
        </w:tc>
        <w:tc>
          <w:tcPr>
            <w:tcW w:w="720" w:type="dxa"/>
            <w:tcBorders>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80" w:type="dxa"/>
            <w:tcBorders>
              <w:bottom w:val="single" w:sz="8" w:space="0" w:color="auto"/>
            </w:tcBorders>
            <w:vAlign w:val="bottom"/>
          </w:tcPr>
          <w:p w:rsidR="0025019A" w:rsidRDefault="0025019A">
            <w:pPr>
              <w:rPr>
                <w:sz w:val="8"/>
                <w:szCs w:val="8"/>
              </w:rPr>
            </w:pPr>
          </w:p>
        </w:tc>
        <w:tc>
          <w:tcPr>
            <w:tcW w:w="4560" w:type="dxa"/>
            <w:tcBorders>
              <w:bottom w:val="single" w:sz="8" w:space="0" w:color="auto"/>
            </w:tcBorders>
            <w:vAlign w:val="bottom"/>
          </w:tcPr>
          <w:p w:rsidR="0025019A" w:rsidRDefault="0025019A">
            <w:pPr>
              <w:rPr>
                <w:sz w:val="8"/>
                <w:szCs w:val="8"/>
              </w:rPr>
            </w:pPr>
          </w:p>
        </w:tc>
        <w:tc>
          <w:tcPr>
            <w:tcW w:w="2100" w:type="dxa"/>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60" w:type="dxa"/>
            <w:gridSpan w:val="2"/>
            <w:vMerge w:val="restart"/>
            <w:tcBorders>
              <w:right w:val="single" w:sz="8" w:space="0" w:color="auto"/>
            </w:tcBorders>
            <w:vAlign w:val="bottom"/>
          </w:tcPr>
          <w:p w:rsidR="0025019A" w:rsidRDefault="00EB3FA5">
            <w:pPr>
              <w:ind w:left="20"/>
              <w:rPr>
                <w:sz w:val="20"/>
                <w:szCs w:val="20"/>
              </w:rPr>
            </w:pPr>
            <w:r>
              <w:rPr>
                <w:rFonts w:eastAsia="Times New Roman"/>
              </w:rPr>
              <w:t>года</w:t>
            </w:r>
          </w:p>
        </w:tc>
        <w:tc>
          <w:tcPr>
            <w:tcW w:w="30" w:type="dxa"/>
            <w:vAlign w:val="bottom"/>
          </w:tcPr>
          <w:p w:rsidR="0025019A" w:rsidRDefault="0025019A">
            <w:pPr>
              <w:rPr>
                <w:sz w:val="1"/>
                <w:szCs w:val="1"/>
              </w:rPr>
            </w:pPr>
          </w:p>
        </w:tc>
      </w:tr>
      <w:tr w:rsidR="0025019A" w:rsidTr="00454E26">
        <w:trPr>
          <w:trHeight w:val="132"/>
        </w:trPr>
        <w:tc>
          <w:tcPr>
            <w:tcW w:w="760" w:type="dxa"/>
            <w:gridSpan w:val="2"/>
            <w:vMerge w:val="restart"/>
            <w:tcBorders>
              <w:left w:val="single" w:sz="8" w:space="0" w:color="auto"/>
            </w:tcBorders>
            <w:vAlign w:val="bottom"/>
          </w:tcPr>
          <w:p w:rsidR="0025019A" w:rsidRDefault="00EB3FA5">
            <w:pPr>
              <w:ind w:left="40"/>
              <w:rPr>
                <w:sz w:val="20"/>
                <w:szCs w:val="20"/>
              </w:rPr>
            </w:pPr>
            <w:r>
              <w:rPr>
                <w:rFonts w:eastAsia="Times New Roman"/>
              </w:rPr>
              <w:t>6.</w:t>
            </w:r>
          </w:p>
        </w:tc>
        <w:tc>
          <w:tcPr>
            <w:tcW w:w="360" w:type="dxa"/>
            <w:tcBorders>
              <w:right w:val="single" w:sz="8" w:space="0" w:color="auto"/>
            </w:tcBorders>
            <w:vAlign w:val="bottom"/>
          </w:tcPr>
          <w:p w:rsidR="0025019A" w:rsidRDefault="0025019A">
            <w:pPr>
              <w:rPr>
                <w:sz w:val="11"/>
                <w:szCs w:val="11"/>
              </w:rPr>
            </w:pPr>
          </w:p>
        </w:tc>
        <w:tc>
          <w:tcPr>
            <w:tcW w:w="6740" w:type="dxa"/>
            <w:gridSpan w:val="3"/>
            <w:vMerge w:val="restart"/>
            <w:vAlign w:val="bottom"/>
          </w:tcPr>
          <w:p w:rsidR="0025019A" w:rsidRDefault="00EB3FA5">
            <w:pPr>
              <w:ind w:left="20"/>
              <w:rPr>
                <w:sz w:val="20"/>
                <w:szCs w:val="20"/>
              </w:rPr>
            </w:pPr>
            <w:r>
              <w:rPr>
                <w:rFonts w:eastAsia="Times New Roman"/>
              </w:rPr>
              <w:t xml:space="preserve">Сбор информации о занятости </w:t>
            </w:r>
            <w:proofErr w:type="gramStart"/>
            <w:r>
              <w:rPr>
                <w:rFonts w:eastAsia="Times New Roman"/>
              </w:rPr>
              <w:t>обучающегося</w:t>
            </w:r>
            <w:proofErr w:type="gramEnd"/>
            <w:r>
              <w:rPr>
                <w:rFonts w:eastAsia="Times New Roman"/>
              </w:rPr>
              <w:t xml:space="preserve"> во внеурочное время.</w:t>
            </w:r>
          </w:p>
        </w:tc>
        <w:tc>
          <w:tcPr>
            <w:tcW w:w="140" w:type="dxa"/>
            <w:tcBorders>
              <w:right w:val="single" w:sz="8" w:space="0" w:color="auto"/>
            </w:tcBorders>
            <w:vAlign w:val="bottom"/>
          </w:tcPr>
          <w:p w:rsidR="0025019A" w:rsidRDefault="0025019A">
            <w:pPr>
              <w:rPr>
                <w:sz w:val="11"/>
                <w:szCs w:val="11"/>
              </w:rPr>
            </w:pPr>
          </w:p>
        </w:tc>
        <w:tc>
          <w:tcPr>
            <w:tcW w:w="1460" w:type="dxa"/>
            <w:gridSpan w:val="2"/>
            <w:vMerge/>
            <w:tcBorders>
              <w:right w:val="single" w:sz="8" w:space="0" w:color="auto"/>
            </w:tcBorders>
            <w:vAlign w:val="bottom"/>
          </w:tcPr>
          <w:p w:rsidR="0025019A" w:rsidRDefault="0025019A">
            <w:pPr>
              <w:rPr>
                <w:sz w:val="11"/>
                <w:szCs w:val="11"/>
              </w:rPr>
            </w:pPr>
          </w:p>
        </w:tc>
        <w:tc>
          <w:tcPr>
            <w:tcW w:w="30" w:type="dxa"/>
            <w:vAlign w:val="bottom"/>
          </w:tcPr>
          <w:p w:rsidR="0025019A" w:rsidRDefault="0025019A">
            <w:pPr>
              <w:rPr>
                <w:sz w:val="1"/>
                <w:szCs w:val="1"/>
              </w:rPr>
            </w:pPr>
          </w:p>
        </w:tc>
      </w:tr>
      <w:tr w:rsidR="0025019A" w:rsidTr="00454E26">
        <w:trPr>
          <w:trHeight w:val="149"/>
        </w:trPr>
        <w:tc>
          <w:tcPr>
            <w:tcW w:w="760" w:type="dxa"/>
            <w:gridSpan w:val="2"/>
            <w:vMerge/>
            <w:tcBorders>
              <w:left w:val="single" w:sz="8" w:space="0" w:color="auto"/>
            </w:tcBorders>
            <w:vAlign w:val="bottom"/>
          </w:tcPr>
          <w:p w:rsidR="0025019A" w:rsidRDefault="0025019A">
            <w:pPr>
              <w:rPr>
                <w:sz w:val="12"/>
                <w:szCs w:val="12"/>
              </w:rPr>
            </w:pPr>
          </w:p>
        </w:tc>
        <w:tc>
          <w:tcPr>
            <w:tcW w:w="360" w:type="dxa"/>
            <w:tcBorders>
              <w:right w:val="single" w:sz="8" w:space="0" w:color="auto"/>
            </w:tcBorders>
            <w:vAlign w:val="bottom"/>
          </w:tcPr>
          <w:p w:rsidR="0025019A" w:rsidRDefault="0025019A">
            <w:pPr>
              <w:rPr>
                <w:sz w:val="12"/>
                <w:szCs w:val="12"/>
              </w:rPr>
            </w:pPr>
          </w:p>
        </w:tc>
        <w:tc>
          <w:tcPr>
            <w:tcW w:w="6740" w:type="dxa"/>
            <w:gridSpan w:val="3"/>
            <w:vMerge/>
            <w:vAlign w:val="bottom"/>
          </w:tcPr>
          <w:p w:rsidR="0025019A" w:rsidRDefault="0025019A">
            <w:pPr>
              <w:rPr>
                <w:sz w:val="12"/>
                <w:szCs w:val="12"/>
              </w:rPr>
            </w:pPr>
          </w:p>
        </w:tc>
        <w:tc>
          <w:tcPr>
            <w:tcW w:w="140" w:type="dxa"/>
            <w:tcBorders>
              <w:right w:val="single" w:sz="8" w:space="0" w:color="auto"/>
            </w:tcBorders>
            <w:vAlign w:val="bottom"/>
          </w:tcPr>
          <w:p w:rsidR="0025019A" w:rsidRDefault="0025019A">
            <w:pPr>
              <w:rPr>
                <w:sz w:val="12"/>
                <w:szCs w:val="12"/>
              </w:rPr>
            </w:pPr>
          </w:p>
        </w:tc>
        <w:tc>
          <w:tcPr>
            <w:tcW w:w="1400" w:type="dxa"/>
            <w:vAlign w:val="bottom"/>
          </w:tcPr>
          <w:p w:rsidR="0025019A" w:rsidRDefault="0025019A">
            <w:pPr>
              <w:rPr>
                <w:sz w:val="12"/>
                <w:szCs w:val="12"/>
              </w:rPr>
            </w:pPr>
          </w:p>
        </w:tc>
        <w:tc>
          <w:tcPr>
            <w:tcW w:w="60" w:type="dxa"/>
            <w:tcBorders>
              <w:right w:val="single" w:sz="8" w:space="0" w:color="auto"/>
            </w:tcBorders>
            <w:vAlign w:val="bottom"/>
          </w:tcPr>
          <w:p w:rsidR="0025019A" w:rsidRDefault="0025019A">
            <w:pPr>
              <w:rPr>
                <w:sz w:val="12"/>
                <w:szCs w:val="12"/>
              </w:rPr>
            </w:pPr>
          </w:p>
        </w:tc>
        <w:tc>
          <w:tcPr>
            <w:tcW w:w="30" w:type="dxa"/>
            <w:vAlign w:val="bottom"/>
          </w:tcPr>
          <w:p w:rsidR="0025019A" w:rsidRDefault="0025019A">
            <w:pPr>
              <w:rPr>
                <w:sz w:val="1"/>
                <w:szCs w:val="1"/>
              </w:rPr>
            </w:pPr>
          </w:p>
        </w:tc>
      </w:tr>
      <w:tr w:rsidR="0025019A" w:rsidTr="00454E26">
        <w:trPr>
          <w:trHeight w:val="98"/>
        </w:trPr>
        <w:tc>
          <w:tcPr>
            <w:tcW w:w="760" w:type="dxa"/>
            <w:gridSpan w:val="2"/>
            <w:tcBorders>
              <w:left w:val="single" w:sz="8" w:space="0" w:color="auto"/>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6740" w:type="dxa"/>
            <w:gridSpan w:val="3"/>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60" w:type="dxa"/>
            <w:gridSpan w:val="2"/>
            <w:tcBorders>
              <w:bottom w:val="single" w:sz="8" w:space="0" w:color="auto"/>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7.</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Обеспечение участия всех детей с ТНР, независимо от степени</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В течение</w:t>
            </w:r>
          </w:p>
        </w:tc>
        <w:tc>
          <w:tcPr>
            <w:tcW w:w="30" w:type="dxa"/>
            <w:vAlign w:val="bottom"/>
          </w:tcPr>
          <w:p w:rsidR="0025019A" w:rsidRDefault="0025019A">
            <w:pPr>
              <w:rPr>
                <w:sz w:val="1"/>
                <w:szCs w:val="1"/>
              </w:rPr>
            </w:pPr>
          </w:p>
        </w:tc>
      </w:tr>
      <w:tr w:rsidR="0025019A" w:rsidTr="00454E26">
        <w:trPr>
          <w:trHeight w:val="254"/>
        </w:trPr>
        <w:tc>
          <w:tcPr>
            <w:tcW w:w="40" w:type="dxa"/>
            <w:tcBorders>
              <w:left w:val="single" w:sz="8" w:space="0" w:color="auto"/>
            </w:tcBorders>
            <w:vAlign w:val="bottom"/>
          </w:tcPr>
          <w:p w:rsidR="0025019A" w:rsidRDefault="0025019A"/>
        </w:tc>
        <w:tc>
          <w:tcPr>
            <w:tcW w:w="720" w:type="dxa"/>
            <w:vAlign w:val="bottom"/>
          </w:tcPr>
          <w:p w:rsidR="0025019A" w:rsidRDefault="0025019A"/>
        </w:tc>
        <w:tc>
          <w:tcPr>
            <w:tcW w:w="360" w:type="dxa"/>
            <w:tcBorders>
              <w:right w:val="single" w:sz="8" w:space="0" w:color="auto"/>
            </w:tcBorders>
            <w:vAlign w:val="bottom"/>
          </w:tcPr>
          <w:p w:rsidR="0025019A" w:rsidRDefault="0025019A"/>
        </w:tc>
        <w:tc>
          <w:tcPr>
            <w:tcW w:w="6740" w:type="dxa"/>
            <w:gridSpan w:val="3"/>
            <w:vAlign w:val="bottom"/>
          </w:tcPr>
          <w:p w:rsidR="0025019A" w:rsidRDefault="00EB3FA5">
            <w:pPr>
              <w:ind w:left="20"/>
              <w:rPr>
                <w:sz w:val="20"/>
                <w:szCs w:val="20"/>
              </w:rPr>
            </w:pPr>
            <w:r>
              <w:rPr>
                <w:rFonts w:eastAsia="Times New Roman"/>
              </w:rPr>
              <w:t>выраженности нарушений их развития, в проведении воспитательных,</w:t>
            </w:r>
          </w:p>
        </w:tc>
        <w:tc>
          <w:tcPr>
            <w:tcW w:w="140" w:type="dxa"/>
            <w:tcBorders>
              <w:right w:val="single" w:sz="8" w:space="0" w:color="auto"/>
            </w:tcBorders>
            <w:vAlign w:val="bottom"/>
          </w:tcPr>
          <w:p w:rsidR="0025019A" w:rsidRDefault="0025019A"/>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года</w:t>
            </w:r>
          </w:p>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культурн</w:t>
            </w:r>
            <w:proofErr w:type="gramStart"/>
            <w:r>
              <w:rPr>
                <w:rFonts w:eastAsia="Times New Roman"/>
              </w:rPr>
              <w:t>о-</w:t>
            </w:r>
            <w:proofErr w:type="gramEnd"/>
            <w:r>
              <w:rPr>
                <w:rFonts w:eastAsia="Times New Roman"/>
              </w:rPr>
              <w:t xml:space="preserve"> развлекательных, спортивно- оздоровительных и иных</w:t>
            </w:r>
          </w:p>
        </w:tc>
        <w:tc>
          <w:tcPr>
            <w:tcW w:w="140" w:type="dxa"/>
            <w:tcBorders>
              <w:right w:val="single" w:sz="8" w:space="0" w:color="auto"/>
            </w:tcBorders>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tcBorders>
              <w:right w:val="single" w:sz="8" w:space="0" w:color="auto"/>
            </w:tcBorders>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254"/>
        </w:trPr>
        <w:tc>
          <w:tcPr>
            <w:tcW w:w="40" w:type="dxa"/>
            <w:tcBorders>
              <w:left w:val="single" w:sz="8" w:space="0" w:color="auto"/>
            </w:tcBorders>
            <w:vAlign w:val="bottom"/>
          </w:tcPr>
          <w:p w:rsidR="0025019A" w:rsidRDefault="0025019A"/>
        </w:tc>
        <w:tc>
          <w:tcPr>
            <w:tcW w:w="720" w:type="dxa"/>
            <w:vAlign w:val="bottom"/>
          </w:tcPr>
          <w:p w:rsidR="0025019A" w:rsidRDefault="0025019A"/>
        </w:tc>
        <w:tc>
          <w:tcPr>
            <w:tcW w:w="360" w:type="dxa"/>
            <w:tcBorders>
              <w:right w:val="single" w:sz="8" w:space="0" w:color="auto"/>
            </w:tcBorders>
            <w:vAlign w:val="bottom"/>
          </w:tcPr>
          <w:p w:rsidR="0025019A" w:rsidRDefault="0025019A"/>
        </w:tc>
        <w:tc>
          <w:tcPr>
            <w:tcW w:w="6740" w:type="dxa"/>
            <w:gridSpan w:val="3"/>
            <w:vAlign w:val="bottom"/>
          </w:tcPr>
          <w:p w:rsidR="0025019A" w:rsidRDefault="00EB3FA5">
            <w:pPr>
              <w:ind w:left="20"/>
              <w:rPr>
                <w:sz w:val="20"/>
                <w:szCs w:val="20"/>
              </w:rPr>
            </w:pPr>
            <w:r>
              <w:rPr>
                <w:rFonts w:eastAsia="Times New Roman"/>
              </w:rPr>
              <w:t xml:space="preserve">досуговых </w:t>
            </w:r>
            <w:proofErr w:type="gramStart"/>
            <w:r>
              <w:rPr>
                <w:rFonts w:eastAsia="Times New Roman"/>
              </w:rPr>
              <w:t>мероприятиях</w:t>
            </w:r>
            <w:proofErr w:type="gramEnd"/>
            <w:r>
              <w:rPr>
                <w:rFonts w:eastAsia="Times New Roman"/>
              </w:rPr>
              <w:t>, проводимых в школе и городе.</w:t>
            </w:r>
          </w:p>
        </w:tc>
        <w:tc>
          <w:tcPr>
            <w:tcW w:w="140" w:type="dxa"/>
            <w:tcBorders>
              <w:right w:val="single" w:sz="8" w:space="0" w:color="auto"/>
            </w:tcBorders>
            <w:vAlign w:val="bottom"/>
          </w:tcPr>
          <w:p w:rsidR="0025019A" w:rsidRDefault="0025019A"/>
        </w:tc>
        <w:tc>
          <w:tcPr>
            <w:tcW w:w="1400" w:type="dxa"/>
            <w:vAlign w:val="bottom"/>
          </w:tcPr>
          <w:p w:rsidR="0025019A" w:rsidRDefault="0025019A"/>
        </w:tc>
        <w:tc>
          <w:tcPr>
            <w:tcW w:w="60" w:type="dxa"/>
            <w:tcBorders>
              <w:right w:val="single" w:sz="8" w:space="0" w:color="auto"/>
            </w:tcBorders>
            <w:vAlign w:val="bottom"/>
          </w:tcPr>
          <w:p w:rsidR="0025019A" w:rsidRDefault="0025019A"/>
        </w:tc>
        <w:tc>
          <w:tcPr>
            <w:tcW w:w="30" w:type="dxa"/>
            <w:vAlign w:val="bottom"/>
          </w:tcPr>
          <w:p w:rsidR="0025019A" w:rsidRDefault="0025019A">
            <w:pPr>
              <w:rPr>
                <w:sz w:val="1"/>
                <w:szCs w:val="1"/>
              </w:rPr>
            </w:pPr>
          </w:p>
        </w:tc>
      </w:tr>
      <w:tr w:rsidR="0025019A" w:rsidTr="00454E26">
        <w:trPr>
          <w:trHeight w:val="52"/>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60" w:type="dxa"/>
            <w:gridSpan w:val="2"/>
            <w:tcBorders>
              <w:bottom w:val="single" w:sz="8" w:space="0" w:color="auto"/>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8.</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Посещение ребенка на дому (по мере необходимости).</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По плану</w:t>
            </w:r>
          </w:p>
        </w:tc>
        <w:tc>
          <w:tcPr>
            <w:tcW w:w="30" w:type="dxa"/>
            <w:vAlign w:val="bottom"/>
          </w:tcPr>
          <w:p w:rsidR="0025019A" w:rsidRDefault="0025019A">
            <w:pPr>
              <w:rPr>
                <w:sz w:val="1"/>
                <w:szCs w:val="1"/>
              </w:rPr>
            </w:pPr>
          </w:p>
        </w:tc>
      </w:tr>
      <w:tr w:rsidR="0025019A" w:rsidTr="00454E26">
        <w:trPr>
          <w:trHeight w:val="98"/>
        </w:trPr>
        <w:tc>
          <w:tcPr>
            <w:tcW w:w="760" w:type="dxa"/>
            <w:gridSpan w:val="2"/>
            <w:tcBorders>
              <w:left w:val="single" w:sz="8" w:space="0" w:color="auto"/>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6740" w:type="dxa"/>
            <w:gridSpan w:val="3"/>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00" w:type="dxa"/>
            <w:vAlign w:val="bottom"/>
          </w:tcPr>
          <w:p w:rsidR="0025019A" w:rsidRDefault="0025019A">
            <w:pPr>
              <w:rPr>
                <w:sz w:val="8"/>
                <w:szCs w:val="8"/>
              </w:rPr>
            </w:pPr>
          </w:p>
        </w:tc>
        <w:tc>
          <w:tcPr>
            <w:tcW w:w="60" w:type="dxa"/>
            <w:tcBorders>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9.</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Изучение социальной ситуации развития и условий семейного</w:t>
            </w:r>
          </w:p>
        </w:tc>
        <w:tc>
          <w:tcPr>
            <w:tcW w:w="140" w:type="dxa"/>
            <w:tcBorders>
              <w:right w:val="single" w:sz="8" w:space="0" w:color="auto"/>
            </w:tcBorders>
            <w:vAlign w:val="bottom"/>
          </w:tcPr>
          <w:p w:rsidR="0025019A" w:rsidRDefault="0025019A">
            <w:pPr>
              <w:rPr>
                <w:sz w:val="24"/>
                <w:szCs w:val="24"/>
              </w:rPr>
            </w:pPr>
          </w:p>
        </w:tc>
        <w:tc>
          <w:tcPr>
            <w:tcW w:w="1400" w:type="dxa"/>
            <w:vAlign w:val="bottom"/>
          </w:tcPr>
          <w:p w:rsidR="0025019A" w:rsidRDefault="0025019A">
            <w:pPr>
              <w:rPr>
                <w:sz w:val="24"/>
                <w:szCs w:val="24"/>
              </w:rPr>
            </w:pPr>
          </w:p>
        </w:tc>
        <w:tc>
          <w:tcPr>
            <w:tcW w:w="60" w:type="dxa"/>
            <w:tcBorders>
              <w:right w:val="single" w:sz="8" w:space="0" w:color="auto"/>
            </w:tcBorders>
            <w:vAlign w:val="bottom"/>
          </w:tcPr>
          <w:p w:rsidR="0025019A" w:rsidRDefault="0025019A">
            <w:pPr>
              <w:rPr>
                <w:sz w:val="24"/>
                <w:szCs w:val="24"/>
              </w:rPr>
            </w:pPr>
          </w:p>
        </w:tc>
        <w:tc>
          <w:tcPr>
            <w:tcW w:w="30" w:type="dxa"/>
            <w:vAlign w:val="bottom"/>
          </w:tcPr>
          <w:p w:rsidR="0025019A" w:rsidRDefault="0025019A">
            <w:pPr>
              <w:rPr>
                <w:sz w:val="1"/>
                <w:szCs w:val="1"/>
              </w:rPr>
            </w:pPr>
          </w:p>
        </w:tc>
      </w:tr>
      <w:tr w:rsidR="0025019A" w:rsidTr="00454E26">
        <w:trPr>
          <w:trHeight w:val="254"/>
        </w:trPr>
        <w:tc>
          <w:tcPr>
            <w:tcW w:w="40" w:type="dxa"/>
            <w:tcBorders>
              <w:left w:val="single" w:sz="8" w:space="0" w:color="auto"/>
            </w:tcBorders>
            <w:vAlign w:val="bottom"/>
          </w:tcPr>
          <w:p w:rsidR="0025019A" w:rsidRDefault="0025019A"/>
        </w:tc>
        <w:tc>
          <w:tcPr>
            <w:tcW w:w="720" w:type="dxa"/>
            <w:vAlign w:val="bottom"/>
          </w:tcPr>
          <w:p w:rsidR="0025019A" w:rsidRDefault="0025019A"/>
        </w:tc>
        <w:tc>
          <w:tcPr>
            <w:tcW w:w="360" w:type="dxa"/>
            <w:tcBorders>
              <w:right w:val="single" w:sz="8" w:space="0" w:color="auto"/>
            </w:tcBorders>
            <w:vAlign w:val="bottom"/>
          </w:tcPr>
          <w:p w:rsidR="0025019A" w:rsidRDefault="0025019A"/>
        </w:tc>
        <w:tc>
          <w:tcPr>
            <w:tcW w:w="6740" w:type="dxa"/>
            <w:gridSpan w:val="3"/>
            <w:vAlign w:val="bottom"/>
          </w:tcPr>
          <w:p w:rsidR="0025019A" w:rsidRDefault="00EB3FA5">
            <w:pPr>
              <w:ind w:left="20"/>
              <w:rPr>
                <w:sz w:val="20"/>
                <w:szCs w:val="20"/>
              </w:rPr>
            </w:pPr>
            <w:r>
              <w:rPr>
                <w:rFonts w:eastAsia="Times New Roman"/>
              </w:rPr>
              <w:t>воспитания ребёнка.</w:t>
            </w:r>
          </w:p>
        </w:tc>
        <w:tc>
          <w:tcPr>
            <w:tcW w:w="140" w:type="dxa"/>
            <w:tcBorders>
              <w:right w:val="single" w:sz="8" w:space="0" w:color="auto"/>
            </w:tcBorders>
            <w:vAlign w:val="bottom"/>
          </w:tcPr>
          <w:p w:rsidR="0025019A" w:rsidRDefault="0025019A"/>
        </w:tc>
        <w:tc>
          <w:tcPr>
            <w:tcW w:w="1400" w:type="dxa"/>
            <w:vAlign w:val="bottom"/>
          </w:tcPr>
          <w:p w:rsidR="0025019A" w:rsidRDefault="0025019A"/>
        </w:tc>
        <w:tc>
          <w:tcPr>
            <w:tcW w:w="60" w:type="dxa"/>
            <w:tcBorders>
              <w:right w:val="single" w:sz="8" w:space="0" w:color="auto"/>
            </w:tcBorders>
            <w:vAlign w:val="bottom"/>
          </w:tcPr>
          <w:p w:rsidR="0025019A" w:rsidRDefault="0025019A"/>
        </w:tc>
        <w:tc>
          <w:tcPr>
            <w:tcW w:w="30" w:type="dxa"/>
            <w:vAlign w:val="bottom"/>
          </w:tcPr>
          <w:p w:rsidR="0025019A" w:rsidRDefault="0025019A">
            <w:pPr>
              <w:rPr>
                <w:sz w:val="1"/>
                <w:szCs w:val="1"/>
              </w:rPr>
            </w:pPr>
          </w:p>
        </w:tc>
      </w:tr>
      <w:tr w:rsidR="0025019A" w:rsidTr="00454E26">
        <w:trPr>
          <w:trHeight w:val="52"/>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60" w:type="dxa"/>
            <w:gridSpan w:val="2"/>
            <w:tcBorders>
              <w:bottom w:val="single" w:sz="8" w:space="0" w:color="auto"/>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10.</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Вовлечение детей в летний школьный лагерь.</w:t>
            </w:r>
          </w:p>
        </w:tc>
        <w:tc>
          <w:tcPr>
            <w:tcW w:w="140" w:type="dxa"/>
            <w:tcBorders>
              <w:right w:val="single" w:sz="8" w:space="0" w:color="auto"/>
            </w:tcBorders>
            <w:vAlign w:val="bottom"/>
          </w:tcPr>
          <w:p w:rsidR="0025019A" w:rsidRDefault="0025019A">
            <w:pPr>
              <w:rPr>
                <w:sz w:val="24"/>
                <w:szCs w:val="24"/>
              </w:rPr>
            </w:pPr>
          </w:p>
        </w:tc>
        <w:tc>
          <w:tcPr>
            <w:tcW w:w="1460" w:type="dxa"/>
            <w:gridSpan w:val="2"/>
            <w:tcBorders>
              <w:right w:val="single" w:sz="8" w:space="0" w:color="auto"/>
            </w:tcBorders>
            <w:vAlign w:val="bottom"/>
          </w:tcPr>
          <w:p w:rsidR="0025019A" w:rsidRDefault="00EB3FA5">
            <w:pPr>
              <w:ind w:left="20"/>
              <w:rPr>
                <w:sz w:val="20"/>
                <w:szCs w:val="20"/>
              </w:rPr>
            </w:pPr>
            <w:r>
              <w:rPr>
                <w:rFonts w:eastAsia="Times New Roman"/>
              </w:rPr>
              <w:t>По плану</w:t>
            </w:r>
          </w:p>
        </w:tc>
        <w:tc>
          <w:tcPr>
            <w:tcW w:w="30" w:type="dxa"/>
            <w:vAlign w:val="bottom"/>
          </w:tcPr>
          <w:p w:rsidR="0025019A" w:rsidRDefault="0025019A">
            <w:pPr>
              <w:rPr>
                <w:sz w:val="1"/>
                <w:szCs w:val="1"/>
              </w:rPr>
            </w:pPr>
          </w:p>
        </w:tc>
      </w:tr>
      <w:tr w:rsidR="0025019A" w:rsidTr="00454E26">
        <w:trPr>
          <w:trHeight w:val="100"/>
        </w:trPr>
        <w:tc>
          <w:tcPr>
            <w:tcW w:w="40" w:type="dxa"/>
            <w:tcBorders>
              <w:left w:val="single" w:sz="8" w:space="0" w:color="auto"/>
              <w:bottom w:val="single" w:sz="8" w:space="0" w:color="auto"/>
            </w:tcBorders>
            <w:vAlign w:val="bottom"/>
          </w:tcPr>
          <w:p w:rsidR="0025019A" w:rsidRDefault="0025019A">
            <w:pPr>
              <w:rPr>
                <w:sz w:val="8"/>
                <w:szCs w:val="8"/>
              </w:rPr>
            </w:pPr>
          </w:p>
        </w:tc>
        <w:tc>
          <w:tcPr>
            <w:tcW w:w="720" w:type="dxa"/>
            <w:tcBorders>
              <w:bottom w:val="single" w:sz="8" w:space="0" w:color="auto"/>
            </w:tcBorders>
            <w:vAlign w:val="bottom"/>
          </w:tcPr>
          <w:p w:rsidR="0025019A" w:rsidRDefault="0025019A">
            <w:pPr>
              <w:rPr>
                <w:sz w:val="8"/>
                <w:szCs w:val="8"/>
              </w:rPr>
            </w:pPr>
          </w:p>
        </w:tc>
        <w:tc>
          <w:tcPr>
            <w:tcW w:w="360" w:type="dxa"/>
            <w:tcBorders>
              <w:bottom w:val="single" w:sz="8" w:space="0" w:color="auto"/>
              <w:right w:val="single" w:sz="8" w:space="0" w:color="auto"/>
            </w:tcBorders>
            <w:vAlign w:val="bottom"/>
          </w:tcPr>
          <w:p w:rsidR="0025019A" w:rsidRDefault="0025019A">
            <w:pPr>
              <w:rPr>
                <w:sz w:val="8"/>
                <w:szCs w:val="8"/>
              </w:rPr>
            </w:pPr>
          </w:p>
        </w:tc>
        <w:tc>
          <w:tcPr>
            <w:tcW w:w="80" w:type="dxa"/>
            <w:tcBorders>
              <w:bottom w:val="single" w:sz="8" w:space="0" w:color="auto"/>
            </w:tcBorders>
            <w:vAlign w:val="bottom"/>
          </w:tcPr>
          <w:p w:rsidR="0025019A" w:rsidRDefault="0025019A">
            <w:pPr>
              <w:rPr>
                <w:sz w:val="8"/>
                <w:szCs w:val="8"/>
              </w:rPr>
            </w:pPr>
          </w:p>
        </w:tc>
        <w:tc>
          <w:tcPr>
            <w:tcW w:w="6660" w:type="dxa"/>
            <w:gridSpan w:val="2"/>
            <w:tcBorders>
              <w:bottom w:val="single" w:sz="8" w:space="0" w:color="auto"/>
            </w:tcBorders>
            <w:vAlign w:val="bottom"/>
          </w:tcPr>
          <w:p w:rsidR="0025019A" w:rsidRDefault="0025019A">
            <w:pPr>
              <w:rPr>
                <w:sz w:val="8"/>
                <w:szCs w:val="8"/>
              </w:rPr>
            </w:pPr>
          </w:p>
        </w:tc>
        <w:tc>
          <w:tcPr>
            <w:tcW w:w="140" w:type="dxa"/>
            <w:tcBorders>
              <w:bottom w:val="single" w:sz="8" w:space="0" w:color="auto"/>
              <w:right w:val="single" w:sz="8" w:space="0" w:color="auto"/>
            </w:tcBorders>
            <w:vAlign w:val="bottom"/>
          </w:tcPr>
          <w:p w:rsidR="0025019A" w:rsidRDefault="0025019A">
            <w:pPr>
              <w:rPr>
                <w:sz w:val="8"/>
                <w:szCs w:val="8"/>
              </w:rPr>
            </w:pPr>
          </w:p>
        </w:tc>
        <w:tc>
          <w:tcPr>
            <w:tcW w:w="1400" w:type="dxa"/>
            <w:tcBorders>
              <w:bottom w:val="single" w:sz="8" w:space="0" w:color="auto"/>
            </w:tcBorders>
            <w:vAlign w:val="bottom"/>
          </w:tcPr>
          <w:p w:rsidR="0025019A" w:rsidRDefault="0025019A">
            <w:pPr>
              <w:rPr>
                <w:sz w:val="8"/>
                <w:szCs w:val="8"/>
              </w:rPr>
            </w:pPr>
          </w:p>
        </w:tc>
        <w:tc>
          <w:tcPr>
            <w:tcW w:w="60" w:type="dxa"/>
            <w:tcBorders>
              <w:bottom w:val="single" w:sz="8" w:space="0" w:color="auto"/>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5"/>
        </w:trPr>
        <w:tc>
          <w:tcPr>
            <w:tcW w:w="40" w:type="dxa"/>
            <w:tcBorders>
              <w:left w:val="single" w:sz="8" w:space="0" w:color="auto"/>
            </w:tcBorders>
            <w:vAlign w:val="bottom"/>
          </w:tcPr>
          <w:p w:rsidR="0025019A" w:rsidRDefault="0025019A">
            <w:pPr>
              <w:rPr>
                <w:sz w:val="24"/>
                <w:szCs w:val="24"/>
              </w:rPr>
            </w:pPr>
          </w:p>
        </w:tc>
        <w:tc>
          <w:tcPr>
            <w:tcW w:w="720" w:type="dxa"/>
            <w:vAlign w:val="bottom"/>
          </w:tcPr>
          <w:p w:rsidR="0025019A" w:rsidRDefault="0025019A">
            <w:pPr>
              <w:rPr>
                <w:sz w:val="24"/>
                <w:szCs w:val="24"/>
              </w:rPr>
            </w:pPr>
          </w:p>
        </w:tc>
        <w:tc>
          <w:tcPr>
            <w:tcW w:w="360" w:type="dxa"/>
            <w:vAlign w:val="bottom"/>
          </w:tcPr>
          <w:p w:rsidR="0025019A" w:rsidRDefault="0025019A">
            <w:pPr>
              <w:rPr>
                <w:sz w:val="24"/>
                <w:szCs w:val="24"/>
              </w:rPr>
            </w:pPr>
          </w:p>
        </w:tc>
        <w:tc>
          <w:tcPr>
            <w:tcW w:w="80" w:type="dxa"/>
            <w:vAlign w:val="bottom"/>
          </w:tcPr>
          <w:p w:rsidR="0025019A" w:rsidRDefault="0025019A">
            <w:pPr>
              <w:rPr>
                <w:sz w:val="24"/>
                <w:szCs w:val="24"/>
              </w:rPr>
            </w:pPr>
          </w:p>
        </w:tc>
        <w:tc>
          <w:tcPr>
            <w:tcW w:w="6660" w:type="dxa"/>
            <w:gridSpan w:val="2"/>
            <w:vAlign w:val="bottom"/>
          </w:tcPr>
          <w:p w:rsidR="0025019A" w:rsidRDefault="00EB3FA5" w:rsidP="0099148E">
            <w:pPr>
              <w:ind w:right="120"/>
              <w:jc w:val="center"/>
              <w:rPr>
                <w:sz w:val="20"/>
                <w:szCs w:val="20"/>
              </w:rPr>
            </w:pPr>
            <w:r>
              <w:rPr>
                <w:rFonts w:eastAsia="Times New Roman"/>
                <w:b/>
                <w:bCs/>
              </w:rPr>
              <w:t>Формы деятельности педагогов</w:t>
            </w:r>
          </w:p>
        </w:tc>
        <w:tc>
          <w:tcPr>
            <w:tcW w:w="140" w:type="dxa"/>
            <w:vAlign w:val="bottom"/>
          </w:tcPr>
          <w:p w:rsidR="0025019A" w:rsidRDefault="0025019A" w:rsidP="0099148E">
            <w:pPr>
              <w:rPr>
                <w:sz w:val="24"/>
                <w:szCs w:val="24"/>
              </w:rPr>
            </w:pPr>
          </w:p>
        </w:tc>
        <w:tc>
          <w:tcPr>
            <w:tcW w:w="1400" w:type="dxa"/>
            <w:vAlign w:val="bottom"/>
          </w:tcPr>
          <w:p w:rsidR="0025019A" w:rsidRDefault="0025019A">
            <w:pPr>
              <w:rPr>
                <w:sz w:val="24"/>
                <w:szCs w:val="24"/>
              </w:rPr>
            </w:pPr>
          </w:p>
        </w:tc>
        <w:tc>
          <w:tcPr>
            <w:tcW w:w="60" w:type="dxa"/>
            <w:tcBorders>
              <w:right w:val="single" w:sz="8" w:space="0" w:color="auto"/>
            </w:tcBorders>
            <w:vAlign w:val="bottom"/>
          </w:tcPr>
          <w:p w:rsidR="0025019A" w:rsidRDefault="0025019A">
            <w:pPr>
              <w:rPr>
                <w:sz w:val="24"/>
                <w:szCs w:val="24"/>
              </w:rPr>
            </w:pPr>
          </w:p>
        </w:tc>
        <w:tc>
          <w:tcPr>
            <w:tcW w:w="30" w:type="dxa"/>
            <w:vAlign w:val="bottom"/>
          </w:tcPr>
          <w:p w:rsidR="0025019A" w:rsidRDefault="0025019A">
            <w:pPr>
              <w:rPr>
                <w:sz w:val="1"/>
                <w:szCs w:val="1"/>
              </w:rPr>
            </w:pPr>
          </w:p>
        </w:tc>
      </w:tr>
      <w:tr w:rsidR="0025019A" w:rsidTr="00454E26">
        <w:trPr>
          <w:trHeight w:val="94"/>
        </w:trPr>
        <w:tc>
          <w:tcPr>
            <w:tcW w:w="760" w:type="dxa"/>
            <w:gridSpan w:val="2"/>
            <w:tcBorders>
              <w:left w:val="single" w:sz="8" w:space="0" w:color="auto"/>
              <w:bottom w:val="single" w:sz="8" w:space="0" w:color="auto"/>
            </w:tcBorders>
            <w:vAlign w:val="bottom"/>
          </w:tcPr>
          <w:p w:rsidR="0025019A" w:rsidRDefault="0025019A">
            <w:pPr>
              <w:rPr>
                <w:sz w:val="8"/>
                <w:szCs w:val="8"/>
              </w:rPr>
            </w:pPr>
          </w:p>
        </w:tc>
        <w:tc>
          <w:tcPr>
            <w:tcW w:w="360" w:type="dxa"/>
            <w:tcBorders>
              <w:bottom w:val="single" w:sz="8" w:space="0" w:color="auto"/>
            </w:tcBorders>
            <w:vAlign w:val="bottom"/>
          </w:tcPr>
          <w:p w:rsidR="0025019A" w:rsidRDefault="0025019A">
            <w:pPr>
              <w:rPr>
                <w:sz w:val="8"/>
                <w:szCs w:val="8"/>
              </w:rPr>
            </w:pPr>
          </w:p>
        </w:tc>
        <w:tc>
          <w:tcPr>
            <w:tcW w:w="6740" w:type="dxa"/>
            <w:gridSpan w:val="3"/>
            <w:tcBorders>
              <w:bottom w:val="single" w:sz="8" w:space="0" w:color="auto"/>
            </w:tcBorders>
            <w:vAlign w:val="bottom"/>
          </w:tcPr>
          <w:p w:rsidR="0025019A" w:rsidRDefault="0025019A">
            <w:pPr>
              <w:rPr>
                <w:sz w:val="8"/>
                <w:szCs w:val="8"/>
              </w:rPr>
            </w:pPr>
          </w:p>
        </w:tc>
        <w:tc>
          <w:tcPr>
            <w:tcW w:w="140" w:type="dxa"/>
            <w:tcBorders>
              <w:bottom w:val="single" w:sz="8" w:space="0" w:color="auto"/>
            </w:tcBorders>
            <w:vAlign w:val="bottom"/>
          </w:tcPr>
          <w:p w:rsidR="0025019A" w:rsidRDefault="0025019A">
            <w:pPr>
              <w:rPr>
                <w:sz w:val="8"/>
                <w:szCs w:val="8"/>
              </w:rPr>
            </w:pPr>
          </w:p>
        </w:tc>
        <w:tc>
          <w:tcPr>
            <w:tcW w:w="1400" w:type="dxa"/>
            <w:tcBorders>
              <w:bottom w:val="single" w:sz="8" w:space="0" w:color="auto"/>
            </w:tcBorders>
            <w:vAlign w:val="bottom"/>
          </w:tcPr>
          <w:p w:rsidR="0025019A" w:rsidRDefault="0025019A">
            <w:pPr>
              <w:rPr>
                <w:sz w:val="8"/>
                <w:szCs w:val="8"/>
              </w:rPr>
            </w:pPr>
          </w:p>
        </w:tc>
        <w:tc>
          <w:tcPr>
            <w:tcW w:w="60" w:type="dxa"/>
            <w:tcBorders>
              <w:bottom w:val="single" w:sz="8" w:space="0" w:color="auto"/>
              <w:right w:val="single" w:sz="8" w:space="0" w:color="auto"/>
            </w:tcBorders>
            <w:vAlign w:val="bottom"/>
          </w:tcPr>
          <w:p w:rsidR="0025019A" w:rsidRDefault="0025019A">
            <w:pPr>
              <w:rPr>
                <w:sz w:val="8"/>
                <w:szCs w:val="8"/>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1.</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proofErr w:type="gramStart"/>
            <w:r>
              <w:rPr>
                <w:rFonts w:eastAsia="Times New Roman"/>
              </w:rPr>
              <w:t xml:space="preserve">Привлечение обучающихся к участию в олимпиадах, </w:t>
            </w:r>
            <w:proofErr w:type="spellStart"/>
            <w:r>
              <w:rPr>
                <w:rFonts w:eastAsia="Times New Roman"/>
              </w:rPr>
              <w:t>учебно</w:t>
            </w:r>
            <w:proofErr w:type="spellEnd"/>
            <w:r>
              <w:rPr>
                <w:rFonts w:eastAsia="Times New Roman"/>
              </w:rPr>
              <w:t xml:space="preserve"> —</w:t>
            </w:r>
            <w:proofErr w:type="gramEnd"/>
          </w:p>
        </w:tc>
        <w:tc>
          <w:tcPr>
            <w:tcW w:w="140" w:type="dxa"/>
            <w:tcBorders>
              <w:right w:val="single" w:sz="8" w:space="0" w:color="auto"/>
            </w:tcBorders>
            <w:vAlign w:val="bottom"/>
          </w:tcPr>
          <w:p w:rsidR="0025019A" w:rsidRDefault="0025019A">
            <w:pPr>
              <w:rPr>
                <w:sz w:val="24"/>
                <w:szCs w:val="24"/>
              </w:rPr>
            </w:pPr>
          </w:p>
        </w:tc>
        <w:tc>
          <w:tcPr>
            <w:tcW w:w="1400" w:type="dxa"/>
            <w:vAlign w:val="bottom"/>
          </w:tcPr>
          <w:p w:rsidR="0025019A" w:rsidRDefault="0025019A">
            <w:pPr>
              <w:rPr>
                <w:sz w:val="24"/>
                <w:szCs w:val="24"/>
              </w:rPr>
            </w:pPr>
          </w:p>
        </w:tc>
        <w:tc>
          <w:tcPr>
            <w:tcW w:w="60" w:type="dxa"/>
            <w:tcBorders>
              <w:right w:val="single" w:sz="8" w:space="0" w:color="auto"/>
            </w:tcBorders>
            <w:vAlign w:val="bottom"/>
          </w:tcPr>
          <w:p w:rsidR="0025019A" w:rsidRDefault="0025019A">
            <w:pPr>
              <w:rPr>
                <w:sz w:val="24"/>
                <w:szCs w:val="24"/>
              </w:rPr>
            </w:pPr>
          </w:p>
        </w:tc>
        <w:tc>
          <w:tcPr>
            <w:tcW w:w="30" w:type="dxa"/>
            <w:vAlign w:val="bottom"/>
          </w:tcPr>
          <w:p w:rsidR="0025019A" w:rsidRDefault="0025019A">
            <w:pPr>
              <w:rPr>
                <w:sz w:val="1"/>
                <w:szCs w:val="1"/>
              </w:rPr>
            </w:pPr>
          </w:p>
        </w:tc>
      </w:tr>
      <w:tr w:rsidR="0025019A" w:rsidTr="00454E26">
        <w:trPr>
          <w:trHeight w:val="254"/>
        </w:trPr>
        <w:tc>
          <w:tcPr>
            <w:tcW w:w="40" w:type="dxa"/>
            <w:tcBorders>
              <w:left w:val="single" w:sz="8" w:space="0" w:color="auto"/>
            </w:tcBorders>
            <w:vAlign w:val="bottom"/>
          </w:tcPr>
          <w:p w:rsidR="0025019A" w:rsidRDefault="0025019A"/>
        </w:tc>
        <w:tc>
          <w:tcPr>
            <w:tcW w:w="720" w:type="dxa"/>
            <w:vAlign w:val="bottom"/>
          </w:tcPr>
          <w:p w:rsidR="0025019A" w:rsidRDefault="0025019A"/>
        </w:tc>
        <w:tc>
          <w:tcPr>
            <w:tcW w:w="360" w:type="dxa"/>
            <w:tcBorders>
              <w:right w:val="single" w:sz="8" w:space="0" w:color="auto"/>
            </w:tcBorders>
            <w:vAlign w:val="bottom"/>
          </w:tcPr>
          <w:p w:rsidR="0025019A" w:rsidRDefault="0025019A"/>
        </w:tc>
        <w:tc>
          <w:tcPr>
            <w:tcW w:w="6740" w:type="dxa"/>
            <w:gridSpan w:val="3"/>
            <w:vAlign w:val="bottom"/>
          </w:tcPr>
          <w:p w:rsidR="0025019A" w:rsidRDefault="00EB3FA5">
            <w:pPr>
              <w:ind w:left="20"/>
              <w:rPr>
                <w:sz w:val="20"/>
                <w:szCs w:val="20"/>
              </w:rPr>
            </w:pPr>
            <w:r>
              <w:rPr>
                <w:rFonts w:eastAsia="Times New Roman"/>
              </w:rPr>
              <w:t>исследовательской деятельности.</w:t>
            </w:r>
          </w:p>
        </w:tc>
        <w:tc>
          <w:tcPr>
            <w:tcW w:w="140" w:type="dxa"/>
            <w:tcBorders>
              <w:right w:val="single" w:sz="8" w:space="0" w:color="auto"/>
            </w:tcBorders>
            <w:vAlign w:val="bottom"/>
          </w:tcPr>
          <w:p w:rsidR="0025019A" w:rsidRDefault="0025019A"/>
        </w:tc>
        <w:tc>
          <w:tcPr>
            <w:tcW w:w="1400" w:type="dxa"/>
            <w:vAlign w:val="bottom"/>
          </w:tcPr>
          <w:p w:rsidR="0025019A" w:rsidRDefault="0025019A"/>
        </w:tc>
        <w:tc>
          <w:tcPr>
            <w:tcW w:w="60" w:type="dxa"/>
            <w:tcBorders>
              <w:right w:val="single" w:sz="8" w:space="0" w:color="auto"/>
            </w:tcBorders>
            <w:vAlign w:val="bottom"/>
          </w:tcPr>
          <w:p w:rsidR="0025019A" w:rsidRDefault="0025019A"/>
        </w:tc>
        <w:tc>
          <w:tcPr>
            <w:tcW w:w="30" w:type="dxa"/>
            <w:vAlign w:val="bottom"/>
          </w:tcPr>
          <w:p w:rsidR="0025019A" w:rsidRDefault="0025019A">
            <w:pPr>
              <w:rPr>
                <w:sz w:val="1"/>
                <w:szCs w:val="1"/>
              </w:rPr>
            </w:pPr>
          </w:p>
        </w:tc>
      </w:tr>
      <w:tr w:rsidR="0025019A" w:rsidTr="00454E26">
        <w:trPr>
          <w:trHeight w:val="52"/>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00" w:type="dxa"/>
            <w:vAlign w:val="bottom"/>
          </w:tcPr>
          <w:p w:rsidR="0025019A" w:rsidRDefault="0025019A">
            <w:pPr>
              <w:rPr>
                <w:sz w:val="4"/>
                <w:szCs w:val="4"/>
              </w:rPr>
            </w:pPr>
          </w:p>
        </w:tc>
        <w:tc>
          <w:tcPr>
            <w:tcW w:w="60" w:type="dxa"/>
            <w:tcBorders>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2.</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Наблюдение за учащимся во время учебных занятий, во время его</w:t>
            </w:r>
          </w:p>
        </w:tc>
        <w:tc>
          <w:tcPr>
            <w:tcW w:w="140" w:type="dxa"/>
            <w:tcBorders>
              <w:right w:val="single" w:sz="8" w:space="0" w:color="auto"/>
            </w:tcBorders>
            <w:vAlign w:val="bottom"/>
          </w:tcPr>
          <w:p w:rsidR="0025019A" w:rsidRDefault="0025019A">
            <w:pPr>
              <w:rPr>
                <w:sz w:val="24"/>
                <w:szCs w:val="24"/>
              </w:rPr>
            </w:pPr>
          </w:p>
        </w:tc>
        <w:tc>
          <w:tcPr>
            <w:tcW w:w="1400" w:type="dxa"/>
            <w:vAlign w:val="bottom"/>
          </w:tcPr>
          <w:p w:rsidR="0025019A" w:rsidRDefault="0025019A">
            <w:pPr>
              <w:rPr>
                <w:sz w:val="24"/>
                <w:szCs w:val="24"/>
              </w:rPr>
            </w:pPr>
          </w:p>
        </w:tc>
        <w:tc>
          <w:tcPr>
            <w:tcW w:w="60" w:type="dxa"/>
            <w:tcBorders>
              <w:right w:val="single" w:sz="8" w:space="0" w:color="auto"/>
            </w:tcBorders>
            <w:vAlign w:val="bottom"/>
          </w:tcPr>
          <w:p w:rsidR="0025019A" w:rsidRDefault="0025019A">
            <w:pPr>
              <w:rPr>
                <w:sz w:val="24"/>
                <w:szCs w:val="24"/>
              </w:rPr>
            </w:pPr>
          </w:p>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общения со сверстниками.</w:t>
            </w:r>
          </w:p>
        </w:tc>
        <w:tc>
          <w:tcPr>
            <w:tcW w:w="140" w:type="dxa"/>
            <w:tcBorders>
              <w:right w:val="single" w:sz="8" w:space="0" w:color="auto"/>
            </w:tcBorders>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tcBorders>
              <w:right w:val="single" w:sz="8" w:space="0" w:color="auto"/>
            </w:tcBorders>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52"/>
        </w:trPr>
        <w:tc>
          <w:tcPr>
            <w:tcW w:w="760" w:type="dxa"/>
            <w:gridSpan w:val="2"/>
            <w:tcBorders>
              <w:left w:val="single" w:sz="8" w:space="0" w:color="auto"/>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6740" w:type="dxa"/>
            <w:gridSpan w:val="3"/>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00" w:type="dxa"/>
            <w:vAlign w:val="bottom"/>
          </w:tcPr>
          <w:p w:rsidR="0025019A" w:rsidRDefault="0025019A">
            <w:pPr>
              <w:rPr>
                <w:sz w:val="4"/>
                <w:szCs w:val="4"/>
              </w:rPr>
            </w:pPr>
          </w:p>
        </w:tc>
        <w:tc>
          <w:tcPr>
            <w:tcW w:w="60" w:type="dxa"/>
            <w:tcBorders>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r w:rsidR="0025019A" w:rsidTr="00454E26">
        <w:trPr>
          <w:trHeight w:val="280"/>
        </w:trPr>
        <w:tc>
          <w:tcPr>
            <w:tcW w:w="760" w:type="dxa"/>
            <w:gridSpan w:val="2"/>
            <w:tcBorders>
              <w:left w:val="single" w:sz="8" w:space="0" w:color="auto"/>
            </w:tcBorders>
            <w:vAlign w:val="bottom"/>
          </w:tcPr>
          <w:p w:rsidR="0025019A" w:rsidRDefault="00EB3FA5">
            <w:pPr>
              <w:ind w:left="40"/>
              <w:rPr>
                <w:sz w:val="20"/>
                <w:szCs w:val="20"/>
              </w:rPr>
            </w:pPr>
            <w:r>
              <w:rPr>
                <w:rFonts w:eastAsia="Times New Roman"/>
              </w:rPr>
              <w:t>3.</w:t>
            </w:r>
          </w:p>
        </w:tc>
        <w:tc>
          <w:tcPr>
            <w:tcW w:w="360" w:type="dxa"/>
            <w:tcBorders>
              <w:right w:val="single" w:sz="8" w:space="0" w:color="auto"/>
            </w:tcBorders>
            <w:vAlign w:val="bottom"/>
          </w:tcPr>
          <w:p w:rsidR="0025019A" w:rsidRDefault="0025019A">
            <w:pPr>
              <w:rPr>
                <w:sz w:val="24"/>
                <w:szCs w:val="24"/>
              </w:rPr>
            </w:pPr>
          </w:p>
        </w:tc>
        <w:tc>
          <w:tcPr>
            <w:tcW w:w="6740" w:type="dxa"/>
            <w:gridSpan w:val="3"/>
            <w:vAlign w:val="bottom"/>
          </w:tcPr>
          <w:p w:rsidR="0025019A" w:rsidRDefault="00EB3FA5">
            <w:pPr>
              <w:ind w:left="20"/>
              <w:rPr>
                <w:sz w:val="20"/>
                <w:szCs w:val="20"/>
              </w:rPr>
            </w:pPr>
            <w:r>
              <w:rPr>
                <w:rFonts w:eastAsia="Times New Roman"/>
              </w:rPr>
              <w:t>Вовлечение детей с ТНР с согласия медицинских работников и</w:t>
            </w:r>
          </w:p>
        </w:tc>
        <w:tc>
          <w:tcPr>
            <w:tcW w:w="140" w:type="dxa"/>
            <w:tcBorders>
              <w:right w:val="single" w:sz="8" w:space="0" w:color="auto"/>
            </w:tcBorders>
            <w:vAlign w:val="bottom"/>
          </w:tcPr>
          <w:p w:rsidR="0025019A" w:rsidRDefault="0025019A">
            <w:pPr>
              <w:rPr>
                <w:sz w:val="24"/>
                <w:szCs w:val="24"/>
              </w:rPr>
            </w:pPr>
          </w:p>
        </w:tc>
        <w:tc>
          <w:tcPr>
            <w:tcW w:w="1400" w:type="dxa"/>
            <w:vAlign w:val="bottom"/>
          </w:tcPr>
          <w:p w:rsidR="0025019A" w:rsidRDefault="0025019A">
            <w:pPr>
              <w:rPr>
                <w:sz w:val="24"/>
                <w:szCs w:val="24"/>
              </w:rPr>
            </w:pPr>
          </w:p>
        </w:tc>
        <w:tc>
          <w:tcPr>
            <w:tcW w:w="60" w:type="dxa"/>
            <w:tcBorders>
              <w:right w:val="single" w:sz="8" w:space="0" w:color="auto"/>
            </w:tcBorders>
            <w:vAlign w:val="bottom"/>
          </w:tcPr>
          <w:p w:rsidR="0025019A" w:rsidRDefault="0025019A">
            <w:pPr>
              <w:rPr>
                <w:sz w:val="24"/>
                <w:szCs w:val="24"/>
              </w:rPr>
            </w:pPr>
          </w:p>
        </w:tc>
        <w:tc>
          <w:tcPr>
            <w:tcW w:w="30" w:type="dxa"/>
            <w:vAlign w:val="bottom"/>
          </w:tcPr>
          <w:p w:rsidR="0025019A" w:rsidRDefault="0025019A">
            <w:pPr>
              <w:rPr>
                <w:sz w:val="1"/>
                <w:szCs w:val="1"/>
              </w:rPr>
            </w:pPr>
          </w:p>
        </w:tc>
      </w:tr>
      <w:tr w:rsidR="0025019A" w:rsidTr="00454E26">
        <w:trPr>
          <w:trHeight w:val="254"/>
        </w:trPr>
        <w:tc>
          <w:tcPr>
            <w:tcW w:w="40" w:type="dxa"/>
            <w:tcBorders>
              <w:left w:val="single" w:sz="8" w:space="0" w:color="auto"/>
            </w:tcBorders>
            <w:vAlign w:val="bottom"/>
          </w:tcPr>
          <w:p w:rsidR="0025019A" w:rsidRDefault="0025019A"/>
        </w:tc>
        <w:tc>
          <w:tcPr>
            <w:tcW w:w="720" w:type="dxa"/>
            <w:vAlign w:val="bottom"/>
          </w:tcPr>
          <w:p w:rsidR="0025019A" w:rsidRDefault="0025019A"/>
        </w:tc>
        <w:tc>
          <w:tcPr>
            <w:tcW w:w="360" w:type="dxa"/>
            <w:tcBorders>
              <w:right w:val="single" w:sz="8" w:space="0" w:color="auto"/>
            </w:tcBorders>
            <w:vAlign w:val="bottom"/>
          </w:tcPr>
          <w:p w:rsidR="0025019A" w:rsidRDefault="0025019A"/>
        </w:tc>
        <w:tc>
          <w:tcPr>
            <w:tcW w:w="6740" w:type="dxa"/>
            <w:gridSpan w:val="3"/>
            <w:vAlign w:val="bottom"/>
          </w:tcPr>
          <w:p w:rsidR="0025019A" w:rsidRDefault="00EB3FA5">
            <w:pPr>
              <w:ind w:left="20"/>
              <w:rPr>
                <w:sz w:val="20"/>
                <w:szCs w:val="20"/>
              </w:rPr>
            </w:pPr>
            <w:r>
              <w:rPr>
                <w:rFonts w:eastAsia="Times New Roman"/>
              </w:rPr>
              <w:t xml:space="preserve">родителей в спортивные мероприятия и секции </w:t>
            </w:r>
            <w:proofErr w:type="gramStart"/>
            <w:r>
              <w:rPr>
                <w:rFonts w:eastAsia="Times New Roman"/>
              </w:rPr>
              <w:t>согласно их</w:t>
            </w:r>
            <w:proofErr w:type="gramEnd"/>
          </w:p>
        </w:tc>
        <w:tc>
          <w:tcPr>
            <w:tcW w:w="140" w:type="dxa"/>
            <w:tcBorders>
              <w:right w:val="single" w:sz="8" w:space="0" w:color="auto"/>
            </w:tcBorders>
            <w:vAlign w:val="bottom"/>
          </w:tcPr>
          <w:p w:rsidR="0025019A" w:rsidRDefault="0025019A"/>
        </w:tc>
        <w:tc>
          <w:tcPr>
            <w:tcW w:w="1400" w:type="dxa"/>
            <w:vAlign w:val="bottom"/>
          </w:tcPr>
          <w:p w:rsidR="0025019A" w:rsidRDefault="0025019A"/>
        </w:tc>
        <w:tc>
          <w:tcPr>
            <w:tcW w:w="60" w:type="dxa"/>
            <w:tcBorders>
              <w:right w:val="single" w:sz="8" w:space="0" w:color="auto"/>
            </w:tcBorders>
            <w:vAlign w:val="bottom"/>
          </w:tcPr>
          <w:p w:rsidR="0025019A" w:rsidRDefault="0025019A"/>
        </w:tc>
        <w:tc>
          <w:tcPr>
            <w:tcW w:w="30" w:type="dxa"/>
            <w:vAlign w:val="bottom"/>
          </w:tcPr>
          <w:p w:rsidR="0025019A" w:rsidRDefault="0025019A">
            <w:pPr>
              <w:rPr>
                <w:sz w:val="1"/>
                <w:szCs w:val="1"/>
              </w:rPr>
            </w:pPr>
          </w:p>
        </w:tc>
      </w:tr>
      <w:tr w:rsidR="0025019A" w:rsidTr="00454E26">
        <w:trPr>
          <w:trHeight w:val="252"/>
        </w:trPr>
        <w:tc>
          <w:tcPr>
            <w:tcW w:w="40" w:type="dxa"/>
            <w:tcBorders>
              <w:left w:val="single" w:sz="8" w:space="0" w:color="auto"/>
            </w:tcBorders>
            <w:vAlign w:val="bottom"/>
          </w:tcPr>
          <w:p w:rsidR="0025019A" w:rsidRDefault="0025019A">
            <w:pPr>
              <w:rPr>
                <w:sz w:val="21"/>
                <w:szCs w:val="21"/>
              </w:rPr>
            </w:pPr>
          </w:p>
        </w:tc>
        <w:tc>
          <w:tcPr>
            <w:tcW w:w="720" w:type="dxa"/>
            <w:vAlign w:val="bottom"/>
          </w:tcPr>
          <w:p w:rsidR="0025019A" w:rsidRDefault="0025019A">
            <w:pPr>
              <w:rPr>
                <w:sz w:val="21"/>
                <w:szCs w:val="21"/>
              </w:rPr>
            </w:pPr>
          </w:p>
        </w:tc>
        <w:tc>
          <w:tcPr>
            <w:tcW w:w="360" w:type="dxa"/>
            <w:tcBorders>
              <w:right w:val="single" w:sz="8" w:space="0" w:color="auto"/>
            </w:tcBorders>
            <w:vAlign w:val="bottom"/>
          </w:tcPr>
          <w:p w:rsidR="0025019A" w:rsidRDefault="0025019A">
            <w:pPr>
              <w:rPr>
                <w:sz w:val="21"/>
                <w:szCs w:val="21"/>
              </w:rPr>
            </w:pPr>
          </w:p>
        </w:tc>
        <w:tc>
          <w:tcPr>
            <w:tcW w:w="6740" w:type="dxa"/>
            <w:gridSpan w:val="3"/>
            <w:vAlign w:val="bottom"/>
          </w:tcPr>
          <w:p w:rsidR="0025019A" w:rsidRDefault="00EB3FA5">
            <w:pPr>
              <w:ind w:left="20"/>
              <w:rPr>
                <w:sz w:val="20"/>
                <w:szCs w:val="20"/>
              </w:rPr>
            </w:pPr>
            <w:r>
              <w:rPr>
                <w:rFonts w:eastAsia="Times New Roman"/>
              </w:rPr>
              <w:t>потребностям и возможностям.</w:t>
            </w:r>
          </w:p>
        </w:tc>
        <w:tc>
          <w:tcPr>
            <w:tcW w:w="140" w:type="dxa"/>
            <w:tcBorders>
              <w:right w:val="single" w:sz="8" w:space="0" w:color="auto"/>
            </w:tcBorders>
            <w:vAlign w:val="bottom"/>
          </w:tcPr>
          <w:p w:rsidR="0025019A" w:rsidRDefault="0025019A">
            <w:pPr>
              <w:rPr>
                <w:sz w:val="21"/>
                <w:szCs w:val="21"/>
              </w:rPr>
            </w:pPr>
          </w:p>
        </w:tc>
        <w:tc>
          <w:tcPr>
            <w:tcW w:w="1400" w:type="dxa"/>
            <w:vAlign w:val="bottom"/>
          </w:tcPr>
          <w:p w:rsidR="0025019A" w:rsidRDefault="0025019A">
            <w:pPr>
              <w:rPr>
                <w:sz w:val="21"/>
                <w:szCs w:val="21"/>
              </w:rPr>
            </w:pPr>
          </w:p>
        </w:tc>
        <w:tc>
          <w:tcPr>
            <w:tcW w:w="60" w:type="dxa"/>
            <w:tcBorders>
              <w:right w:val="single" w:sz="8" w:space="0" w:color="auto"/>
            </w:tcBorders>
            <w:vAlign w:val="bottom"/>
          </w:tcPr>
          <w:p w:rsidR="0025019A" w:rsidRDefault="0025019A">
            <w:pPr>
              <w:rPr>
                <w:sz w:val="21"/>
                <w:szCs w:val="21"/>
              </w:rPr>
            </w:pPr>
          </w:p>
        </w:tc>
        <w:tc>
          <w:tcPr>
            <w:tcW w:w="30" w:type="dxa"/>
            <w:vAlign w:val="bottom"/>
          </w:tcPr>
          <w:p w:rsidR="0025019A" w:rsidRDefault="0025019A">
            <w:pPr>
              <w:rPr>
                <w:sz w:val="1"/>
                <w:szCs w:val="1"/>
              </w:rPr>
            </w:pPr>
          </w:p>
        </w:tc>
      </w:tr>
      <w:tr w:rsidR="0025019A" w:rsidTr="00454E26">
        <w:trPr>
          <w:trHeight w:val="52"/>
        </w:trPr>
        <w:tc>
          <w:tcPr>
            <w:tcW w:w="40" w:type="dxa"/>
            <w:tcBorders>
              <w:left w:val="single" w:sz="8" w:space="0" w:color="auto"/>
              <w:bottom w:val="single" w:sz="8" w:space="0" w:color="auto"/>
            </w:tcBorders>
            <w:vAlign w:val="bottom"/>
          </w:tcPr>
          <w:p w:rsidR="0025019A" w:rsidRDefault="0025019A">
            <w:pPr>
              <w:rPr>
                <w:sz w:val="4"/>
                <w:szCs w:val="4"/>
              </w:rPr>
            </w:pPr>
          </w:p>
        </w:tc>
        <w:tc>
          <w:tcPr>
            <w:tcW w:w="720" w:type="dxa"/>
            <w:tcBorders>
              <w:bottom w:val="single" w:sz="8" w:space="0" w:color="auto"/>
            </w:tcBorders>
            <w:vAlign w:val="bottom"/>
          </w:tcPr>
          <w:p w:rsidR="0025019A" w:rsidRDefault="0025019A">
            <w:pPr>
              <w:rPr>
                <w:sz w:val="4"/>
                <w:szCs w:val="4"/>
              </w:rPr>
            </w:pPr>
          </w:p>
        </w:tc>
        <w:tc>
          <w:tcPr>
            <w:tcW w:w="360" w:type="dxa"/>
            <w:tcBorders>
              <w:bottom w:val="single" w:sz="8" w:space="0" w:color="auto"/>
              <w:right w:val="single" w:sz="8" w:space="0" w:color="auto"/>
            </w:tcBorders>
            <w:vAlign w:val="bottom"/>
          </w:tcPr>
          <w:p w:rsidR="0025019A" w:rsidRDefault="0025019A">
            <w:pPr>
              <w:rPr>
                <w:sz w:val="4"/>
                <w:szCs w:val="4"/>
              </w:rPr>
            </w:pPr>
          </w:p>
        </w:tc>
        <w:tc>
          <w:tcPr>
            <w:tcW w:w="80" w:type="dxa"/>
            <w:tcBorders>
              <w:bottom w:val="single" w:sz="8" w:space="0" w:color="auto"/>
            </w:tcBorders>
            <w:vAlign w:val="bottom"/>
          </w:tcPr>
          <w:p w:rsidR="0025019A" w:rsidRDefault="0025019A">
            <w:pPr>
              <w:rPr>
                <w:sz w:val="4"/>
                <w:szCs w:val="4"/>
              </w:rPr>
            </w:pPr>
          </w:p>
        </w:tc>
        <w:tc>
          <w:tcPr>
            <w:tcW w:w="4560" w:type="dxa"/>
            <w:tcBorders>
              <w:bottom w:val="single" w:sz="8" w:space="0" w:color="auto"/>
            </w:tcBorders>
            <w:vAlign w:val="bottom"/>
          </w:tcPr>
          <w:p w:rsidR="0025019A" w:rsidRDefault="0025019A">
            <w:pPr>
              <w:rPr>
                <w:sz w:val="4"/>
                <w:szCs w:val="4"/>
              </w:rPr>
            </w:pPr>
          </w:p>
        </w:tc>
        <w:tc>
          <w:tcPr>
            <w:tcW w:w="2100" w:type="dxa"/>
            <w:tcBorders>
              <w:bottom w:val="single" w:sz="8" w:space="0" w:color="auto"/>
            </w:tcBorders>
            <w:vAlign w:val="bottom"/>
          </w:tcPr>
          <w:p w:rsidR="0025019A" w:rsidRDefault="0025019A">
            <w:pPr>
              <w:rPr>
                <w:sz w:val="4"/>
                <w:szCs w:val="4"/>
              </w:rPr>
            </w:pPr>
          </w:p>
        </w:tc>
        <w:tc>
          <w:tcPr>
            <w:tcW w:w="140" w:type="dxa"/>
            <w:tcBorders>
              <w:bottom w:val="single" w:sz="8" w:space="0" w:color="auto"/>
              <w:right w:val="single" w:sz="8" w:space="0" w:color="auto"/>
            </w:tcBorders>
            <w:vAlign w:val="bottom"/>
          </w:tcPr>
          <w:p w:rsidR="0025019A" w:rsidRDefault="0025019A">
            <w:pPr>
              <w:rPr>
                <w:sz w:val="4"/>
                <w:szCs w:val="4"/>
              </w:rPr>
            </w:pPr>
          </w:p>
        </w:tc>
        <w:tc>
          <w:tcPr>
            <w:tcW w:w="1400" w:type="dxa"/>
            <w:tcBorders>
              <w:bottom w:val="single" w:sz="8" w:space="0" w:color="auto"/>
            </w:tcBorders>
            <w:vAlign w:val="bottom"/>
          </w:tcPr>
          <w:p w:rsidR="0025019A" w:rsidRDefault="0025019A">
            <w:pPr>
              <w:rPr>
                <w:sz w:val="4"/>
                <w:szCs w:val="4"/>
              </w:rPr>
            </w:pPr>
          </w:p>
        </w:tc>
        <w:tc>
          <w:tcPr>
            <w:tcW w:w="60" w:type="dxa"/>
            <w:tcBorders>
              <w:bottom w:val="single" w:sz="8" w:space="0" w:color="auto"/>
              <w:right w:val="single" w:sz="8" w:space="0" w:color="auto"/>
            </w:tcBorders>
            <w:vAlign w:val="bottom"/>
          </w:tcPr>
          <w:p w:rsidR="0025019A" w:rsidRDefault="0025019A">
            <w:pPr>
              <w:rPr>
                <w:sz w:val="4"/>
                <w:szCs w:val="4"/>
              </w:rPr>
            </w:pPr>
          </w:p>
        </w:tc>
        <w:tc>
          <w:tcPr>
            <w:tcW w:w="30" w:type="dxa"/>
            <w:vAlign w:val="bottom"/>
          </w:tcPr>
          <w:p w:rsidR="0025019A" w:rsidRDefault="0025019A">
            <w:pPr>
              <w:rPr>
                <w:sz w:val="1"/>
                <w:szCs w:val="1"/>
              </w:rPr>
            </w:pPr>
          </w:p>
        </w:tc>
      </w:tr>
    </w:tbl>
    <w:p w:rsidR="0025019A" w:rsidRDefault="0025019A">
      <w:pPr>
        <w:spacing w:line="51" w:lineRule="exact"/>
        <w:rPr>
          <w:sz w:val="20"/>
          <w:szCs w:val="20"/>
        </w:rPr>
      </w:pPr>
    </w:p>
    <w:p w:rsidR="00A94D59" w:rsidRDefault="00A94D59">
      <w:pPr>
        <w:ind w:left="1860"/>
        <w:jc w:val="center"/>
        <w:rPr>
          <w:rFonts w:eastAsia="Times New Roman"/>
          <w:b/>
          <w:bCs/>
        </w:rPr>
      </w:pPr>
    </w:p>
    <w:p w:rsidR="0025019A" w:rsidRDefault="00EB3FA5">
      <w:pPr>
        <w:ind w:left="1860"/>
        <w:jc w:val="center"/>
        <w:rPr>
          <w:sz w:val="20"/>
          <w:szCs w:val="20"/>
        </w:rPr>
      </w:pPr>
      <w:r>
        <w:rPr>
          <w:rFonts w:eastAsia="Times New Roman"/>
          <w:b/>
          <w:bCs/>
        </w:rPr>
        <w:t>Образовательный маршрут для детей с тяжелыми нарушениями речи</w:t>
      </w:r>
    </w:p>
    <w:p w:rsidR="0025019A" w:rsidRDefault="0025019A">
      <w:pPr>
        <w:spacing w:line="6" w:lineRule="exact"/>
        <w:rPr>
          <w:sz w:val="20"/>
          <w:szCs w:val="20"/>
        </w:rPr>
      </w:pPr>
    </w:p>
    <w:p w:rsidR="0025019A" w:rsidRDefault="00EB3FA5">
      <w:pPr>
        <w:spacing w:line="235" w:lineRule="auto"/>
        <w:ind w:left="540" w:right="60" w:firstLine="710"/>
        <w:rPr>
          <w:sz w:val="20"/>
          <w:szCs w:val="20"/>
        </w:rPr>
      </w:pPr>
      <w:r>
        <w:rPr>
          <w:rFonts w:eastAsia="Times New Roman"/>
        </w:rPr>
        <w:t xml:space="preserve">Отклонения в развитии речи отражаются на формировании всей психической жизни </w:t>
      </w:r>
      <w:r w:rsidR="00A94D59">
        <w:rPr>
          <w:rFonts w:eastAsia="Times New Roman"/>
        </w:rPr>
        <w:t>ре</w:t>
      </w:r>
      <w:r>
        <w:rPr>
          <w:rFonts w:eastAsia="Times New Roman"/>
        </w:rPr>
        <w:t xml:space="preserve">бёнка. Они затрудняют общение с окружающими, нередко препятствуют </w:t>
      </w:r>
      <w:proofErr w:type="gramStart"/>
      <w:r>
        <w:rPr>
          <w:rFonts w:eastAsia="Times New Roman"/>
        </w:rPr>
        <w:t>правильному</w:t>
      </w:r>
      <w:proofErr w:type="gramEnd"/>
    </w:p>
    <w:p w:rsidR="0025019A" w:rsidRDefault="00EB3FA5">
      <w:pPr>
        <w:spacing w:line="237" w:lineRule="auto"/>
        <w:ind w:left="540"/>
        <w:jc w:val="both"/>
        <w:rPr>
          <w:sz w:val="20"/>
          <w:szCs w:val="20"/>
        </w:rPr>
      </w:pPr>
      <w:r>
        <w:rPr>
          <w:rFonts w:eastAsia="Times New Roman"/>
        </w:rPr>
        <w:t>формированию познавательных процессов, влияют на эмоционально-волевую сферу. Психологическое развитие детей, имеющих нарушения речи, имеет свои особенности. У дошкольников с общим недоразвитием речи страдают высшие психические функции, тесно связанные с речью: память, внимание, мышление.</w:t>
      </w:r>
    </w:p>
    <w:p w:rsidR="0025019A" w:rsidRDefault="0025019A">
      <w:pPr>
        <w:spacing w:line="14" w:lineRule="exact"/>
        <w:rPr>
          <w:sz w:val="20"/>
          <w:szCs w:val="20"/>
        </w:rPr>
      </w:pPr>
    </w:p>
    <w:p w:rsidR="0025019A" w:rsidRDefault="00EB3FA5" w:rsidP="00FC3647">
      <w:pPr>
        <w:numPr>
          <w:ilvl w:val="0"/>
          <w:numId w:val="267"/>
        </w:numPr>
        <w:tabs>
          <w:tab w:val="left" w:pos="1526"/>
        </w:tabs>
        <w:spacing w:line="237" w:lineRule="auto"/>
        <w:ind w:left="540" w:firstLine="716"/>
        <w:jc w:val="both"/>
        <w:rPr>
          <w:rFonts w:eastAsia="Times New Roman"/>
        </w:rPr>
      </w:pPr>
      <w:r>
        <w:rPr>
          <w:rFonts w:eastAsia="Times New Roman"/>
        </w:rPr>
        <w:t xml:space="preserve">связи </w:t>
      </w:r>
      <w:proofErr w:type="gramStart"/>
      <w:r>
        <w:rPr>
          <w:rFonts w:eastAsia="Times New Roman"/>
        </w:rPr>
        <w:t>с этим для детей среднего школьного возраста с нарушениями речевого развития необходимо обучение в общеобразовательном учреждении с комплексным сопровождением</w:t>
      </w:r>
      <w:proofErr w:type="gramEnd"/>
      <w:r>
        <w:rPr>
          <w:rFonts w:eastAsia="Times New Roman"/>
        </w:rPr>
        <w:t xml:space="preserve"> помощника и специалистов </w:t>
      </w:r>
      <w:proofErr w:type="spellStart"/>
      <w:r>
        <w:rPr>
          <w:rFonts w:eastAsia="Times New Roman"/>
        </w:rPr>
        <w:t>ПМПк</w:t>
      </w:r>
      <w:proofErr w:type="spellEnd"/>
      <w:r>
        <w:rPr>
          <w:rFonts w:eastAsia="Times New Roman"/>
        </w:rPr>
        <w:t xml:space="preserve"> (логопед, дефектолог, психолог, социальный педагог) и создание условий для адаптации в классе общеобразовательного учреждения или учреждении дополнительного образования:</w:t>
      </w:r>
    </w:p>
    <w:p w:rsidR="0025019A" w:rsidRDefault="0025019A">
      <w:pPr>
        <w:spacing w:line="5" w:lineRule="exact"/>
        <w:rPr>
          <w:rFonts w:eastAsia="Times New Roman"/>
        </w:rPr>
      </w:pPr>
    </w:p>
    <w:p w:rsidR="0025019A" w:rsidRDefault="00EB3FA5">
      <w:pPr>
        <w:spacing w:line="229" w:lineRule="auto"/>
        <w:ind w:left="1260"/>
        <w:rPr>
          <w:rFonts w:eastAsia="Times New Roman"/>
        </w:rPr>
      </w:pPr>
      <w:r>
        <w:rPr>
          <w:rFonts w:ascii="Symbol" w:eastAsia="Symbol" w:hAnsi="Symbol" w:cs="Symbol"/>
        </w:rPr>
        <w:t></w:t>
      </w:r>
      <w:r>
        <w:rPr>
          <w:rFonts w:eastAsia="Times New Roman"/>
        </w:rPr>
        <w:t>Обязательная работа с логопедом.</w:t>
      </w:r>
    </w:p>
    <w:p w:rsidR="0025019A" w:rsidRDefault="0025019A">
      <w:pPr>
        <w:spacing w:line="1" w:lineRule="exact"/>
        <w:rPr>
          <w:rFonts w:eastAsia="Times New Roman"/>
        </w:rPr>
      </w:pPr>
    </w:p>
    <w:p w:rsidR="0025019A" w:rsidRDefault="00EB3FA5">
      <w:pPr>
        <w:spacing w:line="239" w:lineRule="auto"/>
        <w:ind w:left="540" w:firstLine="710"/>
        <w:rPr>
          <w:rFonts w:eastAsia="Times New Roman"/>
        </w:rPr>
      </w:pPr>
      <w:r>
        <w:rPr>
          <w:rFonts w:ascii="Symbol" w:eastAsia="Symbol" w:hAnsi="Symbol" w:cs="Symbol"/>
        </w:rPr>
        <w:t></w:t>
      </w:r>
      <w:r>
        <w:rPr>
          <w:rFonts w:eastAsia="Times New Roman"/>
        </w:rPr>
        <w:t xml:space="preserve"> Работа логопеда и педагога по созданию и поддержки развивающего речевого пространства.</w:t>
      </w:r>
    </w:p>
    <w:p w:rsidR="0025019A" w:rsidRDefault="0025019A">
      <w:pPr>
        <w:spacing w:line="2" w:lineRule="exact"/>
        <w:rPr>
          <w:rFonts w:eastAsia="Times New Roman"/>
        </w:rPr>
      </w:pPr>
    </w:p>
    <w:p w:rsidR="0025019A" w:rsidRDefault="00EB3FA5">
      <w:pPr>
        <w:spacing w:line="239" w:lineRule="auto"/>
        <w:ind w:left="540" w:firstLine="710"/>
        <w:rPr>
          <w:rFonts w:eastAsia="Times New Roman"/>
        </w:rPr>
      </w:pPr>
      <w:r>
        <w:rPr>
          <w:rFonts w:ascii="Symbol" w:eastAsia="Symbol" w:hAnsi="Symbol" w:cs="Symbol"/>
        </w:rPr>
        <w:t></w:t>
      </w:r>
      <w:r>
        <w:rPr>
          <w:rFonts w:eastAsia="Times New Roman"/>
        </w:rPr>
        <w:t xml:space="preserve"> Работа психолога по формированию адекватного отношения ребенка к речевому нарушению. Занятия с дефектологом по развитию познавательной деятельности.</w:t>
      </w:r>
    </w:p>
    <w:p w:rsidR="0025019A" w:rsidRDefault="0025019A">
      <w:pPr>
        <w:spacing w:line="1" w:lineRule="exact"/>
        <w:rPr>
          <w:rFonts w:eastAsia="Times New Roman"/>
        </w:rPr>
      </w:pPr>
    </w:p>
    <w:p w:rsidR="0025019A" w:rsidRDefault="00EB3FA5">
      <w:pPr>
        <w:spacing w:line="239" w:lineRule="auto"/>
        <w:ind w:left="540" w:firstLine="710"/>
        <w:rPr>
          <w:rFonts w:eastAsia="Times New Roman"/>
        </w:rPr>
      </w:pPr>
      <w:r>
        <w:rPr>
          <w:rFonts w:ascii="Symbol" w:eastAsia="Symbol" w:hAnsi="Symbol" w:cs="Symbol"/>
        </w:rPr>
        <w:t></w:t>
      </w:r>
      <w:r>
        <w:rPr>
          <w:rFonts w:eastAsia="Times New Roman"/>
        </w:rPr>
        <w:t xml:space="preserve"> Занятия с психологом по развитию эмоционально-личностной сферы, выстраиванию различных коммуникативных моделей.</w:t>
      </w:r>
    </w:p>
    <w:p w:rsidR="0025019A" w:rsidRDefault="00EB3FA5">
      <w:pPr>
        <w:spacing w:line="239" w:lineRule="auto"/>
        <w:ind w:left="540" w:firstLine="710"/>
        <w:rPr>
          <w:rFonts w:eastAsia="Times New Roman"/>
        </w:rPr>
      </w:pPr>
      <w:r>
        <w:rPr>
          <w:rFonts w:ascii="Symbol" w:eastAsia="Symbol" w:hAnsi="Symbol" w:cs="Symbol"/>
        </w:rPr>
        <w:t></w:t>
      </w:r>
      <w:r>
        <w:rPr>
          <w:rFonts w:eastAsia="Times New Roman"/>
        </w:rPr>
        <w:t xml:space="preserve"> Работа педагога по стимулированию активности ребенка в исправлении речевых ошибок.</w:t>
      </w:r>
    </w:p>
    <w:p w:rsidR="0025019A" w:rsidRDefault="0025019A">
      <w:pPr>
        <w:spacing w:line="259" w:lineRule="exact"/>
        <w:rPr>
          <w:sz w:val="20"/>
          <w:szCs w:val="20"/>
        </w:rPr>
      </w:pPr>
    </w:p>
    <w:p w:rsidR="0025019A" w:rsidRPr="00F35315" w:rsidRDefault="00EB3FA5">
      <w:pPr>
        <w:ind w:left="540"/>
        <w:rPr>
          <w:sz w:val="20"/>
          <w:szCs w:val="20"/>
        </w:rPr>
      </w:pPr>
      <w:r w:rsidRPr="00F35315">
        <w:rPr>
          <w:rFonts w:eastAsia="Times New Roman"/>
          <w:b/>
          <w:bCs/>
        </w:rPr>
        <w:t>IV. Условия реализации программы</w:t>
      </w:r>
    </w:p>
    <w:p w:rsidR="0025019A" w:rsidRDefault="0025019A">
      <w:pPr>
        <w:spacing w:line="42" w:lineRule="exact"/>
        <w:rPr>
          <w:sz w:val="20"/>
          <w:szCs w:val="20"/>
        </w:rPr>
      </w:pPr>
    </w:p>
    <w:p w:rsidR="0025019A" w:rsidRDefault="00EB3FA5" w:rsidP="00FC3647">
      <w:pPr>
        <w:numPr>
          <w:ilvl w:val="0"/>
          <w:numId w:val="268"/>
        </w:numPr>
        <w:tabs>
          <w:tab w:val="left" w:pos="1157"/>
        </w:tabs>
        <w:spacing w:line="224" w:lineRule="auto"/>
        <w:ind w:left="1260" w:right="140" w:hanging="355"/>
        <w:rPr>
          <w:rFonts w:ascii="Symbol" w:eastAsia="Symbol" w:hAnsi="Symbol" w:cs="Symbol"/>
        </w:rPr>
      </w:pPr>
      <w:r>
        <w:rPr>
          <w:rFonts w:eastAsia="Times New Roman"/>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25019A" w:rsidRDefault="0025019A">
      <w:pPr>
        <w:spacing w:line="56" w:lineRule="exact"/>
        <w:rPr>
          <w:rFonts w:ascii="Symbol" w:eastAsia="Symbol" w:hAnsi="Symbol" w:cs="Symbol"/>
        </w:rPr>
      </w:pPr>
    </w:p>
    <w:p w:rsidR="0025019A" w:rsidRDefault="00EB3FA5" w:rsidP="00FC3647">
      <w:pPr>
        <w:numPr>
          <w:ilvl w:val="0"/>
          <w:numId w:val="268"/>
        </w:numPr>
        <w:tabs>
          <w:tab w:val="left" w:pos="1157"/>
        </w:tabs>
        <w:spacing w:line="230" w:lineRule="auto"/>
        <w:ind w:left="1260" w:right="140" w:hanging="355"/>
        <w:rPr>
          <w:rFonts w:ascii="Symbol" w:eastAsia="Symbol" w:hAnsi="Symbol" w:cs="Symbol"/>
        </w:rPr>
      </w:pPr>
      <w:r>
        <w:rPr>
          <w:rFonts w:eastAsia="Times New Roman"/>
        </w:rPr>
        <w:t xml:space="preserve">обеспечение психолого-педагогических условий (коррекционная направленность учебно-воспитательного процесса; </w:t>
      </w:r>
      <w:proofErr w:type="spellStart"/>
      <w:r>
        <w:rPr>
          <w:rFonts w:eastAsia="Times New Roman"/>
        </w:rPr>
        <w:t>учѐт</w:t>
      </w:r>
      <w:proofErr w:type="spellEnd"/>
      <w:r>
        <w:rPr>
          <w:rFonts w:eastAsia="Times New Roman"/>
        </w:rPr>
        <w:t xml:space="preserve"> индивидуальных особенностей </w:t>
      </w:r>
      <w:proofErr w:type="spellStart"/>
      <w:r>
        <w:rPr>
          <w:rFonts w:eastAsia="Times New Roman"/>
        </w:rPr>
        <w:t>ребѐнка</w:t>
      </w:r>
      <w:proofErr w:type="spellEnd"/>
      <w:r>
        <w:rPr>
          <w:rFonts w:eastAsia="Times New Roman"/>
        </w:rPr>
        <w:t>;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5019A" w:rsidRDefault="0025019A">
      <w:pPr>
        <w:spacing w:line="61" w:lineRule="exact"/>
        <w:rPr>
          <w:rFonts w:ascii="Symbol" w:eastAsia="Symbol" w:hAnsi="Symbol" w:cs="Symbol"/>
        </w:rPr>
      </w:pPr>
    </w:p>
    <w:p w:rsidR="0025019A" w:rsidRDefault="00EB3FA5" w:rsidP="00FC3647">
      <w:pPr>
        <w:numPr>
          <w:ilvl w:val="0"/>
          <w:numId w:val="268"/>
        </w:numPr>
        <w:tabs>
          <w:tab w:val="left" w:pos="1157"/>
        </w:tabs>
        <w:spacing w:line="229" w:lineRule="auto"/>
        <w:ind w:left="1260" w:right="140" w:hanging="355"/>
        <w:jc w:val="right"/>
        <w:rPr>
          <w:rFonts w:ascii="Symbol" w:eastAsia="Symbol" w:hAnsi="Symbol" w:cs="Symbol"/>
        </w:rPr>
      </w:pPr>
      <w:proofErr w:type="gramStart"/>
      <w:r>
        <w:rPr>
          <w:rFonts w:eastAsia="Times New Roman"/>
        </w:rPr>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w:t>
      </w:r>
      <w:proofErr w:type="gramEnd"/>
    </w:p>
    <w:p w:rsidR="0025019A" w:rsidRDefault="0025019A">
      <w:pPr>
        <w:spacing w:line="11" w:lineRule="exact"/>
        <w:rPr>
          <w:rFonts w:ascii="Symbol" w:eastAsia="Symbol" w:hAnsi="Symbol" w:cs="Symbol"/>
        </w:rPr>
      </w:pPr>
    </w:p>
    <w:p w:rsidR="0025019A" w:rsidRDefault="00EB3FA5">
      <w:pPr>
        <w:spacing w:line="234" w:lineRule="auto"/>
        <w:ind w:left="1260" w:right="140"/>
        <w:jc w:val="both"/>
        <w:rPr>
          <w:rFonts w:ascii="Symbol" w:eastAsia="Symbol" w:hAnsi="Symbol" w:cs="Symbol"/>
        </w:rPr>
      </w:pPr>
      <w:r>
        <w:rPr>
          <w:rFonts w:eastAsia="Times New Roman"/>
        </w:rPr>
        <w:t xml:space="preserve">содержание обучения специальных разделов, направленных на решение задач развития </w:t>
      </w:r>
      <w:proofErr w:type="spellStart"/>
      <w:r>
        <w:rPr>
          <w:rFonts w:eastAsia="Times New Roman"/>
        </w:rPr>
        <w:t>ребѐнка</w:t>
      </w:r>
      <w:proofErr w:type="spellEnd"/>
      <w:r>
        <w:rPr>
          <w:rFonts w:eastAsia="Times New Roman"/>
        </w:rPr>
        <w:t xml:space="preserve">, отсутствующих в содержании образования нормально развивающегося сверстника; использование специальных методов, </w:t>
      </w:r>
      <w:proofErr w:type="spellStart"/>
      <w:r>
        <w:rPr>
          <w:rFonts w:eastAsia="Times New Roman"/>
        </w:rPr>
        <w:t>приѐмов</w:t>
      </w:r>
      <w:proofErr w:type="spellEnd"/>
      <w:r>
        <w:rPr>
          <w:rFonts w:eastAsia="Times New Roman"/>
        </w:rPr>
        <w:t>, средств обучения, специализированных образовательных и коррекционных программ,</w:t>
      </w:r>
    </w:p>
    <w:p w:rsidR="0025019A" w:rsidRDefault="0025019A">
      <w:pPr>
        <w:spacing w:line="11" w:lineRule="exact"/>
        <w:rPr>
          <w:rFonts w:ascii="Symbol" w:eastAsia="Symbol" w:hAnsi="Symbol" w:cs="Symbol"/>
        </w:rPr>
      </w:pPr>
    </w:p>
    <w:p w:rsidR="0025019A" w:rsidRDefault="00EB3FA5">
      <w:pPr>
        <w:spacing w:line="235" w:lineRule="auto"/>
        <w:ind w:left="1260" w:right="140"/>
        <w:jc w:val="both"/>
        <w:rPr>
          <w:rFonts w:ascii="Symbol" w:eastAsia="Symbol" w:hAnsi="Symbol" w:cs="Symbol"/>
        </w:rPr>
      </w:pPr>
      <w:proofErr w:type="gramStart"/>
      <w:r>
        <w:rPr>
          <w:rFonts w:eastAsia="Times New Roman"/>
        </w:rPr>
        <w:t xml:space="preserve">ориентированных на особые образовательные потребности детей; дифференцированное и индивидуализированное обучение с </w:t>
      </w:r>
      <w:proofErr w:type="spellStart"/>
      <w:r>
        <w:rPr>
          <w:rFonts w:eastAsia="Times New Roman"/>
        </w:rPr>
        <w:t>учѐтом</w:t>
      </w:r>
      <w:proofErr w:type="spellEnd"/>
      <w:r>
        <w:rPr>
          <w:rFonts w:eastAsia="Times New Roman"/>
        </w:rPr>
        <w:t xml:space="preserve"> специфики нарушения развития </w:t>
      </w:r>
      <w:proofErr w:type="spellStart"/>
      <w:r>
        <w:rPr>
          <w:rFonts w:eastAsia="Times New Roman"/>
        </w:rPr>
        <w:t>ребѐнка</w:t>
      </w:r>
      <w:proofErr w:type="spellEnd"/>
      <w:r>
        <w:rPr>
          <w:rFonts w:eastAsia="Times New Roman"/>
        </w:rPr>
        <w:t>; комплексное воздействие на обучающегося, осуществляемое на индивидуальных и групповых коррекционных занятиях);</w:t>
      </w:r>
      <w:proofErr w:type="gramEnd"/>
    </w:p>
    <w:p w:rsidR="0025019A" w:rsidRDefault="0025019A">
      <w:pPr>
        <w:spacing w:line="53" w:lineRule="exact"/>
        <w:rPr>
          <w:rFonts w:ascii="Symbol" w:eastAsia="Symbol" w:hAnsi="Symbol" w:cs="Symbol"/>
        </w:rPr>
      </w:pPr>
    </w:p>
    <w:p w:rsidR="0025019A" w:rsidRDefault="00EB3FA5" w:rsidP="00FC3647">
      <w:pPr>
        <w:numPr>
          <w:ilvl w:val="0"/>
          <w:numId w:val="268"/>
        </w:numPr>
        <w:tabs>
          <w:tab w:val="left" w:pos="1157"/>
        </w:tabs>
        <w:spacing w:line="228" w:lineRule="auto"/>
        <w:ind w:left="1260" w:right="140" w:hanging="355"/>
        <w:rPr>
          <w:rFonts w:ascii="Symbol" w:eastAsia="Symbol" w:hAnsi="Symbol" w:cs="Symbol"/>
        </w:rPr>
      </w:pPr>
      <w:r>
        <w:rPr>
          <w:rFonts w:eastAsia="Times New Roman"/>
        </w:rPr>
        <w:t xml:space="preserve">обеспечение </w:t>
      </w:r>
      <w:proofErr w:type="spellStart"/>
      <w:r>
        <w:rPr>
          <w:rFonts w:eastAsia="Times New Roman"/>
        </w:rPr>
        <w:t>здоровьесберегающих</w:t>
      </w:r>
      <w:proofErr w:type="spellEnd"/>
      <w:r>
        <w:rPr>
          <w:rFonts w:eastAsia="Times New Roman"/>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5019A" w:rsidRDefault="0025019A">
      <w:pPr>
        <w:spacing w:line="52" w:lineRule="exact"/>
        <w:rPr>
          <w:rFonts w:ascii="Symbol" w:eastAsia="Symbol" w:hAnsi="Symbol" w:cs="Symbol"/>
        </w:rPr>
      </w:pPr>
    </w:p>
    <w:p w:rsidR="0025019A" w:rsidRDefault="00EB3FA5" w:rsidP="00FC3647">
      <w:pPr>
        <w:numPr>
          <w:ilvl w:val="0"/>
          <w:numId w:val="268"/>
        </w:numPr>
        <w:tabs>
          <w:tab w:val="left" w:pos="1217"/>
        </w:tabs>
        <w:spacing w:line="229" w:lineRule="auto"/>
        <w:ind w:left="1260" w:right="140" w:hanging="355"/>
        <w:jc w:val="both"/>
        <w:rPr>
          <w:rFonts w:ascii="Symbol" w:eastAsia="Symbol" w:hAnsi="Symbol" w:cs="Symbol"/>
        </w:rPr>
      </w:pPr>
      <w:r>
        <w:rPr>
          <w:rFonts w:eastAsia="Times New Roman"/>
        </w:rPr>
        <w:t>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5019A" w:rsidRDefault="0025019A">
      <w:pPr>
        <w:spacing w:line="44" w:lineRule="exact"/>
        <w:rPr>
          <w:rFonts w:ascii="Symbol" w:eastAsia="Symbol" w:hAnsi="Symbol" w:cs="Symbol"/>
        </w:rPr>
      </w:pPr>
    </w:p>
    <w:p w:rsidR="0025019A" w:rsidRDefault="00EB3FA5" w:rsidP="00FC3647">
      <w:pPr>
        <w:numPr>
          <w:ilvl w:val="0"/>
          <w:numId w:val="268"/>
        </w:numPr>
        <w:tabs>
          <w:tab w:val="left" w:pos="1217"/>
        </w:tabs>
        <w:spacing w:line="221" w:lineRule="auto"/>
        <w:ind w:left="1260" w:right="140" w:hanging="355"/>
        <w:rPr>
          <w:rFonts w:ascii="Symbol" w:eastAsia="Symbol" w:hAnsi="Symbol" w:cs="Symbol"/>
        </w:rPr>
      </w:pPr>
      <w:r>
        <w:rPr>
          <w:rFonts w:eastAsia="Times New Roman"/>
        </w:rPr>
        <w:t>развитие системы обучения и воспитания детей, имеющих сложные нарушения психического и (или) физического развития.</w:t>
      </w:r>
    </w:p>
    <w:p w:rsidR="0025019A" w:rsidRDefault="00EB3FA5">
      <w:pPr>
        <w:ind w:left="560"/>
        <w:rPr>
          <w:sz w:val="20"/>
          <w:szCs w:val="20"/>
        </w:rPr>
      </w:pPr>
      <w:r>
        <w:rPr>
          <w:rFonts w:eastAsia="Times New Roman"/>
          <w:b/>
          <w:bCs/>
        </w:rPr>
        <w:t>Программно-методическое обеспечение</w:t>
      </w:r>
    </w:p>
    <w:p w:rsidR="0025019A" w:rsidRDefault="0025019A">
      <w:pPr>
        <w:spacing w:line="20" w:lineRule="exact"/>
        <w:rPr>
          <w:sz w:val="20"/>
          <w:szCs w:val="20"/>
        </w:rPr>
      </w:pPr>
    </w:p>
    <w:p w:rsidR="0025019A" w:rsidRDefault="00EB3FA5" w:rsidP="00FC3647">
      <w:pPr>
        <w:numPr>
          <w:ilvl w:val="0"/>
          <w:numId w:val="269"/>
        </w:numPr>
        <w:tabs>
          <w:tab w:val="left" w:pos="768"/>
        </w:tabs>
        <w:spacing w:line="237" w:lineRule="auto"/>
        <w:ind w:right="140" w:firstLine="565"/>
        <w:jc w:val="both"/>
        <w:rPr>
          <w:rFonts w:eastAsia="Times New Roman"/>
        </w:rPr>
      </w:pPr>
      <w:r>
        <w:rPr>
          <w:rFonts w:eastAsia="Times New Roman"/>
        </w:rPr>
        <w:t xml:space="preserve">процессе реализации программы коррекционной работы наряду используются исследования Л.С. Выготского, А.Р. </w:t>
      </w:r>
      <w:proofErr w:type="spellStart"/>
      <w:r>
        <w:rPr>
          <w:rFonts w:eastAsia="Times New Roman"/>
        </w:rPr>
        <w:t>Лурия</w:t>
      </w:r>
      <w:proofErr w:type="spellEnd"/>
      <w:r>
        <w:rPr>
          <w:rFonts w:eastAsia="Times New Roman"/>
        </w:rPr>
        <w:t xml:space="preserve">, А.Н. Гвоздева, О.В. Правдиной, Р.Е. Левиной, М.Е. </w:t>
      </w:r>
      <w:proofErr w:type="spellStart"/>
      <w:r>
        <w:rPr>
          <w:rFonts w:eastAsia="Times New Roman"/>
        </w:rPr>
        <w:t>Хватцева</w:t>
      </w:r>
      <w:proofErr w:type="spellEnd"/>
      <w:r>
        <w:rPr>
          <w:rFonts w:eastAsia="Times New Roman"/>
        </w:rPr>
        <w:t xml:space="preserve">, Б.М. </w:t>
      </w:r>
      <w:proofErr w:type="spellStart"/>
      <w:r>
        <w:rPr>
          <w:rFonts w:eastAsia="Times New Roman"/>
        </w:rPr>
        <w:t>Гриншпун</w:t>
      </w:r>
      <w:proofErr w:type="spellEnd"/>
      <w:r>
        <w:rPr>
          <w:rFonts w:eastAsia="Times New Roman"/>
        </w:rPr>
        <w:t xml:space="preserve">, методики Л.Н. </w:t>
      </w:r>
      <w:proofErr w:type="spellStart"/>
      <w:r>
        <w:rPr>
          <w:rFonts w:eastAsia="Times New Roman"/>
        </w:rPr>
        <w:t>Ефименковой</w:t>
      </w:r>
      <w:proofErr w:type="spellEnd"/>
      <w:r>
        <w:rPr>
          <w:rFonts w:eastAsia="Times New Roman"/>
        </w:rPr>
        <w:t xml:space="preserve">, Т.А. </w:t>
      </w:r>
      <w:proofErr w:type="spellStart"/>
      <w:r>
        <w:rPr>
          <w:rFonts w:eastAsia="Times New Roman"/>
        </w:rPr>
        <w:t>Фотековой</w:t>
      </w:r>
      <w:proofErr w:type="spellEnd"/>
      <w:r>
        <w:rPr>
          <w:rFonts w:eastAsia="Times New Roman"/>
        </w:rPr>
        <w:t xml:space="preserve">, индивидуальные коррекционно-развивающие программы для </w:t>
      </w:r>
      <w:proofErr w:type="gramStart"/>
      <w:r>
        <w:rPr>
          <w:rFonts w:eastAsia="Times New Roman"/>
        </w:rPr>
        <w:t>обучающихся</w:t>
      </w:r>
      <w:proofErr w:type="gramEnd"/>
      <w:r>
        <w:rPr>
          <w:rFonts w:eastAsia="Times New Roman"/>
        </w:rPr>
        <w:t xml:space="preserve"> с ограниченными возможностями здоровья.</w:t>
      </w:r>
    </w:p>
    <w:p w:rsidR="0025019A" w:rsidRDefault="0025019A">
      <w:pPr>
        <w:spacing w:line="3" w:lineRule="exact"/>
        <w:rPr>
          <w:rFonts w:eastAsia="Times New Roman"/>
        </w:rPr>
      </w:pPr>
    </w:p>
    <w:p w:rsidR="0025019A" w:rsidRDefault="00EB3FA5">
      <w:pPr>
        <w:ind w:left="560"/>
        <w:rPr>
          <w:rFonts w:eastAsia="Times New Roman"/>
        </w:rPr>
      </w:pPr>
      <w:r>
        <w:rPr>
          <w:rFonts w:eastAsia="Times New Roman"/>
        </w:rPr>
        <w:t>Программы индивидуальных траекторий развития:</w:t>
      </w:r>
    </w:p>
    <w:p w:rsidR="0025019A" w:rsidRDefault="0025019A">
      <w:pPr>
        <w:spacing w:line="14" w:lineRule="exact"/>
        <w:rPr>
          <w:sz w:val="20"/>
          <w:szCs w:val="20"/>
        </w:rPr>
      </w:pPr>
    </w:p>
    <w:p w:rsidR="0025019A" w:rsidRDefault="00EB3FA5" w:rsidP="00FC3647">
      <w:pPr>
        <w:numPr>
          <w:ilvl w:val="0"/>
          <w:numId w:val="270"/>
        </w:numPr>
        <w:tabs>
          <w:tab w:val="left" w:pos="1220"/>
        </w:tabs>
        <w:spacing w:line="252" w:lineRule="auto"/>
        <w:ind w:left="1100" w:hanging="7"/>
        <w:rPr>
          <w:rFonts w:eastAsia="Times New Roman"/>
          <w:sz w:val="21"/>
          <w:szCs w:val="21"/>
        </w:rPr>
      </w:pPr>
      <w:r>
        <w:rPr>
          <w:rFonts w:eastAsia="Times New Roman"/>
          <w:sz w:val="21"/>
          <w:szCs w:val="21"/>
        </w:rPr>
        <w:t>Программы индивидуальной траектории преодоления предметных трудностей в обучении. Наиболее действенная форма организованного взаимодействия специалистов — это</w:t>
      </w:r>
    </w:p>
    <w:p w:rsidR="0025019A" w:rsidRDefault="0025019A">
      <w:pPr>
        <w:spacing w:line="2" w:lineRule="exact"/>
        <w:rPr>
          <w:sz w:val="20"/>
          <w:szCs w:val="20"/>
        </w:rPr>
      </w:pPr>
    </w:p>
    <w:p w:rsidR="0025019A" w:rsidRDefault="00EB3FA5">
      <w:pPr>
        <w:spacing w:line="237" w:lineRule="auto"/>
        <w:ind w:left="380"/>
        <w:jc w:val="both"/>
        <w:rPr>
          <w:sz w:val="20"/>
          <w:szCs w:val="20"/>
        </w:rPr>
      </w:pPr>
      <w:r>
        <w:rPr>
          <w:rFonts w:eastAsia="Times New Roman"/>
        </w:rPr>
        <w:t>консилиум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5019A" w:rsidRDefault="0025019A">
      <w:pPr>
        <w:spacing w:line="6" w:lineRule="exact"/>
        <w:rPr>
          <w:sz w:val="20"/>
          <w:szCs w:val="20"/>
        </w:rPr>
      </w:pPr>
    </w:p>
    <w:p w:rsidR="0025019A" w:rsidRDefault="00EB3FA5">
      <w:pPr>
        <w:spacing w:line="234" w:lineRule="auto"/>
        <w:ind w:right="140" w:firstLine="566"/>
        <w:jc w:val="both"/>
        <w:rPr>
          <w:sz w:val="20"/>
          <w:szCs w:val="20"/>
        </w:rPr>
      </w:pPr>
      <w:r>
        <w:rPr>
          <w:rFonts w:eastAsia="Times New Roman"/>
        </w:rPr>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образовательных программ.</w:t>
      </w:r>
    </w:p>
    <w:p w:rsidR="0025019A" w:rsidRDefault="0025019A">
      <w:pPr>
        <w:spacing w:line="16" w:lineRule="exact"/>
        <w:rPr>
          <w:sz w:val="20"/>
          <w:szCs w:val="20"/>
        </w:rPr>
      </w:pPr>
    </w:p>
    <w:p w:rsidR="0025019A" w:rsidRDefault="00EB3FA5">
      <w:pPr>
        <w:ind w:left="560"/>
        <w:rPr>
          <w:sz w:val="20"/>
          <w:szCs w:val="20"/>
        </w:rPr>
      </w:pPr>
      <w:r>
        <w:rPr>
          <w:rFonts w:eastAsia="Times New Roman"/>
          <w:b/>
          <w:bCs/>
        </w:rPr>
        <w:t>Материально-техническое обеспечение</w:t>
      </w:r>
    </w:p>
    <w:p w:rsidR="0025019A" w:rsidRDefault="00EB3FA5">
      <w:pPr>
        <w:spacing w:line="236" w:lineRule="auto"/>
        <w:ind w:left="560"/>
        <w:rPr>
          <w:sz w:val="20"/>
          <w:szCs w:val="20"/>
        </w:rPr>
      </w:pPr>
      <w:r>
        <w:rPr>
          <w:rFonts w:eastAsia="Times New Roman"/>
        </w:rPr>
        <w:t xml:space="preserve">В </w:t>
      </w:r>
      <w:r w:rsidR="00454E26">
        <w:rPr>
          <w:rFonts w:eastAsia="Times New Roman"/>
        </w:rPr>
        <w:t>МБОУ «</w:t>
      </w:r>
      <w:proofErr w:type="spellStart"/>
      <w:r w:rsidR="00454E26">
        <w:rPr>
          <w:rFonts w:eastAsia="Times New Roman"/>
        </w:rPr>
        <w:t>Гаврилово</w:t>
      </w:r>
      <w:proofErr w:type="spellEnd"/>
      <w:r w:rsidR="00454E26">
        <w:rPr>
          <w:rFonts w:eastAsia="Times New Roman"/>
        </w:rPr>
        <w:t>-Посадская СШ № 2»</w:t>
      </w:r>
      <w:r>
        <w:rPr>
          <w:rFonts w:eastAsia="Times New Roman"/>
        </w:rPr>
        <w:t xml:space="preserve"> оборудованы:</w:t>
      </w:r>
    </w:p>
    <w:p w:rsidR="0025019A" w:rsidRDefault="00454E26" w:rsidP="00FC3647">
      <w:pPr>
        <w:numPr>
          <w:ilvl w:val="0"/>
          <w:numId w:val="271"/>
        </w:numPr>
        <w:tabs>
          <w:tab w:val="left" w:pos="720"/>
        </w:tabs>
        <w:ind w:left="720" w:hanging="155"/>
        <w:rPr>
          <w:rFonts w:eastAsia="Times New Roman"/>
        </w:rPr>
      </w:pPr>
      <w:r>
        <w:rPr>
          <w:rFonts w:eastAsia="Times New Roman"/>
        </w:rPr>
        <w:t xml:space="preserve">Кабинет </w:t>
      </w:r>
      <w:proofErr w:type="spellStart"/>
      <w:r>
        <w:rPr>
          <w:rFonts w:eastAsia="Times New Roman"/>
        </w:rPr>
        <w:t>логапеда</w:t>
      </w:r>
      <w:proofErr w:type="spellEnd"/>
      <w:r w:rsidR="00EB3FA5">
        <w:rPr>
          <w:rFonts w:eastAsia="Times New Roman"/>
        </w:rPr>
        <w:t>: компьютер, учебно-дидактические пособия, картотеки, дидактические</w:t>
      </w:r>
    </w:p>
    <w:p w:rsidR="0025019A" w:rsidRDefault="0025019A">
      <w:pPr>
        <w:spacing w:line="1" w:lineRule="exact"/>
        <w:rPr>
          <w:sz w:val="20"/>
          <w:szCs w:val="20"/>
        </w:rPr>
      </w:pPr>
    </w:p>
    <w:p w:rsidR="0025019A" w:rsidRDefault="00EB3FA5">
      <w:pPr>
        <w:rPr>
          <w:sz w:val="20"/>
          <w:szCs w:val="20"/>
        </w:rPr>
      </w:pPr>
      <w:r>
        <w:rPr>
          <w:rFonts w:eastAsia="Times New Roman"/>
        </w:rPr>
        <w:t>игры.</w:t>
      </w:r>
    </w:p>
    <w:p w:rsidR="0025019A" w:rsidRDefault="0025019A">
      <w:pPr>
        <w:spacing w:line="11" w:lineRule="exact"/>
        <w:rPr>
          <w:sz w:val="20"/>
          <w:szCs w:val="20"/>
        </w:rPr>
      </w:pPr>
    </w:p>
    <w:p w:rsidR="0025019A" w:rsidRDefault="00EB3FA5" w:rsidP="00FC3647">
      <w:pPr>
        <w:numPr>
          <w:ilvl w:val="0"/>
          <w:numId w:val="272"/>
        </w:numPr>
        <w:tabs>
          <w:tab w:val="left" w:pos="694"/>
        </w:tabs>
        <w:spacing w:line="239" w:lineRule="auto"/>
        <w:ind w:right="140" w:firstLine="565"/>
        <w:jc w:val="both"/>
        <w:rPr>
          <w:rFonts w:eastAsia="Times New Roman"/>
        </w:rPr>
      </w:pPr>
      <w:proofErr w:type="gramStart"/>
      <w:r>
        <w:rPr>
          <w:rFonts w:eastAsia="Times New Roman"/>
        </w:rPr>
        <w:t xml:space="preserve">медицинский кабинет: ширма – 1, кушетка – 3, шкаф аптечный – 1, </w:t>
      </w:r>
      <w:proofErr w:type="spellStart"/>
      <w:r>
        <w:rPr>
          <w:rFonts w:eastAsia="Times New Roman"/>
        </w:rPr>
        <w:t>медстолик</w:t>
      </w:r>
      <w:proofErr w:type="spellEnd"/>
      <w:r>
        <w:rPr>
          <w:rFonts w:eastAsia="Times New Roman"/>
        </w:rPr>
        <w:t xml:space="preserve"> со стеклянной крышкой: с набором прививочного инструментария, со средствами для оказания неотложной помощи – 1, холодильник для вакцин и медикаментов - 1, весы медицинские – 1, ростомер – 1, динамометр – 1, лампа настольная для офтальмологического и оториноларингологического обследования – 1, таблица для определения остроты зрения – 1, тонометр – 3, фонендоскоп – 2, бикс маленький – 1, жгут резиновый</w:t>
      </w:r>
      <w:proofErr w:type="gramEnd"/>
      <w:r>
        <w:rPr>
          <w:rFonts w:eastAsia="Times New Roman"/>
        </w:rPr>
        <w:t xml:space="preserve"> – </w:t>
      </w:r>
      <w:proofErr w:type="gramStart"/>
      <w:r>
        <w:rPr>
          <w:rFonts w:eastAsia="Times New Roman"/>
        </w:rPr>
        <w:t>4, шприцы одноразовые с иглами - 25, пинцет – 1, термометр медицинский – 15, ножницы – 1, грелка резиновая – 1, пузырь для льда – 1, лоток почкообразный – 5, шпатель металлический – 40, шины (</w:t>
      </w:r>
      <w:proofErr w:type="spellStart"/>
      <w:r>
        <w:rPr>
          <w:rFonts w:eastAsia="Times New Roman"/>
        </w:rPr>
        <w:t>Крамера</w:t>
      </w:r>
      <w:proofErr w:type="spellEnd"/>
      <w:r>
        <w:rPr>
          <w:rFonts w:eastAsia="Times New Roman"/>
        </w:rPr>
        <w:t xml:space="preserve">, </w:t>
      </w:r>
      <w:proofErr w:type="spellStart"/>
      <w:r>
        <w:rPr>
          <w:rFonts w:eastAsia="Times New Roman"/>
        </w:rPr>
        <w:t>Дитерихса</w:t>
      </w:r>
      <w:proofErr w:type="spellEnd"/>
      <w:r>
        <w:rPr>
          <w:rFonts w:eastAsia="Times New Roman"/>
        </w:rPr>
        <w:t xml:space="preserve">, пластмассовые, для верхних конечностей) – 2, носилки – 1, кварц </w:t>
      </w:r>
      <w:proofErr w:type="spellStart"/>
      <w:r>
        <w:rPr>
          <w:rFonts w:eastAsia="Times New Roman"/>
        </w:rPr>
        <w:t>тубусный</w:t>
      </w:r>
      <w:proofErr w:type="spellEnd"/>
      <w:r>
        <w:rPr>
          <w:rFonts w:eastAsia="Times New Roman"/>
        </w:rPr>
        <w:t xml:space="preserve"> – 1, полихроматические таблицы для исследования цветоощущения Е.Б. </w:t>
      </w:r>
      <w:proofErr w:type="spellStart"/>
      <w:r>
        <w:rPr>
          <w:rFonts w:eastAsia="Times New Roman"/>
        </w:rPr>
        <w:t>Рабкина</w:t>
      </w:r>
      <w:proofErr w:type="spellEnd"/>
      <w:r>
        <w:rPr>
          <w:rFonts w:eastAsia="Times New Roman"/>
        </w:rPr>
        <w:t xml:space="preserve"> – 1, </w:t>
      </w:r>
      <w:proofErr w:type="spellStart"/>
      <w:r>
        <w:rPr>
          <w:rFonts w:eastAsia="Times New Roman"/>
        </w:rPr>
        <w:t>плантограф</w:t>
      </w:r>
      <w:proofErr w:type="spellEnd"/>
      <w:r>
        <w:rPr>
          <w:rFonts w:eastAsia="Times New Roman"/>
        </w:rPr>
        <w:t xml:space="preserve"> деревянный – 1, коврик – 1, лампы бактерицидные передвижные – 2.</w:t>
      </w:r>
      <w:proofErr w:type="gramEnd"/>
    </w:p>
    <w:p w:rsidR="0025019A" w:rsidRDefault="0025019A">
      <w:pPr>
        <w:spacing w:line="6" w:lineRule="exact"/>
        <w:rPr>
          <w:rFonts w:eastAsia="Times New Roman"/>
        </w:rPr>
      </w:pPr>
    </w:p>
    <w:p w:rsidR="0025019A" w:rsidRDefault="00EB3FA5">
      <w:pPr>
        <w:ind w:left="560"/>
        <w:rPr>
          <w:rFonts w:eastAsia="Times New Roman"/>
        </w:rPr>
      </w:pPr>
      <w:r>
        <w:rPr>
          <w:rFonts w:eastAsia="Times New Roman"/>
          <w:b/>
          <w:bCs/>
          <w:i/>
          <w:iCs/>
        </w:rPr>
        <w:t>Информационное обеспечение:</w:t>
      </w:r>
    </w:p>
    <w:p w:rsidR="0025019A" w:rsidRDefault="00EB3FA5">
      <w:pPr>
        <w:ind w:left="1000"/>
        <w:rPr>
          <w:rFonts w:eastAsia="Times New Roman"/>
        </w:rPr>
      </w:pPr>
      <w:r>
        <w:rPr>
          <w:rFonts w:eastAsia="Times New Roman"/>
          <w:b/>
          <w:bCs/>
        </w:rPr>
        <w:t>Информационное обеспечение</w:t>
      </w:r>
    </w:p>
    <w:p w:rsidR="0025019A" w:rsidRDefault="0025019A">
      <w:pPr>
        <w:spacing w:line="4" w:lineRule="exact"/>
        <w:rPr>
          <w:rFonts w:eastAsia="Times New Roman"/>
        </w:rPr>
      </w:pPr>
    </w:p>
    <w:p w:rsidR="0025019A" w:rsidRDefault="00EB3FA5" w:rsidP="00454E26">
      <w:pPr>
        <w:spacing w:line="238" w:lineRule="auto"/>
        <w:ind w:left="280" w:firstLine="708"/>
        <w:jc w:val="both"/>
        <w:rPr>
          <w:rFonts w:eastAsia="Times New Roman"/>
        </w:rPr>
      </w:pPr>
      <w:r>
        <w:rPr>
          <w:rFonts w:eastAsia="Times New Roman"/>
        </w:rPr>
        <w:t>Программа поддерживается информационной образовательной средой, созданной в школе: электронный дневник; компьютерные классы с выходом в Интернет; сайт школы, с помощью которого при необходимости может осуществляться дистанционная форма обучения детей с использованием современных информационно-коммуникационных технологий. Информационная образовательная среда школы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5019A" w:rsidRDefault="00EB3FA5">
      <w:pPr>
        <w:spacing w:line="236" w:lineRule="auto"/>
        <w:ind w:left="380" w:firstLine="708"/>
        <w:jc w:val="both"/>
        <w:rPr>
          <w:rFonts w:eastAsia="Times New Roman"/>
        </w:rPr>
      </w:pPr>
      <w:r>
        <w:rPr>
          <w:rFonts w:eastAsia="Times New Roman"/>
        </w:rPr>
        <w:t xml:space="preserve">— </w:t>
      </w:r>
      <w:r>
        <w:rPr>
          <w:rFonts w:eastAsia="Times New Roman"/>
          <w:i/>
          <w:iCs/>
        </w:rPr>
        <w:t>Вариативность.</w:t>
      </w:r>
      <w:r>
        <w:rPr>
          <w:rFonts w:eastAsia="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5019A" w:rsidRDefault="0025019A">
      <w:pPr>
        <w:spacing w:line="14" w:lineRule="exact"/>
        <w:rPr>
          <w:rFonts w:eastAsia="Times New Roman"/>
        </w:rPr>
      </w:pPr>
    </w:p>
    <w:p w:rsidR="0025019A" w:rsidRDefault="00EB3FA5">
      <w:pPr>
        <w:spacing w:line="238" w:lineRule="auto"/>
        <w:ind w:left="380" w:firstLine="708"/>
        <w:jc w:val="both"/>
        <w:rPr>
          <w:rFonts w:eastAsia="Times New Roman"/>
        </w:rPr>
      </w:pPr>
      <w:r>
        <w:rPr>
          <w:rFonts w:eastAsia="Times New Roman"/>
        </w:rPr>
        <w:t xml:space="preserve">— </w:t>
      </w:r>
      <w:r>
        <w:rPr>
          <w:rFonts w:eastAsia="Times New Roman"/>
          <w:i/>
          <w:iCs/>
        </w:rPr>
        <w:t xml:space="preserve">Рекомендательный характер оказания </w:t>
      </w:r>
      <w:proofErr w:type="spellStart"/>
      <w:r>
        <w:rPr>
          <w:rFonts w:eastAsia="Times New Roman"/>
          <w:i/>
          <w:iCs/>
        </w:rPr>
        <w:t>помощи</w:t>
      </w:r>
      <w:proofErr w:type="gramStart"/>
      <w:r>
        <w:rPr>
          <w:rFonts w:eastAsia="Times New Roman"/>
          <w:i/>
          <w:iCs/>
        </w:rPr>
        <w:t>.</w:t>
      </w:r>
      <w:r>
        <w:rPr>
          <w:rFonts w:eastAsia="Times New Roman"/>
        </w:rPr>
        <w:t>П</w:t>
      </w:r>
      <w:proofErr w:type="gramEnd"/>
      <w:r>
        <w:rPr>
          <w:rFonts w:eastAsia="Times New Roman"/>
        </w:rPr>
        <w:t>ринцип</w:t>
      </w:r>
      <w:proofErr w:type="spellEnd"/>
      <w:r>
        <w:rPr>
          <w:rFonts w:eastAsia="Times New Roman"/>
        </w:rPr>
        <w:t xml:space="preserve">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5019A" w:rsidRDefault="0025019A">
      <w:pPr>
        <w:spacing w:line="3" w:lineRule="exact"/>
        <w:rPr>
          <w:rFonts w:eastAsia="Times New Roman"/>
        </w:rPr>
      </w:pPr>
    </w:p>
    <w:p w:rsidR="0025019A" w:rsidRDefault="00EB3FA5">
      <w:pPr>
        <w:ind w:left="561"/>
        <w:rPr>
          <w:sz w:val="20"/>
          <w:szCs w:val="20"/>
        </w:rPr>
      </w:pPr>
      <w:r>
        <w:rPr>
          <w:rFonts w:eastAsia="Times New Roman"/>
          <w:b/>
          <w:bCs/>
        </w:rPr>
        <w:t>V. Механизмы реализации программы</w:t>
      </w:r>
    </w:p>
    <w:p w:rsidR="0025019A" w:rsidRDefault="0025019A">
      <w:pPr>
        <w:spacing w:line="13" w:lineRule="exact"/>
        <w:rPr>
          <w:sz w:val="20"/>
          <w:szCs w:val="20"/>
        </w:rPr>
      </w:pPr>
    </w:p>
    <w:p w:rsidR="0025019A" w:rsidRDefault="00EB3FA5">
      <w:pPr>
        <w:spacing w:line="236" w:lineRule="auto"/>
        <w:ind w:left="1" w:right="140" w:firstLine="566"/>
        <w:jc w:val="both"/>
        <w:rPr>
          <w:sz w:val="20"/>
          <w:szCs w:val="20"/>
        </w:rPr>
      </w:pPr>
      <w:r>
        <w:rPr>
          <w:rFonts w:eastAsia="Times New Roman"/>
        </w:rPr>
        <w:t xml:space="preserve">Программа коррекционной работы на этапе начального общего образования реализуется </w:t>
      </w:r>
      <w:r>
        <w:rPr>
          <w:rFonts w:eastAsia="Times New Roman"/>
          <w:b/>
          <w:bCs/>
          <w:i/>
          <w:iCs/>
        </w:rPr>
        <w:t xml:space="preserve">школой </w:t>
      </w:r>
      <w:r>
        <w:rPr>
          <w:rFonts w:eastAsia="Times New Roman"/>
        </w:rPr>
        <w:t>как совместно с другими образовательными и иными организациями, так и самостоятельно</w:t>
      </w:r>
      <w:r>
        <w:rPr>
          <w:rFonts w:eastAsia="Times New Roman"/>
          <w:b/>
          <w:bCs/>
          <w:i/>
          <w:iCs/>
        </w:rPr>
        <w:t xml:space="preserve"> </w:t>
      </w:r>
      <w:r>
        <w:rPr>
          <w:rFonts w:eastAsia="Times New Roman"/>
        </w:rPr>
        <w:t>(при наличии соответствующих ресурсов).</w:t>
      </w:r>
    </w:p>
    <w:p w:rsidR="0025019A" w:rsidRDefault="0025019A">
      <w:pPr>
        <w:spacing w:line="12" w:lineRule="exact"/>
        <w:rPr>
          <w:sz w:val="20"/>
          <w:szCs w:val="20"/>
        </w:rPr>
      </w:pPr>
    </w:p>
    <w:p w:rsidR="0025019A" w:rsidRDefault="00EB3FA5">
      <w:pPr>
        <w:spacing w:line="235" w:lineRule="auto"/>
        <w:ind w:left="1" w:right="140" w:firstLine="566"/>
        <w:jc w:val="both"/>
        <w:rPr>
          <w:sz w:val="20"/>
          <w:szCs w:val="20"/>
        </w:rPr>
      </w:pPr>
      <w:r>
        <w:rPr>
          <w:rFonts w:eastAsia="Times New Roman"/>
          <w:b/>
          <w:bCs/>
          <w:i/>
          <w:iCs/>
        </w:rPr>
        <w:t xml:space="preserve">Привлечение внешних ресурсов </w:t>
      </w:r>
      <w:r>
        <w:rPr>
          <w:rFonts w:eastAsia="Times New Roman"/>
        </w:rPr>
        <w:t>осуществляется в форме совместной деятельности</w:t>
      </w:r>
      <w:r>
        <w:rPr>
          <w:rFonts w:eastAsia="Times New Roman"/>
          <w:b/>
          <w:bCs/>
          <w:i/>
          <w:iCs/>
        </w:rPr>
        <w:t xml:space="preserve"> </w:t>
      </w:r>
      <w:r>
        <w:rPr>
          <w:rFonts w:eastAsia="Times New Roman"/>
        </w:rPr>
        <w:t xml:space="preserve">образовательных организаций, направленной на обеспечение возможности освоения </w:t>
      </w:r>
      <w:proofErr w:type="gramStart"/>
      <w:r>
        <w:rPr>
          <w:rFonts w:eastAsia="Times New Roman"/>
        </w:rPr>
        <w:t>обучающимися</w:t>
      </w:r>
      <w:proofErr w:type="gramEnd"/>
    </w:p>
    <w:p w:rsidR="0025019A" w:rsidRDefault="00EB3FA5" w:rsidP="00FC3647">
      <w:pPr>
        <w:numPr>
          <w:ilvl w:val="0"/>
          <w:numId w:val="273"/>
        </w:numPr>
        <w:tabs>
          <w:tab w:val="left" w:pos="161"/>
        </w:tabs>
        <w:ind w:left="161" w:hanging="161"/>
        <w:rPr>
          <w:rFonts w:eastAsia="Times New Roman"/>
        </w:rPr>
      </w:pPr>
      <w:r>
        <w:rPr>
          <w:rFonts w:eastAsia="Times New Roman"/>
        </w:rPr>
        <w:t>ограниченными возможностями здоровья основной программы основного общего образования.</w:t>
      </w:r>
    </w:p>
    <w:p w:rsidR="0025019A" w:rsidRDefault="0025019A">
      <w:pPr>
        <w:spacing w:line="5" w:lineRule="exact"/>
        <w:rPr>
          <w:rFonts w:eastAsia="Times New Roman"/>
        </w:rPr>
      </w:pPr>
    </w:p>
    <w:p w:rsidR="0025019A" w:rsidRDefault="00EB3FA5">
      <w:pPr>
        <w:ind w:left="561"/>
        <w:rPr>
          <w:rFonts w:eastAsia="Times New Roman"/>
        </w:rPr>
      </w:pPr>
      <w:r>
        <w:rPr>
          <w:rFonts w:eastAsia="Times New Roman"/>
          <w:b/>
          <w:bCs/>
        </w:rPr>
        <w:t>Формы работы специалистов ППМК сопровождения</w:t>
      </w:r>
    </w:p>
    <w:p w:rsidR="0025019A" w:rsidRDefault="00EB3FA5" w:rsidP="00FC3647">
      <w:pPr>
        <w:numPr>
          <w:ilvl w:val="1"/>
          <w:numId w:val="273"/>
        </w:numPr>
        <w:tabs>
          <w:tab w:val="left" w:pos="701"/>
        </w:tabs>
        <w:spacing w:line="234" w:lineRule="auto"/>
        <w:ind w:left="701" w:hanging="135"/>
        <w:rPr>
          <w:rFonts w:eastAsia="Times New Roman"/>
        </w:rPr>
      </w:pPr>
      <w:r>
        <w:rPr>
          <w:rFonts w:eastAsia="Times New Roman"/>
        </w:rPr>
        <w:t>Профилактические и просветительские беседы.</w:t>
      </w:r>
    </w:p>
    <w:p w:rsidR="0025019A" w:rsidRDefault="00EB3FA5" w:rsidP="00FC3647">
      <w:pPr>
        <w:numPr>
          <w:ilvl w:val="1"/>
          <w:numId w:val="273"/>
        </w:numPr>
        <w:tabs>
          <w:tab w:val="left" w:pos="701"/>
        </w:tabs>
        <w:ind w:left="701" w:hanging="135"/>
        <w:rPr>
          <w:rFonts w:eastAsia="Times New Roman"/>
        </w:rPr>
      </w:pPr>
      <w:r>
        <w:rPr>
          <w:rFonts w:eastAsia="Times New Roman"/>
        </w:rPr>
        <w:t>Индивидуальные и групповые занятия с элементами тренинга, ролевые игры.</w:t>
      </w:r>
    </w:p>
    <w:p w:rsidR="0025019A" w:rsidRDefault="00EB3FA5" w:rsidP="00FC3647">
      <w:pPr>
        <w:numPr>
          <w:ilvl w:val="1"/>
          <w:numId w:val="273"/>
        </w:numPr>
        <w:tabs>
          <w:tab w:val="left" w:pos="701"/>
        </w:tabs>
        <w:ind w:left="701" w:hanging="135"/>
        <w:rPr>
          <w:rFonts w:eastAsia="Times New Roman"/>
        </w:rPr>
      </w:pPr>
      <w:r>
        <w:rPr>
          <w:rFonts w:eastAsia="Times New Roman"/>
        </w:rPr>
        <w:t>Консультирование участников образовательного процесса.</w:t>
      </w:r>
    </w:p>
    <w:p w:rsidR="0025019A" w:rsidRDefault="00EB3FA5" w:rsidP="00FC3647">
      <w:pPr>
        <w:numPr>
          <w:ilvl w:val="1"/>
          <w:numId w:val="273"/>
        </w:numPr>
        <w:tabs>
          <w:tab w:val="left" w:pos="701"/>
        </w:tabs>
        <w:ind w:left="701" w:hanging="135"/>
        <w:rPr>
          <w:rFonts w:eastAsia="Times New Roman"/>
        </w:rPr>
      </w:pPr>
      <w:r>
        <w:rPr>
          <w:rFonts w:eastAsia="Times New Roman"/>
        </w:rPr>
        <w:t>Наблюдение за детьми на уроках и во внеурочное время.</w:t>
      </w:r>
    </w:p>
    <w:p w:rsidR="0025019A" w:rsidRDefault="00EB3FA5" w:rsidP="00FC3647">
      <w:pPr>
        <w:numPr>
          <w:ilvl w:val="1"/>
          <w:numId w:val="273"/>
        </w:numPr>
        <w:tabs>
          <w:tab w:val="left" w:pos="701"/>
        </w:tabs>
        <w:ind w:left="701" w:hanging="135"/>
        <w:rPr>
          <w:rFonts w:eastAsia="Times New Roman"/>
        </w:rPr>
      </w:pPr>
      <w:r>
        <w:rPr>
          <w:rFonts w:eastAsia="Times New Roman"/>
        </w:rPr>
        <w:t>Диагностика.</w:t>
      </w:r>
    </w:p>
    <w:p w:rsidR="0025019A" w:rsidRDefault="00EB3FA5" w:rsidP="00FC3647">
      <w:pPr>
        <w:numPr>
          <w:ilvl w:val="1"/>
          <w:numId w:val="273"/>
        </w:numPr>
        <w:tabs>
          <w:tab w:val="left" w:pos="701"/>
        </w:tabs>
        <w:ind w:left="701" w:hanging="135"/>
        <w:rPr>
          <w:rFonts w:eastAsia="Times New Roman"/>
        </w:rPr>
      </w:pPr>
      <w:r>
        <w:rPr>
          <w:rFonts w:eastAsia="Times New Roman"/>
        </w:rPr>
        <w:t>Диспуты, акции, викторины, олимпиады.</w:t>
      </w:r>
    </w:p>
    <w:p w:rsidR="0025019A" w:rsidRDefault="0025019A">
      <w:pPr>
        <w:spacing w:line="1" w:lineRule="exact"/>
        <w:rPr>
          <w:rFonts w:eastAsia="Times New Roman"/>
        </w:rPr>
      </w:pPr>
    </w:p>
    <w:p w:rsidR="0025019A" w:rsidRDefault="00EB3FA5" w:rsidP="00FC3647">
      <w:pPr>
        <w:numPr>
          <w:ilvl w:val="1"/>
          <w:numId w:val="273"/>
        </w:numPr>
        <w:tabs>
          <w:tab w:val="left" w:pos="701"/>
        </w:tabs>
        <w:ind w:left="701" w:hanging="135"/>
        <w:rPr>
          <w:rFonts w:eastAsia="Times New Roman"/>
        </w:rPr>
      </w:pPr>
      <w:r>
        <w:rPr>
          <w:rFonts w:eastAsia="Times New Roman"/>
        </w:rPr>
        <w:t>Оформление тематических стендов.</w:t>
      </w:r>
    </w:p>
    <w:p w:rsidR="0025019A" w:rsidRDefault="00EB3FA5" w:rsidP="00FC3647">
      <w:pPr>
        <w:numPr>
          <w:ilvl w:val="1"/>
          <w:numId w:val="273"/>
        </w:numPr>
        <w:tabs>
          <w:tab w:val="left" w:pos="701"/>
        </w:tabs>
        <w:ind w:left="701" w:hanging="135"/>
        <w:rPr>
          <w:rFonts w:eastAsia="Times New Roman"/>
        </w:rPr>
      </w:pPr>
      <w:r>
        <w:rPr>
          <w:rFonts w:eastAsia="Times New Roman"/>
        </w:rPr>
        <w:t>Выпуск буклетов, памяток, информационных листов.</w:t>
      </w:r>
    </w:p>
    <w:p w:rsidR="0025019A" w:rsidRDefault="00EB3FA5" w:rsidP="00FC3647">
      <w:pPr>
        <w:numPr>
          <w:ilvl w:val="1"/>
          <w:numId w:val="273"/>
        </w:numPr>
        <w:tabs>
          <w:tab w:val="left" w:pos="701"/>
        </w:tabs>
        <w:ind w:left="701" w:hanging="135"/>
        <w:rPr>
          <w:rFonts w:eastAsia="Times New Roman"/>
        </w:rPr>
      </w:pPr>
      <w:r>
        <w:rPr>
          <w:rFonts w:eastAsia="Times New Roman"/>
        </w:rPr>
        <w:t>Оформление информационных страничек на школьном сайте.</w:t>
      </w:r>
    </w:p>
    <w:p w:rsidR="0025019A" w:rsidRDefault="0025019A">
      <w:pPr>
        <w:spacing w:line="17" w:lineRule="exact"/>
        <w:rPr>
          <w:sz w:val="20"/>
          <w:szCs w:val="20"/>
        </w:rPr>
      </w:pPr>
    </w:p>
    <w:p w:rsidR="0025019A" w:rsidRDefault="00EB3FA5">
      <w:pPr>
        <w:spacing w:line="238" w:lineRule="auto"/>
        <w:ind w:left="1" w:right="140" w:firstLine="566"/>
        <w:jc w:val="both"/>
        <w:rPr>
          <w:sz w:val="20"/>
          <w:szCs w:val="20"/>
        </w:rPr>
      </w:pPr>
      <w:r>
        <w:rPr>
          <w:rFonts w:eastAsia="Times New Roman"/>
          <w:b/>
          <w:bCs/>
          <w:i/>
          <w:iCs/>
        </w:rPr>
        <w:t xml:space="preserve">Взаимодействие с привлечением внешних ресурсов для </w:t>
      </w:r>
      <w:r>
        <w:rPr>
          <w:rFonts w:eastAsia="Times New Roman"/>
        </w:rPr>
        <w:t>реализации программы</w:t>
      </w:r>
      <w:r>
        <w:rPr>
          <w:rFonts w:eastAsia="Times New Roman"/>
          <w:b/>
          <w:bCs/>
          <w:i/>
          <w:iCs/>
        </w:rPr>
        <w:t xml:space="preserve"> </w:t>
      </w:r>
      <w:r>
        <w:rPr>
          <w:rFonts w:eastAsia="Times New Roman"/>
        </w:rPr>
        <w:t>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для совместной реализации программы коррекционной работы определяются договором между ними.</w:t>
      </w:r>
    </w:p>
    <w:p w:rsidR="0025019A" w:rsidRDefault="0025019A">
      <w:pPr>
        <w:spacing w:line="15" w:lineRule="exact"/>
        <w:rPr>
          <w:sz w:val="20"/>
          <w:szCs w:val="20"/>
        </w:rPr>
      </w:pPr>
    </w:p>
    <w:p w:rsidR="0025019A" w:rsidRDefault="00EB3FA5">
      <w:pPr>
        <w:spacing w:line="236" w:lineRule="auto"/>
        <w:ind w:left="1" w:right="140" w:firstLine="566"/>
        <w:jc w:val="both"/>
        <w:rPr>
          <w:sz w:val="20"/>
          <w:szCs w:val="20"/>
        </w:rPr>
      </w:pPr>
      <w:r>
        <w:rPr>
          <w:rFonts w:eastAsia="Times New Roman"/>
          <w:i/>
          <w:iCs/>
        </w:rPr>
        <w:t xml:space="preserve">Взаимодействие с внешними партнерами </w:t>
      </w:r>
      <w:r>
        <w:rPr>
          <w:rFonts w:eastAsia="Times New Roman"/>
        </w:rPr>
        <w:t>обеспечивает системное сопровождение</w:t>
      </w:r>
      <w:r>
        <w:rPr>
          <w:rFonts w:eastAsia="Times New Roman"/>
          <w:i/>
          <w:iCs/>
        </w:rPr>
        <w:t xml:space="preserve"> </w:t>
      </w:r>
      <w:proofErr w:type="gramStart"/>
      <w:r>
        <w:rPr>
          <w:rFonts w:eastAsia="Times New Roman"/>
        </w:rPr>
        <w:t>обучающихся</w:t>
      </w:r>
      <w:proofErr w:type="gramEnd"/>
      <w:r>
        <w:rPr>
          <w:rFonts w:eastAsia="Times New Roman"/>
        </w:rPr>
        <w:t xml:space="preserve"> с ограниченными возможностями здоровья специалистами различного профиля в образовательном процессе.</w:t>
      </w:r>
    </w:p>
    <w:p w:rsidR="0025019A" w:rsidRDefault="0025019A">
      <w:pPr>
        <w:spacing w:line="12" w:lineRule="exact"/>
        <w:rPr>
          <w:sz w:val="20"/>
          <w:szCs w:val="20"/>
        </w:rPr>
      </w:pPr>
    </w:p>
    <w:p w:rsidR="0025019A" w:rsidRDefault="00EB3FA5">
      <w:pPr>
        <w:spacing w:line="238" w:lineRule="auto"/>
        <w:ind w:left="1" w:right="140" w:firstLine="566"/>
        <w:jc w:val="both"/>
        <w:rPr>
          <w:sz w:val="20"/>
          <w:szCs w:val="20"/>
        </w:rPr>
      </w:pPr>
      <w:r>
        <w:rPr>
          <w:rFonts w:eastAsia="Times New Roman"/>
        </w:rPr>
        <w:t>Наиболее действенная форма организованного взаимодействия специалистов — это консилиум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5019A" w:rsidRDefault="0025019A">
      <w:pPr>
        <w:spacing w:line="13" w:lineRule="exact"/>
        <w:rPr>
          <w:rFonts w:eastAsia="Times New Roman"/>
        </w:rPr>
      </w:pPr>
    </w:p>
    <w:p w:rsidR="0025019A" w:rsidRDefault="00EB3FA5" w:rsidP="00FC3647">
      <w:pPr>
        <w:numPr>
          <w:ilvl w:val="2"/>
          <w:numId w:val="274"/>
        </w:numPr>
        <w:tabs>
          <w:tab w:val="left" w:pos="1211"/>
        </w:tabs>
        <w:spacing w:line="234" w:lineRule="auto"/>
        <w:ind w:left="280" w:firstLine="710"/>
        <w:rPr>
          <w:rFonts w:eastAsia="Times New Roman"/>
        </w:rPr>
      </w:pPr>
      <w:proofErr w:type="gramStart"/>
      <w:r>
        <w:rPr>
          <w:rFonts w:eastAsia="Times New Roman"/>
        </w:rPr>
        <w:t>качестве</w:t>
      </w:r>
      <w:proofErr w:type="gramEnd"/>
      <w:r>
        <w:rPr>
          <w:rFonts w:eastAsia="Times New Roman"/>
        </w:rPr>
        <w:t xml:space="preserve"> </w:t>
      </w:r>
      <w:r>
        <w:rPr>
          <w:rFonts w:eastAsia="Times New Roman"/>
          <w:b/>
          <w:bCs/>
          <w:i/>
          <w:iCs/>
        </w:rPr>
        <w:t>показателей результативности и эффективности коррекционной работы</w:t>
      </w:r>
      <w:r>
        <w:rPr>
          <w:rFonts w:eastAsia="Times New Roman"/>
        </w:rPr>
        <w:t xml:space="preserve"> могут рассматриваться:</w:t>
      </w:r>
    </w:p>
    <w:p w:rsidR="0025019A" w:rsidRDefault="0025019A">
      <w:pPr>
        <w:spacing w:line="13" w:lineRule="exact"/>
        <w:rPr>
          <w:rFonts w:eastAsia="Times New Roman"/>
        </w:rPr>
      </w:pPr>
    </w:p>
    <w:p w:rsidR="0025019A" w:rsidRDefault="00EB3FA5">
      <w:pPr>
        <w:spacing w:line="234" w:lineRule="auto"/>
        <w:ind w:left="280" w:firstLine="708"/>
        <w:rPr>
          <w:rFonts w:eastAsia="Times New Roman"/>
        </w:rPr>
      </w:pPr>
      <w:r>
        <w:rPr>
          <w:rFonts w:eastAsia="Times New Roman"/>
        </w:rPr>
        <w:t>- динамика индивидуальных достижений учащихся с ТНР по освоению предметных программ;</w:t>
      </w:r>
    </w:p>
    <w:p w:rsidR="0025019A" w:rsidRDefault="0025019A">
      <w:pPr>
        <w:spacing w:line="13" w:lineRule="exact"/>
        <w:rPr>
          <w:rFonts w:eastAsia="Times New Roman"/>
        </w:rPr>
      </w:pPr>
    </w:p>
    <w:p w:rsidR="0025019A" w:rsidRDefault="00EB3FA5">
      <w:pPr>
        <w:spacing w:line="235" w:lineRule="auto"/>
        <w:ind w:left="280" w:firstLine="708"/>
        <w:jc w:val="both"/>
        <w:rPr>
          <w:rFonts w:eastAsia="Times New Roman"/>
        </w:rPr>
      </w:pPr>
      <w:r>
        <w:rPr>
          <w:rFonts w:eastAsia="Times New Roman"/>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25019A" w:rsidRDefault="0025019A">
      <w:pPr>
        <w:spacing w:line="15" w:lineRule="exact"/>
        <w:rPr>
          <w:rFonts w:eastAsia="Times New Roman"/>
        </w:rPr>
      </w:pPr>
    </w:p>
    <w:p w:rsidR="0025019A" w:rsidRDefault="00EB3FA5">
      <w:pPr>
        <w:spacing w:line="236" w:lineRule="auto"/>
        <w:ind w:left="280" w:firstLine="708"/>
        <w:jc w:val="both"/>
        <w:rPr>
          <w:rFonts w:eastAsia="Times New Roman"/>
        </w:rPr>
      </w:pPr>
      <w:proofErr w:type="gramStart"/>
      <w:r>
        <w:rPr>
          <w:rFonts w:eastAsia="Times New Roman"/>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roofErr w:type="gramEnd"/>
    </w:p>
    <w:p w:rsidR="0025019A" w:rsidRDefault="0025019A">
      <w:pPr>
        <w:spacing w:line="12" w:lineRule="exact"/>
        <w:rPr>
          <w:rFonts w:eastAsia="Times New Roman"/>
        </w:rPr>
      </w:pPr>
    </w:p>
    <w:p w:rsidR="0025019A" w:rsidRDefault="00EB3FA5">
      <w:pPr>
        <w:spacing w:line="234" w:lineRule="auto"/>
        <w:ind w:left="280" w:firstLine="708"/>
        <w:rPr>
          <w:rFonts w:eastAsia="Times New Roman"/>
        </w:rPr>
      </w:pPr>
      <w:r>
        <w:rPr>
          <w:rFonts w:eastAsia="Times New Roman"/>
        </w:rPr>
        <w:t>- сравнительная характеристика данных медико-психологической и педагогической диагностики учащихся с ТНР на разных этапах обучения;</w:t>
      </w:r>
    </w:p>
    <w:p w:rsidR="0025019A" w:rsidRDefault="0025019A">
      <w:pPr>
        <w:spacing w:line="1" w:lineRule="exact"/>
        <w:rPr>
          <w:rFonts w:eastAsia="Times New Roman"/>
        </w:rPr>
      </w:pPr>
    </w:p>
    <w:p w:rsidR="0025019A" w:rsidRDefault="00EB3FA5">
      <w:pPr>
        <w:ind w:left="1000"/>
        <w:rPr>
          <w:rFonts w:eastAsia="Times New Roman"/>
        </w:rPr>
      </w:pPr>
      <w:r>
        <w:rPr>
          <w:rFonts w:eastAsia="Times New Roman"/>
        </w:rPr>
        <w:t>- количество специалистов, привлекаемых к индивидуальной и групповой работе с детьми</w:t>
      </w:r>
    </w:p>
    <w:p w:rsidR="0025019A" w:rsidRDefault="00EB3FA5" w:rsidP="00FC3647">
      <w:pPr>
        <w:numPr>
          <w:ilvl w:val="0"/>
          <w:numId w:val="274"/>
        </w:numPr>
        <w:tabs>
          <w:tab w:val="left" w:pos="440"/>
        </w:tabs>
        <w:ind w:left="440" w:hanging="158"/>
        <w:rPr>
          <w:rFonts w:eastAsia="Times New Roman"/>
        </w:rPr>
      </w:pPr>
      <w:r>
        <w:rPr>
          <w:rFonts w:eastAsia="Times New Roman"/>
        </w:rPr>
        <w:t>ОВЗ.</w:t>
      </w:r>
    </w:p>
    <w:p w:rsidR="0025019A" w:rsidRDefault="0025019A">
      <w:pPr>
        <w:spacing w:line="259" w:lineRule="exact"/>
        <w:rPr>
          <w:sz w:val="20"/>
          <w:szCs w:val="20"/>
        </w:rPr>
      </w:pPr>
    </w:p>
    <w:p w:rsidR="0025019A" w:rsidRDefault="00EB3FA5" w:rsidP="00A94D59">
      <w:pPr>
        <w:ind w:left="1000"/>
        <w:rPr>
          <w:sz w:val="20"/>
          <w:szCs w:val="20"/>
        </w:rPr>
      </w:pPr>
      <w:r>
        <w:rPr>
          <w:rFonts w:eastAsia="Times New Roman"/>
          <w:b/>
          <w:bCs/>
        </w:rPr>
        <w:t>VI. Планируемые результаты коррекционной работы</w:t>
      </w:r>
    </w:p>
    <w:p w:rsidR="0025019A" w:rsidRDefault="00EB3FA5" w:rsidP="00FC3647">
      <w:pPr>
        <w:numPr>
          <w:ilvl w:val="0"/>
          <w:numId w:val="275"/>
        </w:numPr>
        <w:tabs>
          <w:tab w:val="left" w:pos="1243"/>
        </w:tabs>
        <w:spacing w:line="224" w:lineRule="auto"/>
        <w:ind w:firstLine="565"/>
        <w:rPr>
          <w:rFonts w:ascii="Symbol" w:eastAsia="Symbol" w:hAnsi="Symbol" w:cs="Symbol"/>
        </w:rPr>
      </w:pPr>
      <w:r>
        <w:rPr>
          <w:rFonts w:eastAsia="Times New Roman"/>
        </w:rPr>
        <w:t xml:space="preserve">Положительная динамика в освоении обучающимися базового уровня содержания образования – достижение личностных, </w:t>
      </w:r>
      <w:proofErr w:type="spellStart"/>
      <w:r>
        <w:rPr>
          <w:rFonts w:eastAsia="Times New Roman"/>
        </w:rPr>
        <w:t>метапред</w:t>
      </w:r>
      <w:r w:rsidR="00BB1F62">
        <w:rPr>
          <w:rFonts w:eastAsia="Times New Roman"/>
        </w:rPr>
        <w:t>метных</w:t>
      </w:r>
      <w:proofErr w:type="spellEnd"/>
      <w:r w:rsidR="00BB1F62">
        <w:rPr>
          <w:rFonts w:eastAsia="Times New Roman"/>
        </w:rPr>
        <w:t xml:space="preserve">, предметных результатов </w:t>
      </w:r>
      <w:r>
        <w:rPr>
          <w:rFonts w:eastAsia="Times New Roman"/>
        </w:rPr>
        <w:t>ОП ООО.</w:t>
      </w:r>
    </w:p>
    <w:p w:rsidR="0025019A" w:rsidRDefault="0025019A">
      <w:pPr>
        <w:spacing w:line="9" w:lineRule="exact"/>
        <w:rPr>
          <w:rFonts w:ascii="Symbol" w:eastAsia="Symbol" w:hAnsi="Symbol" w:cs="Symbol"/>
        </w:rPr>
      </w:pPr>
    </w:p>
    <w:p w:rsidR="0025019A" w:rsidRDefault="00EB3FA5" w:rsidP="00FC3647">
      <w:pPr>
        <w:numPr>
          <w:ilvl w:val="0"/>
          <w:numId w:val="275"/>
        </w:numPr>
        <w:tabs>
          <w:tab w:val="left" w:pos="1240"/>
        </w:tabs>
        <w:ind w:left="1240" w:hanging="675"/>
        <w:rPr>
          <w:rFonts w:ascii="Symbol" w:eastAsia="Symbol" w:hAnsi="Symbol" w:cs="Symbol"/>
        </w:rPr>
      </w:pPr>
      <w:r>
        <w:rPr>
          <w:rFonts w:eastAsia="Times New Roman"/>
        </w:rPr>
        <w:t>Максимально  возможная  коррекция  недостатков  физического  и/или  психического</w:t>
      </w:r>
    </w:p>
    <w:p w:rsidR="0025019A" w:rsidRDefault="00EB3FA5">
      <w:pPr>
        <w:spacing w:line="234" w:lineRule="auto"/>
        <w:rPr>
          <w:rFonts w:ascii="Symbol" w:eastAsia="Symbol" w:hAnsi="Symbol" w:cs="Symbol"/>
        </w:rPr>
      </w:pPr>
      <w:r>
        <w:rPr>
          <w:rFonts w:eastAsia="Times New Roman"/>
        </w:rPr>
        <w:t>развития.</w:t>
      </w:r>
    </w:p>
    <w:p w:rsidR="0025019A" w:rsidRDefault="00EB3FA5" w:rsidP="00FC3647">
      <w:pPr>
        <w:numPr>
          <w:ilvl w:val="0"/>
          <w:numId w:val="275"/>
        </w:numPr>
        <w:tabs>
          <w:tab w:val="left" w:pos="1160"/>
        </w:tabs>
        <w:spacing w:line="237" w:lineRule="auto"/>
        <w:ind w:left="1160" w:hanging="595"/>
        <w:rPr>
          <w:rFonts w:ascii="Symbol" w:eastAsia="Symbol" w:hAnsi="Symbol" w:cs="Symbol"/>
        </w:rPr>
      </w:pPr>
      <w:r>
        <w:rPr>
          <w:rFonts w:eastAsia="Times New Roman"/>
        </w:rPr>
        <w:t xml:space="preserve">Социальная адаптация </w:t>
      </w:r>
      <w:proofErr w:type="gramStart"/>
      <w:r>
        <w:rPr>
          <w:rFonts w:eastAsia="Times New Roman"/>
        </w:rPr>
        <w:t>обучающихся</w:t>
      </w:r>
      <w:proofErr w:type="gramEnd"/>
      <w:r>
        <w:rPr>
          <w:rFonts w:eastAsia="Times New Roman"/>
        </w:rPr>
        <w:t>.</w:t>
      </w:r>
    </w:p>
    <w:p w:rsidR="0025019A" w:rsidRDefault="0025019A">
      <w:pPr>
        <w:spacing w:line="13" w:lineRule="exact"/>
        <w:rPr>
          <w:rFonts w:ascii="Symbol" w:eastAsia="Symbol" w:hAnsi="Symbol" w:cs="Symbol"/>
        </w:rPr>
      </w:pPr>
    </w:p>
    <w:p w:rsidR="0025019A" w:rsidRDefault="00EB3FA5" w:rsidP="00FC3647">
      <w:pPr>
        <w:numPr>
          <w:ilvl w:val="0"/>
          <w:numId w:val="275"/>
        </w:numPr>
        <w:tabs>
          <w:tab w:val="left" w:pos="1160"/>
        </w:tabs>
        <w:ind w:left="1160" w:hanging="595"/>
        <w:rPr>
          <w:rFonts w:ascii="Symbol" w:eastAsia="Symbol" w:hAnsi="Symbol" w:cs="Symbol"/>
        </w:rPr>
      </w:pPr>
      <w:r>
        <w:rPr>
          <w:rFonts w:eastAsia="Times New Roman"/>
        </w:rPr>
        <w:t>Развитие коммуникативных способностей.</w:t>
      </w:r>
    </w:p>
    <w:p w:rsidR="0025019A" w:rsidRDefault="00EB3FA5" w:rsidP="00FC3647">
      <w:pPr>
        <w:numPr>
          <w:ilvl w:val="0"/>
          <w:numId w:val="275"/>
        </w:numPr>
        <w:tabs>
          <w:tab w:val="left" w:pos="1120"/>
        </w:tabs>
        <w:ind w:left="1120" w:hanging="555"/>
        <w:rPr>
          <w:rFonts w:ascii="Symbol" w:eastAsia="Symbol" w:hAnsi="Symbol" w:cs="Symbol"/>
        </w:rPr>
      </w:pPr>
      <w:r>
        <w:rPr>
          <w:rFonts w:eastAsia="Times New Roman"/>
        </w:rPr>
        <w:t>Улучшение межличностных отношений.</w:t>
      </w:r>
    </w:p>
    <w:p w:rsidR="0025019A" w:rsidRDefault="00EB3FA5" w:rsidP="00FC3647">
      <w:pPr>
        <w:numPr>
          <w:ilvl w:val="0"/>
          <w:numId w:val="275"/>
        </w:numPr>
        <w:tabs>
          <w:tab w:val="left" w:pos="1120"/>
        </w:tabs>
        <w:ind w:left="1120" w:hanging="555"/>
        <w:rPr>
          <w:rFonts w:ascii="Symbol" w:eastAsia="Symbol" w:hAnsi="Symbol" w:cs="Symbol"/>
        </w:rPr>
      </w:pPr>
      <w:r>
        <w:rPr>
          <w:rFonts w:eastAsia="Times New Roman"/>
        </w:rPr>
        <w:t>Повышение качества письма.</w:t>
      </w:r>
    </w:p>
    <w:p w:rsidR="0025019A" w:rsidRDefault="0025019A">
      <w:pPr>
        <w:spacing w:line="27" w:lineRule="exact"/>
        <w:rPr>
          <w:rFonts w:ascii="Symbol" w:eastAsia="Symbol" w:hAnsi="Symbol" w:cs="Symbol"/>
        </w:rPr>
      </w:pPr>
    </w:p>
    <w:p w:rsidR="0025019A" w:rsidRDefault="00EB3FA5" w:rsidP="00FC3647">
      <w:pPr>
        <w:numPr>
          <w:ilvl w:val="0"/>
          <w:numId w:val="275"/>
        </w:numPr>
        <w:tabs>
          <w:tab w:val="left" w:pos="1114"/>
        </w:tabs>
        <w:spacing w:line="227" w:lineRule="auto"/>
        <w:ind w:firstLine="565"/>
        <w:rPr>
          <w:rFonts w:ascii="Symbol" w:eastAsia="Symbol" w:hAnsi="Symbol" w:cs="Symbol"/>
        </w:rPr>
      </w:pPr>
      <w:r>
        <w:rPr>
          <w:rFonts w:eastAsia="Times New Roman"/>
        </w:rPr>
        <w:t>Повышение показателей техники чтения (сознательность, выразительность, правильность, темп).</w:t>
      </w:r>
    </w:p>
    <w:p w:rsidR="0025019A" w:rsidRDefault="0025019A">
      <w:pPr>
        <w:spacing w:line="1" w:lineRule="exact"/>
        <w:rPr>
          <w:rFonts w:ascii="Symbol" w:eastAsia="Symbol" w:hAnsi="Symbol" w:cs="Symbol"/>
        </w:rPr>
      </w:pPr>
    </w:p>
    <w:p w:rsidR="00A94D59" w:rsidRPr="00A94D59" w:rsidRDefault="00EB3FA5" w:rsidP="00FC3647">
      <w:pPr>
        <w:numPr>
          <w:ilvl w:val="0"/>
          <w:numId w:val="275"/>
        </w:numPr>
        <w:tabs>
          <w:tab w:val="left" w:pos="1120"/>
        </w:tabs>
        <w:spacing w:line="237" w:lineRule="auto"/>
        <w:rPr>
          <w:rFonts w:ascii="Symbol" w:eastAsia="Symbol" w:hAnsi="Symbol" w:cs="Symbol"/>
        </w:rPr>
      </w:pPr>
      <w:r>
        <w:rPr>
          <w:rFonts w:eastAsia="Times New Roman"/>
        </w:rPr>
        <w:t>Повышение качества успеваемости по предметам.</w:t>
      </w:r>
    </w:p>
    <w:p w:rsidR="00A94D59" w:rsidRPr="00A94D59" w:rsidRDefault="00EB3FA5" w:rsidP="00FC3647">
      <w:pPr>
        <w:numPr>
          <w:ilvl w:val="0"/>
          <w:numId w:val="275"/>
        </w:numPr>
        <w:tabs>
          <w:tab w:val="left" w:pos="1120"/>
        </w:tabs>
        <w:spacing w:line="237" w:lineRule="auto"/>
        <w:ind w:left="1120" w:firstLine="566"/>
        <w:rPr>
          <w:rFonts w:ascii="Symbol" w:eastAsia="Symbol" w:hAnsi="Symbol" w:cs="Symbol"/>
        </w:rPr>
      </w:pPr>
      <w:r w:rsidRPr="00A94D59">
        <w:rPr>
          <w:rFonts w:eastAsia="Times New Roman"/>
        </w:rPr>
        <w:t>Умение излагать свои мысли свободно и легк</w:t>
      </w:r>
      <w:r w:rsidR="00A94D59" w:rsidRPr="00A94D59">
        <w:rPr>
          <w:rFonts w:eastAsia="Times New Roman"/>
        </w:rPr>
        <w:t>о</w:t>
      </w:r>
    </w:p>
    <w:p w:rsidR="00BB1F62" w:rsidRPr="00A94D59" w:rsidRDefault="00EB3FA5" w:rsidP="00A94D59">
      <w:pPr>
        <w:tabs>
          <w:tab w:val="left" w:pos="1120"/>
        </w:tabs>
        <w:spacing w:line="231" w:lineRule="auto"/>
        <w:ind w:left="1686"/>
        <w:rPr>
          <w:rFonts w:eastAsia="Times New Roman"/>
          <w:b/>
          <w:bCs/>
        </w:rPr>
      </w:pPr>
      <w:r w:rsidRPr="00A94D59">
        <w:rPr>
          <w:rFonts w:eastAsia="Times New Roman"/>
          <w:b/>
          <w:bCs/>
        </w:rPr>
        <w:t xml:space="preserve">ПЛАН ВНЕУРОЧНОЙ ДЕЯТЕЛЬНОСТИ </w:t>
      </w:r>
    </w:p>
    <w:p w:rsidR="00BB1F62" w:rsidRDefault="00BB1F62" w:rsidP="00BB1F62">
      <w:pPr>
        <w:spacing w:line="231" w:lineRule="auto"/>
        <w:ind w:firstLine="566"/>
        <w:rPr>
          <w:rFonts w:eastAsia="Times New Roman"/>
          <w:b/>
          <w:bCs/>
        </w:rPr>
      </w:pPr>
    </w:p>
    <w:p w:rsidR="0025019A" w:rsidRDefault="00EB3FA5" w:rsidP="00BB1F62">
      <w:pPr>
        <w:spacing w:line="231" w:lineRule="auto"/>
        <w:ind w:firstLine="566"/>
        <w:rPr>
          <w:sz w:val="20"/>
          <w:szCs w:val="20"/>
        </w:rPr>
      </w:pPr>
      <w:r>
        <w:rPr>
          <w:rFonts w:eastAsia="Times New Roman"/>
        </w:rPr>
        <w:t>Нормативные документы:</w:t>
      </w:r>
    </w:p>
    <w:p w:rsidR="0025019A" w:rsidRDefault="0025019A">
      <w:pPr>
        <w:spacing w:line="13" w:lineRule="exact"/>
        <w:rPr>
          <w:sz w:val="20"/>
          <w:szCs w:val="20"/>
        </w:rPr>
      </w:pPr>
    </w:p>
    <w:p w:rsidR="0025019A" w:rsidRDefault="00EB3FA5" w:rsidP="00FC3647">
      <w:pPr>
        <w:numPr>
          <w:ilvl w:val="1"/>
          <w:numId w:val="276"/>
        </w:numPr>
        <w:tabs>
          <w:tab w:val="left" w:pos="1232"/>
        </w:tabs>
        <w:spacing w:line="235" w:lineRule="auto"/>
        <w:ind w:left="260" w:firstLine="710"/>
        <w:rPr>
          <w:rFonts w:eastAsia="Times New Roman"/>
        </w:rPr>
      </w:pPr>
      <w:proofErr w:type="gramStart"/>
      <w:r>
        <w:rPr>
          <w:rFonts w:eastAsia="Times New Roman"/>
        </w:rPr>
        <w:t>условиях</w:t>
      </w:r>
      <w:proofErr w:type="gramEnd"/>
      <w:r>
        <w:rPr>
          <w:rFonts w:eastAsia="Times New Roman"/>
        </w:rPr>
        <w:t xml:space="preserve"> введения и реализации ФГОС ООО содержание внеурочной деятельности определяют следующие документы:</w:t>
      </w:r>
    </w:p>
    <w:p w:rsidR="0025019A" w:rsidRDefault="00EB3FA5">
      <w:pPr>
        <w:ind w:left="980"/>
        <w:rPr>
          <w:rFonts w:eastAsia="Times New Roman"/>
        </w:rPr>
      </w:pPr>
      <w:r>
        <w:rPr>
          <w:rFonts w:eastAsia="Times New Roman"/>
        </w:rPr>
        <w:t>1) Национальная образовательная инициатива «Наша новая школа»</w:t>
      </w:r>
    </w:p>
    <w:p w:rsidR="0025019A" w:rsidRDefault="00EB3FA5">
      <w:pPr>
        <w:ind w:left="980"/>
        <w:rPr>
          <w:rFonts w:eastAsia="Times New Roman"/>
        </w:rPr>
      </w:pPr>
      <w:r>
        <w:rPr>
          <w:rFonts w:eastAsia="Times New Roman"/>
        </w:rPr>
        <w:t>2) Приказ Министерства образования и науки Российской Федерации от 17 декабря 2010 г.</w:t>
      </w:r>
    </w:p>
    <w:p w:rsidR="0025019A" w:rsidRDefault="0025019A">
      <w:pPr>
        <w:spacing w:line="10" w:lineRule="exact"/>
        <w:rPr>
          <w:rFonts w:eastAsia="Times New Roman"/>
        </w:rPr>
      </w:pPr>
    </w:p>
    <w:p w:rsidR="0025019A" w:rsidRDefault="00EB3FA5" w:rsidP="00FC3647">
      <w:pPr>
        <w:numPr>
          <w:ilvl w:val="0"/>
          <w:numId w:val="276"/>
        </w:numPr>
        <w:tabs>
          <w:tab w:val="left" w:pos="543"/>
        </w:tabs>
        <w:spacing w:line="234" w:lineRule="auto"/>
        <w:ind w:left="260" w:firstLine="2"/>
        <w:rPr>
          <w:rFonts w:eastAsia="Times New Roman"/>
        </w:rPr>
      </w:pPr>
      <w:r>
        <w:rPr>
          <w:rFonts w:eastAsia="Times New Roman"/>
        </w:rPr>
        <w:t>1897 «Об утверждении федерального государственного образовательного стандарта основного общего образования»</w:t>
      </w:r>
    </w:p>
    <w:p w:rsidR="0025019A" w:rsidRDefault="0025019A">
      <w:pPr>
        <w:spacing w:line="13" w:lineRule="exact"/>
        <w:rPr>
          <w:rFonts w:eastAsia="Times New Roman"/>
        </w:rPr>
      </w:pPr>
    </w:p>
    <w:p w:rsidR="0025019A" w:rsidRDefault="00EB3FA5">
      <w:pPr>
        <w:ind w:left="980"/>
        <w:rPr>
          <w:rFonts w:eastAsia="Times New Roman"/>
        </w:rPr>
      </w:pPr>
      <w:r>
        <w:rPr>
          <w:rFonts w:eastAsia="Times New Roman"/>
          <w:sz w:val="21"/>
          <w:szCs w:val="21"/>
        </w:rPr>
        <w:t>3) Письмо Приказ Министерства образования и науки Российской Федерации от 19.04.2011</w:t>
      </w:r>
    </w:p>
    <w:p w:rsidR="0025019A" w:rsidRDefault="0025019A">
      <w:pPr>
        <w:spacing w:line="10" w:lineRule="exact"/>
        <w:rPr>
          <w:rFonts w:eastAsia="Times New Roman"/>
        </w:rPr>
      </w:pPr>
    </w:p>
    <w:p w:rsidR="0025019A" w:rsidRDefault="00EB3FA5" w:rsidP="00FC3647">
      <w:pPr>
        <w:numPr>
          <w:ilvl w:val="0"/>
          <w:numId w:val="276"/>
        </w:numPr>
        <w:tabs>
          <w:tab w:val="left" w:pos="620"/>
        </w:tabs>
        <w:spacing w:line="235" w:lineRule="auto"/>
        <w:ind w:left="260" w:firstLine="2"/>
        <w:rPr>
          <w:rFonts w:eastAsia="Times New Roman"/>
        </w:rPr>
      </w:pPr>
      <w:r>
        <w:rPr>
          <w:rFonts w:eastAsia="Times New Roman"/>
        </w:rPr>
        <w:t>03-255 «О введении федеральных государственных образовательных стандартов общего образования»</w:t>
      </w:r>
    </w:p>
    <w:p w:rsidR="0025019A" w:rsidRDefault="0025019A">
      <w:pPr>
        <w:spacing w:line="10"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4)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25019A" w:rsidRDefault="0025019A">
      <w:pPr>
        <w:spacing w:line="12" w:lineRule="exact"/>
        <w:rPr>
          <w:rFonts w:eastAsia="Times New Roman"/>
        </w:rPr>
      </w:pPr>
    </w:p>
    <w:p w:rsidR="0025019A" w:rsidRDefault="00EB3FA5">
      <w:pPr>
        <w:spacing w:line="238" w:lineRule="auto"/>
        <w:ind w:left="260" w:firstLine="708"/>
        <w:jc w:val="both"/>
        <w:rPr>
          <w:rFonts w:eastAsia="Times New Roman"/>
        </w:rPr>
      </w:pPr>
      <w:r>
        <w:rPr>
          <w:rFonts w:eastAsia="Times New Roman"/>
        </w:rPr>
        <w:t>5) 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w:t>
      </w:r>
    </w:p>
    <w:p w:rsidR="0025019A" w:rsidRDefault="0025019A">
      <w:pPr>
        <w:spacing w:line="11" w:lineRule="exact"/>
        <w:rPr>
          <w:rFonts w:eastAsia="Times New Roman"/>
        </w:rPr>
      </w:pPr>
    </w:p>
    <w:p w:rsidR="0025019A" w:rsidRDefault="00EB3FA5">
      <w:pPr>
        <w:spacing w:line="235" w:lineRule="auto"/>
        <w:ind w:left="260" w:firstLine="708"/>
        <w:rPr>
          <w:rFonts w:eastAsia="Times New Roman"/>
        </w:rPr>
      </w:pPr>
      <w:r>
        <w:rPr>
          <w:rFonts w:eastAsia="Times New Roman"/>
        </w:rPr>
        <w:t>6) СанПиН 2.4.2.2821-10 «</w:t>
      </w:r>
      <w:proofErr w:type="spellStart"/>
      <w:r>
        <w:rPr>
          <w:rFonts w:eastAsia="Times New Roman"/>
        </w:rPr>
        <w:t>Санитарно</w:t>
      </w:r>
      <w:proofErr w:type="spellEnd"/>
      <w:r>
        <w:rPr>
          <w:rFonts w:eastAsia="Times New Roman"/>
        </w:rPr>
        <w:t xml:space="preserve"> – эпидемиологические требования к условиям и организации обучения в общеобразовательных учреждениях»</w:t>
      </w:r>
    </w:p>
    <w:p w:rsidR="0025019A" w:rsidRDefault="0025019A">
      <w:pPr>
        <w:spacing w:line="10" w:lineRule="exact"/>
        <w:rPr>
          <w:rFonts w:eastAsia="Times New Roman"/>
        </w:rPr>
      </w:pPr>
    </w:p>
    <w:p w:rsidR="0025019A" w:rsidRDefault="00EB3FA5">
      <w:pPr>
        <w:spacing w:line="234" w:lineRule="auto"/>
        <w:ind w:left="260" w:firstLine="708"/>
        <w:rPr>
          <w:rFonts w:eastAsia="Times New Roman"/>
        </w:rPr>
      </w:pPr>
      <w:r>
        <w:rPr>
          <w:rFonts w:eastAsia="Times New Roman"/>
        </w:rPr>
        <w:t>7) СанПиН 2.4.4.1251-03 «</w:t>
      </w:r>
      <w:proofErr w:type="spellStart"/>
      <w:r>
        <w:rPr>
          <w:rFonts w:eastAsia="Times New Roman"/>
        </w:rPr>
        <w:t>Санитарно</w:t>
      </w:r>
      <w:proofErr w:type="spellEnd"/>
      <w:r>
        <w:rPr>
          <w:rFonts w:eastAsia="Times New Roman"/>
        </w:rPr>
        <w:t xml:space="preserve"> – эпидемиологические требования к учреждениям дополнительного образования детей»</w:t>
      </w:r>
    </w:p>
    <w:p w:rsidR="0025019A" w:rsidRDefault="0025019A">
      <w:pPr>
        <w:spacing w:line="1" w:lineRule="exact"/>
        <w:rPr>
          <w:rFonts w:eastAsia="Times New Roman"/>
        </w:rPr>
      </w:pPr>
    </w:p>
    <w:p w:rsidR="0025019A" w:rsidRDefault="00EB3FA5">
      <w:pPr>
        <w:ind w:left="980"/>
        <w:rPr>
          <w:rFonts w:eastAsia="Times New Roman"/>
        </w:rPr>
      </w:pPr>
      <w:r>
        <w:rPr>
          <w:rFonts w:eastAsia="Times New Roman"/>
        </w:rPr>
        <w:t>8) Письмо Министерства образования и науки Российской Федерации от 13 мая 2013 года</w:t>
      </w:r>
    </w:p>
    <w:p w:rsidR="0025019A" w:rsidRDefault="0025019A">
      <w:pPr>
        <w:spacing w:line="10" w:lineRule="exact"/>
        <w:rPr>
          <w:rFonts w:eastAsia="Times New Roman"/>
        </w:rPr>
      </w:pPr>
    </w:p>
    <w:p w:rsidR="0025019A" w:rsidRDefault="00EB3FA5" w:rsidP="00FC3647">
      <w:pPr>
        <w:numPr>
          <w:ilvl w:val="0"/>
          <w:numId w:val="276"/>
        </w:numPr>
        <w:tabs>
          <w:tab w:val="left" w:pos="728"/>
        </w:tabs>
        <w:spacing w:line="235" w:lineRule="auto"/>
        <w:ind w:left="260" w:firstLine="2"/>
        <w:rPr>
          <w:rFonts w:eastAsia="Times New Roman"/>
        </w:rPr>
      </w:pPr>
      <w:r>
        <w:rPr>
          <w:rFonts w:eastAsia="Times New Roman"/>
        </w:rPr>
        <w:t>ИР-352/09 «О направлении программы развития воспитательной компоненты в общеобразовательных учреждениях»</w:t>
      </w:r>
    </w:p>
    <w:p w:rsidR="0025019A" w:rsidRDefault="0025019A">
      <w:pPr>
        <w:spacing w:line="10"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9) Письмо Министерства образования и науки Российской Федерации от 12 июля 2013 года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25019A" w:rsidRDefault="0025019A">
      <w:pPr>
        <w:spacing w:line="12"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Федеральный государственный образовательный стандарт основного общего образования предусматривает тесное единство урочной и внеурочной деятельности. Внеурочная деятельность является одним из способов реализации (наряду с учебным планом) образовательным учреждением основной образовательной программы начального общего образования.</w:t>
      </w:r>
    </w:p>
    <w:p w:rsidR="0025019A" w:rsidRDefault="0025019A">
      <w:pPr>
        <w:spacing w:line="13" w:lineRule="exact"/>
        <w:rPr>
          <w:rFonts w:eastAsia="Times New Roman"/>
        </w:rPr>
      </w:pPr>
    </w:p>
    <w:p w:rsidR="0025019A" w:rsidRDefault="00EB3FA5">
      <w:pPr>
        <w:spacing w:line="237" w:lineRule="auto"/>
        <w:ind w:left="260" w:firstLine="763"/>
        <w:jc w:val="both"/>
        <w:rPr>
          <w:rFonts w:eastAsia="Times New Roman"/>
        </w:rPr>
      </w:pPr>
      <w:r>
        <w:rPr>
          <w:rFonts w:eastAsia="Times New Roman"/>
        </w:rPr>
        <w:t>Внеурочная деятельность позволяет обеспечить духовно-нравственное развитие и воспитание обучающихся с ТНР, становление их гражданской идентичности как основы развития гражданского общества, приобретение навыков совместной продуктивной деятельности, сотрудничества, взаимопомощи и является инструментом реализации индивидуального запроса родителей и учащихся.</w:t>
      </w:r>
    </w:p>
    <w:p w:rsidR="0025019A" w:rsidRDefault="0025019A">
      <w:pPr>
        <w:spacing w:line="15" w:lineRule="exact"/>
        <w:rPr>
          <w:rFonts w:eastAsia="Times New Roman"/>
        </w:rPr>
      </w:pPr>
    </w:p>
    <w:p w:rsidR="0025019A" w:rsidRDefault="00EB3FA5">
      <w:pPr>
        <w:spacing w:line="234" w:lineRule="auto"/>
        <w:ind w:left="260" w:firstLine="708"/>
        <w:rPr>
          <w:rFonts w:eastAsia="Times New Roman"/>
        </w:rPr>
      </w:pPr>
      <w:r>
        <w:rPr>
          <w:rFonts w:eastAsia="Times New Roman"/>
        </w:rPr>
        <w:t xml:space="preserve">Внеурочная деятельность в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-Посадская СШ № 2»</w:t>
      </w:r>
      <w:r>
        <w:rPr>
          <w:rFonts w:eastAsia="Times New Roman"/>
        </w:rPr>
        <w:t xml:space="preserve"> ориентирована на решение задач, направленных на </w:t>
      </w:r>
      <w:proofErr w:type="spellStart"/>
      <w:r>
        <w:rPr>
          <w:rFonts w:eastAsia="Times New Roman"/>
        </w:rPr>
        <w:t>гуманизацию</w:t>
      </w:r>
      <w:proofErr w:type="spellEnd"/>
      <w:r>
        <w:rPr>
          <w:rFonts w:eastAsia="Times New Roman"/>
        </w:rPr>
        <w:t xml:space="preserve"> образовательного пространства школы:</w:t>
      </w:r>
    </w:p>
    <w:p w:rsidR="0025019A" w:rsidRDefault="00EB3FA5">
      <w:pPr>
        <w:spacing w:line="229" w:lineRule="auto"/>
        <w:ind w:left="260"/>
        <w:rPr>
          <w:rFonts w:eastAsia="Times New Roman"/>
        </w:rPr>
      </w:pPr>
      <w:r>
        <w:rPr>
          <w:rFonts w:ascii="Symbol" w:eastAsia="Symbol" w:hAnsi="Symbol" w:cs="Symbol"/>
        </w:rPr>
        <w:t></w:t>
      </w:r>
      <w:r>
        <w:rPr>
          <w:rFonts w:eastAsia="Times New Roman"/>
        </w:rPr>
        <w:t>Выравнивание стартовых возможностей развития личности ребенка;</w:t>
      </w:r>
    </w:p>
    <w:p w:rsidR="0025019A" w:rsidRDefault="00EB3FA5" w:rsidP="00BB1F62">
      <w:pPr>
        <w:ind w:left="260"/>
        <w:rPr>
          <w:rFonts w:eastAsia="Times New Roman"/>
        </w:rPr>
      </w:pPr>
      <w:r>
        <w:rPr>
          <w:rFonts w:ascii="Symbol" w:eastAsia="Symbol" w:hAnsi="Symbol" w:cs="Symbol"/>
        </w:rPr>
        <w:t></w:t>
      </w:r>
      <w:r>
        <w:rPr>
          <w:rFonts w:eastAsia="Times New Roman"/>
        </w:rPr>
        <w:t xml:space="preserve"> Создание условий для выбора индивидуального образовательного маршрута учащихся с ТНР;</w:t>
      </w:r>
    </w:p>
    <w:p w:rsidR="0025019A" w:rsidRDefault="00EB3FA5">
      <w:pPr>
        <w:spacing w:line="229" w:lineRule="auto"/>
        <w:ind w:left="260"/>
        <w:rPr>
          <w:rFonts w:eastAsia="Times New Roman"/>
        </w:rPr>
      </w:pPr>
      <w:r>
        <w:rPr>
          <w:rFonts w:ascii="Symbol" w:eastAsia="Symbol" w:hAnsi="Symbol" w:cs="Symbol"/>
        </w:rPr>
        <w:t></w:t>
      </w:r>
      <w:r>
        <w:rPr>
          <w:rFonts w:eastAsia="Times New Roman"/>
        </w:rPr>
        <w:t>Обеспечение каждому ученику с ТНР «ситуацию успеха»;</w:t>
      </w:r>
    </w:p>
    <w:p w:rsidR="0025019A" w:rsidRDefault="00EB3FA5">
      <w:pPr>
        <w:spacing w:line="230" w:lineRule="auto"/>
        <w:ind w:left="260"/>
        <w:rPr>
          <w:rFonts w:eastAsia="Times New Roman"/>
        </w:rPr>
      </w:pPr>
      <w:r>
        <w:rPr>
          <w:rFonts w:ascii="Symbol" w:eastAsia="Symbol" w:hAnsi="Symbol" w:cs="Symbol"/>
        </w:rPr>
        <w:t></w:t>
      </w:r>
      <w:r>
        <w:rPr>
          <w:rFonts w:eastAsia="Times New Roman"/>
        </w:rPr>
        <w:t>Обеспечение условий для самореализации личности ребенка с ТНР.</w:t>
      </w:r>
    </w:p>
    <w:p w:rsidR="0025019A" w:rsidRDefault="0025019A">
      <w:pPr>
        <w:spacing w:line="12" w:lineRule="exact"/>
        <w:rPr>
          <w:rFonts w:eastAsia="Times New Roman"/>
        </w:rPr>
      </w:pPr>
    </w:p>
    <w:p w:rsidR="0025019A" w:rsidRDefault="00EB3FA5">
      <w:pPr>
        <w:spacing w:line="238" w:lineRule="auto"/>
        <w:ind w:left="260" w:firstLine="708"/>
        <w:jc w:val="both"/>
        <w:rPr>
          <w:rFonts w:eastAsia="Times New Roman"/>
        </w:rPr>
      </w:pPr>
      <w:r>
        <w:rPr>
          <w:rFonts w:eastAsia="Times New Roman"/>
          <w:b/>
          <w:bCs/>
        </w:rPr>
        <w:t xml:space="preserve">Под внеурочной деятельностью понимается </w:t>
      </w:r>
      <w:r>
        <w:rPr>
          <w:rFonts w:eastAsia="Times New Roman"/>
        </w:rPr>
        <w:t>комплекс всех видов деятельности</w:t>
      </w:r>
      <w:r>
        <w:rPr>
          <w:rFonts w:eastAsia="Times New Roman"/>
          <w:b/>
          <w:bCs/>
        </w:rPr>
        <w:t xml:space="preserve"> </w:t>
      </w:r>
      <w:r>
        <w:rPr>
          <w:rFonts w:eastAsia="Times New Roman"/>
        </w:rPr>
        <w:t xml:space="preserve">учащихся (кроме учебной), в которых возможно и целесообразно решение задач их воспитания и социализации. Внеурочная деятельность – это форма творческого целенаправленного взаимодействия ученика, учителя и других субъектов </w:t>
      </w:r>
      <w:proofErr w:type="spellStart"/>
      <w:r>
        <w:rPr>
          <w:rFonts w:eastAsia="Times New Roman"/>
        </w:rPr>
        <w:t>воспитательно</w:t>
      </w:r>
      <w:proofErr w:type="spellEnd"/>
      <w:r>
        <w:rPr>
          <w:rFonts w:eastAsia="Times New Roman"/>
        </w:rPr>
        <w:t xml:space="preserve">-образовательного процесса по созданию условий для освоения </w:t>
      </w:r>
      <w:proofErr w:type="gramStart"/>
      <w:r>
        <w:rPr>
          <w:rFonts w:eastAsia="Times New Roman"/>
        </w:rPr>
        <w:t>обучающимися</w:t>
      </w:r>
      <w:proofErr w:type="gramEnd"/>
      <w:r>
        <w:rPr>
          <w:rFonts w:eastAsia="Times New Roman"/>
        </w:rPr>
        <w:t xml:space="preserve"> социально-культурных ценностей общества. Внеурочная деятельность тесно связана с основным образованием и является неотъемлемой частью системы обучения школьника.</w:t>
      </w:r>
    </w:p>
    <w:p w:rsidR="0025019A" w:rsidRDefault="0025019A">
      <w:pPr>
        <w:spacing w:line="8" w:lineRule="exact"/>
        <w:rPr>
          <w:rFonts w:eastAsia="Times New Roman"/>
        </w:rPr>
      </w:pPr>
    </w:p>
    <w:p w:rsidR="00BB1F62" w:rsidRDefault="00BB1F62">
      <w:pPr>
        <w:ind w:left="980"/>
        <w:rPr>
          <w:rFonts w:eastAsia="Times New Roman"/>
          <w:b/>
          <w:bCs/>
        </w:rPr>
      </w:pPr>
    </w:p>
    <w:p w:rsidR="0025019A" w:rsidRDefault="00EB3FA5">
      <w:pPr>
        <w:ind w:left="980"/>
        <w:rPr>
          <w:rFonts w:eastAsia="Times New Roman"/>
        </w:rPr>
      </w:pPr>
      <w:r>
        <w:rPr>
          <w:rFonts w:eastAsia="Times New Roman"/>
          <w:b/>
          <w:bCs/>
        </w:rPr>
        <w:t>Цели внеурочной деятельности:</w:t>
      </w:r>
    </w:p>
    <w:p w:rsidR="0025019A" w:rsidRDefault="00EB3FA5">
      <w:pPr>
        <w:spacing w:line="236" w:lineRule="auto"/>
        <w:ind w:left="260"/>
        <w:rPr>
          <w:rFonts w:eastAsia="Times New Roman"/>
        </w:rPr>
      </w:pPr>
      <w:r>
        <w:rPr>
          <w:rFonts w:ascii="Symbol" w:eastAsia="Symbol" w:hAnsi="Symbol" w:cs="Symbol"/>
        </w:rPr>
        <w:t></w:t>
      </w:r>
      <w:r>
        <w:rPr>
          <w:rFonts w:eastAsia="Times New Roman"/>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5019A" w:rsidRDefault="0025019A">
      <w:pPr>
        <w:spacing w:line="2" w:lineRule="exact"/>
        <w:rPr>
          <w:rFonts w:eastAsia="Times New Roman"/>
        </w:rPr>
      </w:pPr>
    </w:p>
    <w:p w:rsidR="00BB1F62" w:rsidRDefault="00EB3FA5" w:rsidP="00BB1F62">
      <w:pPr>
        <w:spacing w:line="229" w:lineRule="auto"/>
        <w:ind w:left="260"/>
        <w:rPr>
          <w:rFonts w:eastAsia="Times New Roman"/>
        </w:rPr>
      </w:pPr>
      <w:r>
        <w:rPr>
          <w:rFonts w:ascii="Symbol" w:eastAsia="Symbol" w:hAnsi="Symbol" w:cs="Symbol"/>
        </w:rPr>
        <w:t></w:t>
      </w:r>
      <w:r>
        <w:rPr>
          <w:rFonts w:eastAsia="Times New Roman"/>
        </w:rPr>
        <w:t>Воспитание и социализация духовно-нравственной личности.</w:t>
      </w:r>
    </w:p>
    <w:p w:rsidR="00BB1F62" w:rsidRDefault="00BB1F62" w:rsidP="00BB1F62">
      <w:pPr>
        <w:spacing w:line="229" w:lineRule="auto"/>
        <w:ind w:left="260"/>
        <w:rPr>
          <w:rFonts w:eastAsia="Times New Roman"/>
        </w:rPr>
      </w:pPr>
    </w:p>
    <w:p w:rsidR="0025019A" w:rsidRDefault="00BB1F62" w:rsidP="00BB1F62">
      <w:pPr>
        <w:spacing w:line="229" w:lineRule="auto"/>
        <w:ind w:left="260"/>
        <w:rPr>
          <w:sz w:val="20"/>
          <w:szCs w:val="20"/>
        </w:rPr>
      </w:pPr>
      <w:r>
        <w:rPr>
          <w:rFonts w:eastAsia="Times New Roman"/>
          <w:b/>
        </w:rPr>
        <w:t xml:space="preserve">             </w:t>
      </w:r>
      <w:r w:rsidR="00EB3FA5" w:rsidRPr="00BB1F62">
        <w:rPr>
          <w:rFonts w:eastAsia="Times New Roman"/>
          <w:b/>
        </w:rPr>
        <w:t>Задачи внеурочной деятельности</w:t>
      </w:r>
      <w:r w:rsidR="00EB3FA5">
        <w:rPr>
          <w:rFonts w:eastAsia="Times New Roman"/>
        </w:rPr>
        <w:t xml:space="preserve"> учащихся с ТНР согласуются с задачами духовно-нравственного развития и воспитания обучающихся:</w:t>
      </w:r>
    </w:p>
    <w:p w:rsidR="0025019A" w:rsidRDefault="0025019A">
      <w:pPr>
        <w:spacing w:line="28" w:lineRule="exact"/>
        <w:rPr>
          <w:sz w:val="20"/>
          <w:szCs w:val="20"/>
        </w:rPr>
      </w:pPr>
    </w:p>
    <w:p w:rsidR="0025019A" w:rsidRDefault="00EB3FA5" w:rsidP="00FC3647">
      <w:pPr>
        <w:numPr>
          <w:ilvl w:val="0"/>
          <w:numId w:val="277"/>
        </w:numPr>
        <w:tabs>
          <w:tab w:val="left" w:pos="980"/>
        </w:tabs>
        <w:spacing w:line="227" w:lineRule="auto"/>
        <w:ind w:left="260" w:firstLine="2"/>
        <w:rPr>
          <w:rFonts w:ascii="Symbol" w:eastAsia="Symbol" w:hAnsi="Symbol" w:cs="Symbol"/>
        </w:rPr>
      </w:pPr>
      <w:r>
        <w:rPr>
          <w:rFonts w:eastAsia="Times New Roman"/>
        </w:rPr>
        <w:t>Воспитание гражданственности, патриотизма, уважения к правам, свободам и обязанностям человека;</w:t>
      </w:r>
    </w:p>
    <w:p w:rsidR="0025019A" w:rsidRDefault="0025019A">
      <w:pPr>
        <w:spacing w:line="1" w:lineRule="exact"/>
        <w:rPr>
          <w:rFonts w:ascii="Symbol" w:eastAsia="Symbol" w:hAnsi="Symbol" w:cs="Symbol"/>
        </w:rPr>
      </w:pP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Воспитание нравственных чувств и эстетического сознания;</w:t>
      </w: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Воспитание трудолюбия, творческого отношения к учению, труду, жизни;</w:t>
      </w:r>
    </w:p>
    <w:p w:rsidR="0025019A" w:rsidRDefault="0025019A">
      <w:pPr>
        <w:spacing w:line="26" w:lineRule="exact"/>
        <w:rPr>
          <w:rFonts w:ascii="Symbol" w:eastAsia="Symbol" w:hAnsi="Symbol" w:cs="Symbol"/>
        </w:rPr>
      </w:pPr>
    </w:p>
    <w:p w:rsidR="0025019A" w:rsidRDefault="00EB3FA5" w:rsidP="00FC3647">
      <w:pPr>
        <w:numPr>
          <w:ilvl w:val="0"/>
          <w:numId w:val="277"/>
        </w:numPr>
        <w:tabs>
          <w:tab w:val="left" w:pos="980"/>
        </w:tabs>
        <w:spacing w:line="227" w:lineRule="auto"/>
        <w:ind w:left="260" w:firstLine="2"/>
        <w:rPr>
          <w:rFonts w:ascii="Symbol" w:eastAsia="Symbol" w:hAnsi="Symbol" w:cs="Symbol"/>
        </w:rPr>
      </w:pPr>
      <w:r>
        <w:rPr>
          <w:rFonts w:eastAsia="Times New Roman"/>
        </w:rPr>
        <w:t>Воспитание ценностного отношения к природе, окружающей среде (экологическое воспитание);</w:t>
      </w:r>
    </w:p>
    <w:p w:rsidR="0025019A" w:rsidRDefault="0025019A">
      <w:pPr>
        <w:spacing w:line="26" w:lineRule="exact"/>
        <w:rPr>
          <w:rFonts w:ascii="Symbol" w:eastAsia="Symbol" w:hAnsi="Symbol" w:cs="Symbol"/>
        </w:rPr>
      </w:pPr>
    </w:p>
    <w:p w:rsidR="0025019A" w:rsidRDefault="00EB3FA5" w:rsidP="00FC3647">
      <w:pPr>
        <w:numPr>
          <w:ilvl w:val="0"/>
          <w:numId w:val="277"/>
        </w:numPr>
        <w:tabs>
          <w:tab w:val="left" w:pos="980"/>
        </w:tabs>
        <w:spacing w:line="227" w:lineRule="auto"/>
        <w:ind w:left="260" w:firstLine="2"/>
        <w:rPr>
          <w:rFonts w:ascii="Symbol" w:eastAsia="Symbol" w:hAnsi="Symbol" w:cs="Symbol"/>
        </w:rPr>
      </w:pPr>
      <w:r>
        <w:rPr>
          <w:rFonts w:eastAsia="Times New Roman"/>
        </w:rPr>
        <w:t xml:space="preserve">Воспитание ценностного отношения к </w:t>
      </w:r>
      <w:proofErr w:type="gramStart"/>
      <w:r>
        <w:rPr>
          <w:rFonts w:eastAsia="Times New Roman"/>
        </w:rPr>
        <w:t>прекрасному</w:t>
      </w:r>
      <w:proofErr w:type="gramEnd"/>
      <w:r>
        <w:rPr>
          <w:rFonts w:eastAsia="Times New Roman"/>
        </w:rPr>
        <w:t>, формирование представлений об эстетических идеалах и ценностях (эстетическое воспитание).</w:t>
      </w:r>
    </w:p>
    <w:p w:rsidR="0025019A" w:rsidRDefault="0025019A">
      <w:pPr>
        <w:spacing w:line="12" w:lineRule="exact"/>
        <w:rPr>
          <w:rFonts w:ascii="Symbol" w:eastAsia="Symbol" w:hAnsi="Symbol" w:cs="Symbol"/>
        </w:rPr>
      </w:pPr>
    </w:p>
    <w:p w:rsidR="0025019A" w:rsidRDefault="00EB3FA5">
      <w:pPr>
        <w:spacing w:line="235" w:lineRule="auto"/>
        <w:ind w:left="260" w:firstLine="708"/>
        <w:rPr>
          <w:rFonts w:ascii="Symbol" w:eastAsia="Symbol" w:hAnsi="Symbol" w:cs="Symbol"/>
        </w:rPr>
      </w:pPr>
      <w:r>
        <w:rPr>
          <w:rFonts w:eastAsia="Times New Roman"/>
        </w:rPr>
        <w:t xml:space="preserve">Организация внеурочной деятельности в </w:t>
      </w:r>
      <w:r w:rsidR="00BB1F62">
        <w:rPr>
          <w:rFonts w:eastAsia="Times New Roman"/>
        </w:rPr>
        <w:t>школе</w:t>
      </w:r>
      <w:r>
        <w:rPr>
          <w:rFonts w:eastAsia="Times New Roman"/>
        </w:rPr>
        <w:t xml:space="preserve"> строится на следующих принципах:</w:t>
      </w:r>
    </w:p>
    <w:p w:rsidR="0025019A" w:rsidRDefault="00EB3FA5" w:rsidP="00FC3647">
      <w:pPr>
        <w:numPr>
          <w:ilvl w:val="0"/>
          <w:numId w:val="277"/>
        </w:numPr>
        <w:tabs>
          <w:tab w:val="left" w:pos="980"/>
        </w:tabs>
        <w:spacing w:line="237" w:lineRule="auto"/>
        <w:ind w:left="980" w:hanging="718"/>
        <w:rPr>
          <w:rFonts w:ascii="Symbol" w:eastAsia="Symbol" w:hAnsi="Symbol" w:cs="Symbol"/>
        </w:rPr>
      </w:pPr>
      <w:r>
        <w:rPr>
          <w:rFonts w:eastAsia="Times New Roman"/>
        </w:rPr>
        <w:t xml:space="preserve">Соответствие возрастным особенностям </w:t>
      </w:r>
      <w:proofErr w:type="gramStart"/>
      <w:r>
        <w:rPr>
          <w:rFonts w:eastAsia="Times New Roman"/>
        </w:rPr>
        <w:t>обучающихся</w:t>
      </w:r>
      <w:proofErr w:type="gramEnd"/>
      <w:r>
        <w:rPr>
          <w:rFonts w:eastAsia="Times New Roman"/>
        </w:rPr>
        <w:t xml:space="preserve"> с ТНР;</w:t>
      </w: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Преемственность с технологиями учебной деятельности;</w:t>
      </w: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Опора на традиции и положительный опыт организации внеурочной деятельности;</w:t>
      </w: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Опора на ценности воспитательной системы школы;</w:t>
      </w:r>
    </w:p>
    <w:p w:rsidR="0025019A" w:rsidRDefault="00EB3FA5" w:rsidP="00FC3647">
      <w:pPr>
        <w:numPr>
          <w:ilvl w:val="0"/>
          <w:numId w:val="277"/>
        </w:numPr>
        <w:tabs>
          <w:tab w:val="left" w:pos="980"/>
        </w:tabs>
        <w:ind w:left="980" w:hanging="718"/>
        <w:rPr>
          <w:rFonts w:ascii="Symbol" w:eastAsia="Symbol" w:hAnsi="Symbol" w:cs="Symbol"/>
        </w:rPr>
      </w:pPr>
      <w:r>
        <w:rPr>
          <w:rFonts w:eastAsia="Times New Roman"/>
        </w:rPr>
        <w:t>Свободный выбор на основе личных интересов и склонностей ребенка.</w:t>
      </w:r>
    </w:p>
    <w:p w:rsidR="0025019A" w:rsidRDefault="0025019A">
      <w:pPr>
        <w:spacing w:line="1" w:lineRule="exact"/>
        <w:rPr>
          <w:sz w:val="20"/>
          <w:szCs w:val="20"/>
        </w:rPr>
      </w:pPr>
    </w:p>
    <w:p w:rsidR="0025019A" w:rsidRDefault="00EB3FA5">
      <w:pPr>
        <w:ind w:left="1020"/>
        <w:rPr>
          <w:sz w:val="20"/>
          <w:szCs w:val="20"/>
        </w:rPr>
      </w:pPr>
      <w:r>
        <w:rPr>
          <w:rFonts w:eastAsia="Times New Roman"/>
        </w:rPr>
        <w:t>Данные принципы определяют способы организации внеурочной деятельности в школе:</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Реализация образовательных программ, разработанных педагогами школы;</w:t>
      </w:r>
    </w:p>
    <w:p w:rsidR="0025019A" w:rsidRDefault="0025019A">
      <w:pPr>
        <w:spacing w:line="26" w:lineRule="exact"/>
        <w:rPr>
          <w:rFonts w:ascii="Symbol" w:eastAsia="Symbol" w:hAnsi="Symbol" w:cs="Symbol"/>
        </w:rPr>
      </w:pPr>
    </w:p>
    <w:p w:rsidR="0025019A" w:rsidRDefault="00EB3FA5" w:rsidP="00FC3647">
      <w:pPr>
        <w:numPr>
          <w:ilvl w:val="0"/>
          <w:numId w:val="278"/>
        </w:numPr>
        <w:tabs>
          <w:tab w:val="left" w:pos="980"/>
        </w:tabs>
        <w:spacing w:line="227" w:lineRule="auto"/>
        <w:ind w:left="260" w:firstLine="2"/>
        <w:rPr>
          <w:rFonts w:ascii="Symbol" w:eastAsia="Symbol" w:hAnsi="Symbol" w:cs="Symbol"/>
        </w:rPr>
      </w:pPr>
      <w:r>
        <w:rPr>
          <w:rFonts w:eastAsia="Times New Roman"/>
        </w:rPr>
        <w:t xml:space="preserve">Включение </w:t>
      </w:r>
      <w:proofErr w:type="spellStart"/>
      <w:r>
        <w:rPr>
          <w:rFonts w:eastAsia="Times New Roman"/>
        </w:rPr>
        <w:t>ребѐнка</w:t>
      </w:r>
      <w:proofErr w:type="spellEnd"/>
      <w:r>
        <w:rPr>
          <w:rFonts w:eastAsia="Times New Roman"/>
        </w:rPr>
        <w:t xml:space="preserve"> в систему коллективных творческих дел, которые являются частью воспитательной системы школы по пяти направлениям;</w:t>
      </w:r>
    </w:p>
    <w:p w:rsidR="0025019A" w:rsidRDefault="0025019A">
      <w:pPr>
        <w:spacing w:line="26" w:lineRule="exact"/>
        <w:rPr>
          <w:rFonts w:ascii="Symbol" w:eastAsia="Symbol" w:hAnsi="Symbol" w:cs="Symbol"/>
        </w:rPr>
      </w:pPr>
    </w:p>
    <w:p w:rsidR="0025019A" w:rsidRDefault="00EB3FA5" w:rsidP="00FC3647">
      <w:pPr>
        <w:numPr>
          <w:ilvl w:val="0"/>
          <w:numId w:val="278"/>
        </w:numPr>
        <w:tabs>
          <w:tab w:val="left" w:pos="992"/>
        </w:tabs>
        <w:spacing w:line="238" w:lineRule="auto"/>
        <w:ind w:left="980" w:right="1700" w:hanging="718"/>
        <w:rPr>
          <w:rFonts w:ascii="Symbol" w:eastAsia="Symbol" w:hAnsi="Symbol" w:cs="Symbol"/>
          <w:sz w:val="21"/>
          <w:szCs w:val="21"/>
        </w:rPr>
      </w:pPr>
      <w:r>
        <w:rPr>
          <w:rFonts w:eastAsia="Times New Roman"/>
          <w:sz w:val="21"/>
          <w:szCs w:val="21"/>
        </w:rPr>
        <w:t>Использование ресурсов учреждений дополнительного образования. Ориентирами в организации внеурочной деятельности в школе являются:</w:t>
      </w:r>
    </w:p>
    <w:p w:rsidR="0025019A" w:rsidRDefault="0025019A">
      <w:pPr>
        <w:spacing w:line="1" w:lineRule="exact"/>
        <w:rPr>
          <w:rFonts w:ascii="Symbol" w:eastAsia="Symbol" w:hAnsi="Symbol" w:cs="Symbol"/>
          <w:sz w:val="21"/>
          <w:szCs w:val="21"/>
        </w:rPr>
      </w:pPr>
    </w:p>
    <w:p w:rsidR="0025019A" w:rsidRDefault="00EB3FA5" w:rsidP="00FC3647">
      <w:pPr>
        <w:numPr>
          <w:ilvl w:val="0"/>
          <w:numId w:val="278"/>
        </w:numPr>
        <w:tabs>
          <w:tab w:val="left" w:pos="980"/>
        </w:tabs>
        <w:spacing w:line="237" w:lineRule="auto"/>
        <w:ind w:left="980" w:hanging="718"/>
        <w:rPr>
          <w:rFonts w:ascii="Symbol" w:eastAsia="Symbol" w:hAnsi="Symbol" w:cs="Symbol"/>
        </w:rPr>
      </w:pPr>
      <w:r>
        <w:rPr>
          <w:rFonts w:eastAsia="Times New Roman"/>
        </w:rPr>
        <w:t>Запросы родителей, законных представителей учащихся 5-х классов;</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Приоритетные направления деятельности школы;</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Интересы и возможности педагогических работников;</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Возможности образовательных учреждений дополнительного образования.</w:t>
      </w:r>
    </w:p>
    <w:p w:rsidR="0025019A" w:rsidRDefault="0025019A">
      <w:pPr>
        <w:spacing w:line="12" w:lineRule="exact"/>
        <w:rPr>
          <w:rFonts w:ascii="Symbol" w:eastAsia="Symbol" w:hAnsi="Symbol" w:cs="Symbol"/>
        </w:rPr>
      </w:pPr>
    </w:p>
    <w:p w:rsidR="0025019A" w:rsidRDefault="00EB3FA5" w:rsidP="00FC3647">
      <w:pPr>
        <w:numPr>
          <w:ilvl w:val="1"/>
          <w:numId w:val="278"/>
        </w:numPr>
        <w:tabs>
          <w:tab w:val="left" w:pos="1198"/>
        </w:tabs>
        <w:spacing w:line="236" w:lineRule="auto"/>
        <w:ind w:left="260" w:firstLine="710"/>
        <w:jc w:val="both"/>
        <w:rPr>
          <w:rFonts w:eastAsia="Times New Roman"/>
        </w:rPr>
      </w:pPr>
      <w:r>
        <w:rPr>
          <w:rFonts w:eastAsia="Times New Roman"/>
        </w:rPr>
        <w:t xml:space="preserve">основе модели внеурочной деятельности, реализуемой в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-Посадская СШ № 2»</w:t>
      </w:r>
      <w:r>
        <w:rPr>
          <w:rFonts w:eastAsia="Times New Roman"/>
        </w:rPr>
        <w:t xml:space="preserve"> заложена оптимизация всех внутренних ресурсов образовательного учреждения и взаимодействие с отделением дополнительного образования детей.</w:t>
      </w:r>
    </w:p>
    <w:p w:rsidR="0025019A" w:rsidRDefault="0025019A">
      <w:pPr>
        <w:spacing w:line="14" w:lineRule="exact"/>
        <w:rPr>
          <w:rFonts w:eastAsia="Times New Roman"/>
        </w:rPr>
      </w:pPr>
    </w:p>
    <w:p w:rsidR="0025019A" w:rsidRDefault="00EB3FA5">
      <w:pPr>
        <w:spacing w:line="235" w:lineRule="auto"/>
        <w:ind w:left="260" w:firstLine="708"/>
        <w:jc w:val="both"/>
        <w:rPr>
          <w:rFonts w:eastAsia="Times New Roman"/>
        </w:rPr>
      </w:pPr>
      <w:r>
        <w:rPr>
          <w:rFonts w:eastAsia="Times New Roman"/>
        </w:rPr>
        <w:t>План внеурочной деятельности определяет направления внеурочной деятельности, их содержательное наполнение для учащихся 5-х классов (перечень рабочих программ), время, отводимое на внеурочную деятельность по классам.</w:t>
      </w:r>
    </w:p>
    <w:p w:rsidR="0025019A" w:rsidRDefault="0025019A">
      <w:pPr>
        <w:spacing w:line="15" w:lineRule="exact"/>
        <w:rPr>
          <w:rFonts w:eastAsia="Times New Roman"/>
        </w:rPr>
      </w:pPr>
    </w:p>
    <w:p w:rsidR="0025019A" w:rsidRDefault="00EB3FA5">
      <w:pPr>
        <w:spacing w:line="234" w:lineRule="auto"/>
        <w:ind w:left="260" w:firstLine="708"/>
        <w:rPr>
          <w:rFonts w:eastAsia="Times New Roman"/>
        </w:rPr>
      </w:pPr>
      <w:r>
        <w:rPr>
          <w:rFonts w:eastAsia="Times New Roman"/>
        </w:rPr>
        <w:t xml:space="preserve">Внеурочная деятельность организуется в </w:t>
      </w:r>
      <w:r w:rsidR="00BB1F62">
        <w:rPr>
          <w:rFonts w:eastAsia="Times New Roman"/>
        </w:rPr>
        <w:t>Школе</w:t>
      </w:r>
      <w:r>
        <w:rPr>
          <w:rFonts w:eastAsia="Times New Roman"/>
        </w:rPr>
        <w:t xml:space="preserve"> по следующим направлениям развития личности:</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Духовно-нравственное</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Социальное</w:t>
      </w:r>
    </w:p>
    <w:p w:rsidR="0025019A" w:rsidRDefault="00EB3FA5" w:rsidP="00FC3647">
      <w:pPr>
        <w:numPr>
          <w:ilvl w:val="0"/>
          <w:numId w:val="278"/>
        </w:numPr>
        <w:tabs>
          <w:tab w:val="left" w:pos="980"/>
        </w:tabs>
        <w:ind w:left="980" w:hanging="718"/>
        <w:rPr>
          <w:rFonts w:ascii="Symbol" w:eastAsia="Symbol" w:hAnsi="Symbol" w:cs="Symbol"/>
        </w:rPr>
      </w:pPr>
      <w:proofErr w:type="spellStart"/>
      <w:r>
        <w:rPr>
          <w:rFonts w:eastAsia="Times New Roman"/>
        </w:rPr>
        <w:t>Общеинтеллектуальное</w:t>
      </w:r>
      <w:proofErr w:type="spellEnd"/>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Общекультурное</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Спортивно-оздоровительное</w:t>
      </w:r>
    </w:p>
    <w:p w:rsidR="0025019A" w:rsidRDefault="00EB3FA5">
      <w:pPr>
        <w:ind w:left="980"/>
        <w:rPr>
          <w:rFonts w:ascii="Symbol" w:eastAsia="Symbol" w:hAnsi="Symbol" w:cs="Symbol"/>
        </w:rPr>
      </w:pPr>
      <w:r>
        <w:rPr>
          <w:rFonts w:eastAsia="Times New Roman"/>
        </w:rPr>
        <w:t>Направления внеурочной деятельности реализуются в следующих видах:</w:t>
      </w:r>
    </w:p>
    <w:p w:rsidR="0025019A" w:rsidRDefault="00EB3FA5" w:rsidP="00FC3647">
      <w:pPr>
        <w:numPr>
          <w:ilvl w:val="0"/>
          <w:numId w:val="278"/>
        </w:numPr>
        <w:tabs>
          <w:tab w:val="left" w:pos="980"/>
        </w:tabs>
        <w:spacing w:line="237" w:lineRule="auto"/>
        <w:ind w:left="980" w:hanging="718"/>
        <w:rPr>
          <w:rFonts w:ascii="Symbol" w:eastAsia="Symbol" w:hAnsi="Symbol" w:cs="Symbol"/>
        </w:rPr>
      </w:pPr>
      <w:r>
        <w:rPr>
          <w:rFonts w:eastAsia="Times New Roman"/>
        </w:rPr>
        <w:t>Игровая деятельность</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Познавательная деятельность</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Досугово-развлекательная деятельность (досуговое общение)</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Спортивно-оздоровительная деятельность</w:t>
      </w:r>
    </w:p>
    <w:p w:rsidR="0025019A" w:rsidRDefault="00EB3FA5" w:rsidP="00FC3647">
      <w:pPr>
        <w:numPr>
          <w:ilvl w:val="0"/>
          <w:numId w:val="278"/>
        </w:numPr>
        <w:tabs>
          <w:tab w:val="left" w:pos="980"/>
        </w:tabs>
        <w:ind w:left="980" w:hanging="718"/>
        <w:rPr>
          <w:rFonts w:ascii="Symbol" w:eastAsia="Symbol" w:hAnsi="Symbol" w:cs="Symbol"/>
        </w:rPr>
      </w:pPr>
      <w:r>
        <w:rPr>
          <w:rFonts w:eastAsia="Times New Roman"/>
        </w:rPr>
        <w:t>Экскурсионная деятельность</w:t>
      </w:r>
    </w:p>
    <w:p w:rsidR="0025019A" w:rsidRDefault="0025019A">
      <w:pPr>
        <w:spacing w:line="12" w:lineRule="exact"/>
        <w:rPr>
          <w:sz w:val="20"/>
          <w:szCs w:val="20"/>
        </w:rPr>
      </w:pPr>
    </w:p>
    <w:p w:rsidR="0025019A" w:rsidRDefault="00EB3FA5">
      <w:pPr>
        <w:spacing w:line="234" w:lineRule="auto"/>
        <w:ind w:left="260" w:firstLine="708"/>
        <w:jc w:val="both"/>
        <w:rPr>
          <w:sz w:val="20"/>
          <w:szCs w:val="20"/>
        </w:rPr>
      </w:pPr>
      <w:r>
        <w:rPr>
          <w:rFonts w:eastAsia="Times New Roman"/>
        </w:rPr>
        <w:t xml:space="preserve">Внеурочная деятельность осуществляется на принципах </w:t>
      </w:r>
      <w:proofErr w:type="spellStart"/>
      <w:r>
        <w:rPr>
          <w:rFonts w:eastAsia="Times New Roman"/>
        </w:rPr>
        <w:t>деятельностного</w:t>
      </w:r>
      <w:proofErr w:type="spellEnd"/>
      <w:r>
        <w:rPr>
          <w:rFonts w:eastAsia="Times New Roman"/>
        </w:rPr>
        <w:t xml:space="preserve"> подхода, в том числе через такие формы, как экскурсии, секции, олимпиады, соревнования.</w:t>
      </w:r>
    </w:p>
    <w:p w:rsidR="0025019A" w:rsidRDefault="0025019A">
      <w:pPr>
        <w:spacing w:line="13" w:lineRule="exact"/>
        <w:rPr>
          <w:sz w:val="20"/>
          <w:szCs w:val="20"/>
        </w:rPr>
      </w:pPr>
    </w:p>
    <w:p w:rsidR="0025019A" w:rsidRDefault="00EB3FA5">
      <w:pPr>
        <w:spacing w:line="238" w:lineRule="auto"/>
        <w:ind w:left="260" w:firstLine="708"/>
        <w:jc w:val="both"/>
        <w:rPr>
          <w:sz w:val="20"/>
          <w:szCs w:val="20"/>
        </w:rPr>
      </w:pPr>
      <w:r>
        <w:rPr>
          <w:rFonts w:eastAsia="Times New Roman"/>
        </w:rPr>
        <w:t xml:space="preserve">Все виды внеурочной деятельности ориентированы на воспитательные результаты. Внеурочная деятельность организуется после уроков. При проведении занятий внеурочной деятельности допускается деление класса на группы. Время, </w:t>
      </w:r>
      <w:proofErr w:type="spellStart"/>
      <w:r>
        <w:rPr>
          <w:rFonts w:eastAsia="Times New Roman"/>
        </w:rPr>
        <w:t>отведѐнное</w:t>
      </w:r>
      <w:proofErr w:type="spellEnd"/>
      <w:r>
        <w:rPr>
          <w:rFonts w:eastAsia="Times New Roman"/>
        </w:rPr>
        <w:t xml:space="preserve"> на внеурочную деятельность, не учитывается при определении максимально допустимой недельной нагрузки </w:t>
      </w:r>
      <w:proofErr w:type="gramStart"/>
      <w:r>
        <w:rPr>
          <w:rFonts w:eastAsia="Times New Roman"/>
        </w:rPr>
        <w:t>обучающихся</w:t>
      </w:r>
      <w:proofErr w:type="gramEnd"/>
      <w:r>
        <w:rPr>
          <w:rFonts w:eastAsia="Times New Roman"/>
        </w:rPr>
        <w:t xml:space="preserve">, но учитывается при определении </w:t>
      </w:r>
      <w:proofErr w:type="spellStart"/>
      <w:r>
        <w:rPr>
          <w:rFonts w:eastAsia="Times New Roman"/>
        </w:rPr>
        <w:t>объѐмов</w:t>
      </w:r>
      <w:proofErr w:type="spellEnd"/>
      <w:r>
        <w:rPr>
          <w:rFonts w:eastAsia="Times New Roman"/>
        </w:rPr>
        <w:t xml:space="preserve"> финансирования, направляемых на реализацию основной образовательной программы.</w:t>
      </w:r>
    </w:p>
    <w:p w:rsidR="0025019A" w:rsidRDefault="00EB3FA5">
      <w:pPr>
        <w:ind w:left="980"/>
        <w:rPr>
          <w:sz w:val="20"/>
          <w:szCs w:val="20"/>
        </w:rPr>
      </w:pPr>
      <w:r>
        <w:rPr>
          <w:rFonts w:eastAsia="Times New Roman"/>
        </w:rPr>
        <w:t>Наряду с общими требованиями к организации внеурочной деятельности, обозначенными</w:t>
      </w:r>
    </w:p>
    <w:p w:rsidR="0025019A" w:rsidRDefault="0025019A">
      <w:pPr>
        <w:spacing w:line="13" w:lineRule="exact"/>
        <w:rPr>
          <w:sz w:val="20"/>
          <w:szCs w:val="20"/>
        </w:rPr>
      </w:pPr>
    </w:p>
    <w:p w:rsidR="0025019A" w:rsidRDefault="00EB3FA5" w:rsidP="00FC3647">
      <w:pPr>
        <w:numPr>
          <w:ilvl w:val="0"/>
          <w:numId w:val="279"/>
        </w:numPr>
        <w:tabs>
          <w:tab w:val="left" w:pos="466"/>
        </w:tabs>
        <w:spacing w:line="234" w:lineRule="auto"/>
        <w:ind w:left="260" w:firstLine="2"/>
        <w:rPr>
          <w:rFonts w:eastAsia="Times New Roman"/>
        </w:rPr>
      </w:pPr>
      <w:r>
        <w:rPr>
          <w:rFonts w:eastAsia="Times New Roman"/>
        </w:rPr>
        <w:t xml:space="preserve">нормативных </w:t>
      </w:r>
      <w:proofErr w:type="gramStart"/>
      <w:r>
        <w:rPr>
          <w:rFonts w:eastAsia="Times New Roman"/>
        </w:rPr>
        <w:t>документах</w:t>
      </w:r>
      <w:proofErr w:type="gramEnd"/>
      <w:r>
        <w:rPr>
          <w:rFonts w:eastAsia="Times New Roman"/>
        </w:rPr>
        <w:t xml:space="preserve"> федерального уровня,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 xml:space="preserve">-Посадская СШ № 2» </w:t>
      </w:r>
      <w:r>
        <w:rPr>
          <w:rFonts w:eastAsia="Times New Roman"/>
        </w:rPr>
        <w:t>выработало следующий перечень требований:</w:t>
      </w:r>
    </w:p>
    <w:p w:rsidR="0025019A" w:rsidRDefault="0025019A">
      <w:pPr>
        <w:spacing w:line="1" w:lineRule="exact"/>
        <w:rPr>
          <w:rFonts w:eastAsia="Times New Roman"/>
        </w:rPr>
      </w:pPr>
    </w:p>
    <w:p w:rsidR="0025019A" w:rsidRDefault="00EB3FA5">
      <w:pPr>
        <w:spacing w:line="239" w:lineRule="auto"/>
        <w:ind w:left="260"/>
        <w:rPr>
          <w:rFonts w:eastAsia="Times New Roman"/>
        </w:rPr>
      </w:pPr>
      <w:r>
        <w:rPr>
          <w:rFonts w:ascii="Symbol" w:eastAsia="Symbol" w:hAnsi="Symbol" w:cs="Symbol"/>
        </w:rPr>
        <w:t></w:t>
      </w:r>
      <w:r>
        <w:rPr>
          <w:rFonts w:eastAsia="Times New Roman"/>
        </w:rPr>
        <w:t xml:space="preserve"> Внеурочные занятия проводятся в школе во второй половине дня, после 45 минутной динамической паузы.</w:t>
      </w:r>
    </w:p>
    <w:p w:rsidR="0025019A" w:rsidRDefault="0025019A">
      <w:pPr>
        <w:spacing w:line="1" w:lineRule="exact"/>
        <w:rPr>
          <w:rFonts w:eastAsia="Times New Roman"/>
        </w:rPr>
      </w:pPr>
    </w:p>
    <w:p w:rsidR="0025019A" w:rsidRDefault="00EB3FA5">
      <w:pPr>
        <w:spacing w:line="239" w:lineRule="auto"/>
        <w:ind w:left="260"/>
        <w:rPr>
          <w:rFonts w:eastAsia="Times New Roman"/>
        </w:rPr>
      </w:pPr>
      <w:r>
        <w:rPr>
          <w:rFonts w:ascii="Symbol" w:eastAsia="Symbol" w:hAnsi="Symbol" w:cs="Symbol"/>
        </w:rPr>
        <w:t></w:t>
      </w:r>
      <w:r>
        <w:rPr>
          <w:rFonts w:eastAsia="Times New Roman"/>
        </w:rPr>
        <w:t xml:space="preserve"> Внеурочные занятия проводятся с группами детей, сформированными с учетом выбора учеников и их родителей, по отдельно составленному расписанию.</w:t>
      </w:r>
    </w:p>
    <w:p w:rsidR="0025019A" w:rsidRDefault="0025019A">
      <w:pPr>
        <w:spacing w:line="1" w:lineRule="exact"/>
        <w:rPr>
          <w:rFonts w:eastAsia="Times New Roman"/>
        </w:rPr>
      </w:pPr>
    </w:p>
    <w:p w:rsidR="0025019A" w:rsidRDefault="00EB3FA5">
      <w:pPr>
        <w:spacing w:line="239" w:lineRule="auto"/>
        <w:ind w:left="260"/>
        <w:rPr>
          <w:rFonts w:eastAsia="Times New Roman"/>
        </w:rPr>
      </w:pPr>
      <w:r>
        <w:rPr>
          <w:rFonts w:ascii="Symbol" w:eastAsia="Symbol" w:hAnsi="Symbol" w:cs="Symbol"/>
        </w:rPr>
        <w:t></w:t>
      </w:r>
      <w:r>
        <w:rPr>
          <w:rFonts w:eastAsia="Times New Roman"/>
        </w:rPr>
        <w:t xml:space="preserve"> В период каникул для продолжения внеурочной деятельности используются возможности учреждений дополнительного образования, экскурсионной деятельности</w:t>
      </w:r>
    </w:p>
    <w:p w:rsidR="0025019A" w:rsidRDefault="0025019A">
      <w:pPr>
        <w:spacing w:line="1" w:lineRule="exact"/>
        <w:rPr>
          <w:rFonts w:eastAsia="Times New Roman"/>
        </w:rPr>
      </w:pPr>
    </w:p>
    <w:p w:rsidR="0025019A" w:rsidRDefault="00EB3FA5">
      <w:pPr>
        <w:spacing w:line="239" w:lineRule="auto"/>
        <w:ind w:left="260"/>
        <w:rPr>
          <w:rFonts w:eastAsia="Times New Roman"/>
        </w:rPr>
      </w:pPr>
      <w:r>
        <w:rPr>
          <w:rFonts w:ascii="Symbol" w:eastAsia="Symbol" w:hAnsi="Symbol" w:cs="Symbol"/>
          <w:color w:val="1F497D"/>
        </w:rPr>
        <w:t></w:t>
      </w:r>
      <w:r>
        <w:rPr>
          <w:rFonts w:eastAsia="Times New Roman"/>
        </w:rPr>
        <w:t xml:space="preserve"> Рабочие программы рассматриваются на методическом совете и утверждаются директором школы.</w:t>
      </w:r>
    </w:p>
    <w:p w:rsidR="00BB1F62" w:rsidRDefault="00BB1F62">
      <w:pPr>
        <w:spacing w:line="236" w:lineRule="auto"/>
        <w:ind w:left="260"/>
        <w:jc w:val="both"/>
        <w:rPr>
          <w:rFonts w:eastAsia="Times New Roman"/>
          <w:b/>
          <w:bCs/>
        </w:rPr>
      </w:pPr>
    </w:p>
    <w:p w:rsidR="0025019A" w:rsidRPr="0099148E" w:rsidRDefault="00BB1F62" w:rsidP="0099148E">
      <w:pPr>
        <w:spacing w:line="236" w:lineRule="auto"/>
        <w:ind w:left="260"/>
        <w:rPr>
          <w:sz w:val="20"/>
          <w:szCs w:val="20"/>
        </w:rPr>
      </w:pPr>
      <w:r w:rsidRPr="0099148E">
        <w:rPr>
          <w:rFonts w:eastAsia="Times New Roman"/>
          <w:b/>
          <w:bCs/>
          <w:sz w:val="20"/>
          <w:szCs w:val="20"/>
        </w:rPr>
        <w:tab/>
      </w:r>
      <w:r w:rsidR="00EB3FA5" w:rsidRPr="0099148E">
        <w:rPr>
          <w:rFonts w:eastAsia="Times New Roman"/>
          <w:b/>
          <w:bCs/>
          <w:sz w:val="20"/>
          <w:szCs w:val="20"/>
        </w:rPr>
        <w:t xml:space="preserve">3.2. </w:t>
      </w:r>
      <w:proofErr w:type="gramStart"/>
      <w:r w:rsidR="00EB3FA5" w:rsidRPr="0099148E">
        <w:rPr>
          <w:rFonts w:eastAsia="Times New Roman"/>
          <w:b/>
          <w:bCs/>
          <w:sz w:val="20"/>
          <w:szCs w:val="20"/>
        </w:rPr>
        <w:t>СИСТЕМА УСЛОВИЙ РЕАЛИЗАЦИИ ОСНОВНОЙ ОБРАЗОВАТЕЛЬНОЙ ПРОГРАММЫ ОСНОВНОГО ОБЩЕГО ОБРАЗОВАНИЯ</w:t>
      </w:r>
      <w:r w:rsidR="0099148E" w:rsidRPr="0099148E">
        <w:rPr>
          <w:rFonts w:eastAsia="Times New Roman"/>
          <w:b/>
          <w:bCs/>
          <w:sz w:val="20"/>
          <w:szCs w:val="20"/>
        </w:rPr>
        <w:t xml:space="preserve">, АДАПТИРОВАННОЙ ДЛЯ </w:t>
      </w:r>
      <w:r w:rsidR="00EB3FA5" w:rsidRPr="0099148E">
        <w:rPr>
          <w:rFonts w:eastAsia="Times New Roman"/>
          <w:b/>
          <w:bCs/>
          <w:sz w:val="20"/>
          <w:szCs w:val="20"/>
        </w:rPr>
        <w:t xml:space="preserve"> ОБУЧАЮЩИХСЯ С ТЯЖЕЛЫМИ НАРУШЕНИЯМИ РЕЧИ</w:t>
      </w:r>
      <w:proofErr w:type="gramEnd"/>
    </w:p>
    <w:p w:rsidR="0025019A" w:rsidRDefault="0025019A">
      <w:pPr>
        <w:spacing w:line="262" w:lineRule="exact"/>
        <w:rPr>
          <w:sz w:val="20"/>
          <w:szCs w:val="20"/>
        </w:rPr>
      </w:pPr>
    </w:p>
    <w:p w:rsidR="0025019A" w:rsidRDefault="00EB3FA5">
      <w:pPr>
        <w:spacing w:line="237" w:lineRule="auto"/>
        <w:ind w:left="260" w:firstLine="708"/>
        <w:jc w:val="both"/>
        <w:rPr>
          <w:sz w:val="20"/>
          <w:szCs w:val="20"/>
        </w:rPr>
      </w:pPr>
      <w:r>
        <w:rPr>
          <w:rFonts w:eastAsia="Times New Roman"/>
        </w:rPr>
        <w:t xml:space="preserve">Интегративным результатом выполнения требований к условиям реализации основной образовательной программы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-Посадская СШ № 2»</w:t>
      </w:r>
      <w:r>
        <w:rPr>
          <w:rFonts w:eastAsia="Times New Roman"/>
        </w:rPr>
        <w:t xml:space="preserve">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5019A" w:rsidRDefault="0025019A">
      <w:pPr>
        <w:spacing w:line="21" w:lineRule="exact"/>
        <w:rPr>
          <w:sz w:val="20"/>
          <w:szCs w:val="20"/>
        </w:rPr>
      </w:pPr>
    </w:p>
    <w:p w:rsidR="0025019A" w:rsidRDefault="00EB3FA5">
      <w:pPr>
        <w:spacing w:line="235" w:lineRule="auto"/>
        <w:ind w:left="360" w:firstLine="708"/>
        <w:rPr>
          <w:sz w:val="20"/>
          <w:szCs w:val="20"/>
        </w:rPr>
      </w:pPr>
      <w:r>
        <w:rPr>
          <w:rFonts w:eastAsia="Times New Roman"/>
        </w:rPr>
        <w:t xml:space="preserve">Созданные в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 xml:space="preserve">-Посадская СШ № 2» </w:t>
      </w:r>
      <w:proofErr w:type="gramStart"/>
      <w:r>
        <w:rPr>
          <w:rFonts w:eastAsia="Times New Roman"/>
        </w:rPr>
        <w:t>реализующем</w:t>
      </w:r>
      <w:proofErr w:type="gramEnd"/>
      <w:r>
        <w:rPr>
          <w:rFonts w:eastAsia="Times New Roman"/>
        </w:rPr>
        <w:t xml:space="preserve"> основную образовательную программу основного общего образования, условия:</w:t>
      </w:r>
    </w:p>
    <w:p w:rsidR="0025019A" w:rsidRDefault="0025019A">
      <w:pPr>
        <w:spacing w:line="4" w:lineRule="exact"/>
        <w:rPr>
          <w:sz w:val="20"/>
          <w:szCs w:val="20"/>
        </w:rPr>
      </w:pPr>
    </w:p>
    <w:p w:rsidR="0025019A" w:rsidRDefault="00EB3FA5" w:rsidP="00FC3647">
      <w:pPr>
        <w:numPr>
          <w:ilvl w:val="0"/>
          <w:numId w:val="280"/>
        </w:numPr>
        <w:tabs>
          <w:tab w:val="left" w:pos="1200"/>
        </w:tabs>
        <w:ind w:left="1200" w:hanging="127"/>
        <w:rPr>
          <w:rFonts w:eastAsia="Times New Roman"/>
        </w:rPr>
      </w:pPr>
      <w:r>
        <w:rPr>
          <w:rFonts w:eastAsia="Times New Roman"/>
        </w:rPr>
        <w:t>соответствуют требованиям Стандарта;</w:t>
      </w:r>
    </w:p>
    <w:p w:rsidR="0025019A" w:rsidRDefault="0025019A">
      <w:pPr>
        <w:spacing w:line="17" w:lineRule="exact"/>
        <w:rPr>
          <w:rFonts w:eastAsia="Times New Roman"/>
        </w:rPr>
      </w:pPr>
    </w:p>
    <w:p w:rsidR="0025019A" w:rsidRDefault="00EB3FA5" w:rsidP="00FC3647">
      <w:pPr>
        <w:numPr>
          <w:ilvl w:val="0"/>
          <w:numId w:val="280"/>
        </w:numPr>
        <w:tabs>
          <w:tab w:val="left" w:pos="1200"/>
        </w:tabs>
        <w:spacing w:line="237" w:lineRule="auto"/>
        <w:ind w:left="360" w:firstLine="713"/>
        <w:jc w:val="both"/>
        <w:rPr>
          <w:rFonts w:eastAsia="Times New Roman"/>
        </w:rPr>
      </w:pPr>
      <w:r>
        <w:rPr>
          <w:rFonts w:eastAsia="Times New Roman"/>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25019A" w:rsidRDefault="0025019A">
      <w:pPr>
        <w:spacing w:line="16" w:lineRule="exact"/>
        <w:rPr>
          <w:rFonts w:eastAsia="Times New Roman"/>
        </w:rPr>
      </w:pPr>
    </w:p>
    <w:p w:rsidR="0025019A" w:rsidRDefault="00EB3FA5" w:rsidP="00FC3647">
      <w:pPr>
        <w:numPr>
          <w:ilvl w:val="0"/>
          <w:numId w:val="280"/>
        </w:numPr>
        <w:tabs>
          <w:tab w:val="left" w:pos="1200"/>
        </w:tabs>
        <w:spacing w:line="235" w:lineRule="auto"/>
        <w:ind w:left="360" w:firstLine="713"/>
        <w:rPr>
          <w:rFonts w:eastAsia="Times New Roman"/>
        </w:rPr>
      </w:pPr>
      <w:r>
        <w:rPr>
          <w:rFonts w:eastAsia="Times New Roman"/>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25019A" w:rsidRDefault="0025019A">
      <w:pPr>
        <w:spacing w:line="16" w:lineRule="exact"/>
        <w:rPr>
          <w:rFonts w:eastAsia="Times New Roman"/>
        </w:rPr>
      </w:pPr>
    </w:p>
    <w:p w:rsidR="0025019A" w:rsidRDefault="00EB3FA5" w:rsidP="00FC3647">
      <w:pPr>
        <w:numPr>
          <w:ilvl w:val="0"/>
          <w:numId w:val="280"/>
        </w:numPr>
        <w:tabs>
          <w:tab w:val="left" w:pos="1200"/>
        </w:tabs>
        <w:spacing w:line="235" w:lineRule="auto"/>
        <w:ind w:left="360" w:firstLine="713"/>
        <w:rPr>
          <w:rFonts w:eastAsia="Times New Roman"/>
        </w:rPr>
      </w:pPr>
      <w:r>
        <w:rPr>
          <w:rFonts w:eastAsia="Times New Roman"/>
        </w:rPr>
        <w:t>предоставляют возможность взаимодействия с социальными партнёрами, использования ресурсов социума.</w:t>
      </w:r>
    </w:p>
    <w:p w:rsidR="0025019A" w:rsidRDefault="0025019A">
      <w:pPr>
        <w:spacing w:line="18" w:lineRule="exact"/>
        <w:rPr>
          <w:rFonts w:eastAsia="Times New Roman"/>
        </w:rPr>
      </w:pPr>
    </w:p>
    <w:p w:rsidR="0025019A" w:rsidRDefault="00EB3FA5">
      <w:pPr>
        <w:spacing w:line="235" w:lineRule="auto"/>
        <w:ind w:left="360" w:firstLine="708"/>
        <w:rPr>
          <w:rFonts w:eastAsia="Times New Roman"/>
        </w:rPr>
      </w:pPr>
      <w:r>
        <w:rPr>
          <w:rFonts w:eastAsia="Times New Roman"/>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rsidR="0025019A" w:rsidRDefault="0025019A">
      <w:pPr>
        <w:spacing w:line="15" w:lineRule="exact"/>
        <w:rPr>
          <w:rFonts w:eastAsia="Times New Roman"/>
        </w:rPr>
      </w:pPr>
    </w:p>
    <w:p w:rsidR="0025019A" w:rsidRDefault="00EB3FA5" w:rsidP="00FC3647">
      <w:pPr>
        <w:numPr>
          <w:ilvl w:val="0"/>
          <w:numId w:val="280"/>
        </w:numPr>
        <w:tabs>
          <w:tab w:val="left" w:pos="1200"/>
        </w:tabs>
        <w:spacing w:line="235" w:lineRule="auto"/>
        <w:ind w:left="360" w:firstLine="713"/>
        <w:rPr>
          <w:rFonts w:eastAsia="Times New Roman"/>
        </w:rPr>
      </w:pPr>
      <w:r>
        <w:rPr>
          <w:rFonts w:eastAsia="Times New Roman"/>
        </w:rPr>
        <w:t>описание кадровых, психолого-педагогических, финансовых, материально-технических, информационно-методических условий и ресурсов;</w:t>
      </w:r>
    </w:p>
    <w:p w:rsidR="0025019A" w:rsidRDefault="0025019A">
      <w:pPr>
        <w:spacing w:line="15" w:lineRule="exact"/>
        <w:rPr>
          <w:rFonts w:eastAsia="Times New Roman"/>
        </w:rPr>
      </w:pPr>
    </w:p>
    <w:p w:rsidR="0025019A" w:rsidRDefault="00EB3FA5" w:rsidP="00FC3647">
      <w:pPr>
        <w:numPr>
          <w:ilvl w:val="0"/>
          <w:numId w:val="280"/>
        </w:numPr>
        <w:tabs>
          <w:tab w:val="left" w:pos="1200"/>
        </w:tabs>
        <w:spacing w:line="237" w:lineRule="auto"/>
        <w:ind w:left="360" w:firstLine="713"/>
        <w:jc w:val="both"/>
        <w:rPr>
          <w:rFonts w:eastAsia="Times New Roman"/>
        </w:rPr>
      </w:pPr>
      <w:r>
        <w:rPr>
          <w:rFonts w:eastAsia="Times New Roman"/>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25019A" w:rsidRDefault="0025019A">
      <w:pPr>
        <w:spacing w:line="4" w:lineRule="exact"/>
        <w:rPr>
          <w:rFonts w:eastAsia="Times New Roman"/>
        </w:rPr>
      </w:pPr>
    </w:p>
    <w:p w:rsidR="0025019A" w:rsidRDefault="00EB3FA5" w:rsidP="00FC3647">
      <w:pPr>
        <w:numPr>
          <w:ilvl w:val="0"/>
          <w:numId w:val="280"/>
        </w:numPr>
        <w:tabs>
          <w:tab w:val="left" w:pos="1200"/>
        </w:tabs>
        <w:ind w:left="1200" w:hanging="127"/>
        <w:rPr>
          <w:rFonts w:eastAsia="Times New Roman"/>
        </w:rPr>
      </w:pPr>
      <w:r>
        <w:rPr>
          <w:rFonts w:eastAsia="Times New Roman"/>
        </w:rPr>
        <w:t>механизмы достижения целевых ориентиров в системе условий;</w:t>
      </w:r>
    </w:p>
    <w:p w:rsidR="0025019A" w:rsidRDefault="0025019A">
      <w:pPr>
        <w:spacing w:line="6" w:lineRule="exact"/>
        <w:rPr>
          <w:rFonts w:eastAsia="Times New Roman"/>
        </w:rPr>
      </w:pPr>
    </w:p>
    <w:p w:rsidR="0025019A" w:rsidRDefault="00EB3FA5" w:rsidP="00FC3647">
      <w:pPr>
        <w:numPr>
          <w:ilvl w:val="0"/>
          <w:numId w:val="280"/>
        </w:numPr>
        <w:tabs>
          <w:tab w:val="left" w:pos="1200"/>
        </w:tabs>
        <w:ind w:left="1200" w:hanging="127"/>
        <w:rPr>
          <w:rFonts w:eastAsia="Times New Roman"/>
        </w:rPr>
      </w:pPr>
      <w:r>
        <w:rPr>
          <w:rFonts w:eastAsia="Times New Roman"/>
        </w:rPr>
        <w:t>сетевой график (дорожную карту) по формированию необходимой системы условий;</w:t>
      </w:r>
    </w:p>
    <w:p w:rsidR="0025019A" w:rsidRDefault="0025019A">
      <w:pPr>
        <w:spacing w:line="6" w:lineRule="exact"/>
        <w:rPr>
          <w:rFonts w:eastAsia="Times New Roman"/>
        </w:rPr>
      </w:pPr>
    </w:p>
    <w:p w:rsidR="0025019A" w:rsidRDefault="00EB3FA5" w:rsidP="00FC3647">
      <w:pPr>
        <w:numPr>
          <w:ilvl w:val="0"/>
          <w:numId w:val="280"/>
        </w:numPr>
        <w:tabs>
          <w:tab w:val="left" w:pos="1200"/>
        </w:tabs>
        <w:ind w:left="1200" w:hanging="127"/>
        <w:rPr>
          <w:rFonts w:eastAsia="Times New Roman"/>
        </w:rPr>
      </w:pPr>
      <w:r>
        <w:rPr>
          <w:rFonts w:eastAsia="Times New Roman"/>
        </w:rPr>
        <w:t>систему оценки условий.</w:t>
      </w:r>
    </w:p>
    <w:p w:rsidR="0025019A" w:rsidRDefault="0025019A">
      <w:pPr>
        <w:spacing w:line="6" w:lineRule="exact"/>
        <w:rPr>
          <w:sz w:val="20"/>
          <w:szCs w:val="20"/>
        </w:rPr>
      </w:pPr>
    </w:p>
    <w:p w:rsidR="0025019A" w:rsidRDefault="00EB3FA5">
      <w:pPr>
        <w:ind w:left="1080"/>
        <w:rPr>
          <w:sz w:val="20"/>
          <w:szCs w:val="20"/>
        </w:rPr>
      </w:pPr>
      <w:r>
        <w:rPr>
          <w:rFonts w:eastAsia="Times New Roman"/>
          <w:i/>
          <w:iCs/>
        </w:rPr>
        <w:t>Результатом указанных требований является создание образовательной среды:</w:t>
      </w:r>
    </w:p>
    <w:p w:rsidR="0025019A" w:rsidRDefault="0025019A">
      <w:pPr>
        <w:spacing w:line="13" w:lineRule="exact"/>
        <w:rPr>
          <w:sz w:val="20"/>
          <w:szCs w:val="20"/>
        </w:rPr>
      </w:pPr>
    </w:p>
    <w:p w:rsidR="0025019A" w:rsidRDefault="00EB3FA5" w:rsidP="00FC3647">
      <w:pPr>
        <w:numPr>
          <w:ilvl w:val="1"/>
          <w:numId w:val="281"/>
        </w:numPr>
        <w:tabs>
          <w:tab w:val="left" w:pos="1100"/>
        </w:tabs>
        <w:spacing w:line="236" w:lineRule="auto"/>
        <w:ind w:left="260" w:firstLine="710"/>
        <w:jc w:val="both"/>
        <w:rPr>
          <w:rFonts w:eastAsia="Times New Roman"/>
          <w:i/>
          <w:iCs/>
        </w:rPr>
      </w:pPr>
      <w:proofErr w:type="gramStart"/>
      <w:r>
        <w:rPr>
          <w:rFonts w:eastAsia="Times New Roman"/>
          <w:i/>
          <w:iCs/>
        </w:rPr>
        <w:t>обеспечивающей</w:t>
      </w:r>
      <w:proofErr w:type="gramEnd"/>
      <w:r>
        <w:rPr>
          <w:rFonts w:eastAsia="Times New Roman"/>
          <w:i/>
          <w:iCs/>
        </w:rPr>
        <w:t xml:space="preserve">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5019A" w:rsidRDefault="0025019A">
      <w:pPr>
        <w:spacing w:line="12" w:lineRule="exact"/>
        <w:rPr>
          <w:rFonts w:eastAsia="Times New Roman"/>
          <w:i/>
          <w:iCs/>
        </w:rPr>
      </w:pPr>
    </w:p>
    <w:p w:rsidR="0025019A" w:rsidRDefault="00EB3FA5" w:rsidP="00FC3647">
      <w:pPr>
        <w:numPr>
          <w:ilvl w:val="1"/>
          <w:numId w:val="281"/>
        </w:numPr>
        <w:tabs>
          <w:tab w:val="left" w:pos="1100"/>
        </w:tabs>
        <w:spacing w:line="234" w:lineRule="auto"/>
        <w:ind w:left="260" w:firstLine="710"/>
        <w:rPr>
          <w:rFonts w:eastAsia="Times New Roman"/>
          <w:i/>
          <w:iCs/>
        </w:rPr>
      </w:pPr>
      <w:proofErr w:type="gramStart"/>
      <w:r>
        <w:rPr>
          <w:rFonts w:eastAsia="Times New Roman"/>
          <w:i/>
          <w:iCs/>
        </w:rPr>
        <w:t>гарантирующей</w:t>
      </w:r>
      <w:proofErr w:type="gramEnd"/>
      <w:r>
        <w:rPr>
          <w:rFonts w:eastAsia="Times New Roman"/>
          <w:i/>
          <w:iCs/>
        </w:rPr>
        <w:t xml:space="preserve"> охрану и укрепление физического, психологического и социального здоровья обучающихся;</w:t>
      </w:r>
    </w:p>
    <w:p w:rsidR="0025019A" w:rsidRDefault="0025019A">
      <w:pPr>
        <w:spacing w:line="13" w:lineRule="exact"/>
        <w:rPr>
          <w:rFonts w:eastAsia="Times New Roman"/>
          <w:i/>
          <w:iCs/>
        </w:rPr>
      </w:pPr>
    </w:p>
    <w:p w:rsidR="0025019A" w:rsidRDefault="00EB3FA5" w:rsidP="00FC3647">
      <w:pPr>
        <w:numPr>
          <w:ilvl w:val="1"/>
          <w:numId w:val="281"/>
        </w:numPr>
        <w:tabs>
          <w:tab w:val="left" w:pos="1100"/>
        </w:tabs>
        <w:spacing w:line="236" w:lineRule="auto"/>
        <w:ind w:left="260" w:firstLine="710"/>
        <w:jc w:val="both"/>
        <w:rPr>
          <w:rFonts w:eastAsia="Times New Roman"/>
          <w:i/>
          <w:iCs/>
        </w:rPr>
      </w:pPr>
      <w:r>
        <w:rPr>
          <w:rFonts w:eastAsia="Times New Roman"/>
          <w:i/>
          <w:iCs/>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Pr>
          <w:rFonts w:eastAsia="Times New Roman"/>
          <w:i/>
          <w:iCs/>
        </w:rPr>
        <w:t>обучающихся</w:t>
      </w:r>
      <w:proofErr w:type="gramEnd"/>
      <w:r>
        <w:rPr>
          <w:rFonts w:eastAsia="Times New Roman"/>
          <w:i/>
          <w:iCs/>
        </w:rPr>
        <w:t xml:space="preserve"> на данной ступени общего образования.</w:t>
      </w:r>
    </w:p>
    <w:p w:rsidR="0025019A" w:rsidRDefault="0025019A">
      <w:pPr>
        <w:spacing w:line="12" w:lineRule="exact"/>
        <w:rPr>
          <w:rFonts w:eastAsia="Times New Roman"/>
          <w:i/>
          <w:iCs/>
        </w:rPr>
      </w:pPr>
    </w:p>
    <w:p w:rsidR="0025019A" w:rsidRDefault="00EB3FA5">
      <w:pPr>
        <w:spacing w:line="234" w:lineRule="auto"/>
        <w:ind w:left="260" w:firstLine="708"/>
        <w:rPr>
          <w:rFonts w:eastAsia="Times New Roman"/>
          <w:i/>
          <w:iCs/>
        </w:rPr>
      </w:pPr>
      <w:r>
        <w:rPr>
          <w:rFonts w:eastAsia="Times New Roman"/>
        </w:rPr>
        <w:t>Условия реализации основной образовательной программы основного общего образования должны обеспечивают для участников образовательного процесса возможность:</w:t>
      </w:r>
    </w:p>
    <w:p w:rsidR="0025019A" w:rsidRDefault="0025019A">
      <w:pPr>
        <w:spacing w:line="13" w:lineRule="exact"/>
        <w:rPr>
          <w:rFonts w:eastAsia="Times New Roman"/>
          <w:i/>
          <w:iCs/>
        </w:rPr>
      </w:pPr>
    </w:p>
    <w:p w:rsidR="0025019A" w:rsidRDefault="00EB3FA5" w:rsidP="00FC3647">
      <w:pPr>
        <w:numPr>
          <w:ilvl w:val="1"/>
          <w:numId w:val="281"/>
        </w:numPr>
        <w:tabs>
          <w:tab w:val="left" w:pos="1100"/>
        </w:tabs>
        <w:spacing w:line="236" w:lineRule="auto"/>
        <w:ind w:left="260" w:firstLine="710"/>
        <w:jc w:val="both"/>
        <w:rPr>
          <w:rFonts w:eastAsia="Times New Roman"/>
          <w:i/>
          <w:iCs/>
        </w:rPr>
      </w:pPr>
      <w:r>
        <w:rPr>
          <w:rFonts w:eastAsia="Times New Roman"/>
          <w:i/>
          <w:iCs/>
        </w:rPr>
        <w:t xml:space="preserve">достижения планируемых результатов освоения основной образовательной программы основного общего образования всеми </w:t>
      </w:r>
      <w:proofErr w:type="gramStart"/>
      <w:r>
        <w:rPr>
          <w:rFonts w:eastAsia="Times New Roman"/>
          <w:i/>
          <w:iCs/>
        </w:rPr>
        <w:t>обучающимся</w:t>
      </w:r>
      <w:proofErr w:type="gramEnd"/>
      <w:r>
        <w:rPr>
          <w:rFonts w:eastAsia="Times New Roman"/>
          <w:i/>
          <w:iCs/>
        </w:rPr>
        <w:t>, в том числе обучающимися с ограниченными возможностями здоровья;</w:t>
      </w:r>
    </w:p>
    <w:p w:rsidR="0025019A" w:rsidRDefault="0025019A">
      <w:pPr>
        <w:spacing w:line="12" w:lineRule="exact"/>
        <w:rPr>
          <w:rFonts w:eastAsia="Times New Roman"/>
          <w:i/>
          <w:iCs/>
        </w:rPr>
      </w:pPr>
    </w:p>
    <w:p w:rsidR="0025019A" w:rsidRDefault="00EB3FA5" w:rsidP="00FC3647">
      <w:pPr>
        <w:numPr>
          <w:ilvl w:val="1"/>
          <w:numId w:val="281"/>
        </w:numPr>
        <w:tabs>
          <w:tab w:val="left" w:pos="1100"/>
        </w:tabs>
        <w:spacing w:line="234" w:lineRule="auto"/>
        <w:ind w:left="260" w:firstLine="710"/>
        <w:jc w:val="both"/>
        <w:rPr>
          <w:rFonts w:eastAsia="Times New Roman"/>
          <w:i/>
          <w:iCs/>
        </w:rPr>
      </w:pPr>
      <w:r>
        <w:rPr>
          <w:rFonts w:eastAsia="Times New Roman"/>
          <w:i/>
          <w:iCs/>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w:t>
      </w:r>
    </w:p>
    <w:p w:rsidR="0025019A" w:rsidRDefault="0025019A">
      <w:pPr>
        <w:spacing w:line="13" w:lineRule="exact"/>
        <w:rPr>
          <w:rFonts w:eastAsia="Times New Roman"/>
          <w:i/>
          <w:iCs/>
        </w:rPr>
      </w:pPr>
    </w:p>
    <w:p w:rsidR="0025019A" w:rsidRDefault="00EB3FA5" w:rsidP="00FC3647">
      <w:pPr>
        <w:numPr>
          <w:ilvl w:val="0"/>
          <w:numId w:val="281"/>
        </w:numPr>
        <w:tabs>
          <w:tab w:val="left" w:pos="426"/>
        </w:tabs>
        <w:spacing w:line="236" w:lineRule="auto"/>
        <w:ind w:left="260" w:firstLine="2"/>
        <w:jc w:val="both"/>
        <w:rPr>
          <w:rFonts w:eastAsia="Times New Roman"/>
          <w:i/>
          <w:iCs/>
        </w:rPr>
      </w:pPr>
      <w:r>
        <w:rPr>
          <w:rFonts w:eastAsia="Times New Roman"/>
          <w:i/>
          <w:iCs/>
        </w:rPr>
        <w:t>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25019A" w:rsidRDefault="0025019A">
      <w:pPr>
        <w:spacing w:line="12" w:lineRule="exact"/>
        <w:rPr>
          <w:rFonts w:eastAsia="Times New Roman"/>
          <w:i/>
          <w:iCs/>
        </w:rPr>
      </w:pPr>
    </w:p>
    <w:p w:rsidR="0025019A" w:rsidRDefault="00EB3FA5" w:rsidP="00FC3647">
      <w:pPr>
        <w:numPr>
          <w:ilvl w:val="1"/>
          <w:numId w:val="281"/>
        </w:numPr>
        <w:tabs>
          <w:tab w:val="left" w:pos="1100"/>
        </w:tabs>
        <w:spacing w:line="234" w:lineRule="auto"/>
        <w:ind w:left="260" w:firstLine="710"/>
        <w:rPr>
          <w:rFonts w:eastAsia="Times New Roman"/>
          <w:i/>
          <w:iCs/>
        </w:rPr>
      </w:pPr>
      <w:r>
        <w:rPr>
          <w:rFonts w:eastAsia="Times New Roman"/>
          <w:i/>
          <w:iCs/>
        </w:rPr>
        <w:t>овладения обучающимися ключевыми компетенциями, составляющими основу дальнейшего успешного образования и ориентации в мире профессий;</w:t>
      </w:r>
    </w:p>
    <w:p w:rsidR="0025019A" w:rsidRDefault="0025019A">
      <w:pPr>
        <w:spacing w:line="13" w:lineRule="exact"/>
        <w:rPr>
          <w:rFonts w:eastAsia="Times New Roman"/>
          <w:i/>
          <w:iCs/>
        </w:rPr>
      </w:pPr>
    </w:p>
    <w:p w:rsidR="0025019A" w:rsidRDefault="00EB3FA5" w:rsidP="00FC3647">
      <w:pPr>
        <w:numPr>
          <w:ilvl w:val="1"/>
          <w:numId w:val="281"/>
        </w:numPr>
        <w:tabs>
          <w:tab w:val="left" w:pos="1100"/>
        </w:tabs>
        <w:spacing w:line="234" w:lineRule="auto"/>
        <w:ind w:left="260" w:firstLine="710"/>
        <w:rPr>
          <w:rFonts w:eastAsia="Times New Roman"/>
          <w:i/>
          <w:iCs/>
        </w:rPr>
      </w:pPr>
      <w:r>
        <w:rPr>
          <w:rFonts w:eastAsia="Times New Roman"/>
          <w:i/>
          <w:iCs/>
        </w:rPr>
        <w:t>формирования социальных ценностей обучающихся, основ их гражданской идентичности и социально-профессиональных ориентаций;</w:t>
      </w:r>
    </w:p>
    <w:p w:rsidR="0025019A" w:rsidRDefault="0025019A">
      <w:pPr>
        <w:spacing w:line="13" w:lineRule="exact"/>
        <w:rPr>
          <w:rFonts w:eastAsia="Times New Roman"/>
          <w:i/>
          <w:iCs/>
        </w:rPr>
      </w:pPr>
    </w:p>
    <w:p w:rsidR="0025019A" w:rsidRDefault="00EB3FA5" w:rsidP="00FC3647">
      <w:pPr>
        <w:numPr>
          <w:ilvl w:val="1"/>
          <w:numId w:val="281"/>
        </w:numPr>
        <w:tabs>
          <w:tab w:val="left" w:pos="1100"/>
        </w:tabs>
        <w:spacing w:line="236" w:lineRule="auto"/>
        <w:ind w:left="260" w:firstLine="710"/>
        <w:jc w:val="both"/>
        <w:rPr>
          <w:rFonts w:eastAsia="Times New Roman"/>
          <w:i/>
          <w:iCs/>
        </w:rPr>
      </w:pPr>
      <w:r>
        <w:rPr>
          <w:rFonts w:eastAsia="Times New Roman"/>
          <w:i/>
          <w:iCs/>
        </w:rPr>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w:t>
      </w:r>
      <w:proofErr w:type="spellStart"/>
      <w:r>
        <w:rPr>
          <w:rFonts w:eastAsia="Times New Roman"/>
          <w:i/>
          <w:iCs/>
        </w:rPr>
        <w:t>тьюторов</w:t>
      </w:r>
      <w:proofErr w:type="spellEnd"/>
      <w:r>
        <w:rPr>
          <w:rFonts w:eastAsia="Times New Roman"/>
          <w:i/>
          <w:iCs/>
        </w:rPr>
        <w:t>;</w:t>
      </w:r>
    </w:p>
    <w:p w:rsidR="0025019A" w:rsidRDefault="00EB3FA5" w:rsidP="00FC3647">
      <w:pPr>
        <w:numPr>
          <w:ilvl w:val="0"/>
          <w:numId w:val="282"/>
        </w:numPr>
        <w:tabs>
          <w:tab w:val="left" w:pos="1100"/>
        </w:tabs>
        <w:spacing w:line="236" w:lineRule="auto"/>
        <w:ind w:left="260" w:right="140" w:firstLine="710"/>
        <w:jc w:val="both"/>
        <w:rPr>
          <w:rFonts w:eastAsia="Times New Roman"/>
          <w:i/>
          <w:iCs/>
        </w:rPr>
      </w:pPr>
      <w:r>
        <w:rPr>
          <w:rFonts w:eastAsia="Times New Roman"/>
          <w:i/>
          <w:iCs/>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5019A" w:rsidRDefault="0025019A">
      <w:pPr>
        <w:spacing w:line="14" w:lineRule="exact"/>
        <w:rPr>
          <w:rFonts w:eastAsia="Times New Roman"/>
          <w:i/>
          <w:iCs/>
        </w:rPr>
      </w:pPr>
    </w:p>
    <w:p w:rsidR="0025019A" w:rsidRDefault="00EB3FA5" w:rsidP="00FC3647">
      <w:pPr>
        <w:numPr>
          <w:ilvl w:val="0"/>
          <w:numId w:val="282"/>
        </w:numPr>
        <w:tabs>
          <w:tab w:val="left" w:pos="1100"/>
        </w:tabs>
        <w:spacing w:line="234" w:lineRule="auto"/>
        <w:ind w:left="260" w:right="140" w:firstLine="710"/>
        <w:rPr>
          <w:rFonts w:eastAsia="Times New Roman"/>
          <w:i/>
          <w:iCs/>
        </w:rPr>
      </w:pPr>
      <w:r>
        <w:rPr>
          <w:rFonts w:eastAsia="Times New Roman"/>
          <w:i/>
          <w:iCs/>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25019A" w:rsidRDefault="0025019A">
      <w:pPr>
        <w:spacing w:line="13" w:lineRule="exact"/>
        <w:rPr>
          <w:rFonts w:eastAsia="Times New Roman"/>
          <w:i/>
          <w:iCs/>
        </w:rPr>
      </w:pPr>
    </w:p>
    <w:p w:rsidR="0025019A" w:rsidRDefault="00EB3FA5" w:rsidP="00FC3647">
      <w:pPr>
        <w:numPr>
          <w:ilvl w:val="0"/>
          <w:numId w:val="282"/>
        </w:numPr>
        <w:tabs>
          <w:tab w:val="left" w:pos="1100"/>
        </w:tabs>
        <w:spacing w:line="235" w:lineRule="auto"/>
        <w:ind w:left="260" w:right="140" w:firstLine="710"/>
        <w:jc w:val="both"/>
        <w:rPr>
          <w:rFonts w:eastAsia="Times New Roman"/>
          <w:i/>
          <w:iCs/>
        </w:rPr>
      </w:pPr>
      <w:r>
        <w:rPr>
          <w:rFonts w:eastAsia="Times New Roman"/>
          <w:i/>
          <w:iCs/>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25019A" w:rsidRDefault="0025019A">
      <w:pPr>
        <w:spacing w:line="15" w:lineRule="exact"/>
        <w:rPr>
          <w:rFonts w:eastAsia="Times New Roman"/>
          <w:i/>
          <w:iCs/>
        </w:rPr>
      </w:pPr>
    </w:p>
    <w:p w:rsidR="0025019A" w:rsidRDefault="00EB3FA5" w:rsidP="00FC3647">
      <w:pPr>
        <w:numPr>
          <w:ilvl w:val="0"/>
          <w:numId w:val="282"/>
        </w:numPr>
        <w:tabs>
          <w:tab w:val="left" w:pos="1100"/>
        </w:tabs>
        <w:spacing w:line="234" w:lineRule="auto"/>
        <w:ind w:left="260" w:right="140" w:firstLine="710"/>
        <w:rPr>
          <w:rFonts w:eastAsia="Times New Roman"/>
          <w:i/>
          <w:iCs/>
        </w:rPr>
      </w:pPr>
      <w:r>
        <w:rPr>
          <w:rFonts w:eastAsia="Times New Roman"/>
          <w:i/>
          <w:iCs/>
        </w:rPr>
        <w:t xml:space="preserve">формирования у </w:t>
      </w:r>
      <w:proofErr w:type="gramStart"/>
      <w:r>
        <w:rPr>
          <w:rFonts w:eastAsia="Times New Roman"/>
          <w:i/>
          <w:iCs/>
        </w:rPr>
        <w:t>обучающихся</w:t>
      </w:r>
      <w:proofErr w:type="gramEnd"/>
      <w:r>
        <w:rPr>
          <w:rFonts w:eastAsia="Times New Roman"/>
          <w:i/>
          <w:iCs/>
        </w:rPr>
        <w:t xml:space="preserve"> опыта самостоятельной образовательной, общественной, проектно-исследовательской и художественной деятельности;</w:t>
      </w:r>
    </w:p>
    <w:p w:rsidR="0025019A" w:rsidRDefault="0025019A">
      <w:pPr>
        <w:spacing w:line="13" w:lineRule="exact"/>
        <w:rPr>
          <w:rFonts w:eastAsia="Times New Roman"/>
          <w:i/>
          <w:iCs/>
        </w:rPr>
      </w:pPr>
    </w:p>
    <w:p w:rsidR="0025019A" w:rsidRDefault="00EB3FA5" w:rsidP="00FC3647">
      <w:pPr>
        <w:numPr>
          <w:ilvl w:val="0"/>
          <w:numId w:val="282"/>
        </w:numPr>
        <w:tabs>
          <w:tab w:val="left" w:pos="1100"/>
        </w:tabs>
        <w:spacing w:line="234" w:lineRule="auto"/>
        <w:ind w:left="260" w:right="140" w:firstLine="710"/>
        <w:rPr>
          <w:rFonts w:eastAsia="Times New Roman"/>
          <w:i/>
          <w:iCs/>
        </w:rPr>
      </w:pPr>
      <w:r>
        <w:rPr>
          <w:rFonts w:eastAsia="Times New Roman"/>
          <w:i/>
          <w:iCs/>
        </w:rPr>
        <w:t>формирования у обучающихся экологической грамотности, навыков здорового и безопасного для человека и окружающей его среды образа жизни;</w:t>
      </w:r>
    </w:p>
    <w:p w:rsidR="0025019A" w:rsidRDefault="0025019A">
      <w:pPr>
        <w:spacing w:line="10" w:lineRule="exact"/>
        <w:rPr>
          <w:rFonts w:eastAsia="Times New Roman"/>
          <w:i/>
          <w:iCs/>
        </w:rPr>
      </w:pPr>
    </w:p>
    <w:p w:rsidR="0025019A" w:rsidRDefault="00EB3FA5" w:rsidP="00FC3647">
      <w:pPr>
        <w:numPr>
          <w:ilvl w:val="0"/>
          <w:numId w:val="282"/>
        </w:numPr>
        <w:tabs>
          <w:tab w:val="left" w:pos="1100"/>
        </w:tabs>
        <w:spacing w:line="235" w:lineRule="auto"/>
        <w:ind w:left="260" w:right="140" w:firstLine="710"/>
        <w:rPr>
          <w:rFonts w:eastAsia="Times New Roman"/>
          <w:i/>
          <w:iCs/>
        </w:rPr>
      </w:pPr>
      <w:r>
        <w:rPr>
          <w:rFonts w:eastAsia="Times New Roman"/>
          <w:i/>
          <w:iCs/>
        </w:rPr>
        <w:t xml:space="preserve">использования в образовательном процессе современных образовательных технологий </w:t>
      </w:r>
      <w:proofErr w:type="spellStart"/>
      <w:r>
        <w:rPr>
          <w:rFonts w:eastAsia="Times New Roman"/>
          <w:i/>
          <w:iCs/>
        </w:rPr>
        <w:t>деятельностного</w:t>
      </w:r>
      <w:proofErr w:type="spellEnd"/>
      <w:r>
        <w:rPr>
          <w:rFonts w:eastAsia="Times New Roman"/>
          <w:i/>
          <w:iCs/>
        </w:rPr>
        <w:t xml:space="preserve"> типа;</w:t>
      </w:r>
    </w:p>
    <w:p w:rsidR="0025019A" w:rsidRDefault="0025019A">
      <w:pPr>
        <w:spacing w:line="10" w:lineRule="exact"/>
        <w:rPr>
          <w:rFonts w:eastAsia="Times New Roman"/>
          <w:i/>
          <w:iCs/>
        </w:rPr>
      </w:pPr>
    </w:p>
    <w:p w:rsidR="0025019A" w:rsidRDefault="00EB3FA5" w:rsidP="00FC3647">
      <w:pPr>
        <w:numPr>
          <w:ilvl w:val="0"/>
          <w:numId w:val="282"/>
        </w:numPr>
        <w:tabs>
          <w:tab w:val="left" w:pos="1100"/>
        </w:tabs>
        <w:spacing w:line="237" w:lineRule="auto"/>
        <w:ind w:left="260" w:right="140" w:firstLine="710"/>
        <w:jc w:val="both"/>
        <w:rPr>
          <w:rFonts w:eastAsia="Times New Roman"/>
          <w:i/>
          <w:iCs/>
        </w:rPr>
      </w:pPr>
      <w:r>
        <w:rPr>
          <w:rFonts w:eastAsia="Times New Roman"/>
          <w:i/>
          <w:iCs/>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5019A" w:rsidRDefault="0025019A">
      <w:pPr>
        <w:spacing w:line="14" w:lineRule="exact"/>
        <w:rPr>
          <w:rFonts w:eastAsia="Times New Roman"/>
          <w:i/>
          <w:iCs/>
        </w:rPr>
      </w:pPr>
    </w:p>
    <w:p w:rsidR="0025019A" w:rsidRDefault="00EB3FA5" w:rsidP="00FC3647">
      <w:pPr>
        <w:numPr>
          <w:ilvl w:val="0"/>
          <w:numId w:val="282"/>
        </w:numPr>
        <w:tabs>
          <w:tab w:val="left" w:pos="1100"/>
        </w:tabs>
        <w:spacing w:line="236" w:lineRule="auto"/>
        <w:ind w:left="260" w:right="140" w:firstLine="710"/>
        <w:jc w:val="both"/>
        <w:rPr>
          <w:rFonts w:eastAsia="Times New Roman"/>
          <w:i/>
          <w:iCs/>
        </w:rPr>
      </w:pPr>
      <w:r>
        <w:rPr>
          <w:rFonts w:eastAsia="Times New Roman"/>
          <w:i/>
          <w:iCs/>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25019A" w:rsidRDefault="0025019A">
      <w:pPr>
        <w:spacing w:line="12" w:lineRule="exact"/>
        <w:rPr>
          <w:rFonts w:eastAsia="Times New Roman"/>
          <w:i/>
          <w:iCs/>
        </w:rPr>
      </w:pPr>
    </w:p>
    <w:p w:rsidR="0025019A" w:rsidRDefault="00EB3FA5" w:rsidP="00FC3647">
      <w:pPr>
        <w:numPr>
          <w:ilvl w:val="0"/>
          <w:numId w:val="282"/>
        </w:numPr>
        <w:tabs>
          <w:tab w:val="left" w:pos="1100"/>
        </w:tabs>
        <w:spacing w:line="234" w:lineRule="auto"/>
        <w:ind w:left="260" w:right="140" w:firstLine="710"/>
        <w:rPr>
          <w:rFonts w:eastAsia="Times New Roman"/>
          <w:i/>
          <w:iCs/>
        </w:rPr>
      </w:pPr>
      <w:r>
        <w:rPr>
          <w:rFonts w:eastAsia="Times New Roman"/>
          <w:i/>
          <w:iCs/>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25019A" w:rsidRDefault="0025019A">
      <w:pPr>
        <w:spacing w:line="17" w:lineRule="exact"/>
        <w:rPr>
          <w:rFonts w:eastAsia="Times New Roman"/>
          <w:i/>
          <w:iCs/>
        </w:rPr>
      </w:pPr>
    </w:p>
    <w:p w:rsidR="0025019A" w:rsidRDefault="00EB3FA5">
      <w:pPr>
        <w:spacing w:line="236" w:lineRule="auto"/>
        <w:ind w:left="360" w:right="140" w:firstLine="708"/>
        <w:jc w:val="both"/>
        <w:rPr>
          <w:rFonts w:eastAsia="Times New Roman"/>
          <w:i/>
          <w:iCs/>
        </w:rPr>
      </w:pPr>
      <w:r>
        <w:rPr>
          <w:rFonts w:eastAsia="Times New Roman"/>
        </w:rPr>
        <w:t xml:space="preserve">Система условий реализации основной образовательной программы </w:t>
      </w:r>
      <w:r w:rsidR="0099148E">
        <w:rPr>
          <w:rFonts w:eastAsia="Times New Roman"/>
        </w:rPr>
        <w:t>Школы</w:t>
      </w:r>
      <w:r>
        <w:rPr>
          <w:rFonts w:eastAsia="Times New Roman"/>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25019A" w:rsidRDefault="0025019A">
      <w:pPr>
        <w:spacing w:line="19" w:lineRule="exact"/>
        <w:rPr>
          <w:rFonts w:eastAsia="Times New Roman"/>
          <w:i/>
          <w:iCs/>
        </w:rPr>
      </w:pPr>
    </w:p>
    <w:p w:rsidR="0025019A" w:rsidRDefault="00EB3FA5" w:rsidP="00FC3647">
      <w:pPr>
        <w:numPr>
          <w:ilvl w:val="1"/>
          <w:numId w:val="282"/>
        </w:numPr>
        <w:tabs>
          <w:tab w:val="left" w:pos="1200"/>
        </w:tabs>
        <w:spacing w:line="235" w:lineRule="auto"/>
        <w:ind w:left="360" w:right="140" w:firstLine="713"/>
        <w:rPr>
          <w:rFonts w:eastAsia="Times New Roman"/>
        </w:rPr>
      </w:pPr>
      <w:r>
        <w:rPr>
          <w:rFonts w:eastAsia="Times New Roman"/>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25019A" w:rsidRDefault="0025019A">
      <w:pPr>
        <w:spacing w:line="15" w:lineRule="exact"/>
        <w:rPr>
          <w:rFonts w:eastAsia="Times New Roman"/>
        </w:rPr>
      </w:pPr>
    </w:p>
    <w:p w:rsidR="0025019A" w:rsidRDefault="00EB3FA5" w:rsidP="00FC3647">
      <w:pPr>
        <w:numPr>
          <w:ilvl w:val="1"/>
          <w:numId w:val="282"/>
        </w:numPr>
        <w:tabs>
          <w:tab w:val="left" w:pos="1200"/>
        </w:tabs>
        <w:spacing w:line="235" w:lineRule="auto"/>
        <w:ind w:left="360" w:right="140" w:firstLine="713"/>
        <w:jc w:val="both"/>
        <w:rPr>
          <w:rFonts w:eastAsia="Times New Roman"/>
        </w:rPr>
      </w:pPr>
      <w:r>
        <w:rPr>
          <w:rFonts w:eastAsia="Times New Roman"/>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w:t>
      </w:r>
    </w:p>
    <w:p w:rsidR="0025019A" w:rsidRDefault="0025019A">
      <w:pPr>
        <w:spacing w:line="11" w:lineRule="exact"/>
        <w:rPr>
          <w:sz w:val="20"/>
          <w:szCs w:val="20"/>
        </w:rPr>
      </w:pPr>
    </w:p>
    <w:p w:rsidR="0025019A" w:rsidRDefault="00EB3FA5">
      <w:pPr>
        <w:spacing w:line="235" w:lineRule="auto"/>
        <w:ind w:left="360" w:right="140"/>
        <w:rPr>
          <w:sz w:val="20"/>
          <w:szCs w:val="20"/>
        </w:rPr>
      </w:pPr>
      <w:r>
        <w:rPr>
          <w:rFonts w:eastAsia="Times New Roman"/>
        </w:rPr>
        <w:t>потребностей всех участников образовательного процесса; • выявление проблемных зон и установление необходимых изменений в имеющихся условиях для приведения их в соответствие</w:t>
      </w:r>
    </w:p>
    <w:p w:rsidR="0025019A" w:rsidRDefault="00EB3FA5" w:rsidP="00FC3647">
      <w:pPr>
        <w:numPr>
          <w:ilvl w:val="1"/>
          <w:numId w:val="283"/>
        </w:numPr>
        <w:tabs>
          <w:tab w:val="left" w:pos="520"/>
        </w:tabs>
        <w:ind w:left="520" w:hanging="155"/>
        <w:rPr>
          <w:rFonts w:eastAsia="Times New Roman"/>
        </w:rPr>
      </w:pPr>
      <w:r>
        <w:rPr>
          <w:rFonts w:eastAsia="Times New Roman"/>
        </w:rPr>
        <w:t>требованиями Стандарта;</w:t>
      </w:r>
    </w:p>
    <w:p w:rsidR="0025019A" w:rsidRDefault="0025019A">
      <w:pPr>
        <w:spacing w:line="14" w:lineRule="exact"/>
        <w:rPr>
          <w:rFonts w:eastAsia="Times New Roman"/>
        </w:rPr>
      </w:pPr>
    </w:p>
    <w:p w:rsidR="0025019A" w:rsidRDefault="00EB3FA5" w:rsidP="00FC3647">
      <w:pPr>
        <w:numPr>
          <w:ilvl w:val="3"/>
          <w:numId w:val="283"/>
        </w:numPr>
        <w:tabs>
          <w:tab w:val="left" w:pos="1200"/>
        </w:tabs>
        <w:spacing w:line="235" w:lineRule="auto"/>
        <w:ind w:left="360" w:right="140" w:firstLine="713"/>
        <w:rPr>
          <w:rFonts w:eastAsia="Times New Roman"/>
        </w:rPr>
      </w:pPr>
      <w:r>
        <w:rPr>
          <w:rFonts w:eastAsia="Times New Roman"/>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25019A" w:rsidRDefault="0025019A">
      <w:pPr>
        <w:spacing w:line="6" w:lineRule="exact"/>
        <w:rPr>
          <w:rFonts w:eastAsia="Times New Roman"/>
        </w:rPr>
      </w:pPr>
    </w:p>
    <w:p w:rsidR="0025019A" w:rsidRDefault="00EB3FA5" w:rsidP="00FC3647">
      <w:pPr>
        <w:numPr>
          <w:ilvl w:val="3"/>
          <w:numId w:val="283"/>
        </w:numPr>
        <w:tabs>
          <w:tab w:val="left" w:pos="1200"/>
        </w:tabs>
        <w:ind w:left="1200" w:hanging="127"/>
        <w:rPr>
          <w:rFonts w:eastAsia="Times New Roman"/>
        </w:rPr>
      </w:pPr>
      <w:r>
        <w:rPr>
          <w:rFonts w:eastAsia="Times New Roman"/>
        </w:rPr>
        <w:t>разработку сетевого графика (дорожной карты) создания необходимой системы условий;</w:t>
      </w:r>
    </w:p>
    <w:p w:rsidR="0025019A" w:rsidRDefault="0025019A">
      <w:pPr>
        <w:spacing w:line="17" w:lineRule="exact"/>
        <w:rPr>
          <w:rFonts w:eastAsia="Times New Roman"/>
        </w:rPr>
      </w:pPr>
    </w:p>
    <w:p w:rsidR="0025019A" w:rsidRDefault="00EB3FA5" w:rsidP="00FC3647">
      <w:pPr>
        <w:numPr>
          <w:ilvl w:val="3"/>
          <w:numId w:val="283"/>
        </w:numPr>
        <w:tabs>
          <w:tab w:val="left" w:pos="1200"/>
        </w:tabs>
        <w:spacing w:line="235" w:lineRule="auto"/>
        <w:ind w:left="360" w:right="140" w:firstLine="713"/>
        <w:rPr>
          <w:rFonts w:eastAsia="Times New Roman"/>
        </w:rPr>
      </w:pPr>
      <w:r>
        <w:rPr>
          <w:rFonts w:eastAsia="Times New Roman"/>
        </w:rPr>
        <w:t>разработку механизмов мониторинга, оценки и коррекции реализации промежуточных этапов разработанного графика (дорожной карты).</w:t>
      </w:r>
    </w:p>
    <w:p w:rsidR="0025019A" w:rsidRDefault="0025019A">
      <w:pPr>
        <w:spacing w:line="284" w:lineRule="exact"/>
        <w:rPr>
          <w:rFonts w:eastAsia="Times New Roman"/>
        </w:rPr>
      </w:pPr>
    </w:p>
    <w:p w:rsidR="0025019A" w:rsidRDefault="00EB3FA5" w:rsidP="00FC3647">
      <w:pPr>
        <w:numPr>
          <w:ilvl w:val="0"/>
          <w:numId w:val="283"/>
        </w:numPr>
        <w:tabs>
          <w:tab w:val="left" w:pos="980"/>
        </w:tabs>
        <w:spacing w:line="234" w:lineRule="auto"/>
        <w:ind w:left="1340" w:right="140" w:hanging="1078"/>
        <w:rPr>
          <w:rFonts w:eastAsia="Times New Roman"/>
          <w:b/>
          <w:bCs/>
        </w:rPr>
      </w:pPr>
      <w:r>
        <w:rPr>
          <w:rFonts w:eastAsia="Times New Roman"/>
          <w:b/>
          <w:bCs/>
        </w:rPr>
        <w:t>Описание кадровых условий реализации основной образовательной программы основного общего образования включает:</w:t>
      </w:r>
    </w:p>
    <w:p w:rsidR="0025019A" w:rsidRDefault="00EB3FA5" w:rsidP="00FC3647">
      <w:pPr>
        <w:numPr>
          <w:ilvl w:val="2"/>
          <w:numId w:val="283"/>
        </w:numPr>
        <w:tabs>
          <w:tab w:val="left" w:pos="1700"/>
        </w:tabs>
        <w:spacing w:line="235" w:lineRule="auto"/>
        <w:ind w:left="1700" w:hanging="730"/>
        <w:rPr>
          <w:rFonts w:ascii="Symbol" w:eastAsia="Symbol" w:hAnsi="Symbol" w:cs="Symbol"/>
        </w:rPr>
      </w:pPr>
      <w:r>
        <w:rPr>
          <w:rFonts w:eastAsia="Times New Roman"/>
        </w:rPr>
        <w:t xml:space="preserve">характеристику укомплектованности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-Посадская СШ № 2»</w:t>
      </w:r>
      <w:r>
        <w:rPr>
          <w:rFonts w:eastAsia="Times New Roman"/>
        </w:rPr>
        <w:t>;</w:t>
      </w:r>
    </w:p>
    <w:p w:rsidR="0025019A" w:rsidRDefault="0025019A">
      <w:pPr>
        <w:spacing w:line="27" w:lineRule="exact"/>
        <w:rPr>
          <w:rFonts w:ascii="Symbol" w:eastAsia="Symbol" w:hAnsi="Symbol" w:cs="Symbol"/>
        </w:rPr>
      </w:pPr>
    </w:p>
    <w:p w:rsidR="0025019A" w:rsidRDefault="00EB3FA5" w:rsidP="00FC3647">
      <w:pPr>
        <w:numPr>
          <w:ilvl w:val="2"/>
          <w:numId w:val="283"/>
        </w:numPr>
        <w:tabs>
          <w:tab w:val="left" w:pos="1700"/>
        </w:tabs>
        <w:spacing w:line="227" w:lineRule="auto"/>
        <w:ind w:left="980" w:right="140" w:hanging="10"/>
        <w:rPr>
          <w:rFonts w:ascii="Symbol" w:eastAsia="Symbol" w:hAnsi="Symbol" w:cs="Symbol"/>
        </w:rPr>
      </w:pPr>
      <w:r>
        <w:rPr>
          <w:rFonts w:eastAsia="Times New Roman"/>
        </w:rPr>
        <w:t xml:space="preserve">описание уровня квалификации работников </w:t>
      </w:r>
      <w:r w:rsidR="00BB1F62">
        <w:rPr>
          <w:rFonts w:eastAsia="Times New Roman"/>
        </w:rPr>
        <w:t>МБОУ «</w:t>
      </w:r>
      <w:proofErr w:type="spellStart"/>
      <w:r w:rsidR="00BB1F62">
        <w:rPr>
          <w:rFonts w:eastAsia="Times New Roman"/>
        </w:rPr>
        <w:t>Гаврилово</w:t>
      </w:r>
      <w:proofErr w:type="spellEnd"/>
      <w:r w:rsidR="00BB1F62">
        <w:rPr>
          <w:rFonts w:eastAsia="Times New Roman"/>
        </w:rPr>
        <w:t>-Посадская СШ № 2»</w:t>
      </w:r>
      <w:r w:rsidR="0099148E">
        <w:rPr>
          <w:rFonts w:eastAsia="Times New Roman"/>
        </w:rPr>
        <w:t xml:space="preserve"> </w:t>
      </w:r>
      <w:r>
        <w:rPr>
          <w:rFonts w:eastAsia="Times New Roman"/>
        </w:rPr>
        <w:t>и их функциональные обязанности;</w:t>
      </w:r>
    </w:p>
    <w:p w:rsidR="0025019A" w:rsidRDefault="0025019A">
      <w:pPr>
        <w:spacing w:line="1" w:lineRule="exact"/>
        <w:rPr>
          <w:rFonts w:ascii="Symbol" w:eastAsia="Symbol" w:hAnsi="Symbol" w:cs="Symbol"/>
        </w:rPr>
      </w:pPr>
    </w:p>
    <w:p w:rsidR="0025019A" w:rsidRDefault="00EB3FA5" w:rsidP="00FC3647">
      <w:pPr>
        <w:numPr>
          <w:ilvl w:val="2"/>
          <w:numId w:val="283"/>
        </w:numPr>
        <w:tabs>
          <w:tab w:val="left" w:pos="1700"/>
        </w:tabs>
        <w:spacing w:line="237" w:lineRule="auto"/>
        <w:ind w:left="1700" w:hanging="730"/>
        <w:rPr>
          <w:rFonts w:ascii="Symbol" w:eastAsia="Symbol" w:hAnsi="Symbol" w:cs="Symbol"/>
        </w:rPr>
      </w:pPr>
      <w:r>
        <w:rPr>
          <w:rFonts w:eastAsia="Times New Roman"/>
        </w:rPr>
        <w:t>описание  реализуемой  системы  непрерывного  профессионального  развития  и</w:t>
      </w:r>
    </w:p>
    <w:p w:rsidR="0025019A" w:rsidRDefault="0025019A">
      <w:pPr>
        <w:spacing w:line="2" w:lineRule="exact"/>
        <w:rPr>
          <w:sz w:val="20"/>
          <w:szCs w:val="20"/>
        </w:rPr>
      </w:pPr>
    </w:p>
    <w:p w:rsidR="0025019A" w:rsidRDefault="00EB3FA5">
      <w:pPr>
        <w:ind w:left="980"/>
        <w:rPr>
          <w:sz w:val="20"/>
          <w:szCs w:val="20"/>
        </w:rPr>
      </w:pPr>
      <w:r>
        <w:rPr>
          <w:rFonts w:eastAsia="Times New Roman"/>
        </w:rPr>
        <w:t>повышения квалификации педагогических работников.</w:t>
      </w:r>
    </w:p>
    <w:p w:rsidR="0025019A" w:rsidRDefault="0025019A">
      <w:pPr>
        <w:spacing w:line="11" w:lineRule="exact"/>
        <w:rPr>
          <w:sz w:val="20"/>
          <w:szCs w:val="20"/>
        </w:rPr>
      </w:pPr>
    </w:p>
    <w:p w:rsidR="0025019A" w:rsidRDefault="00BB1F62" w:rsidP="00BB1F62">
      <w:pPr>
        <w:spacing w:line="236" w:lineRule="auto"/>
        <w:ind w:left="260" w:right="140" w:firstLine="708"/>
        <w:jc w:val="both"/>
        <w:rPr>
          <w:sz w:val="20"/>
          <w:szCs w:val="20"/>
        </w:rPr>
      </w:pPr>
      <w:r>
        <w:rPr>
          <w:rFonts w:eastAsia="Times New Roman"/>
        </w:rPr>
        <w:t>МБОУ «</w:t>
      </w:r>
      <w:proofErr w:type="spellStart"/>
      <w:r>
        <w:rPr>
          <w:rFonts w:eastAsia="Times New Roman"/>
        </w:rPr>
        <w:t>Гаврилово</w:t>
      </w:r>
      <w:proofErr w:type="spellEnd"/>
      <w:r>
        <w:rPr>
          <w:rFonts w:eastAsia="Times New Roman"/>
        </w:rPr>
        <w:t xml:space="preserve">-Посадская СШ № 2» </w:t>
      </w:r>
      <w:r w:rsidR="00EB3FA5">
        <w:rPr>
          <w:rFonts w:eastAsia="Times New Roman"/>
        </w:rPr>
        <w:t>укомплектовано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BB1F62" w:rsidRDefault="00BB1F62" w:rsidP="00BB1F62">
      <w:pPr>
        <w:spacing w:line="236" w:lineRule="auto"/>
        <w:ind w:left="260" w:right="140" w:firstLine="708"/>
        <w:jc w:val="both"/>
        <w:rPr>
          <w:sz w:val="20"/>
          <w:szCs w:val="20"/>
        </w:rPr>
      </w:pPr>
    </w:p>
    <w:p w:rsidR="0025019A" w:rsidRDefault="00EB3FA5">
      <w:pPr>
        <w:spacing w:line="235" w:lineRule="auto"/>
        <w:ind w:left="4360" w:right="620" w:hanging="2774"/>
        <w:rPr>
          <w:sz w:val="20"/>
          <w:szCs w:val="20"/>
        </w:rPr>
      </w:pPr>
      <w:r>
        <w:rPr>
          <w:rFonts w:eastAsia="Times New Roman"/>
          <w:b/>
          <w:bCs/>
        </w:rPr>
        <w:t>Профессиональное развитие и повышение квалификации педагогических работников</w:t>
      </w:r>
    </w:p>
    <w:p w:rsidR="0025019A" w:rsidRDefault="0025019A">
      <w:pPr>
        <w:spacing w:line="11" w:lineRule="exact"/>
        <w:rPr>
          <w:sz w:val="20"/>
          <w:szCs w:val="20"/>
        </w:rPr>
      </w:pPr>
    </w:p>
    <w:p w:rsidR="0025019A" w:rsidRPr="00BB1F62" w:rsidRDefault="00EB3FA5" w:rsidP="00BB1F62">
      <w:pPr>
        <w:spacing w:line="237" w:lineRule="auto"/>
        <w:ind w:left="260" w:firstLine="720"/>
        <w:jc w:val="both"/>
        <w:rPr>
          <w:sz w:val="20"/>
          <w:szCs w:val="20"/>
        </w:rPr>
      </w:pPr>
      <w:r>
        <w:rPr>
          <w:rFonts w:eastAsia="Times New Roman"/>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BB1F62">
        <w:rPr>
          <w:sz w:val="20"/>
          <w:szCs w:val="20"/>
        </w:rPr>
        <w:t xml:space="preserve"> </w:t>
      </w:r>
      <w:proofErr w:type="gramStart"/>
      <w:r w:rsidR="00BB1F62">
        <w:rPr>
          <w:sz w:val="20"/>
          <w:szCs w:val="20"/>
        </w:rPr>
        <w:t xml:space="preserve">В </w:t>
      </w:r>
      <w:r>
        <w:rPr>
          <w:rFonts w:eastAsia="Times New Roman"/>
        </w:rPr>
        <w:t xml:space="preserve">основной образовательной программе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rPr>
          <w:rFonts w:eastAsia="Times New Roman"/>
        </w:rPr>
        <w:t>Минобрнауки</w:t>
      </w:r>
      <w:proofErr w:type="spellEnd"/>
      <w:r>
        <w:rPr>
          <w:rFonts w:eastAsia="Times New Roman"/>
        </w:rPr>
        <w:t xml:space="preserve"> России от 7 апреля 2014 г. N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25019A" w:rsidRDefault="0025019A" w:rsidP="00BB1F62">
      <w:pPr>
        <w:tabs>
          <w:tab w:val="left" w:pos="1470"/>
        </w:tabs>
        <w:spacing w:line="261" w:lineRule="exact"/>
        <w:rPr>
          <w:sz w:val="20"/>
          <w:szCs w:val="20"/>
        </w:rPr>
      </w:pPr>
    </w:p>
    <w:p w:rsidR="0025019A" w:rsidRDefault="00EB3FA5">
      <w:pPr>
        <w:spacing w:line="249" w:lineRule="auto"/>
        <w:ind w:left="880" w:right="460" w:firstLine="559"/>
        <w:rPr>
          <w:sz w:val="20"/>
          <w:szCs w:val="20"/>
        </w:rPr>
      </w:pPr>
      <w:r>
        <w:rPr>
          <w:rFonts w:eastAsia="Times New Roman"/>
          <w:b/>
          <w:bCs/>
          <w:sz w:val="21"/>
          <w:szCs w:val="21"/>
        </w:rPr>
        <w:t>II. Психолого-педагогические условия реализации адаптированной основной образовательной программы основного общего образования</w:t>
      </w:r>
      <w:r w:rsidR="00BB1F62">
        <w:rPr>
          <w:rFonts w:eastAsia="Times New Roman"/>
          <w:b/>
          <w:bCs/>
          <w:sz w:val="21"/>
          <w:szCs w:val="21"/>
        </w:rPr>
        <w:t xml:space="preserve">, адаптированной для </w:t>
      </w:r>
      <w:r>
        <w:rPr>
          <w:rFonts w:eastAsia="Times New Roman"/>
          <w:b/>
          <w:bCs/>
          <w:sz w:val="21"/>
          <w:szCs w:val="21"/>
        </w:rPr>
        <w:t xml:space="preserve"> </w:t>
      </w:r>
      <w:proofErr w:type="gramStart"/>
      <w:r>
        <w:rPr>
          <w:rFonts w:eastAsia="Times New Roman"/>
          <w:b/>
          <w:bCs/>
          <w:sz w:val="21"/>
          <w:szCs w:val="21"/>
        </w:rPr>
        <w:t>обучающихся</w:t>
      </w:r>
      <w:proofErr w:type="gramEnd"/>
      <w:r>
        <w:rPr>
          <w:rFonts w:eastAsia="Times New Roman"/>
          <w:b/>
          <w:bCs/>
          <w:sz w:val="21"/>
          <w:szCs w:val="21"/>
        </w:rPr>
        <w:t xml:space="preserve"> с ТНР</w:t>
      </w:r>
    </w:p>
    <w:p w:rsidR="0025019A" w:rsidRDefault="0025019A">
      <w:pPr>
        <w:spacing w:line="1" w:lineRule="exact"/>
        <w:rPr>
          <w:sz w:val="20"/>
          <w:szCs w:val="20"/>
        </w:rPr>
      </w:pPr>
    </w:p>
    <w:p w:rsidR="0025019A" w:rsidRDefault="00EB3FA5">
      <w:pPr>
        <w:spacing w:line="234" w:lineRule="auto"/>
        <w:ind w:left="260" w:firstLine="708"/>
        <w:rPr>
          <w:sz w:val="20"/>
          <w:szCs w:val="20"/>
        </w:rPr>
      </w:pPr>
      <w:r>
        <w:rPr>
          <w:rFonts w:eastAsia="Times New Roman"/>
        </w:rPr>
        <w:t>Требованиями к психолого-педагогическим условиям реализации основной образовательной программы основного общего образования являются (п. 25 Стандарта):</w:t>
      </w:r>
    </w:p>
    <w:p w:rsidR="0025019A" w:rsidRDefault="0025019A">
      <w:pPr>
        <w:spacing w:line="13" w:lineRule="exact"/>
        <w:rPr>
          <w:sz w:val="20"/>
          <w:szCs w:val="20"/>
        </w:rPr>
      </w:pPr>
    </w:p>
    <w:p w:rsidR="0025019A" w:rsidRDefault="00EB3FA5" w:rsidP="00FC3647">
      <w:pPr>
        <w:numPr>
          <w:ilvl w:val="0"/>
          <w:numId w:val="284"/>
        </w:numPr>
        <w:tabs>
          <w:tab w:val="left" w:pos="1098"/>
        </w:tabs>
        <w:spacing w:line="237" w:lineRule="auto"/>
        <w:ind w:left="260" w:firstLine="710"/>
        <w:jc w:val="both"/>
        <w:rPr>
          <w:rFonts w:eastAsia="Times New Roman"/>
          <w:b/>
          <w:bCs/>
        </w:rPr>
      </w:pPr>
      <w:r>
        <w:rPr>
          <w:rFonts w:eastAsia="Times New Roman"/>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Pr>
          <w:rFonts w:eastAsia="Times New Roman"/>
        </w:rPr>
        <w:t>в</w:t>
      </w:r>
      <w:proofErr w:type="gramEnd"/>
      <w:r>
        <w:rPr>
          <w:rFonts w:eastAsia="Times New Roman"/>
        </w:rPr>
        <w:t xml:space="preserve"> подростковый;</w:t>
      </w:r>
    </w:p>
    <w:p w:rsidR="0025019A" w:rsidRDefault="0025019A">
      <w:pPr>
        <w:spacing w:line="11" w:lineRule="exact"/>
        <w:rPr>
          <w:rFonts w:eastAsia="Times New Roman"/>
          <w:b/>
          <w:bCs/>
        </w:rPr>
      </w:pPr>
    </w:p>
    <w:p w:rsidR="0025019A" w:rsidRDefault="00EB3FA5" w:rsidP="00FC3647">
      <w:pPr>
        <w:numPr>
          <w:ilvl w:val="0"/>
          <w:numId w:val="284"/>
        </w:numPr>
        <w:tabs>
          <w:tab w:val="left" w:pos="1098"/>
        </w:tabs>
        <w:spacing w:line="235" w:lineRule="auto"/>
        <w:ind w:left="260" w:firstLine="710"/>
        <w:rPr>
          <w:rFonts w:eastAsia="Times New Roman"/>
          <w:b/>
          <w:bCs/>
        </w:rPr>
      </w:pPr>
      <w:r>
        <w:rPr>
          <w:rFonts w:eastAsia="Times New Roman"/>
        </w:rPr>
        <w:t>формирование и развитие психолого-педагогической компетентности участников образовательного процесса;</w:t>
      </w:r>
    </w:p>
    <w:p w:rsidR="0025019A" w:rsidRDefault="0025019A">
      <w:pPr>
        <w:spacing w:line="11" w:lineRule="exact"/>
        <w:rPr>
          <w:rFonts w:eastAsia="Times New Roman"/>
          <w:b/>
          <w:bCs/>
        </w:rPr>
      </w:pPr>
    </w:p>
    <w:p w:rsidR="0025019A" w:rsidRDefault="00EB3FA5" w:rsidP="00FC3647">
      <w:pPr>
        <w:numPr>
          <w:ilvl w:val="0"/>
          <w:numId w:val="284"/>
        </w:numPr>
        <w:tabs>
          <w:tab w:val="left" w:pos="1098"/>
        </w:tabs>
        <w:spacing w:line="234" w:lineRule="auto"/>
        <w:ind w:left="260" w:firstLine="710"/>
        <w:rPr>
          <w:rFonts w:eastAsia="Times New Roman"/>
          <w:b/>
          <w:bCs/>
        </w:rPr>
      </w:pPr>
      <w:r>
        <w:rPr>
          <w:rFonts w:eastAsia="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5019A" w:rsidRDefault="00EB3FA5">
      <w:pPr>
        <w:spacing w:line="229" w:lineRule="auto"/>
        <w:ind w:left="980"/>
        <w:rPr>
          <w:rFonts w:eastAsia="Times New Roman"/>
          <w:b/>
          <w:bCs/>
        </w:rPr>
      </w:pPr>
      <w:r>
        <w:rPr>
          <w:rFonts w:ascii="Symbol" w:eastAsia="Symbol" w:hAnsi="Symbol" w:cs="Symbol"/>
        </w:rPr>
        <w:t></w:t>
      </w:r>
      <w:r>
        <w:rPr>
          <w:rFonts w:eastAsia="Times New Roman"/>
        </w:rPr>
        <w:t>сопровождение творческо-преобразующей деятельности учащихся.</w:t>
      </w:r>
    </w:p>
    <w:p w:rsidR="0025019A" w:rsidRDefault="0025019A">
      <w:pPr>
        <w:spacing w:line="264" w:lineRule="exact"/>
        <w:rPr>
          <w:sz w:val="20"/>
          <w:szCs w:val="20"/>
        </w:rPr>
      </w:pPr>
    </w:p>
    <w:p w:rsidR="0025019A" w:rsidRDefault="00EB3FA5">
      <w:pPr>
        <w:spacing w:line="235" w:lineRule="auto"/>
        <w:ind w:left="260" w:firstLine="708"/>
        <w:rPr>
          <w:sz w:val="20"/>
          <w:szCs w:val="20"/>
        </w:rPr>
      </w:pPr>
      <w:r>
        <w:rPr>
          <w:rFonts w:eastAsia="Times New Roman"/>
        </w:rPr>
        <w:t>Основная образовательная программа формируется с учётом психолого-педагогических особенностей развития детей 11—15 лет, связанных:</w:t>
      </w:r>
    </w:p>
    <w:p w:rsidR="0025019A" w:rsidRDefault="0025019A">
      <w:pPr>
        <w:spacing w:line="11" w:lineRule="exact"/>
        <w:rPr>
          <w:sz w:val="20"/>
          <w:szCs w:val="20"/>
        </w:rPr>
      </w:pPr>
    </w:p>
    <w:p w:rsidR="0025019A" w:rsidRDefault="00EB3FA5">
      <w:pPr>
        <w:spacing w:line="238" w:lineRule="auto"/>
        <w:ind w:left="260" w:firstLine="708"/>
        <w:jc w:val="both"/>
        <w:rPr>
          <w:sz w:val="20"/>
          <w:szCs w:val="20"/>
        </w:rPr>
      </w:pPr>
      <w:proofErr w:type="gramStart"/>
      <w:r>
        <w:rPr>
          <w:rFonts w:eastAsia="Times New Roman"/>
        </w:rPr>
        <w:t xml:space="preserve">— </w:t>
      </w:r>
      <w:r>
        <w:rPr>
          <w:rFonts w:eastAsia="Times New Roman"/>
          <w:i/>
          <w:iCs/>
        </w:rPr>
        <w:t>с переходом от учебных действий</w:t>
      </w:r>
      <w:r>
        <w:rPr>
          <w:rFonts w:eastAsia="Times New Roman"/>
        </w:rPr>
        <w:t xml:space="preserve">, </w:t>
      </w:r>
      <w:r>
        <w:rPr>
          <w:rFonts w:eastAsia="Times New Roman"/>
          <w:i/>
          <w:iCs/>
        </w:rPr>
        <w:t>характерных для начальной школы</w:t>
      </w:r>
      <w:r>
        <w:rPr>
          <w:rFonts w:eastAsia="Times New Roman"/>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Pr>
          <w:rFonts w:eastAsia="Times New Roman"/>
          <w:i/>
          <w:iCs/>
        </w:rPr>
        <w:t xml:space="preserve">овладению этой учебной деятельностью </w:t>
      </w:r>
      <w:r>
        <w:rPr>
          <w:rFonts w:eastAsia="Times New Roman"/>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Pr>
          <w:rFonts w:eastAsia="Times New Roman"/>
          <w:i/>
          <w:iCs/>
        </w:rPr>
        <w:t>новой внутренней позиции обучающегося</w:t>
      </w:r>
      <w:r>
        <w:rPr>
          <w:rFonts w:eastAsia="Times New Roman"/>
        </w:rPr>
        <w:t xml:space="preserve"> — направленности</w:t>
      </w:r>
      <w:proofErr w:type="gramEnd"/>
      <w:r>
        <w:rPr>
          <w:rFonts w:eastAsia="Times New Roman"/>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5019A" w:rsidRDefault="0025019A">
      <w:pPr>
        <w:spacing w:line="20" w:lineRule="exact"/>
        <w:rPr>
          <w:sz w:val="20"/>
          <w:szCs w:val="20"/>
        </w:rPr>
      </w:pPr>
    </w:p>
    <w:p w:rsidR="0025019A" w:rsidRDefault="00EB3FA5">
      <w:pPr>
        <w:spacing w:line="234" w:lineRule="auto"/>
        <w:ind w:left="260" w:firstLine="708"/>
        <w:jc w:val="both"/>
        <w:rPr>
          <w:sz w:val="20"/>
          <w:szCs w:val="20"/>
        </w:rPr>
      </w:pPr>
      <w:r>
        <w:rPr>
          <w:rFonts w:eastAsia="Times New Roman"/>
        </w:rPr>
        <w:t xml:space="preserve">— </w:t>
      </w:r>
      <w:r>
        <w:rPr>
          <w:rFonts w:eastAsia="Times New Roman"/>
          <w:i/>
          <w:iCs/>
        </w:rPr>
        <w:t>с осуществлением</w:t>
      </w:r>
      <w:r>
        <w:rPr>
          <w:rFonts w:eastAsia="Times New Roman"/>
        </w:rPr>
        <w:t xml:space="preserve"> на каждом возрастном уровне (11—13 и 13—15 лет) благодаря развитию рефлексии общих способов действий и возможностей их переноса </w:t>
      </w:r>
      <w:proofErr w:type="gramStart"/>
      <w:r>
        <w:rPr>
          <w:rFonts w:eastAsia="Times New Roman"/>
        </w:rPr>
        <w:t>в</w:t>
      </w:r>
      <w:proofErr w:type="gramEnd"/>
      <w:r>
        <w:rPr>
          <w:rFonts w:eastAsia="Times New Roman"/>
        </w:rPr>
        <w:t xml:space="preserve"> различные учебно-</w:t>
      </w:r>
    </w:p>
    <w:p w:rsidR="0025019A" w:rsidRDefault="0025019A">
      <w:pPr>
        <w:spacing w:line="1" w:lineRule="exact"/>
        <w:rPr>
          <w:sz w:val="20"/>
          <w:szCs w:val="20"/>
        </w:rPr>
      </w:pPr>
    </w:p>
    <w:p w:rsidR="0025019A" w:rsidRDefault="00EB3FA5">
      <w:pPr>
        <w:ind w:left="260"/>
        <w:rPr>
          <w:sz w:val="20"/>
          <w:szCs w:val="20"/>
        </w:rPr>
      </w:pPr>
      <w:r>
        <w:rPr>
          <w:rFonts w:eastAsia="Times New Roman"/>
        </w:rPr>
        <w:t xml:space="preserve">предметные области, </w:t>
      </w:r>
      <w:r>
        <w:rPr>
          <w:rFonts w:eastAsia="Times New Roman"/>
          <w:i/>
          <w:iCs/>
        </w:rPr>
        <w:t>качественного преобразования учебных действий</w:t>
      </w:r>
      <w:r>
        <w:rPr>
          <w:rFonts w:eastAsia="Times New Roman"/>
        </w:rPr>
        <w:t xml:space="preserve"> моделирования, контроля</w:t>
      </w:r>
    </w:p>
    <w:p w:rsidR="0025019A" w:rsidRDefault="0025019A">
      <w:pPr>
        <w:spacing w:line="10" w:lineRule="exact"/>
        <w:rPr>
          <w:sz w:val="20"/>
          <w:szCs w:val="20"/>
        </w:rPr>
      </w:pPr>
    </w:p>
    <w:p w:rsidR="0025019A" w:rsidRDefault="00EB3FA5" w:rsidP="00FC3647">
      <w:pPr>
        <w:numPr>
          <w:ilvl w:val="0"/>
          <w:numId w:val="285"/>
        </w:numPr>
        <w:tabs>
          <w:tab w:val="left" w:pos="493"/>
        </w:tabs>
        <w:spacing w:line="236" w:lineRule="auto"/>
        <w:ind w:left="260" w:firstLine="2"/>
        <w:jc w:val="both"/>
        <w:rPr>
          <w:rFonts w:eastAsia="Times New Roman"/>
        </w:rPr>
      </w:pPr>
      <w:r>
        <w:rPr>
          <w:rFonts w:eastAsia="Times New Roman"/>
        </w:rPr>
        <w:t xml:space="preserve">оценки и </w:t>
      </w:r>
      <w:r>
        <w:rPr>
          <w:rFonts w:eastAsia="Times New Roman"/>
          <w:i/>
          <w:iCs/>
        </w:rPr>
        <w:t>перехода</w:t>
      </w:r>
      <w:r>
        <w:rPr>
          <w:rFonts w:eastAsia="Times New Roman"/>
        </w:rPr>
        <w:t xml:space="preserve"> от самостоятельной постановки </w:t>
      </w:r>
      <w:proofErr w:type="gramStart"/>
      <w:r>
        <w:rPr>
          <w:rFonts w:eastAsia="Times New Roman"/>
        </w:rPr>
        <w:t>обучающимися</w:t>
      </w:r>
      <w:proofErr w:type="gramEnd"/>
      <w:r>
        <w:rPr>
          <w:rFonts w:eastAsia="Times New Roman"/>
        </w:rPr>
        <w:t xml:space="preserve"> новых учебных задач </w:t>
      </w:r>
      <w:r>
        <w:rPr>
          <w:rFonts w:eastAsia="Times New Roman"/>
          <w:i/>
          <w:iCs/>
        </w:rPr>
        <w:t>к</w:t>
      </w:r>
      <w:r>
        <w:rPr>
          <w:rFonts w:eastAsia="Times New Roman"/>
        </w:rPr>
        <w:t xml:space="preserve"> </w:t>
      </w:r>
      <w:r>
        <w:rPr>
          <w:rFonts w:eastAsia="Times New Roman"/>
          <w:i/>
          <w:iCs/>
        </w:rPr>
        <w:t xml:space="preserve">развитию способности проектирования собственной учебной деятельности и построению жизненных планов во </w:t>
      </w:r>
      <w:proofErr w:type="spellStart"/>
      <w:r>
        <w:rPr>
          <w:rFonts w:eastAsia="Times New Roman"/>
          <w:i/>
          <w:iCs/>
        </w:rPr>
        <w:t>временнóй</w:t>
      </w:r>
      <w:proofErr w:type="spellEnd"/>
      <w:r>
        <w:rPr>
          <w:rFonts w:eastAsia="Times New Roman"/>
          <w:i/>
          <w:iCs/>
        </w:rPr>
        <w:t xml:space="preserve"> перспективе</w:t>
      </w:r>
      <w:r>
        <w:rPr>
          <w:rFonts w:eastAsia="Times New Roman"/>
        </w:rPr>
        <w:t>;</w:t>
      </w:r>
    </w:p>
    <w:p w:rsidR="0025019A" w:rsidRDefault="0025019A">
      <w:pPr>
        <w:spacing w:line="12"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 xml:space="preserve">— </w:t>
      </w:r>
      <w:r>
        <w:rPr>
          <w:rFonts w:eastAsia="Times New Roman"/>
          <w:i/>
          <w:iCs/>
        </w:rPr>
        <w:t>с формированием</w:t>
      </w:r>
      <w:r>
        <w:rPr>
          <w:rFonts w:eastAsia="Times New Roman"/>
        </w:rPr>
        <w:t xml:space="preserve"> у обучающегося </w:t>
      </w:r>
      <w:r>
        <w:rPr>
          <w:rFonts w:eastAsia="Times New Roman"/>
          <w:i/>
          <w:iCs/>
        </w:rPr>
        <w:t>научного типа мышления</w:t>
      </w:r>
      <w:r>
        <w:rPr>
          <w:rFonts w:eastAsia="Times New Roman"/>
        </w:rPr>
        <w:t>, который ориентирует его на общекультурные образцы, нормы, эталоны и закономерности взаимодействия с окружающим миром;</w:t>
      </w:r>
    </w:p>
    <w:p w:rsidR="0025019A" w:rsidRDefault="0025019A">
      <w:pPr>
        <w:spacing w:line="12" w:lineRule="exact"/>
        <w:rPr>
          <w:rFonts w:eastAsia="Times New Roman"/>
        </w:rPr>
      </w:pPr>
    </w:p>
    <w:p w:rsidR="0025019A" w:rsidRDefault="00EB3FA5">
      <w:pPr>
        <w:spacing w:line="236" w:lineRule="auto"/>
        <w:ind w:left="260" w:firstLine="708"/>
        <w:jc w:val="both"/>
        <w:rPr>
          <w:rFonts w:eastAsia="Times New Roman"/>
        </w:rPr>
      </w:pPr>
      <w:r>
        <w:rPr>
          <w:rFonts w:eastAsia="Times New Roman"/>
        </w:rPr>
        <w:t xml:space="preserve">— </w:t>
      </w:r>
      <w:r>
        <w:rPr>
          <w:rFonts w:eastAsia="Times New Roman"/>
          <w:i/>
          <w:iCs/>
        </w:rPr>
        <w:t>с овладением коммуникативными средствами и способами организации кооперации и</w:t>
      </w:r>
      <w:r>
        <w:rPr>
          <w:rFonts w:eastAsia="Times New Roman"/>
        </w:rPr>
        <w:t xml:space="preserve"> </w:t>
      </w:r>
      <w:r>
        <w:rPr>
          <w:rFonts w:eastAsia="Times New Roman"/>
          <w:i/>
          <w:iCs/>
        </w:rPr>
        <w:t>сотрудничества</w:t>
      </w:r>
      <w:r>
        <w:rPr>
          <w:rFonts w:eastAsia="Times New Roman"/>
        </w:rPr>
        <w:t>;</w:t>
      </w:r>
      <w:r>
        <w:rPr>
          <w:rFonts w:eastAsia="Times New Roman"/>
          <w:i/>
          <w:iCs/>
        </w:rPr>
        <w:t xml:space="preserve"> </w:t>
      </w:r>
      <w:r>
        <w:rPr>
          <w:rFonts w:eastAsia="Times New Roman"/>
        </w:rPr>
        <w:t>развитием учебного сотрудничества,</w:t>
      </w:r>
      <w:r>
        <w:rPr>
          <w:rFonts w:eastAsia="Times New Roman"/>
          <w:i/>
          <w:iCs/>
        </w:rPr>
        <w:t xml:space="preserve"> </w:t>
      </w:r>
      <w:r>
        <w:rPr>
          <w:rFonts w:eastAsia="Times New Roman"/>
        </w:rPr>
        <w:t xml:space="preserve">реализуемого в </w:t>
      </w:r>
      <w:proofErr w:type="gramStart"/>
      <w:r>
        <w:rPr>
          <w:rFonts w:eastAsia="Times New Roman"/>
        </w:rPr>
        <w:t>отношениях</w:t>
      </w:r>
      <w:proofErr w:type="gramEnd"/>
      <w:r>
        <w:rPr>
          <w:rFonts w:eastAsia="Times New Roman"/>
        </w:rPr>
        <w:t xml:space="preserve"> обучающихся с</w:t>
      </w:r>
      <w:r>
        <w:rPr>
          <w:rFonts w:eastAsia="Times New Roman"/>
          <w:i/>
          <w:iCs/>
        </w:rPr>
        <w:t xml:space="preserve"> </w:t>
      </w:r>
      <w:r>
        <w:rPr>
          <w:rFonts w:eastAsia="Times New Roman"/>
        </w:rPr>
        <w:t>учителем и сверстниками;</w:t>
      </w:r>
    </w:p>
    <w:p w:rsidR="0025019A" w:rsidRDefault="0025019A">
      <w:pPr>
        <w:spacing w:line="14" w:lineRule="exact"/>
        <w:rPr>
          <w:rFonts w:eastAsia="Times New Roman"/>
        </w:rPr>
      </w:pPr>
    </w:p>
    <w:p w:rsidR="0025019A" w:rsidRDefault="00EB3FA5">
      <w:pPr>
        <w:spacing w:line="234" w:lineRule="auto"/>
        <w:ind w:left="260" w:firstLine="708"/>
        <w:rPr>
          <w:rFonts w:eastAsia="Times New Roman"/>
        </w:rPr>
      </w:pPr>
      <w:r>
        <w:rPr>
          <w:rFonts w:eastAsia="Times New Roman"/>
        </w:rPr>
        <w:t xml:space="preserve">— </w:t>
      </w:r>
      <w:r>
        <w:rPr>
          <w:rFonts w:eastAsia="Times New Roman"/>
          <w:i/>
          <w:iCs/>
        </w:rPr>
        <w:t>с изменением формы организации учебной деятельности и учебного сотрудничества</w:t>
      </w:r>
      <w:r>
        <w:rPr>
          <w:rFonts w:eastAsia="Times New Roman"/>
        </w:rPr>
        <w:t xml:space="preserve"> </w:t>
      </w:r>
      <w:proofErr w:type="gramStart"/>
      <w:r>
        <w:rPr>
          <w:rFonts w:eastAsia="Times New Roman"/>
        </w:rPr>
        <w:t>от</w:t>
      </w:r>
      <w:proofErr w:type="gramEnd"/>
      <w:r>
        <w:rPr>
          <w:rFonts w:eastAsia="Times New Roman"/>
        </w:rPr>
        <w:t xml:space="preserve"> классно-урочной к лабораторно-семинарской и лекционно-лабораторной исследовательской.</w:t>
      </w:r>
    </w:p>
    <w:p w:rsidR="0025019A" w:rsidRDefault="0025019A">
      <w:pPr>
        <w:spacing w:line="16" w:lineRule="exact"/>
        <w:rPr>
          <w:rFonts w:eastAsia="Times New Roman"/>
        </w:rPr>
      </w:pPr>
    </w:p>
    <w:p w:rsidR="0025019A" w:rsidRDefault="00EB3FA5">
      <w:pPr>
        <w:spacing w:line="232" w:lineRule="auto"/>
        <w:ind w:left="260" w:firstLine="708"/>
        <w:jc w:val="both"/>
        <w:rPr>
          <w:rFonts w:eastAsia="Times New Roman"/>
        </w:rPr>
      </w:pPr>
      <w:proofErr w:type="gramStart"/>
      <w:r>
        <w:rPr>
          <w:rFonts w:eastAsia="Times New Roman"/>
          <w:b/>
          <w:bCs/>
          <w:i/>
          <w:iCs/>
        </w:rPr>
        <w:t xml:space="preserve">Переход обучающегося с ТНР в основную школу совпадает с предкритической фазой развития ребёнка </w:t>
      </w:r>
      <w:r>
        <w:rPr>
          <w:rFonts w:eastAsia="Times New Roman"/>
        </w:rPr>
        <w:t>—</w:t>
      </w:r>
      <w:r>
        <w:rPr>
          <w:rFonts w:eastAsia="Times New Roman"/>
          <w:b/>
          <w:bCs/>
          <w:i/>
          <w:iCs/>
        </w:rPr>
        <w:t xml:space="preserve"> </w:t>
      </w:r>
      <w:r>
        <w:rPr>
          <w:rFonts w:eastAsia="Times New Roman"/>
        </w:rPr>
        <w:t>переходом к кризису младшего подросткового возраста</w:t>
      </w:r>
      <w:r>
        <w:rPr>
          <w:rFonts w:eastAsia="Times New Roman"/>
          <w:b/>
          <w:bCs/>
          <w:i/>
          <w:iCs/>
        </w:rPr>
        <w:t xml:space="preserve"> </w:t>
      </w:r>
      <w:r>
        <w:rPr>
          <w:rFonts w:eastAsia="Times New Roman"/>
        </w:rPr>
        <w:t>(11—13</w:t>
      </w:r>
      <w:r>
        <w:rPr>
          <w:rFonts w:eastAsia="Times New Roman"/>
          <w:b/>
          <w:bCs/>
          <w:i/>
          <w:iCs/>
        </w:rPr>
        <w:t xml:space="preserve"> </w:t>
      </w:r>
      <w:r>
        <w:rPr>
          <w:rFonts w:eastAsia="Times New Roman"/>
        </w:rPr>
        <w:t>лет, 5—7</w:t>
      </w:r>
      <w:proofErr w:type="gramEnd"/>
    </w:p>
    <w:p w:rsidR="0025019A" w:rsidRDefault="0025019A">
      <w:pPr>
        <w:spacing w:line="12" w:lineRule="exact"/>
        <w:rPr>
          <w:rFonts w:eastAsia="Times New Roman"/>
        </w:rPr>
      </w:pPr>
    </w:p>
    <w:p w:rsidR="0025019A" w:rsidRDefault="00EB3FA5">
      <w:pPr>
        <w:spacing w:line="237" w:lineRule="auto"/>
        <w:ind w:left="260"/>
        <w:jc w:val="both"/>
        <w:rPr>
          <w:rFonts w:eastAsia="Times New Roman"/>
        </w:rPr>
      </w:pPr>
      <w:proofErr w:type="gramStart"/>
      <w:r>
        <w:rPr>
          <w:rFonts w:eastAsia="Times New Roman"/>
        </w:rPr>
        <w:t xml:space="preserve">классы), характеризующемуся </w:t>
      </w:r>
      <w:r>
        <w:rPr>
          <w:rFonts w:eastAsia="Times New Roman"/>
          <w:i/>
          <w:iCs/>
        </w:rPr>
        <w:t>началом перехода от детства к взрослости,</w:t>
      </w:r>
      <w:r>
        <w:rPr>
          <w:rFonts w:eastAsia="Times New Roman"/>
        </w:rPr>
        <w:t xml:space="preserve"> </w:t>
      </w:r>
      <w:r>
        <w:rPr>
          <w:rFonts w:eastAsia="Times New Roman"/>
          <w:i/>
          <w:iCs/>
        </w:rPr>
        <w:t>при котором</w:t>
      </w:r>
      <w:r>
        <w:rPr>
          <w:rFonts w:eastAsia="Times New Roman"/>
        </w:rPr>
        <w:t xml:space="preserve"> центральным и специфическим </w:t>
      </w:r>
      <w:r>
        <w:rPr>
          <w:rFonts w:eastAsia="Times New Roman"/>
          <w:i/>
          <w:iCs/>
        </w:rPr>
        <w:t>новообразованием</w:t>
      </w:r>
      <w:r>
        <w:rPr>
          <w:rFonts w:eastAsia="Times New Roman"/>
        </w:rPr>
        <w:t xml:space="preserve"> в личности подростка является возникновение и развитие у него </w:t>
      </w:r>
      <w:r>
        <w:rPr>
          <w:rFonts w:eastAsia="Times New Roman"/>
          <w:i/>
          <w:iCs/>
        </w:rPr>
        <w:t>самосознания</w:t>
      </w:r>
      <w:r>
        <w:rPr>
          <w:rFonts w:eastAsia="Times New Roman"/>
        </w:rPr>
        <w:t xml:space="preserve"> — представления о том, что он уже не ребёнок, т. е. </w:t>
      </w:r>
      <w:r>
        <w:rPr>
          <w:rFonts w:eastAsia="Times New Roman"/>
          <w:i/>
          <w:iCs/>
        </w:rPr>
        <w:t>чувства</w:t>
      </w:r>
      <w:r>
        <w:rPr>
          <w:rFonts w:eastAsia="Times New Roman"/>
        </w:rPr>
        <w:t xml:space="preserve"> </w:t>
      </w:r>
      <w:r>
        <w:rPr>
          <w:rFonts w:eastAsia="Times New Roman"/>
          <w:i/>
          <w:iCs/>
        </w:rPr>
        <w:t xml:space="preserve">взрослости, </w:t>
      </w:r>
      <w:r>
        <w:rPr>
          <w:rFonts w:eastAsia="Times New Roman"/>
        </w:rPr>
        <w:t>а также внутренней</w:t>
      </w:r>
      <w:r>
        <w:rPr>
          <w:rFonts w:eastAsia="Times New Roman"/>
          <w:i/>
          <w:iCs/>
        </w:rPr>
        <w:t xml:space="preserve"> переориентацией </w:t>
      </w:r>
      <w:r>
        <w:rPr>
          <w:rFonts w:eastAsia="Times New Roman"/>
        </w:rPr>
        <w:t>подростка с правил и ограничений,</w:t>
      </w:r>
      <w:r>
        <w:rPr>
          <w:rFonts w:eastAsia="Times New Roman"/>
          <w:i/>
          <w:iCs/>
        </w:rPr>
        <w:t xml:space="preserve"> </w:t>
      </w:r>
      <w:r>
        <w:rPr>
          <w:rFonts w:eastAsia="Times New Roman"/>
        </w:rPr>
        <w:t>связанных с</w:t>
      </w:r>
      <w:r>
        <w:rPr>
          <w:rFonts w:eastAsia="Times New Roman"/>
          <w:i/>
          <w:iCs/>
        </w:rPr>
        <w:t xml:space="preserve"> моралью послушания</w:t>
      </w:r>
      <w:r>
        <w:rPr>
          <w:rFonts w:eastAsia="Times New Roman"/>
        </w:rPr>
        <w:t>,</w:t>
      </w:r>
      <w:r>
        <w:rPr>
          <w:rFonts w:eastAsia="Times New Roman"/>
          <w:i/>
          <w:iCs/>
        </w:rPr>
        <w:t xml:space="preserve"> </w:t>
      </w:r>
      <w:r>
        <w:rPr>
          <w:rFonts w:eastAsia="Times New Roman"/>
        </w:rPr>
        <w:t>на</w:t>
      </w:r>
      <w:r>
        <w:rPr>
          <w:rFonts w:eastAsia="Times New Roman"/>
          <w:i/>
          <w:iCs/>
        </w:rPr>
        <w:t xml:space="preserve"> нормы поведения взрослых</w:t>
      </w:r>
      <w:r>
        <w:rPr>
          <w:rFonts w:eastAsia="Times New Roman"/>
        </w:rPr>
        <w:t>.</w:t>
      </w:r>
      <w:proofErr w:type="gramEnd"/>
    </w:p>
    <w:p w:rsidR="0025019A" w:rsidRDefault="0025019A">
      <w:pPr>
        <w:spacing w:line="5" w:lineRule="exact"/>
        <w:rPr>
          <w:rFonts w:eastAsia="Times New Roman"/>
        </w:rPr>
      </w:pPr>
    </w:p>
    <w:p w:rsidR="0025019A" w:rsidRDefault="00EB3FA5">
      <w:pPr>
        <w:ind w:left="980"/>
        <w:rPr>
          <w:rFonts w:eastAsia="Times New Roman"/>
        </w:rPr>
      </w:pPr>
      <w:r>
        <w:rPr>
          <w:rFonts w:eastAsia="Times New Roman"/>
          <w:b/>
          <w:bCs/>
          <w:i/>
          <w:iCs/>
        </w:rPr>
        <w:t xml:space="preserve">Второй этап подросткового развития </w:t>
      </w:r>
      <w:r>
        <w:rPr>
          <w:rFonts w:eastAsia="Times New Roman"/>
        </w:rPr>
        <w:t>(14—15</w:t>
      </w:r>
      <w:r>
        <w:rPr>
          <w:rFonts w:eastAsia="Times New Roman"/>
          <w:b/>
          <w:bCs/>
          <w:i/>
          <w:iCs/>
        </w:rPr>
        <w:t xml:space="preserve"> </w:t>
      </w:r>
      <w:r>
        <w:rPr>
          <w:rFonts w:eastAsia="Times New Roman"/>
        </w:rPr>
        <w:t>лет, 8—9</w:t>
      </w:r>
      <w:r>
        <w:rPr>
          <w:rFonts w:eastAsia="Times New Roman"/>
          <w:b/>
          <w:bCs/>
          <w:i/>
          <w:iCs/>
        </w:rPr>
        <w:t xml:space="preserve"> </w:t>
      </w:r>
      <w:r>
        <w:rPr>
          <w:rFonts w:eastAsia="Times New Roman"/>
        </w:rPr>
        <w:t>классы)</w:t>
      </w:r>
      <w:r>
        <w:rPr>
          <w:rFonts w:eastAsia="Times New Roman"/>
          <w:b/>
          <w:bCs/>
          <w:i/>
          <w:iCs/>
        </w:rPr>
        <w:t xml:space="preserve"> </w:t>
      </w:r>
      <w:r>
        <w:rPr>
          <w:rFonts w:eastAsia="Times New Roman"/>
        </w:rPr>
        <w:t>характеризуется:</w:t>
      </w:r>
    </w:p>
    <w:p w:rsidR="0025019A" w:rsidRDefault="0025019A">
      <w:pPr>
        <w:spacing w:line="11" w:lineRule="exact"/>
        <w:rPr>
          <w:rFonts w:eastAsia="Times New Roman"/>
        </w:rPr>
      </w:pPr>
    </w:p>
    <w:p w:rsidR="0025019A" w:rsidRDefault="00EB3FA5">
      <w:pPr>
        <w:spacing w:line="234" w:lineRule="auto"/>
        <w:ind w:left="260" w:firstLine="708"/>
        <w:jc w:val="both"/>
        <w:rPr>
          <w:rFonts w:eastAsia="Times New Roman"/>
        </w:rPr>
      </w:pPr>
      <w:r>
        <w:rPr>
          <w:rFonts w:eastAsia="Times New Roman"/>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w:t>
      </w:r>
    </w:p>
    <w:p w:rsidR="0025019A" w:rsidRDefault="00EB3FA5">
      <w:pPr>
        <w:spacing w:line="235" w:lineRule="auto"/>
        <w:ind w:left="260"/>
        <w:rPr>
          <w:sz w:val="20"/>
          <w:szCs w:val="20"/>
        </w:rPr>
      </w:pPr>
      <w:r>
        <w:rPr>
          <w:rFonts w:eastAsia="Times New Roman"/>
        </w:rPr>
        <w:t>и отношений ребёнка, появлением у подростка значительных субъективных трудностей и переживаний;</w:t>
      </w:r>
    </w:p>
    <w:p w:rsidR="0025019A" w:rsidRDefault="00EB3FA5">
      <w:pPr>
        <w:ind w:left="980"/>
        <w:rPr>
          <w:sz w:val="20"/>
          <w:szCs w:val="20"/>
        </w:rPr>
      </w:pPr>
      <w:r>
        <w:rPr>
          <w:rFonts w:eastAsia="Times New Roman"/>
        </w:rPr>
        <w:t>— стремлением подростка к общению и совместной деятельности со сверстниками;</w:t>
      </w:r>
    </w:p>
    <w:p w:rsidR="0025019A" w:rsidRDefault="0025019A">
      <w:pPr>
        <w:spacing w:line="12" w:lineRule="exact"/>
        <w:rPr>
          <w:sz w:val="20"/>
          <w:szCs w:val="20"/>
        </w:rPr>
      </w:pPr>
    </w:p>
    <w:p w:rsidR="0025019A" w:rsidRDefault="00EB3FA5">
      <w:pPr>
        <w:spacing w:line="234" w:lineRule="auto"/>
        <w:ind w:left="260" w:firstLine="708"/>
        <w:rPr>
          <w:sz w:val="20"/>
          <w:szCs w:val="20"/>
        </w:rPr>
      </w:pPr>
      <w:r>
        <w:rPr>
          <w:rFonts w:eastAsia="Times New Roman"/>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25019A" w:rsidRDefault="0025019A">
      <w:pPr>
        <w:spacing w:line="13" w:lineRule="exact"/>
        <w:rPr>
          <w:sz w:val="20"/>
          <w:szCs w:val="20"/>
        </w:rPr>
      </w:pPr>
    </w:p>
    <w:p w:rsidR="0025019A" w:rsidRDefault="00EB3FA5">
      <w:pPr>
        <w:spacing w:line="234" w:lineRule="auto"/>
        <w:ind w:left="260" w:firstLine="708"/>
        <w:rPr>
          <w:sz w:val="20"/>
          <w:szCs w:val="20"/>
        </w:rPr>
      </w:pPr>
      <w:r>
        <w:rPr>
          <w:rFonts w:eastAsia="Times New Roman"/>
        </w:rPr>
        <w:t>— процессом перехода от детства к взрослости, отражающимся в его характеристике как «переходного», «трудного» или «критического»;</w:t>
      </w:r>
    </w:p>
    <w:p w:rsidR="0025019A" w:rsidRDefault="0025019A">
      <w:pPr>
        <w:spacing w:line="10" w:lineRule="exact"/>
        <w:rPr>
          <w:sz w:val="20"/>
          <w:szCs w:val="20"/>
        </w:rPr>
      </w:pPr>
    </w:p>
    <w:p w:rsidR="0025019A" w:rsidRDefault="00EB3FA5">
      <w:pPr>
        <w:spacing w:line="237" w:lineRule="auto"/>
        <w:ind w:left="260" w:firstLine="708"/>
        <w:jc w:val="both"/>
        <w:rPr>
          <w:sz w:val="20"/>
          <w:szCs w:val="20"/>
        </w:rPr>
      </w:pPr>
      <w:r>
        <w:rPr>
          <w:rFonts w:eastAsia="Times New Roman"/>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25019A" w:rsidRDefault="0025019A">
      <w:pPr>
        <w:spacing w:line="13" w:lineRule="exact"/>
        <w:rPr>
          <w:sz w:val="20"/>
          <w:szCs w:val="20"/>
        </w:rPr>
      </w:pPr>
    </w:p>
    <w:p w:rsidR="0025019A" w:rsidRDefault="00EB3FA5">
      <w:pPr>
        <w:spacing w:line="234" w:lineRule="auto"/>
        <w:ind w:left="260" w:firstLine="708"/>
        <w:jc w:val="both"/>
        <w:rPr>
          <w:sz w:val="20"/>
          <w:szCs w:val="20"/>
        </w:rPr>
      </w:pPr>
      <w:r>
        <w:rPr>
          <w:rFonts w:eastAsia="Times New Roman"/>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w:t>
      </w:r>
    </w:p>
    <w:p w:rsidR="0025019A" w:rsidRDefault="0025019A">
      <w:pPr>
        <w:spacing w:line="13" w:lineRule="exact"/>
        <w:rPr>
          <w:sz w:val="20"/>
          <w:szCs w:val="20"/>
        </w:rPr>
      </w:pPr>
    </w:p>
    <w:p w:rsidR="0025019A" w:rsidRDefault="00EB3FA5" w:rsidP="00FC3647">
      <w:pPr>
        <w:numPr>
          <w:ilvl w:val="0"/>
          <w:numId w:val="286"/>
        </w:numPr>
        <w:tabs>
          <w:tab w:val="left" w:pos="579"/>
        </w:tabs>
        <w:spacing w:line="234" w:lineRule="auto"/>
        <w:ind w:left="260" w:firstLine="2"/>
        <w:rPr>
          <w:rFonts w:eastAsia="Times New Roman"/>
        </w:rPr>
      </w:pPr>
      <w:proofErr w:type="gramStart"/>
      <w:r>
        <w:rPr>
          <w:rFonts w:eastAsia="Times New Roman"/>
        </w:rPr>
        <w:t>этом</w:t>
      </w:r>
      <w:proofErr w:type="gramEnd"/>
      <w:r>
        <w:rPr>
          <w:rFonts w:eastAsia="Times New Roman"/>
        </w:rPr>
        <w:t xml:space="preserve">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5019A" w:rsidRDefault="0025019A">
      <w:pPr>
        <w:spacing w:line="13" w:lineRule="exact"/>
        <w:rPr>
          <w:rFonts w:eastAsia="Times New Roman"/>
        </w:rPr>
      </w:pPr>
    </w:p>
    <w:p w:rsidR="0025019A" w:rsidRDefault="00EB3FA5">
      <w:pPr>
        <w:spacing w:line="235" w:lineRule="auto"/>
        <w:ind w:left="260" w:firstLine="708"/>
        <w:jc w:val="both"/>
        <w:rPr>
          <w:rFonts w:eastAsia="Times New Roman"/>
        </w:rPr>
      </w:pPr>
      <w:r>
        <w:rPr>
          <w:rFonts w:eastAsia="Times New Roman"/>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25019A" w:rsidRDefault="0025019A">
      <w:pPr>
        <w:spacing w:line="15" w:lineRule="exact"/>
        <w:rPr>
          <w:rFonts w:eastAsia="Times New Roman"/>
        </w:rPr>
      </w:pPr>
    </w:p>
    <w:p w:rsidR="0025019A" w:rsidRDefault="00EB3FA5">
      <w:pPr>
        <w:spacing w:line="237" w:lineRule="auto"/>
        <w:ind w:left="260" w:firstLine="708"/>
        <w:jc w:val="both"/>
        <w:rPr>
          <w:rFonts w:eastAsia="Times New Roman"/>
        </w:rPr>
      </w:pPr>
      <w:r>
        <w:rPr>
          <w:rFonts w:eastAsia="Times New Roma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25019A" w:rsidRDefault="0025019A">
      <w:pPr>
        <w:spacing w:line="11" w:lineRule="exact"/>
        <w:rPr>
          <w:rFonts w:eastAsia="Times New Roman"/>
        </w:rPr>
      </w:pPr>
    </w:p>
    <w:p w:rsidR="0025019A" w:rsidRDefault="00EB3FA5">
      <w:pPr>
        <w:spacing w:line="237" w:lineRule="auto"/>
        <w:ind w:left="260" w:right="600" w:firstLine="708"/>
        <w:rPr>
          <w:rFonts w:eastAsia="Times New Roman"/>
        </w:rPr>
      </w:pPr>
      <w:r>
        <w:rPr>
          <w:rFonts w:eastAsia="Times New Roman"/>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Pr>
          <w:rFonts w:eastAsia="Times New Roman"/>
        </w:rPr>
        <w:t>на</w:t>
      </w:r>
      <w:proofErr w:type="gramEnd"/>
      <w:r>
        <w:rPr>
          <w:rFonts w:eastAsia="Times New Roman"/>
        </w:rPr>
        <w:t xml:space="preserve"> новый.</w:t>
      </w:r>
    </w:p>
    <w:p w:rsidR="0025019A" w:rsidRDefault="0025019A">
      <w:pPr>
        <w:spacing w:line="290" w:lineRule="exact"/>
        <w:rPr>
          <w:sz w:val="20"/>
          <w:szCs w:val="20"/>
        </w:rPr>
      </w:pPr>
    </w:p>
    <w:p w:rsidR="0025019A" w:rsidRDefault="00EB3FA5">
      <w:pPr>
        <w:spacing w:line="238" w:lineRule="auto"/>
        <w:ind w:left="260" w:firstLine="708"/>
        <w:jc w:val="both"/>
        <w:rPr>
          <w:sz w:val="20"/>
          <w:szCs w:val="20"/>
        </w:rPr>
      </w:pPr>
      <w:r>
        <w:rPr>
          <w:rFonts w:eastAsia="Times New Roman"/>
          <w:b/>
          <w:bCs/>
          <w:i/>
          <w:iCs/>
        </w:rPr>
        <w:t xml:space="preserve">Целью </w:t>
      </w:r>
      <w:r>
        <w:rPr>
          <w:rFonts w:eastAsia="Times New Roman"/>
          <w:i/>
          <w:iCs/>
        </w:rPr>
        <w:t>психологического и логопедического сопровождения является содействие созданию</w:t>
      </w:r>
      <w:r>
        <w:rPr>
          <w:rFonts w:eastAsia="Times New Roman"/>
          <w:b/>
          <w:bCs/>
          <w:i/>
          <w:iCs/>
        </w:rPr>
        <w:t xml:space="preserve"> </w:t>
      </w:r>
      <w:r>
        <w:rPr>
          <w:rFonts w:eastAsia="Times New Roman"/>
          <w:i/>
          <w:iCs/>
        </w:rPr>
        <w:t>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w:t>
      </w:r>
    </w:p>
    <w:p w:rsidR="0025019A" w:rsidRDefault="0025019A">
      <w:pPr>
        <w:spacing w:line="4" w:lineRule="exact"/>
        <w:rPr>
          <w:sz w:val="20"/>
          <w:szCs w:val="20"/>
        </w:rPr>
      </w:pPr>
    </w:p>
    <w:p w:rsidR="0025019A" w:rsidRDefault="00EB3FA5">
      <w:pPr>
        <w:ind w:left="980"/>
        <w:rPr>
          <w:sz w:val="20"/>
          <w:szCs w:val="20"/>
        </w:rPr>
      </w:pPr>
      <w:r>
        <w:rPr>
          <w:rFonts w:eastAsia="Times New Roman"/>
          <w:b/>
          <w:bCs/>
          <w:i/>
          <w:iCs/>
        </w:rPr>
        <w:t>Задачи психологического сопровождения образовательного процесса:</w:t>
      </w:r>
    </w:p>
    <w:p w:rsidR="0025019A" w:rsidRDefault="0025019A">
      <w:pPr>
        <w:spacing w:line="8" w:lineRule="exact"/>
        <w:rPr>
          <w:sz w:val="20"/>
          <w:szCs w:val="20"/>
        </w:rPr>
      </w:pPr>
    </w:p>
    <w:p w:rsidR="0025019A" w:rsidRDefault="00EB3FA5" w:rsidP="00FC3647">
      <w:pPr>
        <w:numPr>
          <w:ilvl w:val="0"/>
          <w:numId w:val="287"/>
        </w:numPr>
        <w:tabs>
          <w:tab w:val="left" w:pos="1232"/>
        </w:tabs>
        <w:spacing w:line="237" w:lineRule="auto"/>
        <w:ind w:left="260" w:firstLine="710"/>
        <w:jc w:val="both"/>
        <w:rPr>
          <w:rFonts w:eastAsia="Times New Roman"/>
          <w:i/>
          <w:iCs/>
        </w:rPr>
      </w:pPr>
      <w:r>
        <w:rPr>
          <w:rFonts w:eastAsia="Times New Roman"/>
          <w:i/>
          <w:iCs/>
        </w:rPr>
        <w:t>психологический анализ социальной ситуации развития в общеобразовательных учреждениях,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образовательных учреждениях;</w:t>
      </w:r>
    </w:p>
    <w:p w:rsidR="0025019A" w:rsidRDefault="0025019A">
      <w:pPr>
        <w:spacing w:line="11" w:lineRule="exact"/>
        <w:rPr>
          <w:rFonts w:eastAsia="Times New Roman"/>
          <w:i/>
          <w:iCs/>
        </w:rPr>
      </w:pPr>
    </w:p>
    <w:p w:rsidR="0025019A" w:rsidRDefault="00EB3FA5" w:rsidP="00FC3647">
      <w:pPr>
        <w:numPr>
          <w:ilvl w:val="0"/>
          <w:numId w:val="287"/>
        </w:numPr>
        <w:tabs>
          <w:tab w:val="left" w:pos="1330"/>
        </w:tabs>
        <w:spacing w:line="236" w:lineRule="auto"/>
        <w:ind w:left="260" w:firstLine="710"/>
        <w:jc w:val="both"/>
        <w:rPr>
          <w:rFonts w:eastAsia="Times New Roman"/>
          <w:i/>
          <w:iCs/>
        </w:rPr>
      </w:pPr>
      <w:r>
        <w:rPr>
          <w:rFonts w:eastAsia="Times New Roman"/>
          <w:i/>
          <w:iCs/>
        </w:rPr>
        <w:t>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25019A" w:rsidRDefault="0025019A">
      <w:pPr>
        <w:spacing w:line="12" w:lineRule="exact"/>
        <w:rPr>
          <w:rFonts w:eastAsia="Times New Roman"/>
          <w:i/>
          <w:iCs/>
        </w:rPr>
      </w:pPr>
    </w:p>
    <w:p w:rsidR="0025019A" w:rsidRDefault="00EB3FA5" w:rsidP="00FC3647">
      <w:pPr>
        <w:numPr>
          <w:ilvl w:val="0"/>
          <w:numId w:val="287"/>
        </w:numPr>
        <w:tabs>
          <w:tab w:val="left" w:pos="1215"/>
        </w:tabs>
        <w:spacing w:line="236" w:lineRule="auto"/>
        <w:ind w:left="260" w:firstLine="710"/>
        <w:jc w:val="both"/>
        <w:rPr>
          <w:rFonts w:eastAsia="Times New Roman"/>
          <w:i/>
          <w:iCs/>
        </w:rPr>
      </w:pPr>
      <w:r>
        <w:rPr>
          <w:rFonts w:eastAsia="Times New Roman"/>
          <w:i/>
          <w:iCs/>
        </w:rPr>
        <w:t xml:space="preserve">содействие реализации (выполнению) требований федерального государственного образовательного стандарта к личностным, </w:t>
      </w:r>
      <w:proofErr w:type="spellStart"/>
      <w:r>
        <w:rPr>
          <w:rFonts w:eastAsia="Times New Roman"/>
          <w:i/>
          <w:iCs/>
        </w:rPr>
        <w:t>метапредметным</w:t>
      </w:r>
      <w:proofErr w:type="spellEnd"/>
      <w:r>
        <w:rPr>
          <w:rFonts w:eastAsia="Times New Roman"/>
          <w:i/>
          <w:iCs/>
        </w:rPr>
        <w:t xml:space="preserve"> и предметным результатам освоения </w:t>
      </w:r>
      <w:proofErr w:type="gramStart"/>
      <w:r>
        <w:rPr>
          <w:rFonts w:eastAsia="Times New Roman"/>
          <w:i/>
          <w:iCs/>
        </w:rPr>
        <w:t>обучающимися</w:t>
      </w:r>
      <w:proofErr w:type="gramEnd"/>
      <w:r>
        <w:rPr>
          <w:rFonts w:eastAsia="Times New Roman"/>
          <w:i/>
          <w:iCs/>
        </w:rPr>
        <w:t xml:space="preserve"> основной образовательной программы основного общего образования;</w:t>
      </w:r>
    </w:p>
    <w:p w:rsidR="0025019A" w:rsidRDefault="0025019A">
      <w:pPr>
        <w:spacing w:line="14" w:lineRule="exact"/>
        <w:rPr>
          <w:rFonts w:eastAsia="Times New Roman"/>
          <w:i/>
          <w:iCs/>
        </w:rPr>
      </w:pPr>
    </w:p>
    <w:p w:rsidR="0025019A" w:rsidRDefault="00EB3FA5" w:rsidP="00FC3647">
      <w:pPr>
        <w:numPr>
          <w:ilvl w:val="0"/>
          <w:numId w:val="287"/>
        </w:numPr>
        <w:tabs>
          <w:tab w:val="left" w:pos="1194"/>
        </w:tabs>
        <w:spacing w:line="237" w:lineRule="auto"/>
        <w:ind w:left="260" w:firstLine="710"/>
        <w:jc w:val="both"/>
        <w:rPr>
          <w:rFonts w:eastAsia="Times New Roman"/>
          <w:i/>
          <w:iCs/>
        </w:rPr>
      </w:pPr>
      <w:r>
        <w:rPr>
          <w:rFonts w:eastAsia="Times New Roman"/>
          <w:i/>
          <w:iCs/>
        </w:rPr>
        <w:t>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25019A" w:rsidRDefault="0025019A">
      <w:pPr>
        <w:spacing w:line="16" w:lineRule="exact"/>
        <w:rPr>
          <w:rFonts w:eastAsia="Times New Roman"/>
          <w:i/>
          <w:iCs/>
        </w:rPr>
      </w:pPr>
    </w:p>
    <w:p w:rsidR="0025019A" w:rsidRDefault="00EB3FA5" w:rsidP="00FC3647">
      <w:pPr>
        <w:numPr>
          <w:ilvl w:val="0"/>
          <w:numId w:val="287"/>
        </w:numPr>
        <w:tabs>
          <w:tab w:val="left" w:pos="1210"/>
        </w:tabs>
        <w:spacing w:line="238" w:lineRule="auto"/>
        <w:ind w:left="260" w:firstLine="710"/>
        <w:jc w:val="both"/>
        <w:rPr>
          <w:rFonts w:eastAsia="Times New Roman"/>
          <w:i/>
          <w:iCs/>
        </w:rPr>
      </w:pPr>
      <w:r>
        <w:rPr>
          <w:rFonts w:eastAsia="Times New Roman"/>
          <w:i/>
          <w:iCs/>
        </w:rPr>
        <w:t>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5019A" w:rsidRDefault="0025019A">
      <w:pPr>
        <w:spacing w:line="11" w:lineRule="exact"/>
        <w:rPr>
          <w:rFonts w:eastAsia="Times New Roman"/>
          <w:i/>
          <w:iCs/>
        </w:rPr>
      </w:pPr>
    </w:p>
    <w:p w:rsidR="0025019A" w:rsidRDefault="00EB3FA5" w:rsidP="00FC3647">
      <w:pPr>
        <w:numPr>
          <w:ilvl w:val="0"/>
          <w:numId w:val="287"/>
        </w:numPr>
        <w:tabs>
          <w:tab w:val="left" w:pos="1184"/>
        </w:tabs>
        <w:spacing w:line="235" w:lineRule="auto"/>
        <w:ind w:left="260" w:firstLine="710"/>
        <w:jc w:val="both"/>
        <w:rPr>
          <w:rFonts w:eastAsia="Times New Roman"/>
          <w:i/>
          <w:iCs/>
        </w:rPr>
      </w:pPr>
      <w:r>
        <w:rPr>
          <w:rFonts w:eastAsia="Times New Roman"/>
          <w:i/>
          <w:iCs/>
        </w:rPr>
        <w:t>содействие педагогическим работникам, родителям (законным представителям) в воспитании обучающихся, а также формировании у них принципов взаимопомощи,</w:t>
      </w:r>
    </w:p>
    <w:p w:rsidR="0025019A" w:rsidRDefault="00EB3FA5">
      <w:pPr>
        <w:spacing w:line="235" w:lineRule="auto"/>
        <w:ind w:left="560"/>
        <w:rPr>
          <w:sz w:val="20"/>
          <w:szCs w:val="20"/>
        </w:rPr>
      </w:pPr>
      <w:r>
        <w:rPr>
          <w:rFonts w:eastAsia="Times New Roman"/>
          <w:i/>
          <w:iCs/>
        </w:rPr>
        <w:t>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25019A" w:rsidRDefault="0025019A">
      <w:pPr>
        <w:spacing w:line="11" w:lineRule="exact"/>
        <w:rPr>
          <w:sz w:val="20"/>
          <w:szCs w:val="20"/>
        </w:rPr>
      </w:pPr>
    </w:p>
    <w:p w:rsidR="0025019A" w:rsidRDefault="00EB3FA5" w:rsidP="00FC3647">
      <w:pPr>
        <w:numPr>
          <w:ilvl w:val="0"/>
          <w:numId w:val="288"/>
        </w:numPr>
        <w:tabs>
          <w:tab w:val="left" w:pos="1551"/>
        </w:tabs>
        <w:spacing w:line="237" w:lineRule="auto"/>
        <w:ind w:left="560" w:firstLine="710"/>
        <w:jc w:val="both"/>
        <w:rPr>
          <w:rFonts w:eastAsia="Times New Roman"/>
          <w:i/>
          <w:iCs/>
        </w:rPr>
      </w:pPr>
      <w:r>
        <w:rPr>
          <w:rFonts w:eastAsia="Times New Roman"/>
          <w:i/>
          <w:iCs/>
        </w:rPr>
        <w:t>участие в комплексной психолого-педагогической экспертизе профессиональной деятельности специалистов образовательных учреждений, образовательных программ и проектов, учебно-методических пособий, проводимой по инициативе органов управления образованием или отдельных образовательных учреждений;</w:t>
      </w:r>
    </w:p>
    <w:p w:rsidR="0025019A" w:rsidRDefault="0025019A">
      <w:pPr>
        <w:spacing w:line="13" w:lineRule="exact"/>
        <w:rPr>
          <w:rFonts w:eastAsia="Times New Roman"/>
          <w:i/>
          <w:iCs/>
        </w:rPr>
      </w:pPr>
    </w:p>
    <w:p w:rsidR="0025019A" w:rsidRDefault="00EB3FA5" w:rsidP="00FC3647">
      <w:pPr>
        <w:numPr>
          <w:ilvl w:val="0"/>
          <w:numId w:val="288"/>
        </w:numPr>
        <w:tabs>
          <w:tab w:val="left" w:pos="1426"/>
        </w:tabs>
        <w:spacing w:line="234" w:lineRule="auto"/>
        <w:ind w:left="560" w:firstLine="710"/>
        <w:rPr>
          <w:rFonts w:eastAsia="Times New Roman"/>
          <w:i/>
          <w:iCs/>
        </w:rPr>
      </w:pPr>
      <w:r>
        <w:rPr>
          <w:rFonts w:eastAsia="Times New Roman"/>
          <w:i/>
          <w:iCs/>
        </w:rPr>
        <w:t>распространение и внедрение в практику образовательных учреждений достижений в области отечественной и зарубежной психологии;</w:t>
      </w:r>
    </w:p>
    <w:p w:rsidR="0025019A" w:rsidRDefault="0025019A">
      <w:pPr>
        <w:spacing w:line="13" w:lineRule="exact"/>
        <w:rPr>
          <w:rFonts w:eastAsia="Times New Roman"/>
          <w:i/>
          <w:iCs/>
        </w:rPr>
      </w:pPr>
    </w:p>
    <w:p w:rsidR="0025019A" w:rsidRDefault="00EB3FA5" w:rsidP="00FC3647">
      <w:pPr>
        <w:numPr>
          <w:ilvl w:val="0"/>
          <w:numId w:val="288"/>
        </w:numPr>
        <w:tabs>
          <w:tab w:val="left" w:pos="1496"/>
        </w:tabs>
        <w:spacing w:line="236" w:lineRule="auto"/>
        <w:ind w:left="560" w:firstLine="710"/>
        <w:jc w:val="both"/>
        <w:rPr>
          <w:rFonts w:eastAsia="Times New Roman"/>
          <w:i/>
          <w:iCs/>
        </w:rPr>
      </w:pPr>
      <w:r>
        <w:rPr>
          <w:rFonts w:eastAsia="Times New Roman"/>
          <w:i/>
          <w:iCs/>
        </w:rPr>
        <w:t>взаимодействие с подразделениями общеобразовательного учреждения (психолого-медико-педагогический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w:t>
      </w:r>
    </w:p>
    <w:p w:rsidR="0025019A" w:rsidRDefault="0025019A">
      <w:pPr>
        <w:spacing w:line="5" w:lineRule="exact"/>
        <w:rPr>
          <w:rFonts w:eastAsia="Times New Roman"/>
          <w:i/>
          <w:iCs/>
        </w:rPr>
      </w:pPr>
    </w:p>
    <w:p w:rsidR="0025019A" w:rsidRDefault="00EB3FA5">
      <w:pPr>
        <w:ind w:left="1280"/>
        <w:rPr>
          <w:rFonts w:eastAsia="Times New Roman"/>
          <w:i/>
          <w:iCs/>
        </w:rPr>
      </w:pPr>
      <w:r>
        <w:rPr>
          <w:rFonts w:eastAsia="Times New Roman"/>
          <w:b/>
          <w:bCs/>
          <w:i/>
          <w:iCs/>
        </w:rPr>
        <w:t>Задачи логопедического сопровождения образовательного процесса:</w:t>
      </w:r>
    </w:p>
    <w:p w:rsidR="0025019A" w:rsidRDefault="0025019A">
      <w:pPr>
        <w:spacing w:line="5" w:lineRule="exact"/>
        <w:rPr>
          <w:rFonts w:eastAsia="Times New Roman"/>
          <w:i/>
          <w:iCs/>
        </w:rPr>
      </w:pPr>
    </w:p>
    <w:p w:rsidR="0025019A" w:rsidRDefault="00EB3FA5" w:rsidP="00FC3647">
      <w:pPr>
        <w:numPr>
          <w:ilvl w:val="0"/>
          <w:numId w:val="288"/>
        </w:numPr>
        <w:tabs>
          <w:tab w:val="left" w:pos="1419"/>
        </w:tabs>
        <w:spacing w:line="236" w:lineRule="auto"/>
        <w:ind w:left="560" w:firstLine="710"/>
        <w:jc w:val="both"/>
        <w:rPr>
          <w:rFonts w:eastAsia="Times New Roman"/>
          <w:i/>
          <w:iCs/>
        </w:rPr>
      </w:pPr>
      <w:r>
        <w:rPr>
          <w:rFonts w:eastAsia="Times New Roman"/>
          <w:i/>
          <w:iCs/>
        </w:rPr>
        <w:t>анализ развития всех сторон речи обучающегося с ТНР, выявление основных проблем и определение причин их возникновения, путей и средств их разрешения, содействие педагогическому коллективу в оказании коррекционно-развивающей помощи;</w:t>
      </w:r>
    </w:p>
    <w:p w:rsidR="0025019A" w:rsidRDefault="0025019A">
      <w:pPr>
        <w:spacing w:line="14" w:lineRule="exact"/>
        <w:rPr>
          <w:rFonts w:eastAsia="Times New Roman"/>
          <w:i/>
          <w:iCs/>
        </w:rPr>
      </w:pPr>
    </w:p>
    <w:p w:rsidR="0025019A" w:rsidRDefault="00EB3FA5" w:rsidP="00FC3647">
      <w:pPr>
        <w:numPr>
          <w:ilvl w:val="0"/>
          <w:numId w:val="288"/>
        </w:numPr>
        <w:tabs>
          <w:tab w:val="left" w:pos="1419"/>
        </w:tabs>
        <w:spacing w:line="234" w:lineRule="auto"/>
        <w:ind w:left="560" w:firstLine="710"/>
        <w:rPr>
          <w:rFonts w:eastAsia="Times New Roman"/>
          <w:i/>
          <w:iCs/>
        </w:rPr>
      </w:pPr>
      <w:r>
        <w:rPr>
          <w:rFonts w:eastAsia="Times New Roman"/>
          <w:i/>
          <w:iCs/>
        </w:rPr>
        <w:t>мониторинг речевого развития ребенка и его динамики в процессе школьного обучения; содействие индивидуализации образовательного маршрута;</w:t>
      </w:r>
    </w:p>
    <w:p w:rsidR="0025019A" w:rsidRDefault="0025019A">
      <w:pPr>
        <w:spacing w:line="11" w:lineRule="exact"/>
        <w:rPr>
          <w:rFonts w:eastAsia="Times New Roman"/>
          <w:i/>
          <w:iCs/>
        </w:rPr>
      </w:pPr>
    </w:p>
    <w:p w:rsidR="0025019A" w:rsidRDefault="00EB3FA5" w:rsidP="00FC3647">
      <w:pPr>
        <w:numPr>
          <w:ilvl w:val="0"/>
          <w:numId w:val="288"/>
        </w:numPr>
        <w:tabs>
          <w:tab w:val="left" w:pos="1515"/>
        </w:tabs>
        <w:spacing w:line="236" w:lineRule="auto"/>
        <w:ind w:left="560" w:firstLine="710"/>
        <w:jc w:val="both"/>
        <w:rPr>
          <w:rFonts w:eastAsia="Times New Roman"/>
          <w:i/>
          <w:iCs/>
        </w:rPr>
      </w:pPr>
      <w:r>
        <w:rPr>
          <w:rFonts w:eastAsia="Times New Roman"/>
          <w:i/>
          <w:iCs/>
        </w:rPr>
        <w:t xml:space="preserve">содействие реализации (выполнению) требований федерального государственного образовательного стандарта к личностным, </w:t>
      </w:r>
      <w:proofErr w:type="spellStart"/>
      <w:r>
        <w:rPr>
          <w:rFonts w:eastAsia="Times New Roman"/>
          <w:i/>
          <w:iCs/>
        </w:rPr>
        <w:t>метапредметным</w:t>
      </w:r>
      <w:proofErr w:type="spellEnd"/>
      <w:r>
        <w:rPr>
          <w:rFonts w:eastAsia="Times New Roman"/>
          <w:i/>
          <w:iCs/>
        </w:rPr>
        <w:t xml:space="preserve"> и предметным результатам освоения </w:t>
      </w:r>
      <w:proofErr w:type="gramStart"/>
      <w:r>
        <w:rPr>
          <w:rFonts w:eastAsia="Times New Roman"/>
          <w:i/>
          <w:iCs/>
        </w:rPr>
        <w:t>обучающимися</w:t>
      </w:r>
      <w:proofErr w:type="gramEnd"/>
      <w:r>
        <w:rPr>
          <w:rFonts w:eastAsia="Times New Roman"/>
          <w:i/>
          <w:iCs/>
        </w:rPr>
        <w:t xml:space="preserve"> основной образовательной программы основного общего образования;</w:t>
      </w:r>
    </w:p>
    <w:p w:rsidR="0025019A" w:rsidRDefault="0025019A">
      <w:pPr>
        <w:spacing w:line="14" w:lineRule="exact"/>
        <w:rPr>
          <w:rFonts w:eastAsia="Times New Roman"/>
          <w:i/>
          <w:iCs/>
        </w:rPr>
      </w:pPr>
    </w:p>
    <w:p w:rsidR="0025019A" w:rsidRDefault="00EB3FA5" w:rsidP="00FC3647">
      <w:pPr>
        <w:numPr>
          <w:ilvl w:val="0"/>
          <w:numId w:val="288"/>
        </w:numPr>
        <w:tabs>
          <w:tab w:val="left" w:pos="1484"/>
        </w:tabs>
        <w:spacing w:line="237" w:lineRule="auto"/>
        <w:ind w:left="560" w:firstLine="710"/>
        <w:jc w:val="both"/>
        <w:rPr>
          <w:rFonts w:eastAsia="Times New Roman"/>
          <w:i/>
          <w:iCs/>
        </w:rPr>
      </w:pPr>
      <w:r>
        <w:rPr>
          <w:rFonts w:eastAsia="Times New Roman"/>
          <w:i/>
          <w:iCs/>
        </w:rPr>
        <w:t>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25019A" w:rsidRDefault="0025019A">
      <w:pPr>
        <w:spacing w:line="11" w:lineRule="exact"/>
        <w:rPr>
          <w:rFonts w:eastAsia="Times New Roman"/>
          <w:i/>
          <w:iCs/>
        </w:rPr>
      </w:pPr>
    </w:p>
    <w:p w:rsidR="0025019A" w:rsidRDefault="00EB3FA5" w:rsidP="00FC3647">
      <w:pPr>
        <w:numPr>
          <w:ilvl w:val="0"/>
          <w:numId w:val="288"/>
        </w:numPr>
        <w:tabs>
          <w:tab w:val="left" w:pos="1426"/>
        </w:tabs>
        <w:spacing w:line="235" w:lineRule="auto"/>
        <w:ind w:left="560" w:firstLine="710"/>
        <w:rPr>
          <w:rFonts w:eastAsia="Times New Roman"/>
          <w:i/>
          <w:iCs/>
        </w:rPr>
      </w:pPr>
      <w:r>
        <w:rPr>
          <w:rFonts w:eastAsia="Times New Roman"/>
          <w:i/>
          <w:iCs/>
        </w:rPr>
        <w:t>распространение и внедрение в практику образовательных учреждений достижений в области отечественной и зарубежной логопедии;</w:t>
      </w:r>
    </w:p>
    <w:p w:rsidR="0025019A" w:rsidRDefault="0025019A">
      <w:pPr>
        <w:spacing w:line="10" w:lineRule="exact"/>
        <w:rPr>
          <w:rFonts w:eastAsia="Times New Roman"/>
          <w:i/>
          <w:iCs/>
        </w:rPr>
      </w:pPr>
    </w:p>
    <w:p w:rsidR="0025019A" w:rsidRDefault="00EB3FA5" w:rsidP="00FC3647">
      <w:pPr>
        <w:numPr>
          <w:ilvl w:val="0"/>
          <w:numId w:val="288"/>
        </w:numPr>
        <w:tabs>
          <w:tab w:val="left" w:pos="1496"/>
        </w:tabs>
        <w:spacing w:line="236" w:lineRule="auto"/>
        <w:ind w:left="560" w:firstLine="710"/>
        <w:jc w:val="both"/>
        <w:rPr>
          <w:rFonts w:eastAsia="Times New Roman"/>
          <w:i/>
          <w:iCs/>
        </w:rPr>
      </w:pPr>
      <w:r>
        <w:rPr>
          <w:rFonts w:eastAsia="Times New Roman"/>
          <w:i/>
          <w:iCs/>
        </w:rPr>
        <w:t>взаимодействие с подразделениями общеобразовательного учреждения (психолого-медико-педагогический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w:t>
      </w:r>
    </w:p>
    <w:p w:rsidR="0025019A" w:rsidRDefault="0025019A">
      <w:pPr>
        <w:spacing w:line="365" w:lineRule="exact"/>
        <w:rPr>
          <w:sz w:val="20"/>
          <w:szCs w:val="20"/>
        </w:rPr>
      </w:pPr>
    </w:p>
    <w:p w:rsidR="0025019A" w:rsidRDefault="00EB3FA5">
      <w:pPr>
        <w:spacing w:line="234" w:lineRule="auto"/>
        <w:ind w:left="1760" w:right="400" w:hanging="654"/>
        <w:rPr>
          <w:rFonts w:eastAsia="Times New Roman"/>
          <w:b/>
          <w:bCs/>
        </w:rPr>
      </w:pPr>
      <w:r>
        <w:rPr>
          <w:rFonts w:eastAsia="Times New Roman"/>
          <w:b/>
          <w:bCs/>
        </w:rPr>
        <w:t xml:space="preserve">II. Финансовое обеспечение реализации адаптированной основной образовательной программы основного общего образования </w:t>
      </w:r>
      <w:proofErr w:type="gramStart"/>
      <w:r>
        <w:rPr>
          <w:rFonts w:eastAsia="Times New Roman"/>
          <w:b/>
          <w:bCs/>
        </w:rPr>
        <w:t>обучающихся</w:t>
      </w:r>
      <w:proofErr w:type="gramEnd"/>
      <w:r>
        <w:rPr>
          <w:rFonts w:eastAsia="Times New Roman"/>
          <w:b/>
          <w:bCs/>
        </w:rPr>
        <w:t xml:space="preserve"> с ТНР</w:t>
      </w:r>
    </w:p>
    <w:p w:rsidR="0099148E" w:rsidRDefault="0099148E">
      <w:pPr>
        <w:spacing w:line="234" w:lineRule="auto"/>
        <w:ind w:left="1760" w:right="400" w:hanging="654"/>
        <w:rPr>
          <w:sz w:val="20"/>
          <w:szCs w:val="20"/>
        </w:rPr>
      </w:pPr>
    </w:p>
    <w:p w:rsidR="0025019A" w:rsidRDefault="0025019A">
      <w:pPr>
        <w:spacing w:line="8" w:lineRule="exact"/>
        <w:rPr>
          <w:sz w:val="20"/>
          <w:szCs w:val="20"/>
        </w:rPr>
      </w:pPr>
    </w:p>
    <w:p w:rsidR="0025019A" w:rsidRDefault="00EB3FA5">
      <w:pPr>
        <w:spacing w:line="234" w:lineRule="auto"/>
        <w:ind w:left="20" w:firstLine="708"/>
        <w:rPr>
          <w:sz w:val="20"/>
          <w:szCs w:val="20"/>
        </w:rPr>
      </w:pPr>
      <w:r>
        <w:rPr>
          <w:rFonts w:eastAsia="Times New Roman"/>
          <w:i/>
          <w:iCs/>
        </w:rPr>
        <w:t xml:space="preserve">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w:t>
      </w:r>
      <w:proofErr w:type="gramStart"/>
      <w:r>
        <w:rPr>
          <w:rFonts w:eastAsia="Times New Roman"/>
          <w:i/>
          <w:iCs/>
        </w:rPr>
        <w:t>на</w:t>
      </w:r>
      <w:proofErr w:type="gramEnd"/>
      <w:r>
        <w:rPr>
          <w:rFonts w:eastAsia="Times New Roman"/>
          <w:i/>
          <w:iCs/>
        </w:rPr>
        <w:t xml:space="preserve"> бесплатное</w:t>
      </w:r>
    </w:p>
    <w:p w:rsidR="0025019A" w:rsidRDefault="0025019A">
      <w:pPr>
        <w:spacing w:line="11" w:lineRule="exact"/>
        <w:rPr>
          <w:sz w:val="20"/>
          <w:szCs w:val="20"/>
        </w:rPr>
      </w:pPr>
    </w:p>
    <w:p w:rsidR="0025019A" w:rsidRDefault="00EB3FA5" w:rsidP="00FC3647">
      <w:pPr>
        <w:numPr>
          <w:ilvl w:val="0"/>
          <w:numId w:val="289"/>
        </w:numPr>
        <w:tabs>
          <w:tab w:val="left" w:pos="231"/>
        </w:tabs>
        <w:spacing w:line="237" w:lineRule="auto"/>
        <w:ind w:left="20" w:firstLine="2"/>
        <w:jc w:val="both"/>
        <w:rPr>
          <w:rFonts w:eastAsia="Times New Roman"/>
          <w:i/>
          <w:iCs/>
        </w:rPr>
      </w:pPr>
      <w:r>
        <w:rPr>
          <w:rFonts w:eastAsia="Times New Roman"/>
          <w:i/>
          <w:iCs/>
        </w:rPr>
        <w:t>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5019A" w:rsidRDefault="0025019A">
      <w:pPr>
        <w:spacing w:line="13" w:lineRule="exact"/>
        <w:rPr>
          <w:rFonts w:eastAsia="Times New Roman"/>
          <w:i/>
          <w:iCs/>
        </w:rPr>
      </w:pPr>
    </w:p>
    <w:p w:rsidR="0025019A" w:rsidRDefault="00EB3FA5">
      <w:pPr>
        <w:spacing w:line="236" w:lineRule="auto"/>
        <w:ind w:left="20" w:firstLine="708"/>
        <w:jc w:val="both"/>
        <w:rPr>
          <w:rFonts w:eastAsia="Times New Roman"/>
          <w:i/>
          <w:iCs/>
        </w:rPr>
      </w:pPr>
      <w:r>
        <w:rPr>
          <w:rFonts w:eastAsia="Times New Roman"/>
          <w:i/>
          <w:iCs/>
        </w:rPr>
        <w:t>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w:t>
      </w:r>
    </w:p>
    <w:p w:rsidR="0025019A" w:rsidRDefault="0025019A">
      <w:pPr>
        <w:spacing w:line="12" w:lineRule="exact"/>
        <w:rPr>
          <w:rFonts w:eastAsia="Times New Roman"/>
          <w:i/>
          <w:iCs/>
        </w:rPr>
      </w:pPr>
    </w:p>
    <w:p w:rsidR="0025019A" w:rsidRDefault="00EB3FA5">
      <w:pPr>
        <w:spacing w:line="238" w:lineRule="auto"/>
        <w:ind w:left="20" w:firstLine="708"/>
        <w:jc w:val="both"/>
        <w:rPr>
          <w:rFonts w:eastAsia="Times New Roman"/>
          <w:i/>
          <w:iCs/>
        </w:rPr>
      </w:pPr>
      <w:r>
        <w:rPr>
          <w:rFonts w:eastAsia="Times New Roman"/>
          <w:i/>
          <w:iCs/>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Pr>
          <w:rFonts w:eastAsia="Times New Roman"/>
          <w:i/>
          <w:iCs/>
        </w:rPr>
        <w:t>подушевого</w:t>
      </w:r>
      <w:proofErr w:type="spellEnd"/>
      <w:r>
        <w:rPr>
          <w:rFonts w:eastAsia="Times New Roman"/>
          <w:i/>
          <w:iCs/>
        </w:rPr>
        <w:t xml:space="preserve"> финансирования. Введение нормативного </w:t>
      </w:r>
      <w:proofErr w:type="spellStart"/>
      <w:r>
        <w:rPr>
          <w:rFonts w:eastAsia="Times New Roman"/>
          <w:i/>
          <w:iCs/>
        </w:rPr>
        <w:t>подушевого</w:t>
      </w:r>
      <w:proofErr w:type="spellEnd"/>
      <w:r>
        <w:rPr>
          <w:rFonts w:eastAsia="Times New Roman"/>
          <w:i/>
          <w:iCs/>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25019A" w:rsidRDefault="0025019A">
      <w:pPr>
        <w:spacing w:line="14" w:lineRule="exact"/>
        <w:rPr>
          <w:rFonts w:eastAsia="Times New Roman"/>
          <w:i/>
          <w:iCs/>
        </w:rPr>
      </w:pPr>
    </w:p>
    <w:p w:rsidR="0025019A" w:rsidRDefault="00EB3FA5">
      <w:pPr>
        <w:spacing w:line="237" w:lineRule="auto"/>
        <w:ind w:firstLine="708"/>
        <w:jc w:val="both"/>
        <w:rPr>
          <w:rFonts w:eastAsia="Times New Roman"/>
          <w:i/>
          <w:iCs/>
        </w:rPr>
      </w:pPr>
      <w:r>
        <w:rPr>
          <w:rFonts w:eastAsia="Times New Roman"/>
        </w:rPr>
        <w:t xml:space="preserve">Применение принципа нормативного </w:t>
      </w:r>
      <w:proofErr w:type="spellStart"/>
      <w:r>
        <w:rPr>
          <w:rFonts w:eastAsia="Times New Roman"/>
        </w:rPr>
        <w:t>подушевого</w:t>
      </w:r>
      <w:proofErr w:type="spellEnd"/>
      <w:r>
        <w:rPr>
          <w:rFonts w:eastAsia="Times New Roman"/>
        </w:rPr>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25019A" w:rsidRDefault="0025019A">
      <w:pPr>
        <w:spacing w:line="11" w:lineRule="exact"/>
        <w:rPr>
          <w:rFonts w:eastAsia="Times New Roman"/>
          <w:i/>
          <w:iCs/>
        </w:rPr>
      </w:pPr>
    </w:p>
    <w:p w:rsidR="0025019A" w:rsidRDefault="00EB3FA5">
      <w:pPr>
        <w:spacing w:line="237" w:lineRule="auto"/>
        <w:ind w:firstLine="708"/>
        <w:jc w:val="both"/>
        <w:rPr>
          <w:rFonts w:eastAsia="Times New Roman"/>
          <w:i/>
          <w:iCs/>
        </w:rPr>
      </w:pPr>
      <w:r>
        <w:rPr>
          <w:rFonts w:eastAsia="Times New Roman"/>
        </w:rPr>
        <w:t xml:space="preserve">Региональный расчётный </w:t>
      </w:r>
      <w:proofErr w:type="spellStart"/>
      <w:r>
        <w:rPr>
          <w:rFonts w:eastAsia="Times New Roman"/>
        </w:rPr>
        <w:t>подушевой</w:t>
      </w:r>
      <w:proofErr w:type="spellEnd"/>
      <w:r>
        <w:rPr>
          <w:rFonts w:eastAsia="Times New Roman"/>
        </w:rPr>
        <w:t xml:space="preserve"> норматив — это минимально допустимый объём финансовых средств, необходимых для реализации основной образовательной программы в учреждении, в соответствии с ФГОС в расчёте на одного обучающегося в год. В связи с требованиями Стандарта при расчёте регионального </w:t>
      </w:r>
      <w:proofErr w:type="spellStart"/>
      <w:r>
        <w:rPr>
          <w:rFonts w:eastAsia="Times New Roman"/>
        </w:rPr>
        <w:t>подушевого</w:t>
      </w:r>
      <w:proofErr w:type="spellEnd"/>
      <w:r>
        <w:rPr>
          <w:rFonts w:eastAsia="Times New Roman"/>
        </w:rPr>
        <w:t xml:space="preserve"> норматива учитываются затраты рабочего времени педагогических работников образовательного учреждения на урочную и внеурочную деятельность,</w:t>
      </w:r>
    </w:p>
    <w:p w:rsidR="0025019A" w:rsidRDefault="00EB3FA5">
      <w:pPr>
        <w:spacing w:line="235" w:lineRule="auto"/>
        <w:rPr>
          <w:sz w:val="20"/>
          <w:szCs w:val="20"/>
        </w:rPr>
      </w:pPr>
      <w:r>
        <w:rPr>
          <w:rFonts w:eastAsia="Times New Roman"/>
        </w:rPr>
        <w:t>включая все виды работ (учебная, воспитательная методическая и т. п.), входящие в трудовые обязанности конкретных педагогических работников.</w:t>
      </w:r>
    </w:p>
    <w:p w:rsidR="0025019A" w:rsidRDefault="00EB3FA5">
      <w:pPr>
        <w:ind w:left="700"/>
        <w:rPr>
          <w:sz w:val="20"/>
          <w:szCs w:val="20"/>
        </w:rPr>
      </w:pPr>
      <w:r>
        <w:rPr>
          <w:rFonts w:eastAsia="Times New Roman"/>
        </w:rPr>
        <w:t xml:space="preserve">Региональный расчётный </w:t>
      </w:r>
      <w:proofErr w:type="spellStart"/>
      <w:r>
        <w:rPr>
          <w:rFonts w:eastAsia="Times New Roman"/>
        </w:rPr>
        <w:t>подушевой</w:t>
      </w:r>
      <w:proofErr w:type="spellEnd"/>
      <w:r>
        <w:rPr>
          <w:rFonts w:eastAsia="Times New Roman"/>
        </w:rPr>
        <w:t xml:space="preserve"> норматив покрывает следующие расходы на год:</w:t>
      </w:r>
    </w:p>
    <w:p w:rsidR="0025019A" w:rsidRDefault="0025019A">
      <w:pPr>
        <w:spacing w:line="13" w:lineRule="exact"/>
        <w:rPr>
          <w:sz w:val="20"/>
          <w:szCs w:val="20"/>
        </w:rPr>
      </w:pPr>
    </w:p>
    <w:p w:rsidR="0025019A" w:rsidRDefault="00EB3FA5" w:rsidP="00FC3647">
      <w:pPr>
        <w:numPr>
          <w:ilvl w:val="0"/>
          <w:numId w:val="290"/>
        </w:numPr>
        <w:tabs>
          <w:tab w:val="left" w:pos="840"/>
        </w:tabs>
        <w:spacing w:line="234" w:lineRule="auto"/>
        <w:ind w:firstLine="704"/>
        <w:rPr>
          <w:rFonts w:eastAsia="Times New Roman"/>
        </w:rPr>
      </w:pPr>
      <w:r>
        <w:rPr>
          <w:rFonts w:eastAsia="Times New Roman"/>
        </w:rPr>
        <w:t>оплату труда работников образовательного учреждения с учётом районных коэффициентов к заработной плате, а также отчисления;</w:t>
      </w:r>
    </w:p>
    <w:p w:rsidR="0025019A" w:rsidRDefault="0025019A">
      <w:pPr>
        <w:spacing w:line="13" w:lineRule="exact"/>
        <w:rPr>
          <w:rFonts w:eastAsia="Times New Roman"/>
        </w:rPr>
      </w:pPr>
    </w:p>
    <w:p w:rsidR="0025019A" w:rsidRDefault="00EB3FA5" w:rsidP="00FC3647">
      <w:pPr>
        <w:numPr>
          <w:ilvl w:val="0"/>
          <w:numId w:val="290"/>
        </w:numPr>
        <w:tabs>
          <w:tab w:val="left" w:pos="840"/>
        </w:tabs>
        <w:spacing w:line="237" w:lineRule="auto"/>
        <w:ind w:firstLine="704"/>
        <w:jc w:val="both"/>
        <w:rPr>
          <w:rFonts w:eastAsia="Times New Roman"/>
        </w:rPr>
      </w:pPr>
      <w:r>
        <w:rPr>
          <w:rFonts w:eastAsia="Times New Roman"/>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5019A" w:rsidRDefault="0025019A">
      <w:pPr>
        <w:spacing w:line="11" w:lineRule="exact"/>
        <w:rPr>
          <w:rFonts w:eastAsia="Times New Roman"/>
        </w:rPr>
      </w:pPr>
    </w:p>
    <w:p w:rsidR="0025019A" w:rsidRDefault="00EB3FA5" w:rsidP="00FC3647">
      <w:pPr>
        <w:numPr>
          <w:ilvl w:val="0"/>
          <w:numId w:val="290"/>
        </w:numPr>
        <w:tabs>
          <w:tab w:val="left" w:pos="840"/>
        </w:tabs>
        <w:spacing w:line="237" w:lineRule="auto"/>
        <w:ind w:firstLine="704"/>
        <w:jc w:val="both"/>
        <w:rPr>
          <w:rFonts w:eastAsia="Times New Roman"/>
        </w:rPr>
      </w:pPr>
      <w:r>
        <w:rPr>
          <w:rFonts w:eastAsia="Times New Roman"/>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25019A" w:rsidRDefault="0025019A">
      <w:pPr>
        <w:spacing w:line="13" w:lineRule="exact"/>
        <w:rPr>
          <w:rFonts w:eastAsia="Times New Roman"/>
        </w:rPr>
      </w:pPr>
    </w:p>
    <w:p w:rsidR="0025019A" w:rsidRDefault="00EB3FA5">
      <w:pPr>
        <w:spacing w:line="234" w:lineRule="auto"/>
        <w:ind w:firstLine="708"/>
        <w:rPr>
          <w:rFonts w:eastAsia="Times New Roman"/>
        </w:rPr>
      </w:pPr>
      <w:r>
        <w:rPr>
          <w:rFonts w:eastAsia="Times New Roman"/>
        </w:rPr>
        <w:t xml:space="preserve">Реализация принципа нормативного </w:t>
      </w:r>
      <w:proofErr w:type="spellStart"/>
      <w:r>
        <w:rPr>
          <w:rFonts w:eastAsia="Times New Roman"/>
        </w:rPr>
        <w:t>подушевого</w:t>
      </w:r>
      <w:proofErr w:type="spellEnd"/>
      <w:r>
        <w:rPr>
          <w:rFonts w:eastAsia="Times New Roman"/>
        </w:rPr>
        <w:t xml:space="preserve"> финансирования осуществляется на трёх следующих уровнях:</w:t>
      </w:r>
    </w:p>
    <w:p w:rsidR="0025019A" w:rsidRDefault="0025019A">
      <w:pPr>
        <w:spacing w:line="1" w:lineRule="exact"/>
        <w:rPr>
          <w:rFonts w:eastAsia="Times New Roman"/>
        </w:rPr>
      </w:pPr>
    </w:p>
    <w:p w:rsidR="0025019A" w:rsidRDefault="00EB3FA5" w:rsidP="00FC3647">
      <w:pPr>
        <w:numPr>
          <w:ilvl w:val="0"/>
          <w:numId w:val="290"/>
        </w:numPr>
        <w:tabs>
          <w:tab w:val="left" w:pos="840"/>
        </w:tabs>
        <w:ind w:left="840" w:hanging="136"/>
        <w:rPr>
          <w:rFonts w:eastAsia="Times New Roman"/>
        </w:rPr>
      </w:pPr>
      <w:r>
        <w:rPr>
          <w:rFonts w:eastAsia="Times New Roman"/>
        </w:rPr>
        <w:t>межбюджетных отношений (бюджет субъекта РФ — муниципальный бюджет);</w:t>
      </w:r>
    </w:p>
    <w:p w:rsidR="0025019A" w:rsidRDefault="00EB3FA5" w:rsidP="00FC3647">
      <w:pPr>
        <w:numPr>
          <w:ilvl w:val="0"/>
          <w:numId w:val="290"/>
        </w:numPr>
        <w:tabs>
          <w:tab w:val="left" w:pos="840"/>
        </w:tabs>
        <w:ind w:left="840" w:hanging="136"/>
        <w:rPr>
          <w:rFonts w:eastAsia="Times New Roman"/>
        </w:rPr>
      </w:pPr>
      <w:proofErr w:type="spellStart"/>
      <w:r>
        <w:rPr>
          <w:rFonts w:eastAsia="Times New Roman"/>
        </w:rPr>
        <w:t>внутрибюджетных</w:t>
      </w:r>
      <w:proofErr w:type="spellEnd"/>
      <w:r>
        <w:rPr>
          <w:rFonts w:eastAsia="Times New Roman"/>
        </w:rPr>
        <w:t xml:space="preserve"> отношений (муниципальный бюджет — образовательное учреждение);</w:t>
      </w:r>
    </w:p>
    <w:p w:rsidR="0025019A" w:rsidRDefault="00EB3FA5" w:rsidP="00FC3647">
      <w:pPr>
        <w:numPr>
          <w:ilvl w:val="0"/>
          <w:numId w:val="290"/>
        </w:numPr>
        <w:tabs>
          <w:tab w:val="left" w:pos="840"/>
        </w:tabs>
        <w:ind w:left="840" w:hanging="136"/>
        <w:rPr>
          <w:rFonts w:eastAsia="Times New Roman"/>
        </w:rPr>
      </w:pPr>
      <w:r>
        <w:rPr>
          <w:rFonts w:eastAsia="Times New Roman"/>
        </w:rPr>
        <w:t>образовательное учреждение.</w:t>
      </w:r>
    </w:p>
    <w:p w:rsidR="0025019A" w:rsidRDefault="0025019A">
      <w:pPr>
        <w:spacing w:line="12" w:lineRule="exact"/>
        <w:rPr>
          <w:sz w:val="20"/>
          <w:szCs w:val="20"/>
        </w:rPr>
      </w:pPr>
    </w:p>
    <w:p w:rsidR="0025019A" w:rsidRDefault="00EB3FA5">
      <w:pPr>
        <w:spacing w:line="237" w:lineRule="auto"/>
        <w:ind w:firstLine="708"/>
        <w:jc w:val="both"/>
        <w:rPr>
          <w:sz w:val="20"/>
          <w:szCs w:val="20"/>
        </w:rPr>
      </w:pPr>
      <w:r>
        <w:rPr>
          <w:rFonts w:eastAsia="Times New Roman"/>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Pr>
          <w:rFonts w:eastAsia="Times New Roman"/>
        </w:rPr>
        <w:t>подушевым</w:t>
      </w:r>
      <w:proofErr w:type="spellEnd"/>
      <w:r>
        <w:rPr>
          <w:rFonts w:eastAsia="Times New Roman"/>
        </w:rPr>
        <w:t xml:space="preserve"> нормативом, количеством обучающихся и соответствующими поправочными коэффициентами и отражается в смете образовательного учреждения.</w:t>
      </w:r>
    </w:p>
    <w:p w:rsidR="0025019A" w:rsidRDefault="0025019A">
      <w:pPr>
        <w:spacing w:line="16" w:lineRule="exact"/>
        <w:rPr>
          <w:sz w:val="20"/>
          <w:szCs w:val="20"/>
        </w:rPr>
      </w:pPr>
    </w:p>
    <w:p w:rsidR="0025019A" w:rsidRDefault="00EB3FA5">
      <w:pPr>
        <w:spacing w:line="238" w:lineRule="auto"/>
        <w:ind w:firstLine="708"/>
        <w:jc w:val="both"/>
        <w:rPr>
          <w:sz w:val="20"/>
          <w:szCs w:val="20"/>
        </w:rPr>
      </w:pPr>
      <w:r>
        <w:rPr>
          <w:rFonts w:eastAsia="Times New Roman"/>
        </w:rPr>
        <w:t xml:space="preserve">Размеры, порядок и условия осуществления стимулирующих выплат определяются в Положении о стимулирующих выплатах </w:t>
      </w:r>
      <w:r w:rsidR="007F7CC9">
        <w:rPr>
          <w:rFonts w:eastAsia="Times New Roman"/>
        </w:rPr>
        <w:t>МБОУ «</w:t>
      </w:r>
      <w:proofErr w:type="spellStart"/>
      <w:r w:rsidR="007F7CC9">
        <w:rPr>
          <w:rFonts w:eastAsia="Times New Roman"/>
        </w:rPr>
        <w:t>Гаврилово</w:t>
      </w:r>
      <w:proofErr w:type="spellEnd"/>
      <w:r w:rsidR="007F7CC9">
        <w:rPr>
          <w:rFonts w:eastAsia="Times New Roman"/>
        </w:rPr>
        <w:t>-Посадская СШ № 2»</w:t>
      </w:r>
      <w:r>
        <w:rPr>
          <w:rFonts w:eastAsia="Times New Roman"/>
        </w:rPr>
        <w:t xml:space="preserve"> 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Pr>
          <w:rFonts w:eastAsia="Times New Roman"/>
        </w:rPr>
        <w:t>здоровьесберегающих</w:t>
      </w:r>
      <w:proofErr w:type="spellEnd"/>
      <w:r>
        <w:rPr>
          <w:rFonts w:eastAsia="Times New Roman"/>
        </w:rPr>
        <w:t>;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25019A" w:rsidRDefault="0025019A">
      <w:pPr>
        <w:spacing w:line="9" w:lineRule="exact"/>
        <w:rPr>
          <w:sz w:val="20"/>
          <w:szCs w:val="20"/>
        </w:rPr>
      </w:pPr>
    </w:p>
    <w:p w:rsidR="0025019A" w:rsidRDefault="00EB3FA5">
      <w:pPr>
        <w:ind w:left="700"/>
        <w:rPr>
          <w:sz w:val="20"/>
          <w:szCs w:val="20"/>
        </w:rPr>
      </w:pPr>
      <w:r>
        <w:rPr>
          <w:rFonts w:eastAsia="Times New Roman"/>
        </w:rPr>
        <w:t>Образовательное учреждение самостоятельно определило:</w:t>
      </w:r>
    </w:p>
    <w:p w:rsidR="0025019A" w:rsidRDefault="00EB3FA5" w:rsidP="00FC3647">
      <w:pPr>
        <w:numPr>
          <w:ilvl w:val="0"/>
          <w:numId w:val="291"/>
        </w:numPr>
        <w:tabs>
          <w:tab w:val="left" w:pos="840"/>
        </w:tabs>
        <w:ind w:left="840" w:hanging="136"/>
        <w:rPr>
          <w:rFonts w:eastAsia="Times New Roman"/>
        </w:rPr>
      </w:pPr>
      <w:r>
        <w:rPr>
          <w:rFonts w:eastAsia="Times New Roman"/>
        </w:rPr>
        <w:t>соотношение базовой и стимулирующей части фонда оплаты труда;</w:t>
      </w:r>
    </w:p>
    <w:p w:rsidR="0025019A" w:rsidRDefault="0025019A">
      <w:pPr>
        <w:spacing w:line="9" w:lineRule="exact"/>
        <w:rPr>
          <w:rFonts w:eastAsia="Times New Roman"/>
        </w:rPr>
      </w:pPr>
    </w:p>
    <w:p w:rsidR="0025019A" w:rsidRDefault="00EB3FA5" w:rsidP="00FC3647">
      <w:pPr>
        <w:numPr>
          <w:ilvl w:val="0"/>
          <w:numId w:val="291"/>
        </w:numPr>
        <w:tabs>
          <w:tab w:val="left" w:pos="840"/>
        </w:tabs>
        <w:spacing w:line="235" w:lineRule="auto"/>
        <w:ind w:firstLine="704"/>
        <w:rPr>
          <w:rFonts w:eastAsia="Times New Roman"/>
        </w:rPr>
      </w:pPr>
      <w:r>
        <w:rPr>
          <w:rFonts w:eastAsia="Times New Roman"/>
        </w:rPr>
        <w:t>соотношение фонда оплаты труда педагогического, административно-управленческого и учебно-вспомогательного персонала;</w:t>
      </w:r>
    </w:p>
    <w:p w:rsidR="0025019A" w:rsidRDefault="00EB3FA5" w:rsidP="00FC3647">
      <w:pPr>
        <w:numPr>
          <w:ilvl w:val="0"/>
          <w:numId w:val="291"/>
        </w:numPr>
        <w:tabs>
          <w:tab w:val="left" w:pos="900"/>
        </w:tabs>
        <w:ind w:left="900" w:hanging="196"/>
        <w:rPr>
          <w:rFonts w:eastAsia="Times New Roman"/>
        </w:rPr>
      </w:pPr>
      <w:r>
        <w:rPr>
          <w:rFonts w:eastAsia="Times New Roman"/>
        </w:rPr>
        <w:t>соотношение общей и специальной частей внутрибазовой части фонда оплаты труда;</w:t>
      </w:r>
    </w:p>
    <w:p w:rsidR="0025019A" w:rsidRDefault="0025019A">
      <w:pPr>
        <w:spacing w:line="11" w:lineRule="exact"/>
        <w:rPr>
          <w:rFonts w:eastAsia="Times New Roman"/>
        </w:rPr>
      </w:pPr>
    </w:p>
    <w:p w:rsidR="0025019A" w:rsidRDefault="00EB3FA5" w:rsidP="00FC3647">
      <w:pPr>
        <w:numPr>
          <w:ilvl w:val="0"/>
          <w:numId w:val="291"/>
        </w:numPr>
        <w:tabs>
          <w:tab w:val="left" w:pos="840"/>
        </w:tabs>
        <w:spacing w:line="234" w:lineRule="auto"/>
        <w:ind w:firstLine="704"/>
        <w:rPr>
          <w:rFonts w:eastAsia="Times New Roman"/>
        </w:rPr>
      </w:pPr>
      <w:r>
        <w:rPr>
          <w:rFonts w:eastAsia="Times New Roman"/>
        </w:rPr>
        <w:t xml:space="preserve">порядок </w:t>
      </w:r>
      <w:proofErr w:type="gramStart"/>
      <w:r>
        <w:rPr>
          <w:rFonts w:eastAsia="Times New Roman"/>
        </w:rPr>
        <w:t>распределения стимулирующей части фонда оплаты труда</w:t>
      </w:r>
      <w:proofErr w:type="gramEnd"/>
      <w:r>
        <w:rPr>
          <w:rFonts w:eastAsia="Times New Roman"/>
        </w:rPr>
        <w:t xml:space="preserve"> в соответствии с региональными и муниципальными нормативными актами.</w:t>
      </w:r>
    </w:p>
    <w:p w:rsidR="0025019A" w:rsidRDefault="0025019A">
      <w:pPr>
        <w:spacing w:line="10" w:lineRule="exact"/>
        <w:rPr>
          <w:rFonts w:eastAsia="Times New Roman"/>
        </w:rPr>
      </w:pPr>
    </w:p>
    <w:p w:rsidR="0025019A" w:rsidRDefault="00EB3FA5">
      <w:pPr>
        <w:spacing w:line="236" w:lineRule="auto"/>
        <w:ind w:firstLine="708"/>
        <w:jc w:val="both"/>
        <w:rPr>
          <w:rFonts w:eastAsia="Times New Roman"/>
        </w:rPr>
      </w:pPr>
      <w:r>
        <w:rPr>
          <w:rFonts w:eastAsia="Times New Roman"/>
        </w:rPr>
        <w:t xml:space="preserve">Для обеспечения требований Стандарта на основе проведённого </w:t>
      </w:r>
      <w:proofErr w:type="gramStart"/>
      <w:r>
        <w:rPr>
          <w:rFonts w:eastAsia="Times New Roman"/>
        </w:rPr>
        <w:t>анализа материально-технических условий реализации основной образовательной программы основного общего образования</w:t>
      </w:r>
      <w:proofErr w:type="gramEnd"/>
      <w:r>
        <w:rPr>
          <w:rFonts w:eastAsia="Times New Roman"/>
        </w:rPr>
        <w:t xml:space="preserve"> </w:t>
      </w:r>
      <w:r>
        <w:rPr>
          <w:rFonts w:eastAsia="Times New Roman"/>
          <w:i/>
          <w:iCs/>
        </w:rPr>
        <w:t>образовательное учреждение</w:t>
      </w:r>
      <w:r>
        <w:rPr>
          <w:rFonts w:eastAsia="Times New Roman"/>
        </w:rPr>
        <w:t>:</w:t>
      </w:r>
    </w:p>
    <w:p w:rsidR="0025019A" w:rsidRDefault="0025019A">
      <w:pPr>
        <w:spacing w:line="14" w:lineRule="exact"/>
        <w:rPr>
          <w:rFonts w:eastAsia="Times New Roman"/>
        </w:rPr>
      </w:pPr>
    </w:p>
    <w:p w:rsidR="0025019A" w:rsidRDefault="00EB3FA5">
      <w:pPr>
        <w:spacing w:line="234" w:lineRule="auto"/>
        <w:ind w:firstLine="708"/>
        <w:rPr>
          <w:rFonts w:eastAsia="Times New Roman"/>
        </w:rPr>
      </w:pPr>
      <w:r>
        <w:rPr>
          <w:rFonts w:eastAsia="Times New Roman"/>
        </w:rPr>
        <w:t>1) проводит экономический расчёт стоимости обеспечения требований Стандарта по каждой позиции;</w:t>
      </w:r>
    </w:p>
    <w:p w:rsidR="0025019A" w:rsidRDefault="0025019A">
      <w:pPr>
        <w:spacing w:line="10" w:lineRule="exact"/>
        <w:rPr>
          <w:rFonts w:eastAsia="Times New Roman"/>
        </w:rPr>
      </w:pPr>
    </w:p>
    <w:p w:rsidR="0025019A" w:rsidRDefault="00EB3FA5">
      <w:pPr>
        <w:spacing w:line="235" w:lineRule="auto"/>
        <w:ind w:firstLine="708"/>
        <w:rPr>
          <w:rFonts w:eastAsia="Times New Roman"/>
        </w:rPr>
      </w:pPr>
      <w:r>
        <w:rPr>
          <w:rFonts w:eastAsia="Times New Roman"/>
        </w:rPr>
        <w:t>2) устанавливает предмет закупок, количество и стоимость пополняемого оборудования, а также работ для обеспечения тре</w:t>
      </w:r>
      <w:r w:rsidR="007F7CC9">
        <w:rPr>
          <w:rFonts w:eastAsia="Times New Roman"/>
        </w:rPr>
        <w:t xml:space="preserve">бований к условиям реализации </w:t>
      </w:r>
      <w:r>
        <w:rPr>
          <w:rFonts w:eastAsia="Times New Roman"/>
        </w:rPr>
        <w:t>ОП;</w:t>
      </w:r>
    </w:p>
    <w:p w:rsidR="0025019A" w:rsidRDefault="0025019A">
      <w:pPr>
        <w:spacing w:line="1" w:lineRule="exact"/>
        <w:rPr>
          <w:rFonts w:eastAsia="Times New Roman"/>
        </w:rPr>
      </w:pPr>
    </w:p>
    <w:p w:rsidR="0025019A" w:rsidRDefault="00EB3FA5">
      <w:pPr>
        <w:ind w:left="700"/>
        <w:rPr>
          <w:rFonts w:eastAsia="Times New Roman"/>
        </w:rPr>
      </w:pPr>
      <w:r>
        <w:rPr>
          <w:rFonts w:eastAsia="Times New Roman"/>
        </w:rPr>
        <w:t>3) определяет величину затрат на обеспечение требований к условиям реализации ООП;</w:t>
      </w:r>
    </w:p>
    <w:p w:rsidR="0025019A" w:rsidRDefault="0025019A">
      <w:pPr>
        <w:spacing w:line="11" w:lineRule="exact"/>
        <w:rPr>
          <w:rFonts w:eastAsia="Times New Roman"/>
        </w:rPr>
      </w:pPr>
    </w:p>
    <w:p w:rsidR="0025019A" w:rsidRDefault="00EB3FA5">
      <w:pPr>
        <w:spacing w:line="235" w:lineRule="auto"/>
        <w:ind w:firstLine="708"/>
        <w:jc w:val="both"/>
        <w:rPr>
          <w:rFonts w:eastAsia="Times New Roman"/>
        </w:rPr>
      </w:pPr>
      <w:r>
        <w:rPr>
          <w:rFonts w:eastAsia="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w:t>
      </w:r>
      <w:r w:rsidR="007F7CC9">
        <w:rPr>
          <w:rFonts w:eastAsia="Times New Roman"/>
        </w:rPr>
        <w:t xml:space="preserve">бований к условиям реализации </w:t>
      </w:r>
      <w:r>
        <w:rPr>
          <w:rFonts w:eastAsia="Times New Roman"/>
        </w:rPr>
        <w:t>ОП в соответствии с ФГОС;</w:t>
      </w:r>
    </w:p>
    <w:p w:rsidR="0025019A" w:rsidRDefault="0025019A">
      <w:pPr>
        <w:spacing w:line="15" w:lineRule="exact"/>
        <w:rPr>
          <w:rFonts w:eastAsia="Times New Roman"/>
        </w:rPr>
      </w:pPr>
    </w:p>
    <w:p w:rsidR="0025019A" w:rsidRDefault="00EB3FA5">
      <w:pPr>
        <w:spacing w:line="234" w:lineRule="auto"/>
        <w:ind w:firstLine="708"/>
        <w:rPr>
          <w:rFonts w:eastAsia="Times New Roman"/>
        </w:rPr>
      </w:pPr>
      <w:r>
        <w:rPr>
          <w:rFonts w:eastAsia="Times New Roman"/>
        </w:rPr>
        <w:t xml:space="preserve">5) определяет объёмы финансирования, обеспечивающие реализацию внеурочной деятельности </w:t>
      </w:r>
      <w:proofErr w:type="gramStart"/>
      <w:r>
        <w:rPr>
          <w:rFonts w:eastAsia="Times New Roman"/>
        </w:rPr>
        <w:t>обучающихся</w:t>
      </w:r>
      <w:proofErr w:type="gramEnd"/>
      <w:r>
        <w:rPr>
          <w:rFonts w:eastAsia="Times New Roman"/>
        </w:rPr>
        <w:t>, включённой в основную образовательную программу образовательного учреждения;</w:t>
      </w:r>
    </w:p>
    <w:p w:rsidR="0025019A" w:rsidRDefault="0025019A">
      <w:pPr>
        <w:spacing w:line="13" w:lineRule="exact"/>
        <w:rPr>
          <w:sz w:val="20"/>
          <w:szCs w:val="20"/>
        </w:rPr>
      </w:pPr>
    </w:p>
    <w:p w:rsidR="0025019A" w:rsidRDefault="00EB3FA5" w:rsidP="00FC3647">
      <w:pPr>
        <w:numPr>
          <w:ilvl w:val="0"/>
          <w:numId w:val="292"/>
        </w:numPr>
        <w:tabs>
          <w:tab w:val="left" w:pos="948"/>
        </w:tabs>
        <w:spacing w:line="237" w:lineRule="auto"/>
        <w:ind w:firstLine="704"/>
        <w:jc w:val="both"/>
        <w:rPr>
          <w:rFonts w:eastAsia="Times New Roman"/>
        </w:rPr>
      </w:pPr>
      <w:r>
        <w:rPr>
          <w:rFonts w:eastAsia="Times New Roman"/>
        </w:rPr>
        <w:t>разрабатывает финансовый механизм интеграции между 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5019A" w:rsidRDefault="00EB3FA5">
      <w:pPr>
        <w:ind w:left="700"/>
        <w:rPr>
          <w:rFonts w:eastAsia="Times New Roman"/>
        </w:rPr>
      </w:pPr>
      <w:r>
        <w:rPr>
          <w:rFonts w:eastAsia="Times New Roman"/>
          <w:i/>
          <w:iCs/>
        </w:rPr>
        <w:t xml:space="preserve">— </w:t>
      </w:r>
      <w:r>
        <w:rPr>
          <w:rFonts w:eastAsia="Times New Roman"/>
        </w:rPr>
        <w:t xml:space="preserve">на  основе  договоров  на  проведение  занятий  в  рамках  кружков,  секций,  клубов  и  др.  </w:t>
      </w:r>
      <w:proofErr w:type="gramStart"/>
      <w:r>
        <w:rPr>
          <w:rFonts w:eastAsia="Times New Roman"/>
        </w:rPr>
        <w:t>по</w:t>
      </w:r>
      <w:proofErr w:type="gramEnd"/>
    </w:p>
    <w:p w:rsidR="0025019A" w:rsidRDefault="00EB3FA5">
      <w:pPr>
        <w:rPr>
          <w:sz w:val="20"/>
          <w:szCs w:val="20"/>
        </w:rPr>
      </w:pPr>
      <w:r>
        <w:rPr>
          <w:rFonts w:eastAsia="Times New Roman"/>
        </w:rPr>
        <w:t>различным направлениям внеурочной деятельности;</w:t>
      </w:r>
    </w:p>
    <w:p w:rsidR="0025019A" w:rsidRDefault="0025019A">
      <w:pPr>
        <w:spacing w:line="13" w:lineRule="exact"/>
        <w:rPr>
          <w:sz w:val="20"/>
          <w:szCs w:val="20"/>
        </w:rPr>
      </w:pPr>
    </w:p>
    <w:p w:rsidR="0025019A" w:rsidRDefault="00EB3FA5">
      <w:pPr>
        <w:spacing w:line="234" w:lineRule="auto"/>
        <w:ind w:firstLine="708"/>
        <w:rPr>
          <w:sz w:val="20"/>
          <w:szCs w:val="20"/>
        </w:rPr>
      </w:pPr>
      <w:r>
        <w:rPr>
          <w:rFonts w:eastAsia="Times New Roman"/>
        </w:rPr>
        <w:t>— за счёт выделения ставок педагогов дополнительного образования</w:t>
      </w:r>
      <w:r>
        <w:rPr>
          <w:rFonts w:eastAsia="Times New Roman"/>
          <w:i/>
          <w:iCs/>
        </w:rPr>
        <w:t>,</w:t>
      </w:r>
      <w:r>
        <w:rPr>
          <w:rFonts w:eastAsia="Times New Roman"/>
        </w:rPr>
        <w:t xml:space="preserve"> которые обеспечивают реализацию для обучающихся в школе широкого спектра программ внеурочной деятельности.</w:t>
      </w:r>
    </w:p>
    <w:p w:rsidR="0025019A" w:rsidRDefault="0025019A">
      <w:pPr>
        <w:spacing w:line="294" w:lineRule="exact"/>
        <w:rPr>
          <w:sz w:val="20"/>
          <w:szCs w:val="20"/>
        </w:rPr>
      </w:pPr>
    </w:p>
    <w:p w:rsidR="0025019A" w:rsidRDefault="00EB3FA5" w:rsidP="007F7CC9">
      <w:pPr>
        <w:spacing w:line="234" w:lineRule="auto"/>
        <w:ind w:left="1560" w:right="700" w:hanging="146"/>
        <w:rPr>
          <w:rFonts w:eastAsia="Times New Roman"/>
          <w:b/>
          <w:bCs/>
        </w:rPr>
      </w:pPr>
      <w:r>
        <w:rPr>
          <w:rFonts w:eastAsia="Times New Roman"/>
          <w:b/>
          <w:bCs/>
        </w:rPr>
        <w:t>III. Материально-технические условия реализации основной образовательной программы</w:t>
      </w:r>
      <w:r w:rsidR="007F7CC9">
        <w:rPr>
          <w:rFonts w:eastAsia="Times New Roman"/>
          <w:b/>
          <w:bCs/>
        </w:rPr>
        <w:t xml:space="preserve">, адаптированной для </w:t>
      </w:r>
      <w:r>
        <w:rPr>
          <w:rFonts w:eastAsia="Times New Roman"/>
          <w:b/>
          <w:bCs/>
        </w:rPr>
        <w:t xml:space="preserve"> </w:t>
      </w:r>
      <w:proofErr w:type="gramStart"/>
      <w:r>
        <w:rPr>
          <w:rFonts w:eastAsia="Times New Roman"/>
          <w:b/>
          <w:bCs/>
        </w:rPr>
        <w:t>обучающихся</w:t>
      </w:r>
      <w:proofErr w:type="gramEnd"/>
      <w:r>
        <w:rPr>
          <w:rFonts w:eastAsia="Times New Roman"/>
          <w:b/>
          <w:bCs/>
        </w:rPr>
        <w:t xml:space="preserve"> с ТНР</w:t>
      </w:r>
    </w:p>
    <w:p w:rsidR="0099148E" w:rsidRDefault="0099148E" w:rsidP="007F7CC9">
      <w:pPr>
        <w:spacing w:line="234" w:lineRule="auto"/>
        <w:ind w:left="1560" w:right="700" w:hanging="146"/>
        <w:rPr>
          <w:sz w:val="20"/>
          <w:szCs w:val="20"/>
        </w:rPr>
      </w:pPr>
    </w:p>
    <w:p w:rsidR="0025019A" w:rsidRDefault="0025019A">
      <w:pPr>
        <w:spacing w:line="13" w:lineRule="exact"/>
        <w:rPr>
          <w:sz w:val="20"/>
          <w:szCs w:val="20"/>
        </w:rPr>
      </w:pPr>
    </w:p>
    <w:p w:rsidR="0025019A" w:rsidRDefault="00EB3FA5" w:rsidP="007F7CC9">
      <w:pPr>
        <w:spacing w:line="237" w:lineRule="auto"/>
        <w:ind w:firstLine="708"/>
        <w:rPr>
          <w:sz w:val="20"/>
          <w:szCs w:val="20"/>
        </w:rPr>
      </w:pPr>
      <w:r>
        <w:rPr>
          <w:rFonts w:eastAsia="Times New Roman"/>
        </w:rPr>
        <w:t xml:space="preserve">Материально-техническая база </w:t>
      </w:r>
      <w:r w:rsidR="007F7CC9">
        <w:rPr>
          <w:rFonts w:eastAsia="Times New Roman"/>
        </w:rPr>
        <w:t>МБОУ «</w:t>
      </w:r>
      <w:proofErr w:type="spellStart"/>
      <w:r w:rsidR="007F7CC9">
        <w:rPr>
          <w:rFonts w:eastAsia="Times New Roman"/>
        </w:rPr>
        <w:t>Гаврилово</w:t>
      </w:r>
      <w:proofErr w:type="spellEnd"/>
      <w:r w:rsidR="007F7CC9">
        <w:rPr>
          <w:rFonts w:eastAsia="Times New Roman"/>
        </w:rPr>
        <w:t xml:space="preserve">-Посадская СШ № 2» </w:t>
      </w:r>
      <w:r>
        <w:rPr>
          <w:rFonts w:eastAsia="Times New Roman"/>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25019A" w:rsidRDefault="0025019A">
      <w:pPr>
        <w:spacing w:line="14" w:lineRule="exact"/>
        <w:rPr>
          <w:sz w:val="20"/>
          <w:szCs w:val="20"/>
        </w:rPr>
      </w:pPr>
    </w:p>
    <w:p w:rsidR="0025019A" w:rsidRDefault="00EB3FA5">
      <w:pPr>
        <w:spacing w:line="238" w:lineRule="auto"/>
        <w:ind w:firstLine="708"/>
        <w:jc w:val="both"/>
        <w:rPr>
          <w:sz w:val="20"/>
          <w:szCs w:val="20"/>
        </w:rPr>
      </w:pPr>
      <w:r>
        <w:rPr>
          <w:rFonts w:eastAsia="Times New Roman"/>
        </w:rPr>
        <w:t xml:space="preserve">Для этого </w:t>
      </w:r>
      <w:r w:rsidR="007F7CC9">
        <w:rPr>
          <w:rFonts w:eastAsia="Times New Roman"/>
        </w:rPr>
        <w:t>МБОУ «</w:t>
      </w:r>
      <w:proofErr w:type="spellStart"/>
      <w:r w:rsidR="007F7CC9">
        <w:rPr>
          <w:rFonts w:eastAsia="Times New Roman"/>
        </w:rPr>
        <w:t>Гаврилово</w:t>
      </w:r>
      <w:proofErr w:type="spellEnd"/>
      <w:r w:rsidR="007F7CC9">
        <w:rPr>
          <w:rFonts w:eastAsia="Times New Roman"/>
        </w:rPr>
        <w:t xml:space="preserve">-Посадская СШ № 2» </w:t>
      </w:r>
      <w:r>
        <w:rPr>
          <w:rFonts w:eastAsia="Times New Roman"/>
        </w:rPr>
        <w:t xml:space="preserve">разрабатывает и закрепляет локальным актом перечни оснащения и оборудования образовательного учреждения. </w:t>
      </w:r>
      <w:proofErr w:type="spellStart"/>
      <w:r>
        <w:rPr>
          <w:rFonts w:eastAsia="Times New Roman"/>
        </w:rPr>
        <w:t>Критериальными</w:t>
      </w:r>
      <w:proofErr w:type="spellEnd"/>
      <w:r>
        <w:rPr>
          <w:rFonts w:eastAsia="Times New Roman"/>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25019A" w:rsidRDefault="0025019A">
      <w:pPr>
        <w:spacing w:line="12" w:lineRule="exact"/>
        <w:rPr>
          <w:sz w:val="20"/>
          <w:szCs w:val="20"/>
        </w:rPr>
      </w:pPr>
    </w:p>
    <w:p w:rsidR="0025019A" w:rsidRDefault="00EB3FA5">
      <w:pPr>
        <w:spacing w:line="236" w:lineRule="auto"/>
        <w:ind w:firstLine="708"/>
        <w:jc w:val="both"/>
        <w:rPr>
          <w:sz w:val="20"/>
          <w:szCs w:val="20"/>
        </w:rPr>
      </w:pPr>
      <w:r>
        <w:rPr>
          <w:rFonts w:eastAsia="Times New Roman"/>
        </w:rPr>
        <w:t xml:space="preserve">— письмо Департамента государственной политики в сфере образования </w:t>
      </w:r>
      <w:proofErr w:type="spellStart"/>
      <w:r>
        <w:rPr>
          <w:rFonts w:eastAsia="Times New Roman"/>
        </w:rPr>
        <w:t>Минобрнауки</w:t>
      </w:r>
      <w:proofErr w:type="spellEnd"/>
      <w:r>
        <w:rPr>
          <w:rFonts w:eastAsia="Times New Roman"/>
        </w:rPr>
        <w:t xml:space="preserve"> России от 1 апреля 2005 г. № 03-417 «О перечне учебного и компьютерного оборудования для оснащения общеобразовательных учреждений»);</w:t>
      </w:r>
    </w:p>
    <w:p w:rsidR="0025019A" w:rsidRDefault="0025019A">
      <w:pPr>
        <w:spacing w:line="1" w:lineRule="exact"/>
        <w:rPr>
          <w:sz w:val="20"/>
          <w:szCs w:val="20"/>
        </w:rPr>
      </w:pPr>
    </w:p>
    <w:p w:rsidR="0025019A" w:rsidRDefault="00EB3FA5">
      <w:pPr>
        <w:ind w:left="700"/>
        <w:rPr>
          <w:sz w:val="20"/>
          <w:szCs w:val="20"/>
        </w:rPr>
      </w:pPr>
      <w:r>
        <w:rPr>
          <w:rFonts w:eastAsia="Times New Roman"/>
        </w:rPr>
        <w:t>— перечни рекомендуемой учебной литературы и цифровых образовательных ресурсов.</w:t>
      </w:r>
    </w:p>
    <w:p w:rsidR="0025019A" w:rsidRDefault="00EB3FA5">
      <w:pPr>
        <w:ind w:left="700"/>
        <w:rPr>
          <w:sz w:val="20"/>
          <w:szCs w:val="20"/>
        </w:rPr>
      </w:pPr>
      <w:r>
        <w:rPr>
          <w:rFonts w:eastAsia="Times New Roman"/>
        </w:rPr>
        <w:t xml:space="preserve">В соответствии с требованиями ФГОС в образовательном учреждении </w:t>
      </w:r>
      <w:proofErr w:type="gramStart"/>
      <w:r>
        <w:rPr>
          <w:rFonts w:eastAsia="Times New Roman"/>
        </w:rPr>
        <w:t>оборудованы</w:t>
      </w:r>
      <w:proofErr w:type="gramEnd"/>
      <w:r>
        <w:rPr>
          <w:rFonts w:eastAsia="Times New Roman"/>
        </w:rPr>
        <w:t>:</w:t>
      </w:r>
    </w:p>
    <w:p w:rsidR="0025019A" w:rsidRDefault="0025019A">
      <w:pPr>
        <w:spacing w:line="11" w:lineRule="exact"/>
        <w:rPr>
          <w:sz w:val="20"/>
          <w:szCs w:val="20"/>
        </w:rPr>
      </w:pPr>
    </w:p>
    <w:p w:rsidR="0025019A" w:rsidRDefault="00EB3FA5" w:rsidP="00FC3647">
      <w:pPr>
        <w:numPr>
          <w:ilvl w:val="0"/>
          <w:numId w:val="293"/>
        </w:numPr>
        <w:tabs>
          <w:tab w:val="left" w:pos="840"/>
        </w:tabs>
        <w:spacing w:line="235" w:lineRule="auto"/>
        <w:ind w:firstLine="704"/>
        <w:rPr>
          <w:rFonts w:eastAsia="Times New Roman"/>
        </w:rPr>
      </w:pPr>
      <w:r>
        <w:rPr>
          <w:rFonts w:eastAsia="Times New Roman"/>
        </w:rPr>
        <w:t>учебные кабинеты с автоматизированными рабочими местами обучающихся и педагогических работников;</w:t>
      </w:r>
    </w:p>
    <w:p w:rsidR="0025019A" w:rsidRDefault="0025019A">
      <w:pPr>
        <w:spacing w:line="10" w:lineRule="exact"/>
        <w:rPr>
          <w:rFonts w:eastAsia="Times New Roman"/>
        </w:rPr>
      </w:pPr>
    </w:p>
    <w:p w:rsidR="0025019A" w:rsidRDefault="00EB3FA5" w:rsidP="00FC3647">
      <w:pPr>
        <w:numPr>
          <w:ilvl w:val="0"/>
          <w:numId w:val="293"/>
        </w:numPr>
        <w:tabs>
          <w:tab w:val="left" w:pos="840"/>
        </w:tabs>
        <w:spacing w:line="234" w:lineRule="auto"/>
        <w:ind w:firstLine="704"/>
        <w:rPr>
          <w:rFonts w:eastAsia="Times New Roman"/>
        </w:rPr>
      </w:pPr>
      <w:r>
        <w:rPr>
          <w:rFonts w:eastAsia="Times New Roman"/>
        </w:rPr>
        <w:t>помещения для занятий учебно-исследовательской и проектной деятельностью, моделированием и техническим творчеством;</w:t>
      </w:r>
    </w:p>
    <w:p w:rsidR="0025019A" w:rsidRDefault="0025019A">
      <w:pPr>
        <w:spacing w:line="1" w:lineRule="exact"/>
        <w:rPr>
          <w:rFonts w:eastAsia="Times New Roman"/>
        </w:rPr>
      </w:pPr>
    </w:p>
    <w:p w:rsidR="0025019A" w:rsidRDefault="00EB3FA5" w:rsidP="00FC3647">
      <w:pPr>
        <w:numPr>
          <w:ilvl w:val="0"/>
          <w:numId w:val="293"/>
        </w:numPr>
        <w:tabs>
          <w:tab w:val="left" w:pos="840"/>
        </w:tabs>
        <w:ind w:left="840" w:hanging="136"/>
        <w:rPr>
          <w:rFonts w:eastAsia="Times New Roman"/>
        </w:rPr>
      </w:pPr>
      <w:r>
        <w:rPr>
          <w:rFonts w:eastAsia="Times New Roman"/>
        </w:rPr>
        <w:t>необходимые для реализации учебной и внеурочной деятельности лаборатории и мастерские;</w:t>
      </w:r>
    </w:p>
    <w:p w:rsidR="0025019A" w:rsidRDefault="0025019A">
      <w:pPr>
        <w:spacing w:line="10" w:lineRule="exact"/>
        <w:rPr>
          <w:rFonts w:eastAsia="Times New Roman"/>
        </w:rPr>
      </w:pPr>
    </w:p>
    <w:p w:rsidR="0025019A" w:rsidRDefault="00EB3FA5" w:rsidP="00FC3647">
      <w:pPr>
        <w:numPr>
          <w:ilvl w:val="0"/>
          <w:numId w:val="293"/>
        </w:numPr>
        <w:tabs>
          <w:tab w:val="left" w:pos="840"/>
        </w:tabs>
        <w:spacing w:line="235" w:lineRule="auto"/>
        <w:ind w:firstLine="704"/>
        <w:rPr>
          <w:rFonts w:eastAsia="Times New Roman"/>
        </w:rPr>
      </w:pPr>
      <w:r>
        <w:rPr>
          <w:rFonts w:eastAsia="Times New Roman"/>
        </w:rPr>
        <w:t>помещения (кабинеты, мастерские, студии) для занятий музыкой, хореографией и изобразительным искусством;</w:t>
      </w:r>
    </w:p>
    <w:p w:rsidR="0025019A" w:rsidRDefault="0025019A">
      <w:pPr>
        <w:spacing w:line="10" w:lineRule="exact"/>
        <w:rPr>
          <w:rFonts w:eastAsia="Times New Roman"/>
        </w:rPr>
      </w:pPr>
    </w:p>
    <w:p w:rsidR="0025019A" w:rsidRDefault="00EB3FA5" w:rsidP="00FC3647">
      <w:pPr>
        <w:numPr>
          <w:ilvl w:val="0"/>
          <w:numId w:val="293"/>
        </w:numPr>
        <w:tabs>
          <w:tab w:val="left" w:pos="840"/>
        </w:tabs>
        <w:spacing w:line="234" w:lineRule="auto"/>
        <w:ind w:firstLine="704"/>
        <w:rPr>
          <w:rFonts w:eastAsia="Times New Roman"/>
        </w:rPr>
      </w:pPr>
      <w:r>
        <w:rPr>
          <w:rFonts w:eastAsia="Times New Roman"/>
        </w:rPr>
        <w:t xml:space="preserve">информационно-библиотечный центр с рабочими зонами, читальным залом и книгохранилищем, обеспечивающими сохранность книжного фонда </w:t>
      </w:r>
      <w:proofErr w:type="spellStart"/>
      <w:r>
        <w:rPr>
          <w:rFonts w:eastAsia="Times New Roman"/>
        </w:rPr>
        <w:t>медиатекой</w:t>
      </w:r>
      <w:proofErr w:type="spellEnd"/>
      <w:r>
        <w:rPr>
          <w:rFonts w:eastAsia="Times New Roman"/>
        </w:rPr>
        <w:t>;</w:t>
      </w:r>
    </w:p>
    <w:p w:rsidR="0025019A" w:rsidRDefault="0025019A">
      <w:pPr>
        <w:spacing w:line="1" w:lineRule="exact"/>
        <w:rPr>
          <w:rFonts w:eastAsia="Times New Roman"/>
        </w:rPr>
      </w:pPr>
    </w:p>
    <w:p w:rsidR="0025019A" w:rsidRDefault="00EB3FA5" w:rsidP="00FC3647">
      <w:pPr>
        <w:numPr>
          <w:ilvl w:val="0"/>
          <w:numId w:val="293"/>
        </w:numPr>
        <w:tabs>
          <w:tab w:val="left" w:pos="840"/>
        </w:tabs>
        <w:ind w:left="840" w:hanging="136"/>
        <w:rPr>
          <w:rFonts w:eastAsia="Times New Roman"/>
        </w:rPr>
      </w:pPr>
      <w:r>
        <w:rPr>
          <w:rFonts w:eastAsia="Times New Roman"/>
        </w:rPr>
        <w:t>актовый и хореографический залы;</w:t>
      </w:r>
    </w:p>
    <w:p w:rsidR="0025019A" w:rsidRDefault="0025019A">
      <w:pPr>
        <w:spacing w:line="10" w:lineRule="exact"/>
        <w:rPr>
          <w:rFonts w:eastAsia="Times New Roman"/>
        </w:rPr>
      </w:pPr>
    </w:p>
    <w:p w:rsidR="0025019A" w:rsidRDefault="00EB3FA5" w:rsidP="00FC3647">
      <w:pPr>
        <w:numPr>
          <w:ilvl w:val="0"/>
          <w:numId w:val="293"/>
        </w:numPr>
        <w:tabs>
          <w:tab w:val="left" w:pos="840"/>
        </w:tabs>
        <w:spacing w:line="235" w:lineRule="auto"/>
        <w:ind w:firstLine="704"/>
        <w:rPr>
          <w:rFonts w:eastAsia="Times New Roman"/>
        </w:rPr>
      </w:pPr>
      <w:r>
        <w:rPr>
          <w:rFonts w:eastAsia="Times New Roman"/>
        </w:rPr>
        <w:t>спортивный зал, стадион, спортивные площадки, оснащённые игровым, спортивным оборудованием и инвентарём;</w:t>
      </w:r>
    </w:p>
    <w:p w:rsidR="0025019A" w:rsidRDefault="0025019A">
      <w:pPr>
        <w:spacing w:line="10" w:lineRule="exact"/>
        <w:rPr>
          <w:rFonts w:eastAsia="Times New Roman"/>
        </w:rPr>
      </w:pPr>
    </w:p>
    <w:p w:rsidR="0025019A" w:rsidRDefault="00EB3FA5" w:rsidP="00FC3647">
      <w:pPr>
        <w:numPr>
          <w:ilvl w:val="0"/>
          <w:numId w:val="293"/>
        </w:numPr>
        <w:tabs>
          <w:tab w:val="left" w:pos="840"/>
        </w:tabs>
        <w:spacing w:line="236" w:lineRule="auto"/>
        <w:ind w:firstLine="704"/>
        <w:jc w:val="both"/>
        <w:rPr>
          <w:rFonts w:eastAsia="Times New Roman"/>
        </w:rPr>
      </w:pPr>
      <w:r>
        <w:rPr>
          <w:rFonts w:eastAsia="Times New Roman"/>
        </w:rPr>
        <w:t>помещение для питания обучающихся (столовая),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25019A" w:rsidRDefault="0025019A">
      <w:pPr>
        <w:spacing w:line="1" w:lineRule="exact"/>
        <w:rPr>
          <w:rFonts w:eastAsia="Times New Roman"/>
        </w:rPr>
      </w:pPr>
    </w:p>
    <w:p w:rsidR="0025019A" w:rsidRDefault="00EB3FA5" w:rsidP="00FC3647">
      <w:pPr>
        <w:numPr>
          <w:ilvl w:val="0"/>
          <w:numId w:val="293"/>
        </w:numPr>
        <w:tabs>
          <w:tab w:val="left" w:pos="840"/>
        </w:tabs>
        <w:ind w:left="840" w:hanging="136"/>
        <w:rPr>
          <w:rFonts w:eastAsia="Times New Roman"/>
        </w:rPr>
      </w:pPr>
      <w:r>
        <w:rPr>
          <w:rFonts w:eastAsia="Times New Roman"/>
        </w:rPr>
        <w:t>помещения для медицинского персонала (медицинский кабинет);</w:t>
      </w:r>
    </w:p>
    <w:p w:rsidR="0025019A" w:rsidRDefault="0025019A">
      <w:pPr>
        <w:spacing w:line="11" w:lineRule="exact"/>
        <w:rPr>
          <w:rFonts w:eastAsia="Times New Roman"/>
        </w:rPr>
      </w:pPr>
    </w:p>
    <w:p w:rsidR="0025019A" w:rsidRDefault="00EB3FA5" w:rsidP="00FC3647">
      <w:pPr>
        <w:numPr>
          <w:ilvl w:val="0"/>
          <w:numId w:val="293"/>
        </w:numPr>
        <w:tabs>
          <w:tab w:val="left" w:pos="840"/>
        </w:tabs>
        <w:spacing w:line="235" w:lineRule="auto"/>
        <w:ind w:firstLine="704"/>
        <w:jc w:val="both"/>
        <w:rPr>
          <w:rFonts w:eastAsia="Times New Roman"/>
        </w:rPr>
      </w:pPr>
      <w:r>
        <w:rPr>
          <w:rFonts w:eastAsia="Times New Roman"/>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25019A" w:rsidRDefault="0025019A">
      <w:pPr>
        <w:spacing w:line="3" w:lineRule="exact"/>
        <w:rPr>
          <w:rFonts w:eastAsia="Times New Roman"/>
        </w:rPr>
      </w:pPr>
    </w:p>
    <w:p w:rsidR="0025019A" w:rsidRDefault="00EB3FA5" w:rsidP="00FC3647">
      <w:pPr>
        <w:numPr>
          <w:ilvl w:val="0"/>
          <w:numId w:val="293"/>
        </w:numPr>
        <w:tabs>
          <w:tab w:val="left" w:pos="900"/>
        </w:tabs>
        <w:ind w:left="900" w:hanging="196"/>
        <w:rPr>
          <w:rFonts w:eastAsia="Times New Roman"/>
        </w:rPr>
      </w:pPr>
      <w:r>
        <w:rPr>
          <w:rFonts w:eastAsia="Times New Roman"/>
        </w:rPr>
        <w:t>санузлы, места личной гигиены.</w:t>
      </w:r>
    </w:p>
    <w:p w:rsidR="0025019A" w:rsidRDefault="0025019A">
      <w:pPr>
        <w:spacing w:line="11" w:lineRule="exact"/>
        <w:rPr>
          <w:sz w:val="20"/>
          <w:szCs w:val="20"/>
        </w:rPr>
      </w:pPr>
    </w:p>
    <w:p w:rsidR="0025019A" w:rsidRDefault="00EB3FA5">
      <w:pPr>
        <w:spacing w:line="238" w:lineRule="auto"/>
        <w:ind w:firstLine="708"/>
        <w:jc w:val="both"/>
        <w:rPr>
          <w:sz w:val="20"/>
          <w:szCs w:val="20"/>
        </w:rPr>
      </w:pPr>
      <w:r>
        <w:rPr>
          <w:rFonts w:eastAsia="Times New Roman"/>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rsidR="0025019A" w:rsidRDefault="0025019A">
      <w:pPr>
        <w:spacing w:line="11" w:lineRule="exact"/>
        <w:rPr>
          <w:sz w:val="20"/>
          <w:szCs w:val="20"/>
        </w:rPr>
      </w:pPr>
    </w:p>
    <w:p w:rsidR="0025019A" w:rsidRDefault="00EB3FA5">
      <w:pPr>
        <w:spacing w:line="238" w:lineRule="auto"/>
        <w:ind w:firstLine="708"/>
        <w:jc w:val="both"/>
        <w:rPr>
          <w:sz w:val="20"/>
          <w:szCs w:val="20"/>
        </w:rPr>
      </w:pPr>
      <w:r>
        <w:rPr>
          <w:rFonts w:eastAsia="Times New Roman"/>
        </w:rPr>
        <w:t>Материально-технические условия реализации образовательной программы</w:t>
      </w:r>
      <w:r w:rsidR="00E03B15">
        <w:rPr>
          <w:rFonts w:eastAsia="Times New Roman"/>
        </w:rPr>
        <w:t xml:space="preserve">, адаптированной для </w:t>
      </w:r>
      <w:r>
        <w:rPr>
          <w:rFonts w:eastAsia="Times New Roman"/>
        </w:rPr>
        <w:t xml:space="preserve"> обучающихся с ТНР отвечают характеристикам современного образования, требованиям к оснащенности учебных и административных помещений, параметрам </w:t>
      </w:r>
      <w:proofErr w:type="spellStart"/>
      <w:r>
        <w:rPr>
          <w:rFonts w:eastAsia="Times New Roman"/>
        </w:rPr>
        <w:t>эргономико</w:t>
      </w:r>
      <w:proofErr w:type="spellEnd"/>
      <w:r>
        <w:rPr>
          <w:rFonts w:eastAsia="Times New Roman"/>
        </w:rPr>
        <w:t xml:space="preserve">-дидактической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w:t>
      </w:r>
      <w:proofErr w:type="gramStart"/>
      <w:r>
        <w:rPr>
          <w:rFonts w:eastAsia="Times New Roman"/>
        </w:rPr>
        <w:t>возможностей</w:t>
      </w:r>
      <w:proofErr w:type="gramEnd"/>
      <w:r>
        <w:rPr>
          <w:rFonts w:eastAsia="Times New Roman"/>
        </w:rPr>
        <w:t xml:space="preserve">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w:t>
      </w:r>
    </w:p>
    <w:p w:rsidR="0025019A" w:rsidRDefault="0025019A">
      <w:pPr>
        <w:spacing w:line="15" w:lineRule="exact"/>
        <w:rPr>
          <w:sz w:val="20"/>
          <w:szCs w:val="20"/>
        </w:rPr>
      </w:pPr>
    </w:p>
    <w:p w:rsidR="0025019A" w:rsidRDefault="007F7CC9" w:rsidP="007F7CC9">
      <w:pPr>
        <w:spacing w:line="237" w:lineRule="auto"/>
        <w:ind w:firstLine="708"/>
        <w:jc w:val="both"/>
        <w:rPr>
          <w:sz w:val="20"/>
          <w:szCs w:val="20"/>
        </w:rPr>
      </w:pPr>
      <w:r>
        <w:rPr>
          <w:rFonts w:eastAsia="Times New Roman"/>
        </w:rPr>
        <w:t>МБОУ «</w:t>
      </w:r>
      <w:proofErr w:type="spellStart"/>
      <w:r>
        <w:rPr>
          <w:rFonts w:eastAsia="Times New Roman"/>
        </w:rPr>
        <w:t>Гаврилово</w:t>
      </w:r>
      <w:proofErr w:type="spellEnd"/>
      <w:r>
        <w:rPr>
          <w:rFonts w:eastAsia="Times New Roman"/>
        </w:rPr>
        <w:t xml:space="preserve">-Посадская СШ № 2» </w:t>
      </w:r>
      <w:r w:rsidR="00EB3FA5">
        <w:rPr>
          <w:rFonts w:eastAsia="Times New Roman"/>
        </w:rPr>
        <w:t xml:space="preserve">состоит из одного </w:t>
      </w:r>
      <w:r>
        <w:rPr>
          <w:rFonts w:eastAsia="Times New Roman"/>
        </w:rPr>
        <w:t>двухэта</w:t>
      </w:r>
      <w:r w:rsidR="00EB3FA5">
        <w:rPr>
          <w:rFonts w:eastAsia="Times New Roman"/>
        </w:rPr>
        <w:t>жного здания. На территории школы выделены следующие зоны: физкультурно-спортивная, хозяйственная, парковая, игровая. В физкультурно-спортивной зоне расположена 1 универсальная, спортивная площадка с ограждением, спортивны</w:t>
      </w:r>
      <w:r>
        <w:rPr>
          <w:rFonts w:eastAsia="Times New Roman"/>
        </w:rPr>
        <w:t>й</w:t>
      </w:r>
      <w:r w:rsidR="00EB3FA5">
        <w:rPr>
          <w:rFonts w:eastAsia="Times New Roman"/>
        </w:rPr>
        <w:t xml:space="preserve"> зал. Физкультурно-спортивная зона предназначена для выполнения</w:t>
      </w:r>
      <w:r>
        <w:rPr>
          <w:rFonts w:eastAsia="Times New Roman"/>
        </w:rPr>
        <w:t xml:space="preserve"> учебных программ по физическому </w:t>
      </w:r>
      <w:r w:rsidR="00EB3FA5">
        <w:rPr>
          <w:rFonts w:eastAsia="Times New Roman"/>
        </w:rPr>
        <w:t>воспитанию, секционных спортивных занятий и оздоровительных мероприятий, так же на ней проводят свой дос</w:t>
      </w:r>
      <w:r>
        <w:rPr>
          <w:rFonts w:eastAsia="Times New Roman"/>
        </w:rPr>
        <w:t>уг жители микрорайона города Гаврилова Посада</w:t>
      </w:r>
      <w:r w:rsidR="00EB3FA5">
        <w:rPr>
          <w:rFonts w:eastAsia="Times New Roman"/>
        </w:rPr>
        <w:t>. На игровой площадке расположены баскетбольные кольца, футбольные ворота, игровые комплексы, турники. В парковой зоне имеются посадки деревьев и кустарников разных видов и сортов, асфальтированные дорожки, разбиты цветочные клумбы.</w:t>
      </w:r>
    </w:p>
    <w:p w:rsidR="0025019A" w:rsidRDefault="0025019A">
      <w:pPr>
        <w:spacing w:line="14" w:lineRule="exact"/>
        <w:rPr>
          <w:sz w:val="20"/>
          <w:szCs w:val="20"/>
        </w:rPr>
      </w:pPr>
    </w:p>
    <w:p w:rsidR="0025019A" w:rsidRDefault="00EB3FA5">
      <w:pPr>
        <w:spacing w:line="235" w:lineRule="auto"/>
        <w:ind w:left="340" w:firstLine="708"/>
        <w:jc w:val="both"/>
        <w:rPr>
          <w:sz w:val="20"/>
          <w:szCs w:val="20"/>
        </w:rPr>
      </w:pPr>
      <w:r>
        <w:rPr>
          <w:rFonts w:eastAsia="Times New Roman"/>
        </w:rPr>
        <w:t>Въезд и входы на участок, проезды асфальтированы, обустроены, калитками и воротами, территория школы огорожена частично.</w:t>
      </w:r>
    </w:p>
    <w:p w:rsidR="0025019A" w:rsidRDefault="0025019A">
      <w:pPr>
        <w:spacing w:line="11" w:lineRule="exact"/>
        <w:rPr>
          <w:sz w:val="20"/>
          <w:szCs w:val="20"/>
        </w:rPr>
      </w:pPr>
    </w:p>
    <w:p w:rsidR="0025019A" w:rsidRDefault="00EB3FA5">
      <w:pPr>
        <w:spacing w:line="237" w:lineRule="auto"/>
        <w:ind w:left="340" w:firstLine="708"/>
        <w:jc w:val="both"/>
        <w:rPr>
          <w:sz w:val="20"/>
          <w:szCs w:val="20"/>
        </w:rPr>
      </w:pPr>
      <w:r>
        <w:rPr>
          <w:rFonts w:eastAsia="Times New Roman"/>
        </w:rPr>
        <w:t>Здание</w:t>
      </w:r>
      <w:r w:rsidR="007F7CC9">
        <w:rPr>
          <w:rFonts w:eastAsia="Times New Roman"/>
        </w:rPr>
        <w:t xml:space="preserve"> Школы</w:t>
      </w:r>
      <w:r>
        <w:rPr>
          <w:rFonts w:eastAsia="Times New Roman"/>
        </w:rPr>
        <w:t xml:space="preserve"> обеспечено центральным отоплением, электричеством, горячим и холодным водоснабжением и водоотведением. Все школьные помещения имеют естественное освещение, кроме кладовых и подсобных помещений, учебные помещения имеют боковое левостороннее естественное освещение. Искусственное освещение люминесцентное. Имеются гардеробы на первом этаже здания, оснащенные вешалками для одежды.</w:t>
      </w:r>
    </w:p>
    <w:p w:rsidR="0025019A" w:rsidRDefault="0025019A">
      <w:pPr>
        <w:spacing w:line="16" w:lineRule="exact"/>
        <w:rPr>
          <w:sz w:val="20"/>
          <w:szCs w:val="20"/>
        </w:rPr>
      </w:pPr>
    </w:p>
    <w:p w:rsidR="0025019A" w:rsidRDefault="00EB3FA5">
      <w:pPr>
        <w:spacing w:line="236" w:lineRule="auto"/>
        <w:ind w:left="340" w:firstLine="708"/>
        <w:jc w:val="both"/>
        <w:rPr>
          <w:sz w:val="20"/>
          <w:szCs w:val="20"/>
        </w:rPr>
      </w:pPr>
      <w:proofErr w:type="gramStart"/>
      <w:r>
        <w:rPr>
          <w:rFonts w:eastAsia="Times New Roman"/>
        </w:rPr>
        <w:t>Для</w:t>
      </w:r>
      <w:proofErr w:type="gramEnd"/>
      <w:r>
        <w:rPr>
          <w:rFonts w:eastAsia="Times New Roman"/>
        </w:rPr>
        <w:t xml:space="preserve"> </w:t>
      </w:r>
      <w:proofErr w:type="gramStart"/>
      <w:r>
        <w:rPr>
          <w:rFonts w:eastAsia="Times New Roman"/>
        </w:rPr>
        <w:t>осуществление</w:t>
      </w:r>
      <w:proofErr w:type="gramEnd"/>
      <w:r>
        <w:rPr>
          <w:rFonts w:eastAsia="Times New Roman"/>
        </w:rPr>
        <w:t xml:space="preserve"> учебного и воспитательного процессов, а так же для нормального функционирования учреждения в школе имеются учебно-лабораторные, административные, вспомогательные помещения.</w:t>
      </w:r>
    </w:p>
    <w:p w:rsidR="0025019A" w:rsidRDefault="0025019A">
      <w:pPr>
        <w:spacing w:line="12" w:lineRule="exact"/>
        <w:rPr>
          <w:sz w:val="20"/>
          <w:szCs w:val="20"/>
        </w:rPr>
      </w:pPr>
    </w:p>
    <w:p w:rsidR="0025019A" w:rsidRDefault="00EB3FA5">
      <w:pPr>
        <w:spacing w:line="236" w:lineRule="auto"/>
        <w:ind w:left="360" w:firstLine="708"/>
        <w:jc w:val="both"/>
        <w:rPr>
          <w:sz w:val="20"/>
          <w:szCs w:val="20"/>
        </w:rPr>
      </w:pPr>
      <w:r>
        <w:rPr>
          <w:rFonts w:eastAsia="Times New Roman"/>
        </w:rPr>
        <w:t>Учебные кабинеты обеспечены необходимым оборудованием и объектами для проведения практических занятий при организации процесса по программам всех образовательных областей в строгом соответствии стандартам образования.</w:t>
      </w:r>
    </w:p>
    <w:p w:rsidR="0025019A" w:rsidRDefault="0025019A">
      <w:pPr>
        <w:spacing w:line="18" w:lineRule="exact"/>
        <w:rPr>
          <w:sz w:val="20"/>
          <w:szCs w:val="20"/>
        </w:rPr>
      </w:pPr>
    </w:p>
    <w:p w:rsidR="0025019A" w:rsidRDefault="00EB3FA5">
      <w:pPr>
        <w:spacing w:line="237" w:lineRule="auto"/>
        <w:ind w:firstLine="708"/>
        <w:jc w:val="both"/>
        <w:rPr>
          <w:sz w:val="20"/>
          <w:szCs w:val="20"/>
        </w:rPr>
      </w:pPr>
      <w:r>
        <w:rPr>
          <w:rFonts w:eastAsia="Times New Roman"/>
        </w:rPr>
        <w:t xml:space="preserve">Таким образом, как следует из выше приведенной таблицы, материально-техническая база </w:t>
      </w:r>
      <w:r w:rsidR="007F7CC9">
        <w:rPr>
          <w:rFonts w:eastAsia="Times New Roman"/>
        </w:rPr>
        <w:t>МБОУ «</w:t>
      </w:r>
      <w:proofErr w:type="spellStart"/>
      <w:r w:rsidR="007F7CC9">
        <w:rPr>
          <w:rFonts w:eastAsia="Times New Roman"/>
        </w:rPr>
        <w:t>Гаврилово</w:t>
      </w:r>
      <w:proofErr w:type="spellEnd"/>
      <w:r w:rsidR="007F7CC9">
        <w:rPr>
          <w:rFonts w:eastAsia="Times New Roman"/>
        </w:rPr>
        <w:t xml:space="preserve">-Посадская СШ № 2» </w:t>
      </w:r>
      <w:r>
        <w:rPr>
          <w:rFonts w:eastAsia="Times New Roman"/>
        </w:rPr>
        <w:t>в основном приведена в соответствие с задачами по обеспечению реализации основной образовательной программы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25019A" w:rsidRDefault="0025019A">
      <w:pPr>
        <w:spacing w:line="295" w:lineRule="exact"/>
        <w:rPr>
          <w:sz w:val="20"/>
          <w:szCs w:val="20"/>
        </w:rPr>
      </w:pPr>
    </w:p>
    <w:p w:rsidR="0025019A" w:rsidRPr="007F7CC9" w:rsidRDefault="00EB3FA5" w:rsidP="007F7CC9">
      <w:pPr>
        <w:spacing w:line="248" w:lineRule="auto"/>
        <w:ind w:left="1160" w:right="260" w:firstLine="874"/>
        <w:rPr>
          <w:b/>
          <w:sz w:val="20"/>
          <w:szCs w:val="20"/>
        </w:rPr>
      </w:pPr>
      <w:r>
        <w:rPr>
          <w:rFonts w:eastAsia="Times New Roman"/>
          <w:b/>
          <w:bCs/>
          <w:sz w:val="23"/>
          <w:szCs w:val="23"/>
        </w:rPr>
        <w:t>V. Информационно-методические условия реализации основной образовательной программы</w:t>
      </w:r>
      <w:r w:rsidR="00454E26">
        <w:rPr>
          <w:rFonts w:eastAsia="Times New Roman"/>
          <w:b/>
          <w:bCs/>
          <w:sz w:val="23"/>
          <w:szCs w:val="23"/>
        </w:rPr>
        <w:t>, адаптированной для</w:t>
      </w:r>
      <w:r>
        <w:rPr>
          <w:rFonts w:eastAsia="Times New Roman"/>
          <w:b/>
          <w:bCs/>
          <w:sz w:val="23"/>
          <w:szCs w:val="23"/>
        </w:rPr>
        <w:t xml:space="preserve"> </w:t>
      </w:r>
      <w:proofErr w:type="gramStart"/>
      <w:r>
        <w:rPr>
          <w:rFonts w:eastAsia="Times New Roman"/>
          <w:b/>
          <w:bCs/>
          <w:sz w:val="23"/>
          <w:szCs w:val="23"/>
        </w:rPr>
        <w:t>обучающихся</w:t>
      </w:r>
      <w:proofErr w:type="gramEnd"/>
      <w:r>
        <w:rPr>
          <w:rFonts w:eastAsia="Times New Roman"/>
          <w:b/>
          <w:bCs/>
          <w:sz w:val="23"/>
          <w:szCs w:val="23"/>
        </w:rPr>
        <w:t xml:space="preserve"> с ТНР в </w:t>
      </w:r>
      <w:r w:rsidR="007F7CC9" w:rsidRPr="007F7CC9">
        <w:rPr>
          <w:rFonts w:eastAsia="Times New Roman"/>
          <w:b/>
        </w:rPr>
        <w:t>МБОУ «</w:t>
      </w:r>
      <w:proofErr w:type="spellStart"/>
      <w:r w:rsidR="007F7CC9" w:rsidRPr="007F7CC9">
        <w:rPr>
          <w:rFonts w:eastAsia="Times New Roman"/>
          <w:b/>
        </w:rPr>
        <w:t>Гаврилово</w:t>
      </w:r>
      <w:proofErr w:type="spellEnd"/>
      <w:r w:rsidR="007F7CC9" w:rsidRPr="007F7CC9">
        <w:rPr>
          <w:rFonts w:eastAsia="Times New Roman"/>
          <w:b/>
        </w:rPr>
        <w:t>-Посадская СШ № 2»</w:t>
      </w:r>
    </w:p>
    <w:p w:rsidR="0025019A" w:rsidRDefault="00EB3FA5" w:rsidP="00FC3647">
      <w:pPr>
        <w:numPr>
          <w:ilvl w:val="0"/>
          <w:numId w:val="294"/>
        </w:numPr>
        <w:tabs>
          <w:tab w:val="left" w:pos="1177"/>
        </w:tabs>
        <w:spacing w:line="235" w:lineRule="auto"/>
        <w:ind w:left="200" w:firstLine="702"/>
        <w:jc w:val="both"/>
        <w:rPr>
          <w:rFonts w:eastAsia="Times New Roman"/>
        </w:rPr>
      </w:pPr>
      <w:proofErr w:type="gramStart"/>
      <w:r>
        <w:rPr>
          <w:rFonts w:eastAsia="Times New Roman"/>
        </w:rPr>
        <w:t>соответствии</w:t>
      </w:r>
      <w:proofErr w:type="gramEnd"/>
      <w:r>
        <w:rPr>
          <w:rFonts w:eastAsia="Times New Roman"/>
        </w:rPr>
        <w:t xml:space="preserve">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25019A" w:rsidRDefault="0025019A">
      <w:pPr>
        <w:spacing w:line="15" w:lineRule="exact"/>
        <w:rPr>
          <w:rFonts w:eastAsia="Times New Roman"/>
        </w:rPr>
      </w:pPr>
    </w:p>
    <w:p w:rsidR="0025019A" w:rsidRDefault="00EB3FA5">
      <w:pPr>
        <w:spacing w:line="238" w:lineRule="auto"/>
        <w:ind w:left="200" w:firstLine="708"/>
        <w:jc w:val="both"/>
        <w:rPr>
          <w:rFonts w:eastAsia="Times New Roman"/>
        </w:rPr>
      </w:pPr>
      <w:proofErr w:type="gramStart"/>
      <w:r>
        <w:rPr>
          <w:rFonts w:eastAsia="Times New Roman"/>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25019A" w:rsidRDefault="0025019A">
      <w:pPr>
        <w:spacing w:line="15" w:lineRule="exact"/>
        <w:rPr>
          <w:rFonts w:eastAsia="Times New Roman"/>
        </w:rPr>
      </w:pPr>
    </w:p>
    <w:p w:rsidR="0025019A" w:rsidRDefault="00EB3FA5">
      <w:pPr>
        <w:spacing w:line="234" w:lineRule="auto"/>
        <w:ind w:left="200" w:firstLine="708"/>
        <w:rPr>
          <w:rFonts w:eastAsia="Times New Roman"/>
        </w:rPr>
      </w:pPr>
      <w:proofErr w:type="gramStart"/>
      <w:r>
        <w:rPr>
          <w:rFonts w:eastAsia="Times New Roman"/>
        </w:rPr>
        <w:t>Создаваемая</w:t>
      </w:r>
      <w:proofErr w:type="gramEnd"/>
      <w:r>
        <w:rPr>
          <w:rFonts w:eastAsia="Times New Roman"/>
        </w:rPr>
        <w:t xml:space="preserve"> в образовательном учреждении ИОС строится в соответствии со следующей иерархией:</w:t>
      </w:r>
    </w:p>
    <w:p w:rsidR="0025019A" w:rsidRDefault="00EB3FA5">
      <w:pPr>
        <w:ind w:left="900"/>
        <w:rPr>
          <w:rFonts w:eastAsia="Times New Roman"/>
        </w:rPr>
      </w:pPr>
      <w:r>
        <w:rPr>
          <w:rFonts w:eastAsia="Times New Roman"/>
        </w:rPr>
        <w:t>— единая информационно-образовательная среда страны;</w:t>
      </w:r>
    </w:p>
    <w:p w:rsidR="0025019A" w:rsidRDefault="00EB3FA5">
      <w:pPr>
        <w:ind w:left="900"/>
        <w:rPr>
          <w:rFonts w:eastAsia="Times New Roman"/>
        </w:rPr>
      </w:pPr>
      <w:r>
        <w:rPr>
          <w:rFonts w:eastAsia="Times New Roman"/>
        </w:rPr>
        <w:t>— единая информационно-образовательная среда региона;</w:t>
      </w:r>
    </w:p>
    <w:p w:rsidR="0025019A" w:rsidRDefault="00EB3FA5">
      <w:pPr>
        <w:ind w:left="900"/>
        <w:rPr>
          <w:rFonts w:eastAsia="Times New Roman"/>
        </w:rPr>
      </w:pPr>
      <w:r>
        <w:rPr>
          <w:rFonts w:eastAsia="Times New Roman"/>
        </w:rPr>
        <w:t>— информационно-образовательная среда учреждения;</w:t>
      </w:r>
    </w:p>
    <w:p w:rsidR="0025019A" w:rsidRDefault="00EB3FA5">
      <w:pPr>
        <w:ind w:left="900"/>
        <w:rPr>
          <w:rFonts w:eastAsia="Times New Roman"/>
        </w:rPr>
      </w:pPr>
      <w:r>
        <w:rPr>
          <w:rFonts w:eastAsia="Times New Roman"/>
        </w:rPr>
        <w:t>— предметная информационно-образовательная среда;</w:t>
      </w:r>
    </w:p>
    <w:p w:rsidR="0025019A" w:rsidRDefault="00EB3FA5">
      <w:pPr>
        <w:ind w:left="900"/>
        <w:rPr>
          <w:rFonts w:eastAsia="Times New Roman"/>
        </w:rPr>
      </w:pPr>
      <w:r>
        <w:rPr>
          <w:rFonts w:eastAsia="Times New Roman"/>
        </w:rPr>
        <w:t>— информационно-образовательная среда УМК;</w:t>
      </w:r>
    </w:p>
    <w:p w:rsidR="0025019A" w:rsidRDefault="00EB3FA5">
      <w:pPr>
        <w:ind w:left="900"/>
        <w:rPr>
          <w:rFonts w:eastAsia="Times New Roman"/>
        </w:rPr>
      </w:pPr>
      <w:r>
        <w:rPr>
          <w:rFonts w:eastAsia="Times New Roman"/>
        </w:rPr>
        <w:t>— информационно-образовательная среда компонентов УМК;</w:t>
      </w:r>
    </w:p>
    <w:p w:rsidR="0025019A" w:rsidRDefault="0025019A">
      <w:pPr>
        <w:spacing w:line="11" w:lineRule="exact"/>
        <w:rPr>
          <w:rFonts w:eastAsia="Times New Roman"/>
        </w:rPr>
      </w:pPr>
    </w:p>
    <w:p w:rsidR="0025019A" w:rsidRDefault="00EB3FA5">
      <w:pPr>
        <w:spacing w:line="234" w:lineRule="auto"/>
        <w:ind w:left="900" w:right="3740"/>
        <w:rPr>
          <w:rFonts w:eastAsia="Times New Roman"/>
        </w:rPr>
      </w:pPr>
      <w:r>
        <w:rPr>
          <w:rFonts w:eastAsia="Times New Roman"/>
        </w:rPr>
        <w:t>— информационно-образовательная среда элементов УМК. Основными элементами ИОС являются:</w:t>
      </w:r>
    </w:p>
    <w:p w:rsidR="0025019A" w:rsidRDefault="0025019A">
      <w:pPr>
        <w:spacing w:line="2" w:lineRule="exact"/>
        <w:rPr>
          <w:rFonts w:eastAsia="Times New Roman"/>
        </w:rPr>
      </w:pPr>
    </w:p>
    <w:p w:rsidR="0025019A" w:rsidRDefault="00EB3FA5">
      <w:pPr>
        <w:ind w:left="900"/>
        <w:rPr>
          <w:rFonts w:eastAsia="Times New Roman"/>
        </w:rPr>
      </w:pPr>
      <w:r>
        <w:rPr>
          <w:rFonts w:eastAsia="Times New Roman"/>
        </w:rPr>
        <w:t>— информационно-образовательные ресурсы в виде печатной продукции;</w:t>
      </w:r>
    </w:p>
    <w:p w:rsidR="0025019A" w:rsidRDefault="00EB3FA5">
      <w:pPr>
        <w:ind w:left="900"/>
        <w:rPr>
          <w:rFonts w:eastAsia="Times New Roman"/>
        </w:rPr>
      </w:pPr>
      <w:r>
        <w:rPr>
          <w:rFonts w:eastAsia="Times New Roman"/>
        </w:rPr>
        <w:t>— информационно-образовательные ресурсы на сменных оптических носителях;</w:t>
      </w:r>
    </w:p>
    <w:p w:rsidR="0025019A" w:rsidRDefault="00EB3FA5">
      <w:pPr>
        <w:ind w:left="900"/>
        <w:rPr>
          <w:rFonts w:eastAsia="Times New Roman"/>
        </w:rPr>
      </w:pPr>
      <w:r>
        <w:rPr>
          <w:rFonts w:eastAsia="Times New Roman"/>
        </w:rPr>
        <w:t>— информационно-образовательные ресурсы Интернета;</w:t>
      </w:r>
    </w:p>
    <w:p w:rsidR="0025019A" w:rsidRDefault="00EB3FA5">
      <w:pPr>
        <w:ind w:left="900"/>
        <w:rPr>
          <w:rFonts w:eastAsia="Times New Roman"/>
        </w:rPr>
      </w:pPr>
      <w:r>
        <w:rPr>
          <w:rFonts w:eastAsia="Times New Roman"/>
        </w:rPr>
        <w:t>— вычислительная и информационно-телекоммуникационная инфраструктура;</w:t>
      </w:r>
    </w:p>
    <w:p w:rsidR="0025019A" w:rsidRDefault="0025019A">
      <w:pPr>
        <w:spacing w:line="9" w:lineRule="exact"/>
        <w:rPr>
          <w:rFonts w:eastAsia="Times New Roman"/>
        </w:rPr>
      </w:pPr>
    </w:p>
    <w:p w:rsidR="0025019A" w:rsidRDefault="00EB3FA5">
      <w:pPr>
        <w:spacing w:line="236" w:lineRule="auto"/>
        <w:ind w:left="200" w:firstLine="708"/>
        <w:jc w:val="both"/>
        <w:rPr>
          <w:rFonts w:eastAsia="Times New Roman"/>
        </w:rPr>
      </w:pPr>
      <w:r>
        <w:rPr>
          <w:rFonts w:eastAsia="Times New Roman"/>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25019A" w:rsidRDefault="0025019A">
      <w:pPr>
        <w:spacing w:line="14" w:lineRule="exact"/>
        <w:rPr>
          <w:rFonts w:eastAsia="Times New Roman"/>
        </w:rPr>
      </w:pPr>
    </w:p>
    <w:p w:rsidR="0025019A" w:rsidRDefault="00EB3FA5">
      <w:pPr>
        <w:spacing w:line="234" w:lineRule="auto"/>
        <w:ind w:left="200" w:firstLine="708"/>
        <w:rPr>
          <w:rFonts w:eastAsia="Times New Roman"/>
        </w:rPr>
      </w:pPr>
      <w:r>
        <w:rPr>
          <w:rFonts w:eastAsia="Times New Roman"/>
        </w:rPr>
        <w:t>Необходимое для использования ИКТ оборудование отвечает современным требованиям и обеспечивает использование ИКТ:</w:t>
      </w:r>
    </w:p>
    <w:p w:rsidR="0025019A" w:rsidRDefault="00EB3FA5">
      <w:pPr>
        <w:ind w:left="900"/>
        <w:rPr>
          <w:rFonts w:eastAsia="Times New Roman"/>
        </w:rPr>
      </w:pPr>
      <w:r>
        <w:rPr>
          <w:rFonts w:eastAsia="Times New Roman"/>
        </w:rPr>
        <w:t>— в учебной деятельности;</w:t>
      </w:r>
    </w:p>
    <w:p w:rsidR="0025019A" w:rsidRDefault="00EB3FA5">
      <w:pPr>
        <w:ind w:left="900"/>
        <w:rPr>
          <w:rFonts w:eastAsia="Times New Roman"/>
        </w:rPr>
      </w:pPr>
      <w:r>
        <w:rPr>
          <w:rFonts w:eastAsia="Times New Roman"/>
        </w:rPr>
        <w:t>— во внеурочной деятельности;</w:t>
      </w:r>
    </w:p>
    <w:p w:rsidR="0025019A" w:rsidRDefault="00EB3FA5">
      <w:pPr>
        <w:ind w:left="900"/>
        <w:rPr>
          <w:rFonts w:eastAsia="Times New Roman"/>
        </w:rPr>
      </w:pPr>
      <w:r>
        <w:rPr>
          <w:rFonts w:eastAsia="Times New Roman"/>
        </w:rPr>
        <w:t>— в исследовательской и проектной деятельности;</w:t>
      </w:r>
    </w:p>
    <w:p w:rsidR="0025019A" w:rsidRDefault="00EB3FA5">
      <w:pPr>
        <w:ind w:left="900"/>
        <w:rPr>
          <w:rFonts w:eastAsia="Times New Roman"/>
        </w:rPr>
      </w:pPr>
      <w:r>
        <w:rPr>
          <w:rFonts w:eastAsia="Times New Roman"/>
        </w:rPr>
        <w:t>— при измерении, контроле и оценке результатов образования;</w:t>
      </w:r>
    </w:p>
    <w:p w:rsidR="0025019A" w:rsidRDefault="00EB3FA5">
      <w:pPr>
        <w:spacing w:line="237" w:lineRule="auto"/>
        <w:ind w:left="6" w:firstLine="708"/>
        <w:jc w:val="both"/>
        <w:rPr>
          <w:sz w:val="20"/>
          <w:szCs w:val="20"/>
        </w:rPr>
      </w:pPr>
      <w:r>
        <w:rPr>
          <w:rFonts w:eastAsia="Times New Roman"/>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25019A" w:rsidRDefault="0025019A">
      <w:pPr>
        <w:spacing w:line="13" w:lineRule="exact"/>
        <w:rPr>
          <w:sz w:val="20"/>
          <w:szCs w:val="20"/>
        </w:rPr>
      </w:pPr>
    </w:p>
    <w:p w:rsidR="0025019A" w:rsidRDefault="00EB3FA5">
      <w:pPr>
        <w:spacing w:line="235" w:lineRule="auto"/>
        <w:ind w:left="6" w:firstLine="708"/>
        <w:rPr>
          <w:sz w:val="20"/>
          <w:szCs w:val="20"/>
        </w:rPr>
      </w:pPr>
      <w:r>
        <w:rPr>
          <w:rFonts w:eastAsia="Times New Roman"/>
        </w:rPr>
        <w:t>Учебно-методическое и информационное оснащение образовательного процесса обеспечивает возможность:</w:t>
      </w:r>
    </w:p>
    <w:p w:rsidR="0025019A" w:rsidRDefault="0025019A">
      <w:pPr>
        <w:spacing w:line="10" w:lineRule="exact"/>
        <w:rPr>
          <w:sz w:val="20"/>
          <w:szCs w:val="20"/>
        </w:rPr>
      </w:pPr>
    </w:p>
    <w:p w:rsidR="0025019A" w:rsidRDefault="00EB3FA5">
      <w:pPr>
        <w:spacing w:line="234" w:lineRule="auto"/>
        <w:ind w:left="6" w:firstLine="708"/>
        <w:rPr>
          <w:sz w:val="20"/>
          <w:szCs w:val="20"/>
        </w:rPr>
      </w:pPr>
      <w:r>
        <w:rPr>
          <w:rFonts w:eastAsia="Times New Roman"/>
        </w:rPr>
        <w:t>— реализации индивидуальных образовательных планов обучающихся с ТНР, осуществления их самостоятельной образовательной деятельности;</w:t>
      </w:r>
    </w:p>
    <w:p w:rsidR="0025019A" w:rsidRDefault="0025019A">
      <w:pPr>
        <w:spacing w:line="13" w:lineRule="exact"/>
        <w:rPr>
          <w:sz w:val="20"/>
          <w:szCs w:val="20"/>
        </w:rPr>
      </w:pPr>
    </w:p>
    <w:p w:rsidR="0025019A" w:rsidRDefault="00EB3FA5">
      <w:pPr>
        <w:spacing w:line="237" w:lineRule="auto"/>
        <w:ind w:left="6" w:firstLine="708"/>
        <w:jc w:val="both"/>
        <w:rPr>
          <w:sz w:val="20"/>
          <w:szCs w:val="20"/>
        </w:rPr>
      </w:pPr>
      <w:r>
        <w:rPr>
          <w:rFonts w:eastAsia="Times New Roman"/>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5019A" w:rsidRDefault="0025019A">
      <w:pPr>
        <w:spacing w:line="11" w:lineRule="exact"/>
        <w:rPr>
          <w:sz w:val="20"/>
          <w:szCs w:val="20"/>
        </w:rPr>
      </w:pPr>
    </w:p>
    <w:p w:rsidR="0025019A" w:rsidRDefault="00EB3FA5">
      <w:pPr>
        <w:spacing w:line="237" w:lineRule="auto"/>
        <w:ind w:left="6" w:firstLine="708"/>
        <w:jc w:val="both"/>
        <w:rPr>
          <w:sz w:val="20"/>
          <w:szCs w:val="20"/>
        </w:rPr>
      </w:pPr>
      <w:r>
        <w:rPr>
          <w:rFonts w:eastAsia="Times New Roman"/>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25019A" w:rsidRDefault="0025019A">
      <w:pPr>
        <w:spacing w:line="14" w:lineRule="exact"/>
        <w:rPr>
          <w:sz w:val="20"/>
          <w:szCs w:val="20"/>
        </w:rPr>
      </w:pPr>
    </w:p>
    <w:p w:rsidR="0025019A" w:rsidRDefault="00EB3FA5">
      <w:pPr>
        <w:spacing w:line="237" w:lineRule="auto"/>
        <w:ind w:left="6" w:firstLine="708"/>
        <w:jc w:val="both"/>
        <w:rPr>
          <w:sz w:val="20"/>
          <w:szCs w:val="20"/>
        </w:rPr>
      </w:pPr>
      <w:r>
        <w:rPr>
          <w:rFonts w:eastAsia="Times New Roman"/>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5019A" w:rsidRDefault="0025019A">
      <w:pPr>
        <w:spacing w:line="13" w:lineRule="exact"/>
        <w:rPr>
          <w:sz w:val="20"/>
          <w:szCs w:val="20"/>
        </w:rPr>
      </w:pPr>
    </w:p>
    <w:p w:rsidR="0025019A" w:rsidRDefault="00EB3FA5">
      <w:pPr>
        <w:spacing w:line="235" w:lineRule="auto"/>
        <w:ind w:left="6" w:firstLine="708"/>
        <w:jc w:val="both"/>
        <w:rPr>
          <w:sz w:val="20"/>
          <w:szCs w:val="20"/>
        </w:rPr>
      </w:pPr>
      <w:r>
        <w:rPr>
          <w:rFonts w:eastAsia="Times New Roman"/>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Pr>
          <w:rFonts w:eastAsia="Times New Roman"/>
        </w:rPr>
        <w:t>видеосообщений</w:t>
      </w:r>
      <w:proofErr w:type="spellEnd"/>
      <w:r>
        <w:rPr>
          <w:rFonts w:eastAsia="Times New Roman"/>
        </w:rPr>
        <w:t>;</w:t>
      </w:r>
    </w:p>
    <w:p w:rsidR="0025019A" w:rsidRDefault="0025019A">
      <w:pPr>
        <w:spacing w:line="3" w:lineRule="exact"/>
        <w:rPr>
          <w:sz w:val="20"/>
          <w:szCs w:val="20"/>
        </w:rPr>
      </w:pPr>
    </w:p>
    <w:p w:rsidR="0025019A" w:rsidRDefault="00EB3FA5">
      <w:pPr>
        <w:ind w:left="706"/>
        <w:rPr>
          <w:sz w:val="20"/>
          <w:szCs w:val="20"/>
        </w:rPr>
      </w:pPr>
      <w:r>
        <w:rPr>
          <w:rFonts w:eastAsia="Times New Roman"/>
        </w:rPr>
        <w:t>— выступления с аудио-, виде</w:t>
      </w:r>
      <w:proofErr w:type="gramStart"/>
      <w:r>
        <w:rPr>
          <w:rFonts w:eastAsia="Times New Roman"/>
        </w:rPr>
        <w:t>о-</w:t>
      </w:r>
      <w:proofErr w:type="gramEnd"/>
      <w:r>
        <w:rPr>
          <w:rFonts w:eastAsia="Times New Roman"/>
        </w:rPr>
        <w:t xml:space="preserve"> и графическим экранным сопровождением;</w:t>
      </w:r>
    </w:p>
    <w:p w:rsidR="0025019A" w:rsidRDefault="00EB3FA5">
      <w:pPr>
        <w:ind w:left="706"/>
        <w:rPr>
          <w:sz w:val="20"/>
          <w:szCs w:val="20"/>
        </w:rPr>
      </w:pPr>
      <w:r>
        <w:rPr>
          <w:rFonts w:eastAsia="Times New Roman"/>
        </w:rPr>
        <w:t>— вывода информации на бумагу и т. п. и в трёхмерную материальную среду (печать);</w:t>
      </w:r>
    </w:p>
    <w:p w:rsidR="0025019A" w:rsidRDefault="0025019A">
      <w:pPr>
        <w:spacing w:line="11" w:lineRule="exact"/>
        <w:rPr>
          <w:sz w:val="20"/>
          <w:szCs w:val="20"/>
        </w:rPr>
      </w:pPr>
    </w:p>
    <w:p w:rsidR="0025019A" w:rsidRDefault="00EB3FA5">
      <w:pPr>
        <w:spacing w:line="236" w:lineRule="auto"/>
        <w:ind w:left="6" w:firstLine="708"/>
        <w:jc w:val="both"/>
        <w:rPr>
          <w:sz w:val="20"/>
          <w:szCs w:val="20"/>
        </w:rPr>
      </w:pPr>
      <w:r>
        <w:rPr>
          <w:rFonts w:eastAsia="Times New Roman"/>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Pr>
          <w:rFonts w:eastAsia="Times New Roman"/>
        </w:rPr>
        <w:t>гипермедиасообщений</w:t>
      </w:r>
      <w:proofErr w:type="spellEnd"/>
      <w:r>
        <w:rPr>
          <w:rFonts w:eastAsia="Times New Roman"/>
        </w:rPr>
        <w:t xml:space="preserve"> в информационной среде гимназии;</w:t>
      </w:r>
    </w:p>
    <w:p w:rsidR="0025019A" w:rsidRDefault="0025019A">
      <w:pPr>
        <w:spacing w:line="1" w:lineRule="exact"/>
        <w:rPr>
          <w:sz w:val="20"/>
          <w:szCs w:val="20"/>
        </w:rPr>
      </w:pPr>
    </w:p>
    <w:p w:rsidR="0025019A" w:rsidRDefault="00EB3FA5">
      <w:pPr>
        <w:ind w:left="706"/>
        <w:rPr>
          <w:sz w:val="20"/>
          <w:szCs w:val="20"/>
        </w:rPr>
      </w:pPr>
      <w:r>
        <w:rPr>
          <w:rFonts w:eastAsia="Times New Roman"/>
        </w:rPr>
        <w:t>— поиска и получения информации;</w:t>
      </w:r>
    </w:p>
    <w:p w:rsidR="0025019A" w:rsidRDefault="0025019A">
      <w:pPr>
        <w:spacing w:line="9" w:lineRule="exact"/>
        <w:rPr>
          <w:sz w:val="20"/>
          <w:szCs w:val="20"/>
        </w:rPr>
      </w:pPr>
    </w:p>
    <w:p w:rsidR="0025019A" w:rsidRDefault="00EB3FA5">
      <w:pPr>
        <w:spacing w:line="235" w:lineRule="auto"/>
        <w:ind w:left="6" w:firstLine="708"/>
        <w:rPr>
          <w:sz w:val="20"/>
          <w:szCs w:val="20"/>
        </w:rPr>
      </w:pPr>
      <w:r>
        <w:rPr>
          <w:rFonts w:eastAsia="Times New Roman"/>
        </w:rPr>
        <w:t>— использования источников информации на бумажных и цифровых носителях (в том числе в справочниках, словарях, поисковых системах);</w:t>
      </w:r>
    </w:p>
    <w:p w:rsidR="0025019A" w:rsidRDefault="0025019A">
      <w:pPr>
        <w:spacing w:line="11" w:lineRule="exact"/>
        <w:rPr>
          <w:sz w:val="20"/>
          <w:szCs w:val="20"/>
        </w:rPr>
      </w:pPr>
    </w:p>
    <w:p w:rsidR="0025019A" w:rsidRDefault="00EB3FA5">
      <w:pPr>
        <w:spacing w:line="235" w:lineRule="auto"/>
        <w:ind w:left="6" w:firstLine="708"/>
        <w:rPr>
          <w:sz w:val="20"/>
          <w:szCs w:val="20"/>
        </w:rPr>
      </w:pPr>
      <w:r>
        <w:rPr>
          <w:rFonts w:eastAsia="Times New Roman"/>
        </w:rPr>
        <w:t>— вещания (</w:t>
      </w:r>
      <w:proofErr w:type="spellStart"/>
      <w:r>
        <w:rPr>
          <w:rFonts w:eastAsia="Times New Roman"/>
        </w:rPr>
        <w:t>подкастинга</w:t>
      </w:r>
      <w:proofErr w:type="spellEnd"/>
      <w:r>
        <w:rPr>
          <w:rFonts w:eastAsia="Times New Roman"/>
        </w:rPr>
        <w:t xml:space="preserve">), использования </w:t>
      </w:r>
      <w:proofErr w:type="gramStart"/>
      <w:r>
        <w:rPr>
          <w:rFonts w:eastAsia="Times New Roman"/>
        </w:rPr>
        <w:t>носимых</w:t>
      </w:r>
      <w:proofErr w:type="gramEnd"/>
      <w:r>
        <w:rPr>
          <w:rFonts w:eastAsia="Times New Roman"/>
        </w:rPr>
        <w:t xml:space="preserve"> </w:t>
      </w:r>
      <w:proofErr w:type="spellStart"/>
      <w:r>
        <w:rPr>
          <w:rFonts w:eastAsia="Times New Roman"/>
        </w:rPr>
        <w:t>аудиовидеоустройств</w:t>
      </w:r>
      <w:proofErr w:type="spellEnd"/>
      <w:r>
        <w:rPr>
          <w:rFonts w:eastAsia="Times New Roman"/>
        </w:rPr>
        <w:t xml:space="preserve"> для учебной деятельности на уроке и вне урока;</w:t>
      </w:r>
    </w:p>
    <w:p w:rsidR="0025019A" w:rsidRDefault="0025019A">
      <w:pPr>
        <w:spacing w:line="10" w:lineRule="exact"/>
        <w:rPr>
          <w:sz w:val="20"/>
          <w:szCs w:val="20"/>
        </w:rPr>
      </w:pPr>
    </w:p>
    <w:p w:rsidR="0025019A" w:rsidRDefault="00EB3FA5">
      <w:pPr>
        <w:spacing w:line="234" w:lineRule="auto"/>
        <w:ind w:left="6" w:firstLine="708"/>
        <w:rPr>
          <w:sz w:val="20"/>
          <w:szCs w:val="20"/>
        </w:rPr>
      </w:pPr>
      <w:r>
        <w:rPr>
          <w:rFonts w:eastAsia="Times New Roman"/>
        </w:rPr>
        <w:t>— общения в Интернете, взаимодействия в социальных группах и сетях, участия в форумах, групповой работы над сообщениями (вики);</w:t>
      </w:r>
    </w:p>
    <w:p w:rsidR="0025019A" w:rsidRDefault="0025019A">
      <w:pPr>
        <w:spacing w:line="13" w:lineRule="exact"/>
        <w:rPr>
          <w:sz w:val="20"/>
          <w:szCs w:val="20"/>
        </w:rPr>
      </w:pPr>
    </w:p>
    <w:p w:rsidR="0025019A" w:rsidRDefault="00EB3FA5">
      <w:pPr>
        <w:spacing w:line="234" w:lineRule="auto"/>
        <w:ind w:left="6" w:firstLine="708"/>
        <w:rPr>
          <w:sz w:val="20"/>
          <w:szCs w:val="20"/>
        </w:rPr>
      </w:pPr>
      <w:r>
        <w:rPr>
          <w:rFonts w:eastAsia="Times New Roman"/>
        </w:rPr>
        <w:t>— создания и заполнения баз данных, в том числе определителей; наглядного представления и анализа данных;</w:t>
      </w:r>
    </w:p>
    <w:p w:rsidR="0025019A" w:rsidRDefault="0025019A">
      <w:pPr>
        <w:spacing w:line="13" w:lineRule="exact"/>
        <w:rPr>
          <w:sz w:val="20"/>
          <w:szCs w:val="20"/>
        </w:rPr>
      </w:pPr>
    </w:p>
    <w:p w:rsidR="0025019A" w:rsidRDefault="00EB3FA5">
      <w:pPr>
        <w:spacing w:line="237" w:lineRule="auto"/>
        <w:ind w:left="6" w:firstLine="708"/>
        <w:jc w:val="both"/>
        <w:rPr>
          <w:sz w:val="20"/>
          <w:szCs w:val="20"/>
        </w:rPr>
      </w:pPr>
      <w:r>
        <w:rPr>
          <w:rFonts w:eastAsia="Times New Roman"/>
        </w:rPr>
        <w:t xml:space="preserve">— включения обучающихся с ТНР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Pr>
          <w:rFonts w:eastAsia="Times New Roman"/>
        </w:rPr>
        <w:t>естественно-научных</w:t>
      </w:r>
      <w:proofErr w:type="gramEnd"/>
      <w:r>
        <w:rPr>
          <w:rFonts w:eastAsia="Times New Roman"/>
        </w:rPr>
        <w:t xml:space="preserve"> объектов и явлений;</w:t>
      </w:r>
    </w:p>
    <w:p w:rsidR="0025019A" w:rsidRDefault="0025019A">
      <w:pPr>
        <w:spacing w:line="15" w:lineRule="exact"/>
        <w:rPr>
          <w:sz w:val="20"/>
          <w:szCs w:val="20"/>
        </w:rPr>
      </w:pPr>
    </w:p>
    <w:p w:rsidR="0025019A" w:rsidRDefault="00EB3FA5">
      <w:pPr>
        <w:spacing w:line="234" w:lineRule="auto"/>
        <w:ind w:left="6" w:firstLine="708"/>
        <w:jc w:val="both"/>
        <w:rPr>
          <w:sz w:val="20"/>
          <w:szCs w:val="20"/>
        </w:rPr>
      </w:pPr>
      <w:r>
        <w:rPr>
          <w:rFonts w:eastAsia="Times New Roman"/>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w:t>
      </w:r>
    </w:p>
    <w:p w:rsidR="0025019A" w:rsidRDefault="00EB3FA5" w:rsidP="00FC3647">
      <w:pPr>
        <w:numPr>
          <w:ilvl w:val="0"/>
          <w:numId w:val="295"/>
        </w:numPr>
        <w:tabs>
          <w:tab w:val="left" w:pos="166"/>
        </w:tabs>
        <w:ind w:left="166" w:hanging="166"/>
        <w:rPr>
          <w:rFonts w:eastAsia="Times New Roman"/>
        </w:rPr>
      </w:pPr>
      <w:r>
        <w:rPr>
          <w:rFonts w:eastAsia="Times New Roman"/>
        </w:rPr>
        <w:t>музыкальных редакторов, клавишных и кинестетических синтезаторов;</w:t>
      </w:r>
    </w:p>
    <w:p w:rsidR="0025019A" w:rsidRDefault="0025019A">
      <w:pPr>
        <w:spacing w:line="12" w:lineRule="exact"/>
        <w:rPr>
          <w:rFonts w:eastAsia="Times New Roman"/>
        </w:rPr>
      </w:pPr>
    </w:p>
    <w:p w:rsidR="0025019A" w:rsidRDefault="00EB3FA5">
      <w:pPr>
        <w:spacing w:line="236" w:lineRule="auto"/>
        <w:ind w:left="6" w:firstLine="708"/>
        <w:jc w:val="both"/>
        <w:rPr>
          <w:rFonts w:eastAsia="Times New Roman"/>
        </w:rPr>
      </w:pPr>
      <w:r>
        <w:rPr>
          <w:rFonts w:eastAsia="Times New Roman"/>
        </w:rPr>
        <w:t xml:space="preserve">— художественного творчества с использованием ручных, электрических и </w:t>
      </w:r>
      <w:proofErr w:type="gramStart"/>
      <w:r>
        <w:rPr>
          <w:rFonts w:eastAsia="Times New Roman"/>
        </w:rPr>
        <w:t>ИКТ-инструментов</w:t>
      </w:r>
      <w:proofErr w:type="gramEnd"/>
      <w:r>
        <w:rPr>
          <w:rFonts w:eastAsia="Times New Roman"/>
        </w:rPr>
        <w:t>, реализации художественно-оформительских и издательских проектов, натурной и рисованной мультипликации;</w:t>
      </w:r>
    </w:p>
    <w:p w:rsidR="0025019A" w:rsidRDefault="0025019A">
      <w:pPr>
        <w:spacing w:line="12" w:lineRule="exact"/>
        <w:rPr>
          <w:rFonts w:eastAsia="Times New Roman"/>
        </w:rPr>
      </w:pPr>
    </w:p>
    <w:p w:rsidR="0025019A" w:rsidRDefault="00EB3FA5">
      <w:pPr>
        <w:spacing w:line="237" w:lineRule="auto"/>
        <w:ind w:left="6" w:firstLine="708"/>
        <w:jc w:val="both"/>
        <w:rPr>
          <w:rFonts w:eastAsia="Times New Roman"/>
        </w:rPr>
      </w:pPr>
      <w:r>
        <w:rPr>
          <w:rFonts w:eastAsia="Times New Roman"/>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5019A" w:rsidRDefault="0025019A">
      <w:pPr>
        <w:spacing w:line="13" w:lineRule="exact"/>
        <w:rPr>
          <w:rFonts w:eastAsia="Times New Roman"/>
        </w:rPr>
      </w:pPr>
    </w:p>
    <w:p w:rsidR="0025019A" w:rsidRDefault="00EB3FA5">
      <w:pPr>
        <w:spacing w:line="234" w:lineRule="auto"/>
        <w:ind w:left="6" w:firstLine="708"/>
        <w:rPr>
          <w:rFonts w:eastAsia="Times New Roman"/>
        </w:rPr>
      </w:pPr>
      <w:r>
        <w:rPr>
          <w:rFonts w:eastAsia="Times New Roman"/>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5019A" w:rsidRDefault="0025019A">
      <w:pPr>
        <w:spacing w:line="13" w:lineRule="exact"/>
        <w:rPr>
          <w:rFonts w:eastAsia="Times New Roman"/>
        </w:rPr>
      </w:pPr>
    </w:p>
    <w:p w:rsidR="0025019A" w:rsidRDefault="00EB3FA5">
      <w:pPr>
        <w:spacing w:line="234" w:lineRule="auto"/>
        <w:ind w:left="6" w:firstLine="708"/>
        <w:rPr>
          <w:rFonts w:eastAsia="Times New Roman"/>
        </w:rPr>
      </w:pPr>
      <w:r>
        <w:rPr>
          <w:rFonts w:eastAsia="Times New Roman"/>
        </w:rPr>
        <w:t>— занятий по изучению правил дорожного движения с использованием игр, оборудования, а также компьютерных тренажёров;</w:t>
      </w:r>
    </w:p>
    <w:p w:rsidR="0025019A" w:rsidRDefault="00EB3FA5">
      <w:pPr>
        <w:spacing w:line="235" w:lineRule="auto"/>
        <w:ind w:left="6" w:firstLine="708"/>
        <w:rPr>
          <w:sz w:val="20"/>
          <w:szCs w:val="20"/>
        </w:rPr>
      </w:pPr>
      <w:r>
        <w:rPr>
          <w:rFonts w:eastAsia="Times New Roman"/>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5019A" w:rsidRDefault="0025019A">
      <w:pPr>
        <w:spacing w:line="11" w:lineRule="exact"/>
        <w:rPr>
          <w:sz w:val="20"/>
          <w:szCs w:val="20"/>
        </w:rPr>
      </w:pPr>
    </w:p>
    <w:p w:rsidR="0025019A" w:rsidRDefault="00EB3FA5">
      <w:pPr>
        <w:spacing w:line="235" w:lineRule="auto"/>
        <w:ind w:left="6" w:firstLine="708"/>
        <w:jc w:val="both"/>
        <w:rPr>
          <w:sz w:val="20"/>
          <w:szCs w:val="20"/>
        </w:rPr>
      </w:pPr>
      <w:r>
        <w:rPr>
          <w:rFonts w:eastAsia="Times New Roman"/>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w:t>
      </w:r>
    </w:p>
    <w:p w:rsidR="0025019A" w:rsidRDefault="00EB3FA5" w:rsidP="00FC3647">
      <w:pPr>
        <w:numPr>
          <w:ilvl w:val="0"/>
          <w:numId w:val="296"/>
        </w:numPr>
        <w:tabs>
          <w:tab w:val="left" w:pos="166"/>
        </w:tabs>
        <w:ind w:left="166" w:hanging="166"/>
        <w:rPr>
          <w:rFonts w:eastAsia="Times New Roman"/>
        </w:rPr>
      </w:pPr>
      <w:r>
        <w:rPr>
          <w:rFonts w:eastAsia="Times New Roman"/>
        </w:rPr>
        <w:t>отдельных этапов (выступлений, дискуссий, экспериментов);</w:t>
      </w:r>
    </w:p>
    <w:p w:rsidR="0025019A" w:rsidRDefault="00EB3FA5">
      <w:pPr>
        <w:ind w:left="706"/>
        <w:rPr>
          <w:rFonts w:eastAsia="Times New Roman"/>
        </w:rPr>
      </w:pPr>
      <w:r>
        <w:rPr>
          <w:rFonts w:eastAsia="Times New Roman"/>
        </w:rPr>
        <w:t>— обеспечения доступа в школьной библиотеке к информационным ресурсам Интернета, учебной</w:t>
      </w:r>
    </w:p>
    <w:p w:rsidR="0025019A" w:rsidRDefault="0025019A">
      <w:pPr>
        <w:spacing w:line="10" w:lineRule="exact"/>
        <w:rPr>
          <w:rFonts w:eastAsia="Times New Roman"/>
        </w:rPr>
      </w:pPr>
    </w:p>
    <w:p w:rsidR="0025019A" w:rsidRDefault="00EB3FA5" w:rsidP="00FC3647">
      <w:pPr>
        <w:numPr>
          <w:ilvl w:val="0"/>
          <w:numId w:val="296"/>
        </w:numPr>
        <w:tabs>
          <w:tab w:val="left" w:pos="241"/>
        </w:tabs>
        <w:spacing w:line="236" w:lineRule="auto"/>
        <w:ind w:left="6" w:hanging="6"/>
        <w:jc w:val="both"/>
        <w:rPr>
          <w:rFonts w:eastAsia="Times New Roman"/>
        </w:rPr>
      </w:pPr>
      <w:r>
        <w:rPr>
          <w:rFonts w:eastAsia="Times New Roman"/>
        </w:rPr>
        <w:t xml:space="preserve">художественной литературе, коллекциям </w:t>
      </w:r>
      <w:proofErr w:type="spellStart"/>
      <w:r>
        <w:rPr>
          <w:rFonts w:eastAsia="Times New Roman"/>
        </w:rPr>
        <w:t>медиаресурсов</w:t>
      </w:r>
      <w:proofErr w:type="spellEnd"/>
      <w:r>
        <w:rPr>
          <w:rFonts w:eastAsia="Times New Roman"/>
        </w:rPr>
        <w:t xml:space="preserve"> на электронных носителях, множительной технике для тиражирования учебных и методических </w:t>
      </w:r>
      <w:proofErr w:type="spellStart"/>
      <w:r>
        <w:rPr>
          <w:rFonts w:eastAsia="Times New Roman"/>
        </w:rPr>
        <w:t>тексто</w:t>
      </w:r>
      <w:proofErr w:type="spellEnd"/>
      <w:r>
        <w:rPr>
          <w:rFonts w:eastAsia="Times New Roman"/>
        </w:rPr>
        <w:t xml:space="preserve">-графических и </w:t>
      </w:r>
      <w:proofErr w:type="spellStart"/>
      <w:r>
        <w:rPr>
          <w:rFonts w:eastAsia="Times New Roman"/>
        </w:rPr>
        <w:t>аудиовидеоматериалов</w:t>
      </w:r>
      <w:proofErr w:type="spellEnd"/>
      <w:r>
        <w:rPr>
          <w:rFonts w:eastAsia="Times New Roman"/>
        </w:rPr>
        <w:t>, результатов творческой, научно-исследовательской и проектной деятельности обучающихся;</w:t>
      </w:r>
    </w:p>
    <w:p w:rsidR="0025019A" w:rsidRDefault="0025019A">
      <w:pPr>
        <w:spacing w:line="12" w:lineRule="exact"/>
        <w:rPr>
          <w:rFonts w:eastAsia="Times New Roman"/>
        </w:rPr>
      </w:pPr>
    </w:p>
    <w:p w:rsidR="0025019A" w:rsidRDefault="00EB3FA5">
      <w:pPr>
        <w:spacing w:line="235" w:lineRule="auto"/>
        <w:ind w:left="6" w:firstLine="708"/>
        <w:jc w:val="both"/>
        <w:rPr>
          <w:rFonts w:eastAsia="Times New Roman"/>
        </w:rPr>
      </w:pPr>
      <w:r>
        <w:rPr>
          <w:rFonts w:eastAsia="Times New Roman"/>
        </w:rPr>
        <w:t xml:space="preserve">— проведения массовых мероприятий, собраний, представлений; досуга и </w:t>
      </w:r>
      <w:proofErr w:type="gramStart"/>
      <w:r>
        <w:rPr>
          <w:rFonts w:eastAsia="Times New Roman"/>
        </w:rPr>
        <w:t>общения</w:t>
      </w:r>
      <w:proofErr w:type="gramEnd"/>
      <w:r>
        <w:rPr>
          <w:rFonts w:eastAsia="Times New Roman"/>
        </w:rPr>
        <w:t xml:space="preserve"> обучающихся с возможностью для массового просмотра кино- и видеоматериалов, организации сценической работы,</w:t>
      </w:r>
    </w:p>
    <w:p w:rsidR="0025019A" w:rsidRDefault="0025019A">
      <w:pPr>
        <w:spacing w:line="10" w:lineRule="exact"/>
        <w:rPr>
          <w:rFonts w:eastAsia="Times New Roman"/>
        </w:rPr>
      </w:pPr>
    </w:p>
    <w:p w:rsidR="0025019A" w:rsidRDefault="00EB3FA5">
      <w:pPr>
        <w:spacing w:line="234" w:lineRule="auto"/>
        <w:ind w:left="6"/>
        <w:rPr>
          <w:rFonts w:eastAsia="Times New Roman"/>
        </w:rPr>
      </w:pPr>
      <w:r>
        <w:rPr>
          <w:rFonts w:eastAsia="Times New Roman"/>
        </w:rPr>
        <w:t xml:space="preserve">театрализованных представлений, обеспеченных озвучиванием, освещением и </w:t>
      </w:r>
      <w:proofErr w:type="spellStart"/>
      <w:r>
        <w:rPr>
          <w:rFonts w:eastAsia="Times New Roman"/>
        </w:rPr>
        <w:t>мультимедиасопровождением</w:t>
      </w:r>
      <w:proofErr w:type="spellEnd"/>
      <w:r>
        <w:rPr>
          <w:rFonts w:eastAsia="Times New Roman"/>
        </w:rPr>
        <w:t>;</w:t>
      </w:r>
    </w:p>
    <w:p w:rsidR="0025019A" w:rsidRDefault="0025019A">
      <w:pPr>
        <w:spacing w:line="1" w:lineRule="exact"/>
        <w:rPr>
          <w:rFonts w:eastAsia="Times New Roman"/>
        </w:rPr>
      </w:pPr>
    </w:p>
    <w:p w:rsidR="0025019A" w:rsidRDefault="00EB3FA5">
      <w:pPr>
        <w:ind w:left="706"/>
        <w:rPr>
          <w:rFonts w:eastAsia="Times New Roman"/>
        </w:rPr>
      </w:pPr>
      <w:r>
        <w:rPr>
          <w:rFonts w:eastAsia="Times New Roman"/>
        </w:rPr>
        <w:t>— выпуска школьных печатных изданий, работы школьного телевидения.</w:t>
      </w:r>
    </w:p>
    <w:p w:rsidR="0025019A" w:rsidRDefault="00EB3FA5">
      <w:pPr>
        <w:ind w:left="706"/>
        <w:rPr>
          <w:sz w:val="20"/>
          <w:szCs w:val="20"/>
        </w:rPr>
      </w:pPr>
      <w:r>
        <w:rPr>
          <w:rFonts w:eastAsia="Times New Roman"/>
        </w:rPr>
        <w:t>Все указанные виды деятельности обеспечены расходными материалами.</w:t>
      </w:r>
    </w:p>
    <w:p w:rsidR="0025019A" w:rsidRDefault="0025019A">
      <w:pPr>
        <w:spacing w:line="17" w:lineRule="exact"/>
        <w:rPr>
          <w:sz w:val="20"/>
          <w:szCs w:val="20"/>
        </w:rPr>
      </w:pPr>
    </w:p>
    <w:p w:rsidR="0025019A" w:rsidRDefault="00EB3FA5">
      <w:pPr>
        <w:spacing w:line="239" w:lineRule="auto"/>
        <w:ind w:left="806" w:firstLine="708"/>
        <w:jc w:val="both"/>
        <w:rPr>
          <w:sz w:val="20"/>
          <w:szCs w:val="20"/>
        </w:rPr>
      </w:pPr>
      <w:r>
        <w:rPr>
          <w:rFonts w:eastAsia="Times New Roman"/>
          <w:b/>
          <w:bCs/>
        </w:rPr>
        <w:t xml:space="preserve">Программные инструменты: </w:t>
      </w:r>
      <w:r>
        <w:rPr>
          <w:rFonts w:eastAsia="Times New Roman"/>
        </w:rPr>
        <w:t>операционные системы и служебные инструменты;</w:t>
      </w:r>
      <w:r>
        <w:rPr>
          <w:rFonts w:eastAsia="Times New Roman"/>
          <w:b/>
          <w:bCs/>
        </w:rPr>
        <w:t xml:space="preserve"> </w:t>
      </w:r>
      <w:r>
        <w:rPr>
          <w:rFonts w:eastAsia="Times New Roman"/>
        </w:rPr>
        <w:t xml:space="preserve">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w:t>
      </w:r>
      <w:proofErr w:type="spellStart"/>
      <w:r>
        <w:rPr>
          <w:rFonts w:eastAsia="Times New Roman"/>
        </w:rPr>
        <w:t>временнóй</w:t>
      </w:r>
      <w:proofErr w:type="spellEnd"/>
      <w:r>
        <w:rPr>
          <w:rFonts w:eastAsia="Times New Roman"/>
        </w:rPr>
        <w:t xml:space="preserve"> информации (линия времени); редактор для составления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rPr>
          <w:rFonts w:eastAsia="Times New Roman"/>
        </w:rPr>
        <w:t>лайн</w:t>
      </w:r>
      <w:proofErr w:type="spellEnd"/>
      <w:r>
        <w:rPr>
          <w:rFonts w:eastAsia="Times New Roman"/>
        </w:rPr>
        <w:t xml:space="preserve"> и оф-</w:t>
      </w:r>
      <w:proofErr w:type="spellStart"/>
      <w:r>
        <w:rPr>
          <w:rFonts w:eastAsia="Times New Roman"/>
        </w:rPr>
        <w:t>лайн</w:t>
      </w:r>
      <w:proofErr w:type="spellEnd"/>
      <w:r>
        <w:rPr>
          <w:rFonts w:eastAsia="Times New Roman"/>
        </w:rPr>
        <w:t xml:space="preserve"> сетевого взаимодействия; среда для </w:t>
      </w:r>
      <w:proofErr w:type="gramStart"/>
      <w:r>
        <w:rPr>
          <w:rFonts w:eastAsia="Times New Roman"/>
        </w:rPr>
        <w:t>интернет-публикаций</w:t>
      </w:r>
      <w:proofErr w:type="gramEnd"/>
      <w:r>
        <w:rPr>
          <w:rFonts w:eastAsia="Times New Roman"/>
        </w:rPr>
        <w:t>; редактор интернет-сайтов; редактор для совместного удаленного редактирования сообщений.</w:t>
      </w:r>
    </w:p>
    <w:p w:rsidR="0025019A" w:rsidRDefault="0025019A">
      <w:pPr>
        <w:spacing w:line="16" w:lineRule="exact"/>
        <w:rPr>
          <w:sz w:val="20"/>
          <w:szCs w:val="20"/>
        </w:rPr>
      </w:pPr>
    </w:p>
    <w:p w:rsidR="0025019A" w:rsidRDefault="00EB3FA5">
      <w:pPr>
        <w:spacing w:line="237" w:lineRule="auto"/>
        <w:ind w:left="806" w:firstLine="708"/>
        <w:jc w:val="both"/>
        <w:rPr>
          <w:sz w:val="20"/>
          <w:szCs w:val="20"/>
        </w:rPr>
      </w:pPr>
      <w:r>
        <w:rPr>
          <w:rFonts w:eastAsia="Times New Roman"/>
          <w:b/>
          <w:bCs/>
        </w:rPr>
        <w:t xml:space="preserve">Обеспечение технической, методической и организационной поддержки: </w:t>
      </w:r>
      <w:r>
        <w:rPr>
          <w:rFonts w:eastAsia="Times New Roman"/>
        </w:rPr>
        <w:t>разработка</w:t>
      </w:r>
      <w:r>
        <w:rPr>
          <w:rFonts w:eastAsia="Times New Roman"/>
          <w:b/>
          <w:bCs/>
        </w:rPr>
        <w:t xml:space="preserve"> </w:t>
      </w:r>
      <w:r>
        <w:rPr>
          <w:rFonts w:eastAsia="Times New Roman"/>
        </w:rPr>
        <w:t xml:space="preserve">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Pr>
          <w:rFonts w:eastAsia="Times New Roman"/>
        </w:rPr>
        <w:t>ИКТ-компетентности</w:t>
      </w:r>
      <w:proofErr w:type="gramEnd"/>
      <w:r>
        <w:rPr>
          <w:rFonts w:eastAsia="Times New Roman"/>
        </w:rPr>
        <w:t xml:space="preserve"> работников ОУ (индивидуальных программ для каждого работника).</w:t>
      </w:r>
    </w:p>
    <w:p w:rsidR="0025019A" w:rsidRDefault="0025019A">
      <w:pPr>
        <w:spacing w:line="23" w:lineRule="exact"/>
        <w:rPr>
          <w:sz w:val="20"/>
          <w:szCs w:val="20"/>
        </w:rPr>
      </w:pPr>
    </w:p>
    <w:p w:rsidR="0025019A" w:rsidRDefault="00EB3FA5">
      <w:pPr>
        <w:spacing w:line="237" w:lineRule="auto"/>
        <w:ind w:left="806" w:firstLine="708"/>
        <w:jc w:val="both"/>
        <w:rPr>
          <w:sz w:val="20"/>
          <w:szCs w:val="20"/>
        </w:rPr>
      </w:pPr>
      <w:r>
        <w:rPr>
          <w:rFonts w:eastAsia="Times New Roman"/>
          <w:b/>
          <w:bCs/>
        </w:rPr>
        <w:t xml:space="preserve">Отображение образовательного процесса в информационной среде: </w:t>
      </w:r>
      <w:r>
        <w:rPr>
          <w:rFonts w:eastAsia="Times New Roman"/>
        </w:rPr>
        <w:t>размещаются</w:t>
      </w:r>
      <w:r>
        <w:rPr>
          <w:rFonts w:eastAsia="Times New Roman"/>
          <w:b/>
          <w:bCs/>
        </w:rPr>
        <w:t xml:space="preserve"> </w:t>
      </w:r>
      <w:r>
        <w:rPr>
          <w:rFonts w:eastAsia="Times New Roman"/>
        </w:rPr>
        <w:t xml:space="preserve">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w:t>
      </w:r>
      <w:proofErr w:type="spellStart"/>
      <w:r>
        <w:rPr>
          <w:rFonts w:eastAsia="Times New Roman"/>
        </w:rPr>
        <w:t>мультимедиаколлекция</w:t>
      </w:r>
      <w:proofErr w:type="spellEnd"/>
      <w:r>
        <w:rPr>
          <w:rFonts w:eastAsia="Times New Roman"/>
        </w:rPr>
        <w:t>).</w:t>
      </w:r>
    </w:p>
    <w:p w:rsidR="0025019A" w:rsidRDefault="0025019A">
      <w:pPr>
        <w:spacing w:line="21" w:lineRule="exact"/>
        <w:rPr>
          <w:sz w:val="20"/>
          <w:szCs w:val="20"/>
        </w:rPr>
      </w:pPr>
    </w:p>
    <w:p w:rsidR="0025019A" w:rsidRDefault="00EB3FA5">
      <w:pPr>
        <w:spacing w:line="235" w:lineRule="auto"/>
        <w:ind w:left="806" w:firstLine="708"/>
        <w:jc w:val="both"/>
        <w:rPr>
          <w:sz w:val="20"/>
          <w:szCs w:val="20"/>
        </w:rPr>
      </w:pPr>
      <w:r>
        <w:rPr>
          <w:rFonts w:eastAsia="Times New Roman"/>
          <w:b/>
          <w:bCs/>
        </w:rPr>
        <w:t xml:space="preserve">Компоненты на бумажных носителях: </w:t>
      </w:r>
      <w:r>
        <w:rPr>
          <w:rFonts w:eastAsia="Times New Roman"/>
        </w:rPr>
        <w:t>учебники</w:t>
      </w:r>
      <w:r>
        <w:rPr>
          <w:rFonts w:eastAsia="Times New Roman"/>
          <w:b/>
          <w:bCs/>
        </w:rPr>
        <w:t xml:space="preserve"> </w:t>
      </w:r>
      <w:r>
        <w:rPr>
          <w:rFonts w:eastAsia="Times New Roman"/>
        </w:rPr>
        <w:t>(органайзеры);</w:t>
      </w:r>
      <w:r>
        <w:rPr>
          <w:rFonts w:eastAsia="Times New Roman"/>
          <w:b/>
          <w:bCs/>
        </w:rPr>
        <w:t xml:space="preserve"> </w:t>
      </w:r>
      <w:r>
        <w:rPr>
          <w:rFonts w:eastAsia="Times New Roman"/>
        </w:rPr>
        <w:t>рабочие тетради</w:t>
      </w:r>
      <w:r>
        <w:rPr>
          <w:rFonts w:eastAsia="Times New Roman"/>
          <w:b/>
          <w:bCs/>
        </w:rPr>
        <w:t xml:space="preserve"> </w:t>
      </w:r>
      <w:r>
        <w:rPr>
          <w:rFonts w:eastAsia="Times New Roman"/>
        </w:rPr>
        <w:t>(тетради-тренажеры).</w:t>
      </w:r>
    </w:p>
    <w:p w:rsidR="0025019A" w:rsidRDefault="0025019A">
      <w:pPr>
        <w:spacing w:line="18" w:lineRule="exact"/>
        <w:rPr>
          <w:sz w:val="20"/>
          <w:szCs w:val="20"/>
        </w:rPr>
      </w:pPr>
    </w:p>
    <w:p w:rsidR="0025019A" w:rsidRDefault="00EB3FA5">
      <w:pPr>
        <w:spacing w:line="234" w:lineRule="auto"/>
        <w:ind w:left="806" w:firstLine="708"/>
        <w:jc w:val="both"/>
        <w:rPr>
          <w:sz w:val="20"/>
          <w:szCs w:val="20"/>
        </w:rPr>
      </w:pPr>
      <w:r>
        <w:rPr>
          <w:rFonts w:eastAsia="Times New Roman"/>
          <w:b/>
          <w:bCs/>
        </w:rPr>
        <w:t xml:space="preserve">Компоненты на CD и DVD: </w:t>
      </w:r>
      <w:r>
        <w:rPr>
          <w:rFonts w:eastAsia="Times New Roman"/>
        </w:rPr>
        <w:t>электронные приложения к учебникам;</w:t>
      </w:r>
      <w:r>
        <w:rPr>
          <w:rFonts w:eastAsia="Times New Roman"/>
          <w:b/>
          <w:bCs/>
        </w:rPr>
        <w:t xml:space="preserve"> </w:t>
      </w:r>
      <w:r>
        <w:rPr>
          <w:rFonts w:eastAsia="Times New Roman"/>
        </w:rPr>
        <w:t>электронные</w:t>
      </w:r>
      <w:r>
        <w:rPr>
          <w:rFonts w:eastAsia="Times New Roman"/>
          <w:b/>
          <w:bCs/>
        </w:rPr>
        <w:t xml:space="preserve"> </w:t>
      </w:r>
      <w:r>
        <w:rPr>
          <w:rFonts w:eastAsia="Times New Roman"/>
        </w:rPr>
        <w:t>наглядные пособия; электронные тренажеры; электронные практикумы.</w:t>
      </w:r>
    </w:p>
    <w:p w:rsidR="0025019A" w:rsidRDefault="0025019A">
      <w:pPr>
        <w:spacing w:line="18" w:lineRule="exact"/>
        <w:rPr>
          <w:sz w:val="20"/>
          <w:szCs w:val="20"/>
        </w:rPr>
      </w:pPr>
    </w:p>
    <w:p w:rsidR="0025019A" w:rsidRDefault="00EB3FA5">
      <w:pPr>
        <w:spacing w:line="236" w:lineRule="auto"/>
        <w:ind w:left="806" w:firstLine="708"/>
        <w:jc w:val="both"/>
        <w:rPr>
          <w:sz w:val="20"/>
          <w:szCs w:val="20"/>
        </w:rPr>
      </w:pPr>
      <w:r>
        <w:rPr>
          <w:rFonts w:eastAsia="Times New Roman"/>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25019A" w:rsidRDefault="0025019A">
      <w:pPr>
        <w:spacing w:line="19" w:lineRule="exact"/>
        <w:rPr>
          <w:sz w:val="20"/>
          <w:szCs w:val="20"/>
        </w:rPr>
      </w:pPr>
    </w:p>
    <w:p w:rsidR="0025019A" w:rsidRDefault="00454E26">
      <w:pPr>
        <w:spacing w:line="236" w:lineRule="auto"/>
        <w:ind w:left="806" w:firstLine="708"/>
        <w:jc w:val="both"/>
        <w:rPr>
          <w:sz w:val="20"/>
          <w:szCs w:val="20"/>
        </w:rPr>
      </w:pPr>
      <w:r>
        <w:rPr>
          <w:rFonts w:eastAsia="Times New Roman"/>
        </w:rPr>
        <w:t>МБОУ «</w:t>
      </w:r>
      <w:proofErr w:type="spellStart"/>
      <w:r>
        <w:rPr>
          <w:rFonts w:eastAsia="Times New Roman"/>
        </w:rPr>
        <w:t>Гаврилово</w:t>
      </w:r>
      <w:proofErr w:type="spellEnd"/>
      <w:r>
        <w:rPr>
          <w:rFonts w:eastAsia="Times New Roman"/>
        </w:rPr>
        <w:t>-Посадская СШ № 2»</w:t>
      </w:r>
      <w:r w:rsidR="00EB3FA5">
        <w:rPr>
          <w:rFonts w:eastAsia="Times New Roman"/>
        </w:rPr>
        <w:t xml:space="preserve">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w:t>
      </w:r>
    </w:p>
    <w:sectPr w:rsidR="0025019A" w:rsidSect="0025019A">
      <w:pgSz w:w="11900" w:h="16838"/>
      <w:pgMar w:top="1136" w:right="839" w:bottom="1440" w:left="994" w:header="0" w:footer="0" w:gutter="0"/>
      <w:cols w:space="720" w:equalWidth="0">
        <w:col w:w="100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E" w:rsidRDefault="008E315E" w:rsidP="00A94D59">
      <w:r>
        <w:separator/>
      </w:r>
    </w:p>
  </w:endnote>
  <w:endnote w:type="continuationSeparator" w:id="0">
    <w:p w:rsidR="008E315E" w:rsidRDefault="008E315E" w:rsidP="00A94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E" w:rsidRDefault="008E315E" w:rsidP="00A94D59">
      <w:r>
        <w:separator/>
      </w:r>
    </w:p>
  </w:footnote>
  <w:footnote w:type="continuationSeparator" w:id="0">
    <w:p w:rsidR="008E315E" w:rsidRDefault="008E315E" w:rsidP="00A94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8E549EBC"/>
    <w:lvl w:ilvl="0" w:tplc="4380034E">
      <w:start w:val="1"/>
      <w:numFmt w:val="bullet"/>
      <w:lvlText w:val="и"/>
      <w:lvlJc w:val="left"/>
    </w:lvl>
    <w:lvl w:ilvl="1" w:tplc="0FFA3D84">
      <w:start w:val="1"/>
      <w:numFmt w:val="bullet"/>
      <w:lvlText w:val="•"/>
      <w:lvlJc w:val="left"/>
    </w:lvl>
    <w:lvl w:ilvl="2" w:tplc="59B4B074">
      <w:start w:val="1"/>
      <w:numFmt w:val="bullet"/>
      <w:lvlText w:val="•"/>
      <w:lvlJc w:val="left"/>
    </w:lvl>
    <w:lvl w:ilvl="3" w:tplc="FFD085EA">
      <w:numFmt w:val="decimal"/>
      <w:lvlText w:val=""/>
      <w:lvlJc w:val="left"/>
    </w:lvl>
    <w:lvl w:ilvl="4" w:tplc="F1109212">
      <w:numFmt w:val="decimal"/>
      <w:lvlText w:val=""/>
      <w:lvlJc w:val="left"/>
    </w:lvl>
    <w:lvl w:ilvl="5" w:tplc="6AAA896C">
      <w:numFmt w:val="decimal"/>
      <w:lvlText w:val=""/>
      <w:lvlJc w:val="left"/>
    </w:lvl>
    <w:lvl w:ilvl="6" w:tplc="84A08436">
      <w:numFmt w:val="decimal"/>
      <w:lvlText w:val=""/>
      <w:lvlJc w:val="left"/>
    </w:lvl>
    <w:lvl w:ilvl="7" w:tplc="84E6E68C">
      <w:numFmt w:val="decimal"/>
      <w:lvlText w:val=""/>
      <w:lvlJc w:val="left"/>
    </w:lvl>
    <w:lvl w:ilvl="8" w:tplc="43A0CE52">
      <w:numFmt w:val="decimal"/>
      <w:lvlText w:val=""/>
      <w:lvlJc w:val="left"/>
    </w:lvl>
  </w:abstractNum>
  <w:abstractNum w:abstractNumId="1">
    <w:nsid w:val="0000008C"/>
    <w:multiLevelType w:val="hybridMultilevel"/>
    <w:tmpl w:val="6DA2391C"/>
    <w:lvl w:ilvl="0" w:tplc="603C60CE">
      <w:start w:val="1"/>
      <w:numFmt w:val="bullet"/>
      <w:lvlText w:val="•"/>
      <w:lvlJc w:val="left"/>
    </w:lvl>
    <w:lvl w:ilvl="1" w:tplc="5E9049B2">
      <w:numFmt w:val="decimal"/>
      <w:lvlText w:val=""/>
      <w:lvlJc w:val="left"/>
    </w:lvl>
    <w:lvl w:ilvl="2" w:tplc="ACA23392">
      <w:numFmt w:val="decimal"/>
      <w:lvlText w:val=""/>
      <w:lvlJc w:val="left"/>
    </w:lvl>
    <w:lvl w:ilvl="3" w:tplc="F6025CFA">
      <w:numFmt w:val="decimal"/>
      <w:lvlText w:val=""/>
      <w:lvlJc w:val="left"/>
    </w:lvl>
    <w:lvl w:ilvl="4" w:tplc="565808EA">
      <w:numFmt w:val="decimal"/>
      <w:lvlText w:val=""/>
      <w:lvlJc w:val="left"/>
    </w:lvl>
    <w:lvl w:ilvl="5" w:tplc="5AC49C50">
      <w:numFmt w:val="decimal"/>
      <w:lvlText w:val=""/>
      <w:lvlJc w:val="left"/>
    </w:lvl>
    <w:lvl w:ilvl="6" w:tplc="590A3FC2">
      <w:numFmt w:val="decimal"/>
      <w:lvlText w:val=""/>
      <w:lvlJc w:val="left"/>
    </w:lvl>
    <w:lvl w:ilvl="7" w:tplc="49BC1F58">
      <w:numFmt w:val="decimal"/>
      <w:lvlText w:val=""/>
      <w:lvlJc w:val="left"/>
    </w:lvl>
    <w:lvl w:ilvl="8" w:tplc="BD32B7FC">
      <w:numFmt w:val="decimal"/>
      <w:lvlText w:val=""/>
      <w:lvlJc w:val="left"/>
    </w:lvl>
  </w:abstractNum>
  <w:abstractNum w:abstractNumId="2">
    <w:nsid w:val="0000008E"/>
    <w:multiLevelType w:val="hybridMultilevel"/>
    <w:tmpl w:val="A3AA3578"/>
    <w:lvl w:ilvl="0" w:tplc="BF44151C">
      <w:start w:val="1"/>
      <w:numFmt w:val="bullet"/>
      <w:lvlText w:val="и"/>
      <w:lvlJc w:val="left"/>
    </w:lvl>
    <w:lvl w:ilvl="1" w:tplc="5AE0ABFA">
      <w:start w:val="1"/>
      <w:numFmt w:val="bullet"/>
      <w:lvlText w:val="•"/>
      <w:lvlJc w:val="left"/>
    </w:lvl>
    <w:lvl w:ilvl="2" w:tplc="0BA65644">
      <w:numFmt w:val="decimal"/>
      <w:lvlText w:val=""/>
      <w:lvlJc w:val="left"/>
    </w:lvl>
    <w:lvl w:ilvl="3" w:tplc="0B38B3FA">
      <w:numFmt w:val="decimal"/>
      <w:lvlText w:val=""/>
      <w:lvlJc w:val="left"/>
    </w:lvl>
    <w:lvl w:ilvl="4" w:tplc="F2B250C2">
      <w:numFmt w:val="decimal"/>
      <w:lvlText w:val=""/>
      <w:lvlJc w:val="left"/>
    </w:lvl>
    <w:lvl w:ilvl="5" w:tplc="9D542BF8">
      <w:numFmt w:val="decimal"/>
      <w:lvlText w:val=""/>
      <w:lvlJc w:val="left"/>
    </w:lvl>
    <w:lvl w:ilvl="6" w:tplc="584CE2CE">
      <w:numFmt w:val="decimal"/>
      <w:lvlText w:val=""/>
      <w:lvlJc w:val="left"/>
    </w:lvl>
    <w:lvl w:ilvl="7" w:tplc="B9F0C472">
      <w:numFmt w:val="decimal"/>
      <w:lvlText w:val=""/>
      <w:lvlJc w:val="left"/>
    </w:lvl>
    <w:lvl w:ilvl="8" w:tplc="DF2068FC">
      <w:numFmt w:val="decimal"/>
      <w:lvlText w:val=""/>
      <w:lvlJc w:val="left"/>
    </w:lvl>
  </w:abstractNum>
  <w:abstractNum w:abstractNumId="3">
    <w:nsid w:val="000000EB"/>
    <w:multiLevelType w:val="hybridMultilevel"/>
    <w:tmpl w:val="24E6CE72"/>
    <w:lvl w:ilvl="0" w:tplc="674E7E96">
      <w:start w:val="1"/>
      <w:numFmt w:val="bullet"/>
      <w:lvlText w:val="с"/>
      <w:lvlJc w:val="left"/>
    </w:lvl>
    <w:lvl w:ilvl="1" w:tplc="BC187C6E">
      <w:start w:val="1"/>
      <w:numFmt w:val="bullet"/>
      <w:lvlText w:val="•"/>
      <w:lvlJc w:val="left"/>
    </w:lvl>
    <w:lvl w:ilvl="2" w:tplc="24B0BAD0">
      <w:numFmt w:val="decimal"/>
      <w:lvlText w:val=""/>
      <w:lvlJc w:val="left"/>
    </w:lvl>
    <w:lvl w:ilvl="3" w:tplc="75001656">
      <w:numFmt w:val="decimal"/>
      <w:lvlText w:val=""/>
      <w:lvlJc w:val="left"/>
    </w:lvl>
    <w:lvl w:ilvl="4" w:tplc="3D2AEDCC">
      <w:numFmt w:val="decimal"/>
      <w:lvlText w:val=""/>
      <w:lvlJc w:val="left"/>
    </w:lvl>
    <w:lvl w:ilvl="5" w:tplc="3B8A7C9A">
      <w:numFmt w:val="decimal"/>
      <w:lvlText w:val=""/>
      <w:lvlJc w:val="left"/>
    </w:lvl>
    <w:lvl w:ilvl="6" w:tplc="AA62F9D0">
      <w:numFmt w:val="decimal"/>
      <w:lvlText w:val=""/>
      <w:lvlJc w:val="left"/>
    </w:lvl>
    <w:lvl w:ilvl="7" w:tplc="5E8C84A0">
      <w:numFmt w:val="decimal"/>
      <w:lvlText w:val=""/>
      <w:lvlJc w:val="left"/>
    </w:lvl>
    <w:lvl w:ilvl="8" w:tplc="82208CE2">
      <w:numFmt w:val="decimal"/>
      <w:lvlText w:val=""/>
      <w:lvlJc w:val="left"/>
    </w:lvl>
  </w:abstractNum>
  <w:abstractNum w:abstractNumId="4">
    <w:nsid w:val="0000012C"/>
    <w:multiLevelType w:val="hybridMultilevel"/>
    <w:tmpl w:val="53B0FC48"/>
    <w:lvl w:ilvl="0" w:tplc="F49A5458">
      <w:start w:val="3"/>
      <w:numFmt w:val="decimal"/>
      <w:lvlText w:val="%1)"/>
      <w:lvlJc w:val="left"/>
    </w:lvl>
    <w:lvl w:ilvl="1" w:tplc="13C861DE">
      <w:start w:val="1"/>
      <w:numFmt w:val="bullet"/>
      <w:lvlText w:val=""/>
      <w:lvlJc w:val="left"/>
    </w:lvl>
    <w:lvl w:ilvl="2" w:tplc="F60488E6">
      <w:numFmt w:val="decimal"/>
      <w:lvlText w:val=""/>
      <w:lvlJc w:val="left"/>
    </w:lvl>
    <w:lvl w:ilvl="3" w:tplc="6BFC0F02">
      <w:numFmt w:val="decimal"/>
      <w:lvlText w:val=""/>
      <w:lvlJc w:val="left"/>
    </w:lvl>
    <w:lvl w:ilvl="4" w:tplc="2710D2CA">
      <w:numFmt w:val="decimal"/>
      <w:lvlText w:val=""/>
      <w:lvlJc w:val="left"/>
    </w:lvl>
    <w:lvl w:ilvl="5" w:tplc="2ED4DF8A">
      <w:numFmt w:val="decimal"/>
      <w:lvlText w:val=""/>
      <w:lvlJc w:val="left"/>
    </w:lvl>
    <w:lvl w:ilvl="6" w:tplc="46F245A6">
      <w:numFmt w:val="decimal"/>
      <w:lvlText w:val=""/>
      <w:lvlJc w:val="left"/>
    </w:lvl>
    <w:lvl w:ilvl="7" w:tplc="7AE2ADA0">
      <w:numFmt w:val="decimal"/>
      <w:lvlText w:val=""/>
      <w:lvlJc w:val="left"/>
    </w:lvl>
    <w:lvl w:ilvl="8" w:tplc="85988914">
      <w:numFmt w:val="decimal"/>
      <w:lvlText w:val=""/>
      <w:lvlJc w:val="left"/>
    </w:lvl>
  </w:abstractNum>
  <w:abstractNum w:abstractNumId="5">
    <w:nsid w:val="0000014F"/>
    <w:multiLevelType w:val="hybridMultilevel"/>
    <w:tmpl w:val="17FA4B5C"/>
    <w:lvl w:ilvl="0" w:tplc="6BC82E9A">
      <w:start w:val="1"/>
      <w:numFmt w:val="bullet"/>
      <w:lvlText w:val="в"/>
      <w:lvlJc w:val="left"/>
    </w:lvl>
    <w:lvl w:ilvl="1" w:tplc="47A25E70">
      <w:start w:val="1"/>
      <w:numFmt w:val="bullet"/>
      <w:lvlText w:val="В"/>
      <w:lvlJc w:val="left"/>
    </w:lvl>
    <w:lvl w:ilvl="2" w:tplc="896EC852">
      <w:numFmt w:val="decimal"/>
      <w:lvlText w:val=""/>
      <w:lvlJc w:val="left"/>
    </w:lvl>
    <w:lvl w:ilvl="3" w:tplc="AF26E3D6">
      <w:numFmt w:val="decimal"/>
      <w:lvlText w:val=""/>
      <w:lvlJc w:val="left"/>
    </w:lvl>
    <w:lvl w:ilvl="4" w:tplc="12E2C4E2">
      <w:numFmt w:val="decimal"/>
      <w:lvlText w:val=""/>
      <w:lvlJc w:val="left"/>
    </w:lvl>
    <w:lvl w:ilvl="5" w:tplc="91F4B130">
      <w:numFmt w:val="decimal"/>
      <w:lvlText w:val=""/>
      <w:lvlJc w:val="left"/>
    </w:lvl>
    <w:lvl w:ilvl="6" w:tplc="EAFC69B8">
      <w:numFmt w:val="decimal"/>
      <w:lvlText w:val=""/>
      <w:lvlJc w:val="left"/>
    </w:lvl>
    <w:lvl w:ilvl="7" w:tplc="51B4C84A">
      <w:numFmt w:val="decimal"/>
      <w:lvlText w:val=""/>
      <w:lvlJc w:val="left"/>
    </w:lvl>
    <w:lvl w:ilvl="8" w:tplc="730E4D94">
      <w:numFmt w:val="decimal"/>
      <w:lvlText w:val=""/>
      <w:lvlJc w:val="left"/>
    </w:lvl>
  </w:abstractNum>
  <w:abstractNum w:abstractNumId="6">
    <w:nsid w:val="000001F7"/>
    <w:multiLevelType w:val="hybridMultilevel"/>
    <w:tmpl w:val="0A3E4B36"/>
    <w:lvl w:ilvl="0" w:tplc="B3D6B84C">
      <w:start w:val="1"/>
      <w:numFmt w:val="bullet"/>
      <w:lvlText w:val=""/>
      <w:lvlJc w:val="left"/>
    </w:lvl>
    <w:lvl w:ilvl="1" w:tplc="D12E7492">
      <w:numFmt w:val="decimal"/>
      <w:lvlText w:val=""/>
      <w:lvlJc w:val="left"/>
    </w:lvl>
    <w:lvl w:ilvl="2" w:tplc="A4E42708">
      <w:numFmt w:val="decimal"/>
      <w:lvlText w:val=""/>
      <w:lvlJc w:val="left"/>
    </w:lvl>
    <w:lvl w:ilvl="3" w:tplc="E3A4C7F6">
      <w:numFmt w:val="decimal"/>
      <w:lvlText w:val=""/>
      <w:lvlJc w:val="left"/>
    </w:lvl>
    <w:lvl w:ilvl="4" w:tplc="A18AC29C">
      <w:numFmt w:val="decimal"/>
      <w:lvlText w:val=""/>
      <w:lvlJc w:val="left"/>
    </w:lvl>
    <w:lvl w:ilvl="5" w:tplc="973694BA">
      <w:numFmt w:val="decimal"/>
      <w:lvlText w:val=""/>
      <w:lvlJc w:val="left"/>
    </w:lvl>
    <w:lvl w:ilvl="6" w:tplc="26D4E542">
      <w:numFmt w:val="decimal"/>
      <w:lvlText w:val=""/>
      <w:lvlJc w:val="left"/>
    </w:lvl>
    <w:lvl w:ilvl="7" w:tplc="C1FC6580">
      <w:numFmt w:val="decimal"/>
      <w:lvlText w:val=""/>
      <w:lvlJc w:val="left"/>
    </w:lvl>
    <w:lvl w:ilvl="8" w:tplc="3766D0FA">
      <w:numFmt w:val="decimal"/>
      <w:lvlText w:val=""/>
      <w:lvlJc w:val="left"/>
    </w:lvl>
  </w:abstractNum>
  <w:abstractNum w:abstractNumId="7">
    <w:nsid w:val="00000262"/>
    <w:multiLevelType w:val="hybridMultilevel"/>
    <w:tmpl w:val="79902424"/>
    <w:lvl w:ilvl="0" w:tplc="BBC276A8">
      <w:start w:val="1"/>
      <w:numFmt w:val="bullet"/>
      <w:lvlText w:val="В"/>
      <w:lvlJc w:val="left"/>
    </w:lvl>
    <w:lvl w:ilvl="1" w:tplc="7816756A">
      <w:numFmt w:val="decimal"/>
      <w:lvlText w:val=""/>
      <w:lvlJc w:val="left"/>
    </w:lvl>
    <w:lvl w:ilvl="2" w:tplc="E8D0F060">
      <w:numFmt w:val="decimal"/>
      <w:lvlText w:val=""/>
      <w:lvlJc w:val="left"/>
    </w:lvl>
    <w:lvl w:ilvl="3" w:tplc="4FBC4348">
      <w:numFmt w:val="decimal"/>
      <w:lvlText w:val=""/>
      <w:lvlJc w:val="left"/>
    </w:lvl>
    <w:lvl w:ilvl="4" w:tplc="7500111C">
      <w:numFmt w:val="decimal"/>
      <w:lvlText w:val=""/>
      <w:lvlJc w:val="left"/>
    </w:lvl>
    <w:lvl w:ilvl="5" w:tplc="B008D15A">
      <w:numFmt w:val="decimal"/>
      <w:lvlText w:val=""/>
      <w:lvlJc w:val="left"/>
    </w:lvl>
    <w:lvl w:ilvl="6" w:tplc="25CA2EFA">
      <w:numFmt w:val="decimal"/>
      <w:lvlText w:val=""/>
      <w:lvlJc w:val="left"/>
    </w:lvl>
    <w:lvl w:ilvl="7" w:tplc="9858D4EA">
      <w:numFmt w:val="decimal"/>
      <w:lvlText w:val=""/>
      <w:lvlJc w:val="left"/>
    </w:lvl>
    <w:lvl w:ilvl="8" w:tplc="9002FEFE">
      <w:numFmt w:val="decimal"/>
      <w:lvlText w:val=""/>
      <w:lvlJc w:val="left"/>
    </w:lvl>
  </w:abstractNum>
  <w:abstractNum w:abstractNumId="8">
    <w:nsid w:val="0000036B"/>
    <w:multiLevelType w:val="hybridMultilevel"/>
    <w:tmpl w:val="17ECFE1E"/>
    <w:lvl w:ilvl="0" w:tplc="5DCA8ECA">
      <w:start w:val="1"/>
      <w:numFmt w:val="bullet"/>
      <w:lvlText w:val="в"/>
      <w:lvlJc w:val="left"/>
    </w:lvl>
    <w:lvl w:ilvl="1" w:tplc="83143528">
      <w:start w:val="1"/>
      <w:numFmt w:val="bullet"/>
      <w:lvlText w:val=""/>
      <w:lvlJc w:val="left"/>
    </w:lvl>
    <w:lvl w:ilvl="2" w:tplc="CE84145C">
      <w:numFmt w:val="decimal"/>
      <w:lvlText w:val=""/>
      <w:lvlJc w:val="left"/>
    </w:lvl>
    <w:lvl w:ilvl="3" w:tplc="4E765D70">
      <w:numFmt w:val="decimal"/>
      <w:lvlText w:val=""/>
      <w:lvlJc w:val="left"/>
    </w:lvl>
    <w:lvl w:ilvl="4" w:tplc="069E4026">
      <w:numFmt w:val="decimal"/>
      <w:lvlText w:val=""/>
      <w:lvlJc w:val="left"/>
    </w:lvl>
    <w:lvl w:ilvl="5" w:tplc="86945066">
      <w:numFmt w:val="decimal"/>
      <w:lvlText w:val=""/>
      <w:lvlJc w:val="left"/>
    </w:lvl>
    <w:lvl w:ilvl="6" w:tplc="BA18CCA2">
      <w:numFmt w:val="decimal"/>
      <w:lvlText w:val=""/>
      <w:lvlJc w:val="left"/>
    </w:lvl>
    <w:lvl w:ilvl="7" w:tplc="DB7A9420">
      <w:numFmt w:val="decimal"/>
      <w:lvlText w:val=""/>
      <w:lvlJc w:val="left"/>
    </w:lvl>
    <w:lvl w:ilvl="8" w:tplc="24461444">
      <w:numFmt w:val="decimal"/>
      <w:lvlText w:val=""/>
      <w:lvlJc w:val="left"/>
    </w:lvl>
  </w:abstractNum>
  <w:abstractNum w:abstractNumId="9">
    <w:nsid w:val="000003F9"/>
    <w:multiLevelType w:val="hybridMultilevel"/>
    <w:tmpl w:val="0E261BFA"/>
    <w:lvl w:ilvl="0" w:tplc="B98835AC">
      <w:start w:val="1"/>
      <w:numFmt w:val="decimal"/>
      <w:lvlText w:val="%1."/>
      <w:lvlJc w:val="left"/>
    </w:lvl>
    <w:lvl w:ilvl="1" w:tplc="97924F66">
      <w:numFmt w:val="decimal"/>
      <w:lvlText w:val=""/>
      <w:lvlJc w:val="left"/>
    </w:lvl>
    <w:lvl w:ilvl="2" w:tplc="4EFED686">
      <w:numFmt w:val="decimal"/>
      <w:lvlText w:val=""/>
      <w:lvlJc w:val="left"/>
    </w:lvl>
    <w:lvl w:ilvl="3" w:tplc="6B0E59D6">
      <w:numFmt w:val="decimal"/>
      <w:lvlText w:val=""/>
      <w:lvlJc w:val="left"/>
    </w:lvl>
    <w:lvl w:ilvl="4" w:tplc="D35E7988">
      <w:numFmt w:val="decimal"/>
      <w:lvlText w:val=""/>
      <w:lvlJc w:val="left"/>
    </w:lvl>
    <w:lvl w:ilvl="5" w:tplc="D8E45E30">
      <w:numFmt w:val="decimal"/>
      <w:lvlText w:val=""/>
      <w:lvlJc w:val="left"/>
    </w:lvl>
    <w:lvl w:ilvl="6" w:tplc="AED25C3E">
      <w:numFmt w:val="decimal"/>
      <w:lvlText w:val=""/>
      <w:lvlJc w:val="left"/>
    </w:lvl>
    <w:lvl w:ilvl="7" w:tplc="20888A0C">
      <w:numFmt w:val="decimal"/>
      <w:lvlText w:val=""/>
      <w:lvlJc w:val="left"/>
    </w:lvl>
    <w:lvl w:ilvl="8" w:tplc="970298F0">
      <w:numFmt w:val="decimal"/>
      <w:lvlText w:val=""/>
      <w:lvlJc w:val="left"/>
    </w:lvl>
  </w:abstractNum>
  <w:abstractNum w:abstractNumId="10">
    <w:nsid w:val="000003FA"/>
    <w:multiLevelType w:val="hybridMultilevel"/>
    <w:tmpl w:val="27BC9F26"/>
    <w:lvl w:ilvl="0" w:tplc="0F3CBB92">
      <w:start w:val="1"/>
      <w:numFmt w:val="bullet"/>
      <w:lvlText w:val="•"/>
      <w:lvlJc w:val="left"/>
    </w:lvl>
    <w:lvl w:ilvl="1" w:tplc="72C21722">
      <w:numFmt w:val="decimal"/>
      <w:lvlText w:val=""/>
      <w:lvlJc w:val="left"/>
    </w:lvl>
    <w:lvl w:ilvl="2" w:tplc="FCE8EC02">
      <w:numFmt w:val="decimal"/>
      <w:lvlText w:val=""/>
      <w:lvlJc w:val="left"/>
    </w:lvl>
    <w:lvl w:ilvl="3" w:tplc="9E500038">
      <w:numFmt w:val="decimal"/>
      <w:lvlText w:val=""/>
      <w:lvlJc w:val="left"/>
    </w:lvl>
    <w:lvl w:ilvl="4" w:tplc="CE9EF98C">
      <w:numFmt w:val="decimal"/>
      <w:lvlText w:val=""/>
      <w:lvlJc w:val="left"/>
    </w:lvl>
    <w:lvl w:ilvl="5" w:tplc="20BAFE60">
      <w:numFmt w:val="decimal"/>
      <w:lvlText w:val=""/>
      <w:lvlJc w:val="left"/>
    </w:lvl>
    <w:lvl w:ilvl="6" w:tplc="3070C860">
      <w:numFmt w:val="decimal"/>
      <w:lvlText w:val=""/>
      <w:lvlJc w:val="left"/>
    </w:lvl>
    <w:lvl w:ilvl="7" w:tplc="C8C01C50">
      <w:numFmt w:val="decimal"/>
      <w:lvlText w:val=""/>
      <w:lvlJc w:val="left"/>
    </w:lvl>
    <w:lvl w:ilvl="8" w:tplc="82187876">
      <w:numFmt w:val="decimal"/>
      <w:lvlText w:val=""/>
      <w:lvlJc w:val="left"/>
    </w:lvl>
  </w:abstractNum>
  <w:abstractNum w:abstractNumId="11">
    <w:nsid w:val="000004B0"/>
    <w:multiLevelType w:val="hybridMultilevel"/>
    <w:tmpl w:val="F462E68C"/>
    <w:lvl w:ilvl="0" w:tplc="20443294">
      <w:start w:val="1"/>
      <w:numFmt w:val="bullet"/>
      <w:lvlText w:val=""/>
      <w:lvlJc w:val="left"/>
    </w:lvl>
    <w:lvl w:ilvl="1" w:tplc="A93CD214">
      <w:start w:val="1"/>
      <w:numFmt w:val="bullet"/>
      <w:lvlText w:val=""/>
      <w:lvlJc w:val="left"/>
    </w:lvl>
    <w:lvl w:ilvl="2" w:tplc="E252EC84">
      <w:start w:val="1"/>
      <w:numFmt w:val="bullet"/>
      <w:lvlText w:val="В"/>
      <w:lvlJc w:val="left"/>
    </w:lvl>
    <w:lvl w:ilvl="3" w:tplc="14009DA4">
      <w:numFmt w:val="decimal"/>
      <w:lvlText w:val=""/>
      <w:lvlJc w:val="left"/>
    </w:lvl>
    <w:lvl w:ilvl="4" w:tplc="19FE7E5A">
      <w:numFmt w:val="decimal"/>
      <w:lvlText w:val=""/>
      <w:lvlJc w:val="left"/>
    </w:lvl>
    <w:lvl w:ilvl="5" w:tplc="A4329D12">
      <w:numFmt w:val="decimal"/>
      <w:lvlText w:val=""/>
      <w:lvlJc w:val="left"/>
    </w:lvl>
    <w:lvl w:ilvl="6" w:tplc="4BDED8BC">
      <w:numFmt w:val="decimal"/>
      <w:lvlText w:val=""/>
      <w:lvlJc w:val="left"/>
    </w:lvl>
    <w:lvl w:ilvl="7" w:tplc="4F12E3CE">
      <w:numFmt w:val="decimal"/>
      <w:lvlText w:val=""/>
      <w:lvlJc w:val="left"/>
    </w:lvl>
    <w:lvl w:ilvl="8" w:tplc="19E494AC">
      <w:numFmt w:val="decimal"/>
      <w:lvlText w:val=""/>
      <w:lvlJc w:val="left"/>
    </w:lvl>
  </w:abstractNum>
  <w:abstractNum w:abstractNumId="12">
    <w:nsid w:val="000004F0"/>
    <w:multiLevelType w:val="hybridMultilevel"/>
    <w:tmpl w:val="125840A8"/>
    <w:lvl w:ilvl="0" w:tplc="F88CD304">
      <w:start w:val="1"/>
      <w:numFmt w:val="bullet"/>
      <w:lvlText w:val="•"/>
      <w:lvlJc w:val="left"/>
    </w:lvl>
    <w:lvl w:ilvl="1" w:tplc="EF680502">
      <w:start w:val="1"/>
      <w:numFmt w:val="bullet"/>
      <w:lvlText w:val="•"/>
      <w:lvlJc w:val="left"/>
    </w:lvl>
    <w:lvl w:ilvl="2" w:tplc="98662916">
      <w:numFmt w:val="decimal"/>
      <w:lvlText w:val=""/>
      <w:lvlJc w:val="left"/>
    </w:lvl>
    <w:lvl w:ilvl="3" w:tplc="8C9CAFB0">
      <w:numFmt w:val="decimal"/>
      <w:lvlText w:val=""/>
      <w:lvlJc w:val="left"/>
    </w:lvl>
    <w:lvl w:ilvl="4" w:tplc="6D2A4052">
      <w:numFmt w:val="decimal"/>
      <w:lvlText w:val=""/>
      <w:lvlJc w:val="left"/>
    </w:lvl>
    <w:lvl w:ilvl="5" w:tplc="F5F2F0D0">
      <w:numFmt w:val="decimal"/>
      <w:lvlText w:val=""/>
      <w:lvlJc w:val="left"/>
    </w:lvl>
    <w:lvl w:ilvl="6" w:tplc="EBE681B6">
      <w:numFmt w:val="decimal"/>
      <w:lvlText w:val=""/>
      <w:lvlJc w:val="left"/>
    </w:lvl>
    <w:lvl w:ilvl="7" w:tplc="91865856">
      <w:numFmt w:val="decimal"/>
      <w:lvlText w:val=""/>
      <w:lvlJc w:val="left"/>
    </w:lvl>
    <w:lvl w:ilvl="8" w:tplc="6CD4656E">
      <w:numFmt w:val="decimal"/>
      <w:lvlText w:val=""/>
      <w:lvlJc w:val="left"/>
    </w:lvl>
  </w:abstractNum>
  <w:abstractNum w:abstractNumId="13">
    <w:nsid w:val="00000607"/>
    <w:multiLevelType w:val="hybridMultilevel"/>
    <w:tmpl w:val="5BB00C74"/>
    <w:lvl w:ilvl="0" w:tplc="379A993E">
      <w:start w:val="1"/>
      <w:numFmt w:val="bullet"/>
      <w:lvlText w:val="•"/>
      <w:lvlJc w:val="left"/>
    </w:lvl>
    <w:lvl w:ilvl="1" w:tplc="53EE4D5A">
      <w:numFmt w:val="decimal"/>
      <w:lvlText w:val=""/>
      <w:lvlJc w:val="left"/>
    </w:lvl>
    <w:lvl w:ilvl="2" w:tplc="DA3852E0">
      <w:numFmt w:val="decimal"/>
      <w:lvlText w:val=""/>
      <w:lvlJc w:val="left"/>
    </w:lvl>
    <w:lvl w:ilvl="3" w:tplc="D2A6BC20">
      <w:numFmt w:val="decimal"/>
      <w:lvlText w:val=""/>
      <w:lvlJc w:val="left"/>
    </w:lvl>
    <w:lvl w:ilvl="4" w:tplc="9E048202">
      <w:numFmt w:val="decimal"/>
      <w:lvlText w:val=""/>
      <w:lvlJc w:val="left"/>
    </w:lvl>
    <w:lvl w:ilvl="5" w:tplc="238E74E0">
      <w:numFmt w:val="decimal"/>
      <w:lvlText w:val=""/>
      <w:lvlJc w:val="left"/>
    </w:lvl>
    <w:lvl w:ilvl="6" w:tplc="4FB40574">
      <w:numFmt w:val="decimal"/>
      <w:lvlText w:val=""/>
      <w:lvlJc w:val="left"/>
    </w:lvl>
    <w:lvl w:ilvl="7" w:tplc="6BBA5C74">
      <w:numFmt w:val="decimal"/>
      <w:lvlText w:val=""/>
      <w:lvlJc w:val="left"/>
    </w:lvl>
    <w:lvl w:ilvl="8" w:tplc="5D5C117E">
      <w:numFmt w:val="decimal"/>
      <w:lvlText w:val=""/>
      <w:lvlJc w:val="left"/>
    </w:lvl>
  </w:abstractNum>
  <w:abstractNum w:abstractNumId="14">
    <w:nsid w:val="0000065A"/>
    <w:multiLevelType w:val="hybridMultilevel"/>
    <w:tmpl w:val="2D4E68C6"/>
    <w:lvl w:ilvl="0" w:tplc="0596C97A">
      <w:start w:val="1"/>
      <w:numFmt w:val="bullet"/>
      <w:lvlText w:val="В"/>
      <w:lvlJc w:val="left"/>
    </w:lvl>
    <w:lvl w:ilvl="1" w:tplc="C14C3A20">
      <w:numFmt w:val="decimal"/>
      <w:lvlText w:val=""/>
      <w:lvlJc w:val="left"/>
    </w:lvl>
    <w:lvl w:ilvl="2" w:tplc="2F9E316E">
      <w:numFmt w:val="decimal"/>
      <w:lvlText w:val=""/>
      <w:lvlJc w:val="left"/>
    </w:lvl>
    <w:lvl w:ilvl="3" w:tplc="C0F2A91A">
      <w:numFmt w:val="decimal"/>
      <w:lvlText w:val=""/>
      <w:lvlJc w:val="left"/>
    </w:lvl>
    <w:lvl w:ilvl="4" w:tplc="C7269A40">
      <w:numFmt w:val="decimal"/>
      <w:lvlText w:val=""/>
      <w:lvlJc w:val="left"/>
    </w:lvl>
    <w:lvl w:ilvl="5" w:tplc="2668D970">
      <w:numFmt w:val="decimal"/>
      <w:lvlText w:val=""/>
      <w:lvlJc w:val="left"/>
    </w:lvl>
    <w:lvl w:ilvl="6" w:tplc="30266FF0">
      <w:numFmt w:val="decimal"/>
      <w:lvlText w:val=""/>
      <w:lvlJc w:val="left"/>
    </w:lvl>
    <w:lvl w:ilvl="7" w:tplc="B8542650">
      <w:numFmt w:val="decimal"/>
      <w:lvlText w:val=""/>
      <w:lvlJc w:val="left"/>
    </w:lvl>
    <w:lvl w:ilvl="8" w:tplc="14CC197A">
      <w:numFmt w:val="decimal"/>
      <w:lvlText w:val=""/>
      <w:lvlJc w:val="left"/>
    </w:lvl>
  </w:abstractNum>
  <w:abstractNum w:abstractNumId="15">
    <w:nsid w:val="00000665"/>
    <w:multiLevelType w:val="hybridMultilevel"/>
    <w:tmpl w:val="7DD498DC"/>
    <w:lvl w:ilvl="0" w:tplc="9F52865C">
      <w:start w:val="1"/>
      <w:numFmt w:val="bullet"/>
      <w:lvlText w:val="•"/>
      <w:lvlJc w:val="left"/>
    </w:lvl>
    <w:lvl w:ilvl="1" w:tplc="FBCC7648">
      <w:numFmt w:val="decimal"/>
      <w:lvlText w:val=""/>
      <w:lvlJc w:val="left"/>
    </w:lvl>
    <w:lvl w:ilvl="2" w:tplc="351E23AC">
      <w:numFmt w:val="decimal"/>
      <w:lvlText w:val=""/>
      <w:lvlJc w:val="left"/>
    </w:lvl>
    <w:lvl w:ilvl="3" w:tplc="EAC65D10">
      <w:numFmt w:val="decimal"/>
      <w:lvlText w:val=""/>
      <w:lvlJc w:val="left"/>
    </w:lvl>
    <w:lvl w:ilvl="4" w:tplc="AE80E484">
      <w:numFmt w:val="decimal"/>
      <w:lvlText w:val=""/>
      <w:lvlJc w:val="left"/>
    </w:lvl>
    <w:lvl w:ilvl="5" w:tplc="5C28C62E">
      <w:numFmt w:val="decimal"/>
      <w:lvlText w:val=""/>
      <w:lvlJc w:val="left"/>
    </w:lvl>
    <w:lvl w:ilvl="6" w:tplc="5D24A408">
      <w:numFmt w:val="decimal"/>
      <w:lvlText w:val=""/>
      <w:lvlJc w:val="left"/>
    </w:lvl>
    <w:lvl w:ilvl="7" w:tplc="2F7C248A">
      <w:numFmt w:val="decimal"/>
      <w:lvlText w:val=""/>
      <w:lvlJc w:val="left"/>
    </w:lvl>
    <w:lvl w:ilvl="8" w:tplc="44D868EA">
      <w:numFmt w:val="decimal"/>
      <w:lvlText w:val=""/>
      <w:lvlJc w:val="left"/>
    </w:lvl>
  </w:abstractNum>
  <w:abstractNum w:abstractNumId="16">
    <w:nsid w:val="000006D8"/>
    <w:multiLevelType w:val="hybridMultilevel"/>
    <w:tmpl w:val="EBDCF09E"/>
    <w:lvl w:ilvl="0" w:tplc="88B4F67A">
      <w:start w:val="1"/>
      <w:numFmt w:val="bullet"/>
      <w:lvlText w:val="с"/>
      <w:lvlJc w:val="left"/>
    </w:lvl>
    <w:lvl w:ilvl="1" w:tplc="69EE5476">
      <w:start w:val="1"/>
      <w:numFmt w:val="decimal"/>
      <w:lvlText w:val="%2."/>
      <w:lvlJc w:val="left"/>
    </w:lvl>
    <w:lvl w:ilvl="2" w:tplc="A3407582">
      <w:numFmt w:val="decimal"/>
      <w:lvlText w:val=""/>
      <w:lvlJc w:val="left"/>
    </w:lvl>
    <w:lvl w:ilvl="3" w:tplc="6D3037F8">
      <w:numFmt w:val="decimal"/>
      <w:lvlText w:val=""/>
      <w:lvlJc w:val="left"/>
    </w:lvl>
    <w:lvl w:ilvl="4" w:tplc="AEFA45FC">
      <w:numFmt w:val="decimal"/>
      <w:lvlText w:val=""/>
      <w:lvlJc w:val="left"/>
    </w:lvl>
    <w:lvl w:ilvl="5" w:tplc="526C5F7C">
      <w:numFmt w:val="decimal"/>
      <w:lvlText w:val=""/>
      <w:lvlJc w:val="left"/>
    </w:lvl>
    <w:lvl w:ilvl="6" w:tplc="82C08BCC">
      <w:numFmt w:val="decimal"/>
      <w:lvlText w:val=""/>
      <w:lvlJc w:val="left"/>
    </w:lvl>
    <w:lvl w:ilvl="7" w:tplc="A1941328">
      <w:numFmt w:val="decimal"/>
      <w:lvlText w:val=""/>
      <w:lvlJc w:val="left"/>
    </w:lvl>
    <w:lvl w:ilvl="8" w:tplc="30405D5A">
      <w:numFmt w:val="decimal"/>
      <w:lvlText w:val=""/>
      <w:lvlJc w:val="left"/>
    </w:lvl>
  </w:abstractNum>
  <w:abstractNum w:abstractNumId="17">
    <w:nsid w:val="000006E3"/>
    <w:multiLevelType w:val="hybridMultilevel"/>
    <w:tmpl w:val="0E18154C"/>
    <w:lvl w:ilvl="0" w:tplc="519AE100">
      <w:start w:val="1"/>
      <w:numFmt w:val="bullet"/>
      <w:lvlText w:val="•"/>
      <w:lvlJc w:val="left"/>
    </w:lvl>
    <w:lvl w:ilvl="1" w:tplc="5CCC6554">
      <w:numFmt w:val="decimal"/>
      <w:lvlText w:val=""/>
      <w:lvlJc w:val="left"/>
    </w:lvl>
    <w:lvl w:ilvl="2" w:tplc="D548EBF8">
      <w:numFmt w:val="decimal"/>
      <w:lvlText w:val=""/>
      <w:lvlJc w:val="left"/>
    </w:lvl>
    <w:lvl w:ilvl="3" w:tplc="1D188DCC">
      <w:numFmt w:val="decimal"/>
      <w:lvlText w:val=""/>
      <w:lvlJc w:val="left"/>
    </w:lvl>
    <w:lvl w:ilvl="4" w:tplc="7708F560">
      <w:numFmt w:val="decimal"/>
      <w:lvlText w:val=""/>
      <w:lvlJc w:val="left"/>
    </w:lvl>
    <w:lvl w:ilvl="5" w:tplc="1A405176">
      <w:numFmt w:val="decimal"/>
      <w:lvlText w:val=""/>
      <w:lvlJc w:val="left"/>
    </w:lvl>
    <w:lvl w:ilvl="6" w:tplc="7582A20A">
      <w:numFmt w:val="decimal"/>
      <w:lvlText w:val=""/>
      <w:lvlJc w:val="left"/>
    </w:lvl>
    <w:lvl w:ilvl="7" w:tplc="C34AA618">
      <w:numFmt w:val="decimal"/>
      <w:lvlText w:val=""/>
      <w:lvlJc w:val="left"/>
    </w:lvl>
    <w:lvl w:ilvl="8" w:tplc="53E4B9A2">
      <w:numFmt w:val="decimal"/>
      <w:lvlText w:val=""/>
      <w:lvlJc w:val="left"/>
    </w:lvl>
  </w:abstractNum>
  <w:abstractNum w:abstractNumId="18">
    <w:nsid w:val="000006E9"/>
    <w:multiLevelType w:val="hybridMultilevel"/>
    <w:tmpl w:val="54AEF2B4"/>
    <w:lvl w:ilvl="0" w:tplc="6F6AB3D2">
      <w:start w:val="8"/>
      <w:numFmt w:val="upperLetter"/>
      <w:lvlText w:val="%1."/>
      <w:lvlJc w:val="left"/>
    </w:lvl>
    <w:lvl w:ilvl="1" w:tplc="27DEB23E">
      <w:start w:val="1"/>
      <w:numFmt w:val="bullet"/>
      <w:lvlText w:val="с"/>
      <w:lvlJc w:val="left"/>
    </w:lvl>
    <w:lvl w:ilvl="2" w:tplc="99A86B18">
      <w:start w:val="1"/>
      <w:numFmt w:val="bullet"/>
      <w:lvlText w:val=""/>
      <w:lvlJc w:val="left"/>
    </w:lvl>
    <w:lvl w:ilvl="3" w:tplc="FED86248">
      <w:start w:val="1"/>
      <w:numFmt w:val="bullet"/>
      <w:lvlText w:val="•"/>
      <w:lvlJc w:val="left"/>
    </w:lvl>
    <w:lvl w:ilvl="4" w:tplc="DE56378E">
      <w:numFmt w:val="decimal"/>
      <w:lvlText w:val=""/>
      <w:lvlJc w:val="left"/>
    </w:lvl>
    <w:lvl w:ilvl="5" w:tplc="B8C612BC">
      <w:numFmt w:val="decimal"/>
      <w:lvlText w:val=""/>
      <w:lvlJc w:val="left"/>
    </w:lvl>
    <w:lvl w:ilvl="6" w:tplc="01B6172C">
      <w:numFmt w:val="decimal"/>
      <w:lvlText w:val=""/>
      <w:lvlJc w:val="left"/>
    </w:lvl>
    <w:lvl w:ilvl="7" w:tplc="4BE88AD4">
      <w:numFmt w:val="decimal"/>
      <w:lvlText w:val=""/>
      <w:lvlJc w:val="left"/>
    </w:lvl>
    <w:lvl w:ilvl="8" w:tplc="486CB972">
      <w:numFmt w:val="decimal"/>
      <w:lvlText w:val=""/>
      <w:lvlJc w:val="left"/>
    </w:lvl>
  </w:abstractNum>
  <w:abstractNum w:abstractNumId="19">
    <w:nsid w:val="00000784"/>
    <w:multiLevelType w:val="hybridMultilevel"/>
    <w:tmpl w:val="781AF9AC"/>
    <w:lvl w:ilvl="0" w:tplc="E92E2A56">
      <w:start w:val="1"/>
      <w:numFmt w:val="bullet"/>
      <w:lvlText w:val="а"/>
      <w:lvlJc w:val="left"/>
    </w:lvl>
    <w:lvl w:ilvl="1" w:tplc="72CEAFF8">
      <w:start w:val="1"/>
      <w:numFmt w:val="bullet"/>
      <w:lvlText w:val="•"/>
      <w:lvlJc w:val="left"/>
    </w:lvl>
    <w:lvl w:ilvl="2" w:tplc="5A722922">
      <w:numFmt w:val="decimal"/>
      <w:lvlText w:val=""/>
      <w:lvlJc w:val="left"/>
    </w:lvl>
    <w:lvl w:ilvl="3" w:tplc="639827F4">
      <w:numFmt w:val="decimal"/>
      <w:lvlText w:val=""/>
      <w:lvlJc w:val="left"/>
    </w:lvl>
    <w:lvl w:ilvl="4" w:tplc="0DFCFF50">
      <w:numFmt w:val="decimal"/>
      <w:lvlText w:val=""/>
      <w:lvlJc w:val="left"/>
    </w:lvl>
    <w:lvl w:ilvl="5" w:tplc="55E8FBC4">
      <w:numFmt w:val="decimal"/>
      <w:lvlText w:val=""/>
      <w:lvlJc w:val="left"/>
    </w:lvl>
    <w:lvl w:ilvl="6" w:tplc="1B6446B8">
      <w:numFmt w:val="decimal"/>
      <w:lvlText w:val=""/>
      <w:lvlJc w:val="left"/>
    </w:lvl>
    <w:lvl w:ilvl="7" w:tplc="5E100574">
      <w:numFmt w:val="decimal"/>
      <w:lvlText w:val=""/>
      <w:lvlJc w:val="left"/>
    </w:lvl>
    <w:lvl w:ilvl="8" w:tplc="9BDE160A">
      <w:numFmt w:val="decimal"/>
      <w:lvlText w:val=""/>
      <w:lvlJc w:val="left"/>
    </w:lvl>
  </w:abstractNum>
  <w:abstractNum w:abstractNumId="20">
    <w:nsid w:val="00000786"/>
    <w:multiLevelType w:val="hybridMultilevel"/>
    <w:tmpl w:val="37A66B9C"/>
    <w:lvl w:ilvl="0" w:tplc="B8669264">
      <w:start w:val="1"/>
      <w:numFmt w:val="bullet"/>
      <w:lvlText w:val="•"/>
      <w:lvlJc w:val="left"/>
    </w:lvl>
    <w:lvl w:ilvl="1" w:tplc="6BC84B38">
      <w:numFmt w:val="decimal"/>
      <w:lvlText w:val=""/>
      <w:lvlJc w:val="left"/>
    </w:lvl>
    <w:lvl w:ilvl="2" w:tplc="F41C6142">
      <w:numFmt w:val="decimal"/>
      <w:lvlText w:val=""/>
      <w:lvlJc w:val="left"/>
    </w:lvl>
    <w:lvl w:ilvl="3" w:tplc="A41AE956">
      <w:numFmt w:val="decimal"/>
      <w:lvlText w:val=""/>
      <w:lvlJc w:val="left"/>
    </w:lvl>
    <w:lvl w:ilvl="4" w:tplc="2F808B28">
      <w:numFmt w:val="decimal"/>
      <w:lvlText w:val=""/>
      <w:lvlJc w:val="left"/>
    </w:lvl>
    <w:lvl w:ilvl="5" w:tplc="1BBC8624">
      <w:numFmt w:val="decimal"/>
      <w:lvlText w:val=""/>
      <w:lvlJc w:val="left"/>
    </w:lvl>
    <w:lvl w:ilvl="6" w:tplc="B7F241B8">
      <w:numFmt w:val="decimal"/>
      <w:lvlText w:val=""/>
      <w:lvlJc w:val="left"/>
    </w:lvl>
    <w:lvl w:ilvl="7" w:tplc="BA62E26E">
      <w:numFmt w:val="decimal"/>
      <w:lvlText w:val=""/>
      <w:lvlJc w:val="left"/>
    </w:lvl>
    <w:lvl w:ilvl="8" w:tplc="54943244">
      <w:numFmt w:val="decimal"/>
      <w:lvlText w:val=""/>
      <w:lvlJc w:val="left"/>
    </w:lvl>
  </w:abstractNum>
  <w:abstractNum w:abstractNumId="21">
    <w:nsid w:val="000007C9"/>
    <w:multiLevelType w:val="hybridMultilevel"/>
    <w:tmpl w:val="8CD67690"/>
    <w:lvl w:ilvl="0" w:tplc="F9BADCC4">
      <w:start w:val="1"/>
      <w:numFmt w:val="bullet"/>
      <w:lvlText w:val="и"/>
      <w:lvlJc w:val="left"/>
    </w:lvl>
    <w:lvl w:ilvl="1" w:tplc="0FC0971A">
      <w:start w:val="1"/>
      <w:numFmt w:val="bullet"/>
      <w:lvlText w:val="•"/>
      <w:lvlJc w:val="left"/>
    </w:lvl>
    <w:lvl w:ilvl="2" w:tplc="2744C6A8">
      <w:numFmt w:val="decimal"/>
      <w:lvlText w:val=""/>
      <w:lvlJc w:val="left"/>
    </w:lvl>
    <w:lvl w:ilvl="3" w:tplc="B06A7106">
      <w:numFmt w:val="decimal"/>
      <w:lvlText w:val=""/>
      <w:lvlJc w:val="left"/>
    </w:lvl>
    <w:lvl w:ilvl="4" w:tplc="6E541978">
      <w:numFmt w:val="decimal"/>
      <w:lvlText w:val=""/>
      <w:lvlJc w:val="left"/>
    </w:lvl>
    <w:lvl w:ilvl="5" w:tplc="8E9C6E60">
      <w:numFmt w:val="decimal"/>
      <w:lvlText w:val=""/>
      <w:lvlJc w:val="left"/>
    </w:lvl>
    <w:lvl w:ilvl="6" w:tplc="C69AB8D6">
      <w:numFmt w:val="decimal"/>
      <w:lvlText w:val=""/>
      <w:lvlJc w:val="left"/>
    </w:lvl>
    <w:lvl w:ilvl="7" w:tplc="59B0139C">
      <w:numFmt w:val="decimal"/>
      <w:lvlText w:val=""/>
      <w:lvlJc w:val="left"/>
    </w:lvl>
    <w:lvl w:ilvl="8" w:tplc="953CA0F2">
      <w:numFmt w:val="decimal"/>
      <w:lvlText w:val=""/>
      <w:lvlJc w:val="left"/>
    </w:lvl>
  </w:abstractNum>
  <w:abstractNum w:abstractNumId="22">
    <w:nsid w:val="0000084D"/>
    <w:multiLevelType w:val="hybridMultilevel"/>
    <w:tmpl w:val="0C3A776A"/>
    <w:lvl w:ilvl="0" w:tplc="8C3E9E74">
      <w:start w:val="1"/>
      <w:numFmt w:val="bullet"/>
      <w:lvlText w:val="•"/>
      <w:lvlJc w:val="left"/>
    </w:lvl>
    <w:lvl w:ilvl="1" w:tplc="5F6E905A">
      <w:numFmt w:val="decimal"/>
      <w:lvlText w:val=""/>
      <w:lvlJc w:val="left"/>
    </w:lvl>
    <w:lvl w:ilvl="2" w:tplc="405C76F6">
      <w:numFmt w:val="decimal"/>
      <w:lvlText w:val=""/>
      <w:lvlJc w:val="left"/>
    </w:lvl>
    <w:lvl w:ilvl="3" w:tplc="3654AFBC">
      <w:numFmt w:val="decimal"/>
      <w:lvlText w:val=""/>
      <w:lvlJc w:val="left"/>
    </w:lvl>
    <w:lvl w:ilvl="4" w:tplc="5614B14E">
      <w:numFmt w:val="decimal"/>
      <w:lvlText w:val=""/>
      <w:lvlJc w:val="left"/>
    </w:lvl>
    <w:lvl w:ilvl="5" w:tplc="78AAB08C">
      <w:numFmt w:val="decimal"/>
      <w:lvlText w:val=""/>
      <w:lvlJc w:val="left"/>
    </w:lvl>
    <w:lvl w:ilvl="6" w:tplc="61461CF0">
      <w:numFmt w:val="decimal"/>
      <w:lvlText w:val=""/>
      <w:lvlJc w:val="left"/>
    </w:lvl>
    <w:lvl w:ilvl="7" w:tplc="86F836B0">
      <w:numFmt w:val="decimal"/>
      <w:lvlText w:val=""/>
      <w:lvlJc w:val="left"/>
    </w:lvl>
    <w:lvl w:ilvl="8" w:tplc="7B8E99A4">
      <w:numFmt w:val="decimal"/>
      <w:lvlText w:val=""/>
      <w:lvlJc w:val="left"/>
    </w:lvl>
  </w:abstractNum>
  <w:abstractNum w:abstractNumId="23">
    <w:nsid w:val="000008FF"/>
    <w:multiLevelType w:val="hybridMultilevel"/>
    <w:tmpl w:val="4732D11E"/>
    <w:lvl w:ilvl="0" w:tplc="FF90E0E0">
      <w:start w:val="1"/>
      <w:numFmt w:val="bullet"/>
      <w:lvlText w:val=""/>
      <w:lvlJc w:val="left"/>
    </w:lvl>
    <w:lvl w:ilvl="1" w:tplc="909E6E0A">
      <w:numFmt w:val="decimal"/>
      <w:lvlText w:val=""/>
      <w:lvlJc w:val="left"/>
    </w:lvl>
    <w:lvl w:ilvl="2" w:tplc="136684AE">
      <w:numFmt w:val="decimal"/>
      <w:lvlText w:val=""/>
      <w:lvlJc w:val="left"/>
    </w:lvl>
    <w:lvl w:ilvl="3" w:tplc="A2845486">
      <w:numFmt w:val="decimal"/>
      <w:lvlText w:val=""/>
      <w:lvlJc w:val="left"/>
    </w:lvl>
    <w:lvl w:ilvl="4" w:tplc="003A092C">
      <w:numFmt w:val="decimal"/>
      <w:lvlText w:val=""/>
      <w:lvlJc w:val="left"/>
    </w:lvl>
    <w:lvl w:ilvl="5" w:tplc="1E7C039A">
      <w:numFmt w:val="decimal"/>
      <w:lvlText w:val=""/>
      <w:lvlJc w:val="left"/>
    </w:lvl>
    <w:lvl w:ilvl="6" w:tplc="847C1538">
      <w:numFmt w:val="decimal"/>
      <w:lvlText w:val=""/>
      <w:lvlJc w:val="left"/>
    </w:lvl>
    <w:lvl w:ilvl="7" w:tplc="7E863E18">
      <w:numFmt w:val="decimal"/>
      <w:lvlText w:val=""/>
      <w:lvlJc w:val="left"/>
    </w:lvl>
    <w:lvl w:ilvl="8" w:tplc="9D84803C">
      <w:numFmt w:val="decimal"/>
      <w:lvlText w:val=""/>
      <w:lvlJc w:val="left"/>
    </w:lvl>
  </w:abstractNum>
  <w:abstractNum w:abstractNumId="24">
    <w:nsid w:val="00000914"/>
    <w:multiLevelType w:val="hybridMultilevel"/>
    <w:tmpl w:val="65CCA5E2"/>
    <w:lvl w:ilvl="0" w:tplc="507E6578">
      <w:start w:val="1"/>
      <w:numFmt w:val="bullet"/>
      <w:lvlText w:val="В"/>
      <w:lvlJc w:val="left"/>
    </w:lvl>
    <w:lvl w:ilvl="1" w:tplc="340ADF9C">
      <w:numFmt w:val="decimal"/>
      <w:lvlText w:val=""/>
      <w:lvlJc w:val="left"/>
    </w:lvl>
    <w:lvl w:ilvl="2" w:tplc="E4C615D0">
      <w:numFmt w:val="decimal"/>
      <w:lvlText w:val=""/>
      <w:lvlJc w:val="left"/>
    </w:lvl>
    <w:lvl w:ilvl="3" w:tplc="34CAAEB8">
      <w:numFmt w:val="decimal"/>
      <w:lvlText w:val=""/>
      <w:lvlJc w:val="left"/>
    </w:lvl>
    <w:lvl w:ilvl="4" w:tplc="79426A82">
      <w:numFmt w:val="decimal"/>
      <w:lvlText w:val=""/>
      <w:lvlJc w:val="left"/>
    </w:lvl>
    <w:lvl w:ilvl="5" w:tplc="7654F03A">
      <w:numFmt w:val="decimal"/>
      <w:lvlText w:val=""/>
      <w:lvlJc w:val="left"/>
    </w:lvl>
    <w:lvl w:ilvl="6" w:tplc="703E730C">
      <w:numFmt w:val="decimal"/>
      <w:lvlText w:val=""/>
      <w:lvlJc w:val="left"/>
    </w:lvl>
    <w:lvl w:ilvl="7" w:tplc="19BA6F54">
      <w:numFmt w:val="decimal"/>
      <w:lvlText w:val=""/>
      <w:lvlJc w:val="left"/>
    </w:lvl>
    <w:lvl w:ilvl="8" w:tplc="84B0B3A4">
      <w:numFmt w:val="decimal"/>
      <w:lvlText w:val=""/>
      <w:lvlJc w:val="left"/>
    </w:lvl>
  </w:abstractNum>
  <w:abstractNum w:abstractNumId="25">
    <w:nsid w:val="00000A1D"/>
    <w:multiLevelType w:val="hybridMultilevel"/>
    <w:tmpl w:val="1C1837A8"/>
    <w:lvl w:ilvl="0" w:tplc="97D07F00">
      <w:start w:val="1"/>
      <w:numFmt w:val="bullet"/>
      <w:lvlText w:val=""/>
      <w:lvlJc w:val="left"/>
    </w:lvl>
    <w:lvl w:ilvl="1" w:tplc="AD448640">
      <w:start w:val="1"/>
      <w:numFmt w:val="bullet"/>
      <w:lvlText w:val="в"/>
      <w:lvlJc w:val="left"/>
    </w:lvl>
    <w:lvl w:ilvl="2" w:tplc="ABB862B0">
      <w:numFmt w:val="decimal"/>
      <w:lvlText w:val=""/>
      <w:lvlJc w:val="left"/>
    </w:lvl>
    <w:lvl w:ilvl="3" w:tplc="66DCA6D2">
      <w:numFmt w:val="decimal"/>
      <w:lvlText w:val=""/>
      <w:lvlJc w:val="left"/>
    </w:lvl>
    <w:lvl w:ilvl="4" w:tplc="54B40B58">
      <w:numFmt w:val="decimal"/>
      <w:lvlText w:val=""/>
      <w:lvlJc w:val="left"/>
    </w:lvl>
    <w:lvl w:ilvl="5" w:tplc="B0AC23CE">
      <w:numFmt w:val="decimal"/>
      <w:lvlText w:val=""/>
      <w:lvlJc w:val="left"/>
    </w:lvl>
    <w:lvl w:ilvl="6" w:tplc="FEDE3460">
      <w:numFmt w:val="decimal"/>
      <w:lvlText w:val=""/>
      <w:lvlJc w:val="left"/>
    </w:lvl>
    <w:lvl w:ilvl="7" w:tplc="B6623AA8">
      <w:numFmt w:val="decimal"/>
      <w:lvlText w:val=""/>
      <w:lvlJc w:val="left"/>
    </w:lvl>
    <w:lvl w:ilvl="8" w:tplc="AFAAA44A">
      <w:numFmt w:val="decimal"/>
      <w:lvlText w:val=""/>
      <w:lvlJc w:val="left"/>
    </w:lvl>
  </w:abstractNum>
  <w:abstractNum w:abstractNumId="26">
    <w:nsid w:val="00000A41"/>
    <w:multiLevelType w:val="hybridMultilevel"/>
    <w:tmpl w:val="5E9E38CA"/>
    <w:lvl w:ilvl="0" w:tplc="F134E3E0">
      <w:start w:val="1"/>
      <w:numFmt w:val="bullet"/>
      <w:lvlText w:val="•"/>
      <w:lvlJc w:val="left"/>
    </w:lvl>
    <w:lvl w:ilvl="1" w:tplc="C450BC5C">
      <w:numFmt w:val="decimal"/>
      <w:lvlText w:val=""/>
      <w:lvlJc w:val="left"/>
    </w:lvl>
    <w:lvl w:ilvl="2" w:tplc="A556861E">
      <w:numFmt w:val="decimal"/>
      <w:lvlText w:val=""/>
      <w:lvlJc w:val="left"/>
    </w:lvl>
    <w:lvl w:ilvl="3" w:tplc="CF44E540">
      <w:numFmt w:val="decimal"/>
      <w:lvlText w:val=""/>
      <w:lvlJc w:val="left"/>
    </w:lvl>
    <w:lvl w:ilvl="4" w:tplc="6D664C2A">
      <w:numFmt w:val="decimal"/>
      <w:lvlText w:val=""/>
      <w:lvlJc w:val="left"/>
    </w:lvl>
    <w:lvl w:ilvl="5" w:tplc="7EDC64B0">
      <w:numFmt w:val="decimal"/>
      <w:lvlText w:val=""/>
      <w:lvlJc w:val="left"/>
    </w:lvl>
    <w:lvl w:ilvl="6" w:tplc="4C6060E0">
      <w:numFmt w:val="decimal"/>
      <w:lvlText w:val=""/>
      <w:lvlJc w:val="left"/>
    </w:lvl>
    <w:lvl w:ilvl="7" w:tplc="EC4EFE3E">
      <w:numFmt w:val="decimal"/>
      <w:lvlText w:val=""/>
      <w:lvlJc w:val="left"/>
    </w:lvl>
    <w:lvl w:ilvl="8" w:tplc="4580B5E4">
      <w:numFmt w:val="decimal"/>
      <w:lvlText w:val=""/>
      <w:lvlJc w:val="left"/>
    </w:lvl>
  </w:abstractNum>
  <w:abstractNum w:abstractNumId="27">
    <w:nsid w:val="00000A6C"/>
    <w:multiLevelType w:val="hybridMultilevel"/>
    <w:tmpl w:val="2B107C98"/>
    <w:lvl w:ilvl="0" w:tplc="60144C7E">
      <w:start w:val="1"/>
      <w:numFmt w:val="bullet"/>
      <w:lvlText w:val="•"/>
      <w:lvlJc w:val="left"/>
    </w:lvl>
    <w:lvl w:ilvl="1" w:tplc="CC661CAA">
      <w:numFmt w:val="decimal"/>
      <w:lvlText w:val=""/>
      <w:lvlJc w:val="left"/>
    </w:lvl>
    <w:lvl w:ilvl="2" w:tplc="0FA805F2">
      <w:numFmt w:val="decimal"/>
      <w:lvlText w:val=""/>
      <w:lvlJc w:val="left"/>
    </w:lvl>
    <w:lvl w:ilvl="3" w:tplc="8968D376">
      <w:numFmt w:val="decimal"/>
      <w:lvlText w:val=""/>
      <w:lvlJc w:val="left"/>
    </w:lvl>
    <w:lvl w:ilvl="4" w:tplc="0DBC365C">
      <w:numFmt w:val="decimal"/>
      <w:lvlText w:val=""/>
      <w:lvlJc w:val="left"/>
    </w:lvl>
    <w:lvl w:ilvl="5" w:tplc="E83E5A2A">
      <w:numFmt w:val="decimal"/>
      <w:lvlText w:val=""/>
      <w:lvlJc w:val="left"/>
    </w:lvl>
    <w:lvl w:ilvl="6" w:tplc="538EC702">
      <w:numFmt w:val="decimal"/>
      <w:lvlText w:val=""/>
      <w:lvlJc w:val="left"/>
    </w:lvl>
    <w:lvl w:ilvl="7" w:tplc="1BA00DD4">
      <w:numFmt w:val="decimal"/>
      <w:lvlText w:val=""/>
      <w:lvlJc w:val="left"/>
    </w:lvl>
    <w:lvl w:ilvl="8" w:tplc="E0129E16">
      <w:numFmt w:val="decimal"/>
      <w:lvlText w:val=""/>
      <w:lvlJc w:val="left"/>
    </w:lvl>
  </w:abstractNum>
  <w:abstractNum w:abstractNumId="28">
    <w:nsid w:val="00000A6E"/>
    <w:multiLevelType w:val="hybridMultilevel"/>
    <w:tmpl w:val="0B7CFF3E"/>
    <w:lvl w:ilvl="0" w:tplc="9668C024">
      <w:start w:val="1"/>
      <w:numFmt w:val="bullet"/>
      <w:lvlText w:val="в"/>
      <w:lvlJc w:val="left"/>
    </w:lvl>
    <w:lvl w:ilvl="1" w:tplc="B1D6F672">
      <w:start w:val="2"/>
      <w:numFmt w:val="decimal"/>
      <w:lvlText w:val="%2."/>
      <w:lvlJc w:val="left"/>
    </w:lvl>
    <w:lvl w:ilvl="2" w:tplc="0D6AE540">
      <w:start w:val="1"/>
      <w:numFmt w:val="bullet"/>
      <w:lvlText w:val="\emdash "/>
      <w:lvlJc w:val="left"/>
    </w:lvl>
    <w:lvl w:ilvl="3" w:tplc="5DC6E97A">
      <w:numFmt w:val="decimal"/>
      <w:lvlText w:val=""/>
      <w:lvlJc w:val="left"/>
    </w:lvl>
    <w:lvl w:ilvl="4" w:tplc="723267EC">
      <w:numFmt w:val="decimal"/>
      <w:lvlText w:val=""/>
      <w:lvlJc w:val="left"/>
    </w:lvl>
    <w:lvl w:ilvl="5" w:tplc="67FCB63E">
      <w:numFmt w:val="decimal"/>
      <w:lvlText w:val=""/>
      <w:lvlJc w:val="left"/>
    </w:lvl>
    <w:lvl w:ilvl="6" w:tplc="D6BA37D6">
      <w:numFmt w:val="decimal"/>
      <w:lvlText w:val=""/>
      <w:lvlJc w:val="left"/>
    </w:lvl>
    <w:lvl w:ilvl="7" w:tplc="84FC450C">
      <w:numFmt w:val="decimal"/>
      <w:lvlText w:val=""/>
      <w:lvlJc w:val="left"/>
    </w:lvl>
    <w:lvl w:ilvl="8" w:tplc="563C9A42">
      <w:numFmt w:val="decimal"/>
      <w:lvlText w:val=""/>
      <w:lvlJc w:val="left"/>
    </w:lvl>
  </w:abstractNum>
  <w:abstractNum w:abstractNumId="29">
    <w:nsid w:val="00000A87"/>
    <w:multiLevelType w:val="hybridMultilevel"/>
    <w:tmpl w:val="C7ACAA82"/>
    <w:lvl w:ilvl="0" w:tplc="DCF060F8">
      <w:start w:val="1"/>
      <w:numFmt w:val="bullet"/>
      <w:lvlText w:val="•"/>
      <w:lvlJc w:val="left"/>
    </w:lvl>
    <w:lvl w:ilvl="1" w:tplc="82FC8850">
      <w:numFmt w:val="decimal"/>
      <w:lvlText w:val=""/>
      <w:lvlJc w:val="left"/>
    </w:lvl>
    <w:lvl w:ilvl="2" w:tplc="CEE480CC">
      <w:numFmt w:val="decimal"/>
      <w:lvlText w:val=""/>
      <w:lvlJc w:val="left"/>
    </w:lvl>
    <w:lvl w:ilvl="3" w:tplc="B28C191A">
      <w:numFmt w:val="decimal"/>
      <w:lvlText w:val=""/>
      <w:lvlJc w:val="left"/>
    </w:lvl>
    <w:lvl w:ilvl="4" w:tplc="65B06B86">
      <w:numFmt w:val="decimal"/>
      <w:lvlText w:val=""/>
      <w:lvlJc w:val="left"/>
    </w:lvl>
    <w:lvl w:ilvl="5" w:tplc="8F30BEEA">
      <w:numFmt w:val="decimal"/>
      <w:lvlText w:val=""/>
      <w:lvlJc w:val="left"/>
    </w:lvl>
    <w:lvl w:ilvl="6" w:tplc="BB3CA336">
      <w:numFmt w:val="decimal"/>
      <w:lvlText w:val=""/>
      <w:lvlJc w:val="left"/>
    </w:lvl>
    <w:lvl w:ilvl="7" w:tplc="EC005ED6">
      <w:numFmt w:val="decimal"/>
      <w:lvlText w:val=""/>
      <w:lvlJc w:val="left"/>
    </w:lvl>
    <w:lvl w:ilvl="8" w:tplc="94DE8838">
      <w:numFmt w:val="decimal"/>
      <w:lvlText w:val=""/>
      <w:lvlJc w:val="left"/>
    </w:lvl>
  </w:abstractNum>
  <w:abstractNum w:abstractNumId="30">
    <w:nsid w:val="00000AF0"/>
    <w:multiLevelType w:val="hybridMultilevel"/>
    <w:tmpl w:val="4C92EF48"/>
    <w:lvl w:ilvl="0" w:tplc="5E229346">
      <w:start w:val="1"/>
      <w:numFmt w:val="bullet"/>
      <w:lvlText w:val="•"/>
      <w:lvlJc w:val="left"/>
    </w:lvl>
    <w:lvl w:ilvl="1" w:tplc="842AE370">
      <w:numFmt w:val="decimal"/>
      <w:lvlText w:val=""/>
      <w:lvlJc w:val="left"/>
    </w:lvl>
    <w:lvl w:ilvl="2" w:tplc="021896D4">
      <w:numFmt w:val="decimal"/>
      <w:lvlText w:val=""/>
      <w:lvlJc w:val="left"/>
    </w:lvl>
    <w:lvl w:ilvl="3" w:tplc="B472017E">
      <w:numFmt w:val="decimal"/>
      <w:lvlText w:val=""/>
      <w:lvlJc w:val="left"/>
    </w:lvl>
    <w:lvl w:ilvl="4" w:tplc="ACE0BEEC">
      <w:numFmt w:val="decimal"/>
      <w:lvlText w:val=""/>
      <w:lvlJc w:val="left"/>
    </w:lvl>
    <w:lvl w:ilvl="5" w:tplc="F22ABF40">
      <w:numFmt w:val="decimal"/>
      <w:lvlText w:val=""/>
      <w:lvlJc w:val="left"/>
    </w:lvl>
    <w:lvl w:ilvl="6" w:tplc="A33CCDF0">
      <w:numFmt w:val="decimal"/>
      <w:lvlText w:val=""/>
      <w:lvlJc w:val="left"/>
    </w:lvl>
    <w:lvl w:ilvl="7" w:tplc="FC7E0BE6">
      <w:numFmt w:val="decimal"/>
      <w:lvlText w:val=""/>
      <w:lvlJc w:val="left"/>
    </w:lvl>
    <w:lvl w:ilvl="8" w:tplc="F0F6A902">
      <w:numFmt w:val="decimal"/>
      <w:lvlText w:val=""/>
      <w:lvlJc w:val="left"/>
    </w:lvl>
  </w:abstractNum>
  <w:abstractNum w:abstractNumId="31">
    <w:nsid w:val="00000B31"/>
    <w:multiLevelType w:val="hybridMultilevel"/>
    <w:tmpl w:val="5A5E2F7A"/>
    <w:lvl w:ilvl="0" w:tplc="C5200BCC">
      <w:start w:val="1"/>
      <w:numFmt w:val="bullet"/>
      <w:lvlText w:val="в"/>
      <w:lvlJc w:val="left"/>
    </w:lvl>
    <w:lvl w:ilvl="1" w:tplc="141A8692">
      <w:start w:val="1"/>
      <w:numFmt w:val="bullet"/>
      <w:lvlText w:val="\emdash "/>
      <w:lvlJc w:val="left"/>
    </w:lvl>
    <w:lvl w:ilvl="2" w:tplc="1104310E">
      <w:numFmt w:val="decimal"/>
      <w:lvlText w:val=""/>
      <w:lvlJc w:val="left"/>
    </w:lvl>
    <w:lvl w:ilvl="3" w:tplc="5ABC327E">
      <w:numFmt w:val="decimal"/>
      <w:lvlText w:val=""/>
      <w:lvlJc w:val="left"/>
    </w:lvl>
    <w:lvl w:ilvl="4" w:tplc="713C71E0">
      <w:numFmt w:val="decimal"/>
      <w:lvlText w:val=""/>
      <w:lvlJc w:val="left"/>
    </w:lvl>
    <w:lvl w:ilvl="5" w:tplc="367A4436">
      <w:numFmt w:val="decimal"/>
      <w:lvlText w:val=""/>
      <w:lvlJc w:val="left"/>
    </w:lvl>
    <w:lvl w:ilvl="6" w:tplc="1B3AE98E">
      <w:numFmt w:val="decimal"/>
      <w:lvlText w:val=""/>
      <w:lvlJc w:val="left"/>
    </w:lvl>
    <w:lvl w:ilvl="7" w:tplc="88E2E148">
      <w:numFmt w:val="decimal"/>
      <w:lvlText w:val=""/>
      <w:lvlJc w:val="left"/>
    </w:lvl>
    <w:lvl w:ilvl="8" w:tplc="3796CCDA">
      <w:numFmt w:val="decimal"/>
      <w:lvlText w:val=""/>
      <w:lvlJc w:val="left"/>
    </w:lvl>
  </w:abstractNum>
  <w:abstractNum w:abstractNumId="32">
    <w:nsid w:val="00000C1E"/>
    <w:multiLevelType w:val="hybridMultilevel"/>
    <w:tmpl w:val="69263DB4"/>
    <w:lvl w:ilvl="0" w:tplc="AE3842F2">
      <w:start w:val="1"/>
      <w:numFmt w:val="bullet"/>
      <w:lvlText w:val="•"/>
      <w:lvlJc w:val="left"/>
    </w:lvl>
    <w:lvl w:ilvl="1" w:tplc="CF56BF1E">
      <w:start w:val="1"/>
      <w:numFmt w:val="bullet"/>
      <w:lvlText w:val="В"/>
      <w:lvlJc w:val="left"/>
    </w:lvl>
    <w:lvl w:ilvl="2" w:tplc="6E0C41B8">
      <w:start w:val="1"/>
      <w:numFmt w:val="bullet"/>
      <w:lvlText w:val="В"/>
      <w:lvlJc w:val="left"/>
    </w:lvl>
    <w:lvl w:ilvl="3" w:tplc="A7561966">
      <w:numFmt w:val="decimal"/>
      <w:lvlText w:val=""/>
      <w:lvlJc w:val="left"/>
    </w:lvl>
    <w:lvl w:ilvl="4" w:tplc="D6CAB286">
      <w:numFmt w:val="decimal"/>
      <w:lvlText w:val=""/>
      <w:lvlJc w:val="left"/>
    </w:lvl>
    <w:lvl w:ilvl="5" w:tplc="5E56671E">
      <w:numFmt w:val="decimal"/>
      <w:lvlText w:val=""/>
      <w:lvlJc w:val="left"/>
    </w:lvl>
    <w:lvl w:ilvl="6" w:tplc="5D04D7B2">
      <w:numFmt w:val="decimal"/>
      <w:lvlText w:val=""/>
      <w:lvlJc w:val="left"/>
    </w:lvl>
    <w:lvl w:ilvl="7" w:tplc="44446070">
      <w:numFmt w:val="decimal"/>
      <w:lvlText w:val=""/>
      <w:lvlJc w:val="left"/>
    </w:lvl>
    <w:lvl w:ilvl="8" w:tplc="3828CA7A">
      <w:numFmt w:val="decimal"/>
      <w:lvlText w:val=""/>
      <w:lvlJc w:val="left"/>
    </w:lvl>
  </w:abstractNum>
  <w:abstractNum w:abstractNumId="33">
    <w:nsid w:val="00000D9F"/>
    <w:multiLevelType w:val="hybridMultilevel"/>
    <w:tmpl w:val="DA7EB794"/>
    <w:lvl w:ilvl="0" w:tplc="5F1AEF42">
      <w:start w:val="1"/>
      <w:numFmt w:val="bullet"/>
      <w:lvlText w:val="•"/>
      <w:lvlJc w:val="left"/>
    </w:lvl>
    <w:lvl w:ilvl="1" w:tplc="64C2C5D8">
      <w:start w:val="1"/>
      <w:numFmt w:val="bullet"/>
      <w:lvlText w:val="•"/>
      <w:lvlJc w:val="left"/>
    </w:lvl>
    <w:lvl w:ilvl="2" w:tplc="7EC02D34">
      <w:numFmt w:val="decimal"/>
      <w:lvlText w:val=""/>
      <w:lvlJc w:val="left"/>
    </w:lvl>
    <w:lvl w:ilvl="3" w:tplc="AD54F8F6">
      <w:numFmt w:val="decimal"/>
      <w:lvlText w:val=""/>
      <w:lvlJc w:val="left"/>
    </w:lvl>
    <w:lvl w:ilvl="4" w:tplc="9878C908">
      <w:numFmt w:val="decimal"/>
      <w:lvlText w:val=""/>
      <w:lvlJc w:val="left"/>
    </w:lvl>
    <w:lvl w:ilvl="5" w:tplc="BB44A6A8">
      <w:numFmt w:val="decimal"/>
      <w:lvlText w:val=""/>
      <w:lvlJc w:val="left"/>
    </w:lvl>
    <w:lvl w:ilvl="6" w:tplc="2824652A">
      <w:numFmt w:val="decimal"/>
      <w:lvlText w:val=""/>
      <w:lvlJc w:val="left"/>
    </w:lvl>
    <w:lvl w:ilvl="7" w:tplc="78B08FCC">
      <w:numFmt w:val="decimal"/>
      <w:lvlText w:val=""/>
      <w:lvlJc w:val="left"/>
    </w:lvl>
    <w:lvl w:ilvl="8" w:tplc="EB723C26">
      <w:numFmt w:val="decimal"/>
      <w:lvlText w:val=""/>
      <w:lvlJc w:val="left"/>
    </w:lvl>
  </w:abstractNum>
  <w:abstractNum w:abstractNumId="34">
    <w:nsid w:val="00000E29"/>
    <w:multiLevelType w:val="hybridMultilevel"/>
    <w:tmpl w:val="650858F8"/>
    <w:lvl w:ilvl="0" w:tplc="A3B85F46">
      <w:start w:val="1"/>
      <w:numFmt w:val="bullet"/>
      <w:lvlText w:val="-"/>
      <w:lvlJc w:val="left"/>
    </w:lvl>
    <w:lvl w:ilvl="1" w:tplc="5E8CA31E">
      <w:numFmt w:val="decimal"/>
      <w:lvlText w:val=""/>
      <w:lvlJc w:val="left"/>
    </w:lvl>
    <w:lvl w:ilvl="2" w:tplc="53B00250">
      <w:numFmt w:val="decimal"/>
      <w:lvlText w:val=""/>
      <w:lvlJc w:val="left"/>
    </w:lvl>
    <w:lvl w:ilvl="3" w:tplc="0B704352">
      <w:numFmt w:val="decimal"/>
      <w:lvlText w:val=""/>
      <w:lvlJc w:val="left"/>
    </w:lvl>
    <w:lvl w:ilvl="4" w:tplc="EF30CA98">
      <w:numFmt w:val="decimal"/>
      <w:lvlText w:val=""/>
      <w:lvlJc w:val="left"/>
    </w:lvl>
    <w:lvl w:ilvl="5" w:tplc="A5181474">
      <w:numFmt w:val="decimal"/>
      <w:lvlText w:val=""/>
      <w:lvlJc w:val="left"/>
    </w:lvl>
    <w:lvl w:ilvl="6" w:tplc="1D0CDDC0">
      <w:numFmt w:val="decimal"/>
      <w:lvlText w:val=""/>
      <w:lvlJc w:val="left"/>
    </w:lvl>
    <w:lvl w:ilvl="7" w:tplc="AEC2B406">
      <w:numFmt w:val="decimal"/>
      <w:lvlText w:val=""/>
      <w:lvlJc w:val="left"/>
    </w:lvl>
    <w:lvl w:ilvl="8" w:tplc="E5688746">
      <w:numFmt w:val="decimal"/>
      <w:lvlText w:val=""/>
      <w:lvlJc w:val="left"/>
    </w:lvl>
  </w:abstractNum>
  <w:abstractNum w:abstractNumId="35">
    <w:nsid w:val="00000E99"/>
    <w:multiLevelType w:val="hybridMultilevel"/>
    <w:tmpl w:val="DE38C80A"/>
    <w:lvl w:ilvl="0" w:tplc="D5FCA9EA">
      <w:start w:val="1"/>
      <w:numFmt w:val="bullet"/>
      <w:lvlText w:val="•"/>
      <w:lvlJc w:val="left"/>
    </w:lvl>
    <w:lvl w:ilvl="1" w:tplc="1096CF94">
      <w:numFmt w:val="decimal"/>
      <w:lvlText w:val=""/>
      <w:lvlJc w:val="left"/>
    </w:lvl>
    <w:lvl w:ilvl="2" w:tplc="FB6047A4">
      <w:numFmt w:val="decimal"/>
      <w:lvlText w:val=""/>
      <w:lvlJc w:val="left"/>
    </w:lvl>
    <w:lvl w:ilvl="3" w:tplc="E61669A0">
      <w:numFmt w:val="decimal"/>
      <w:lvlText w:val=""/>
      <w:lvlJc w:val="left"/>
    </w:lvl>
    <w:lvl w:ilvl="4" w:tplc="8D0A4152">
      <w:numFmt w:val="decimal"/>
      <w:lvlText w:val=""/>
      <w:lvlJc w:val="left"/>
    </w:lvl>
    <w:lvl w:ilvl="5" w:tplc="5600BD7C">
      <w:numFmt w:val="decimal"/>
      <w:lvlText w:val=""/>
      <w:lvlJc w:val="left"/>
    </w:lvl>
    <w:lvl w:ilvl="6" w:tplc="CF267468">
      <w:numFmt w:val="decimal"/>
      <w:lvlText w:val=""/>
      <w:lvlJc w:val="left"/>
    </w:lvl>
    <w:lvl w:ilvl="7" w:tplc="4C6673B4">
      <w:numFmt w:val="decimal"/>
      <w:lvlText w:val=""/>
      <w:lvlJc w:val="left"/>
    </w:lvl>
    <w:lvl w:ilvl="8" w:tplc="4D842508">
      <w:numFmt w:val="decimal"/>
      <w:lvlText w:val=""/>
      <w:lvlJc w:val="left"/>
    </w:lvl>
  </w:abstractNum>
  <w:abstractNum w:abstractNumId="36">
    <w:nsid w:val="00000FF4"/>
    <w:multiLevelType w:val="hybridMultilevel"/>
    <w:tmpl w:val="EC6220EE"/>
    <w:lvl w:ilvl="0" w:tplc="BC78D85A">
      <w:start w:val="1"/>
      <w:numFmt w:val="bullet"/>
      <w:lvlText w:val="в"/>
      <w:lvlJc w:val="left"/>
    </w:lvl>
    <w:lvl w:ilvl="1" w:tplc="6F2E9428">
      <w:start w:val="7"/>
      <w:numFmt w:val="decimal"/>
      <w:lvlText w:val="%2."/>
      <w:lvlJc w:val="left"/>
    </w:lvl>
    <w:lvl w:ilvl="2" w:tplc="4E0EF260">
      <w:numFmt w:val="decimal"/>
      <w:lvlText w:val=""/>
      <w:lvlJc w:val="left"/>
    </w:lvl>
    <w:lvl w:ilvl="3" w:tplc="CD48E166">
      <w:numFmt w:val="decimal"/>
      <w:lvlText w:val=""/>
      <w:lvlJc w:val="left"/>
    </w:lvl>
    <w:lvl w:ilvl="4" w:tplc="987E9DFA">
      <w:numFmt w:val="decimal"/>
      <w:lvlText w:val=""/>
      <w:lvlJc w:val="left"/>
    </w:lvl>
    <w:lvl w:ilvl="5" w:tplc="FE3E49DC">
      <w:numFmt w:val="decimal"/>
      <w:lvlText w:val=""/>
      <w:lvlJc w:val="left"/>
    </w:lvl>
    <w:lvl w:ilvl="6" w:tplc="12B041EE">
      <w:numFmt w:val="decimal"/>
      <w:lvlText w:val=""/>
      <w:lvlJc w:val="left"/>
    </w:lvl>
    <w:lvl w:ilvl="7" w:tplc="B9FEDC16">
      <w:numFmt w:val="decimal"/>
      <w:lvlText w:val=""/>
      <w:lvlJc w:val="left"/>
    </w:lvl>
    <w:lvl w:ilvl="8" w:tplc="D6B0B6EA">
      <w:numFmt w:val="decimal"/>
      <w:lvlText w:val=""/>
      <w:lvlJc w:val="left"/>
    </w:lvl>
  </w:abstractNum>
  <w:abstractNum w:abstractNumId="37">
    <w:nsid w:val="00001003"/>
    <w:multiLevelType w:val="hybridMultilevel"/>
    <w:tmpl w:val="8620F562"/>
    <w:lvl w:ilvl="0" w:tplc="650AA3D8">
      <w:start w:val="1"/>
      <w:numFmt w:val="bullet"/>
      <w:lvlText w:val="•"/>
      <w:lvlJc w:val="left"/>
    </w:lvl>
    <w:lvl w:ilvl="1" w:tplc="08703422">
      <w:numFmt w:val="decimal"/>
      <w:lvlText w:val=""/>
      <w:lvlJc w:val="left"/>
    </w:lvl>
    <w:lvl w:ilvl="2" w:tplc="6D6672EC">
      <w:numFmt w:val="decimal"/>
      <w:lvlText w:val=""/>
      <w:lvlJc w:val="left"/>
    </w:lvl>
    <w:lvl w:ilvl="3" w:tplc="3C142F54">
      <w:numFmt w:val="decimal"/>
      <w:lvlText w:val=""/>
      <w:lvlJc w:val="left"/>
    </w:lvl>
    <w:lvl w:ilvl="4" w:tplc="EEE66F7E">
      <w:numFmt w:val="decimal"/>
      <w:lvlText w:val=""/>
      <w:lvlJc w:val="left"/>
    </w:lvl>
    <w:lvl w:ilvl="5" w:tplc="C99C21AE">
      <w:numFmt w:val="decimal"/>
      <w:lvlText w:val=""/>
      <w:lvlJc w:val="left"/>
    </w:lvl>
    <w:lvl w:ilvl="6" w:tplc="543A872E">
      <w:numFmt w:val="decimal"/>
      <w:lvlText w:val=""/>
      <w:lvlJc w:val="left"/>
    </w:lvl>
    <w:lvl w:ilvl="7" w:tplc="5E3475B4">
      <w:numFmt w:val="decimal"/>
      <w:lvlText w:val=""/>
      <w:lvlJc w:val="left"/>
    </w:lvl>
    <w:lvl w:ilvl="8" w:tplc="057E0952">
      <w:numFmt w:val="decimal"/>
      <w:lvlText w:val=""/>
      <w:lvlJc w:val="left"/>
    </w:lvl>
  </w:abstractNum>
  <w:abstractNum w:abstractNumId="38">
    <w:nsid w:val="0000123B"/>
    <w:multiLevelType w:val="hybridMultilevel"/>
    <w:tmpl w:val="DAA455C8"/>
    <w:lvl w:ilvl="0" w:tplc="2B9EC25A">
      <w:start w:val="1"/>
      <w:numFmt w:val="bullet"/>
      <w:lvlText w:val="с"/>
      <w:lvlJc w:val="left"/>
    </w:lvl>
    <w:lvl w:ilvl="1" w:tplc="A1F25A30">
      <w:start w:val="1"/>
      <w:numFmt w:val="bullet"/>
      <w:lvlText w:val="•"/>
      <w:lvlJc w:val="left"/>
    </w:lvl>
    <w:lvl w:ilvl="2" w:tplc="6C8EE6A0">
      <w:numFmt w:val="decimal"/>
      <w:lvlText w:val=""/>
      <w:lvlJc w:val="left"/>
    </w:lvl>
    <w:lvl w:ilvl="3" w:tplc="053E7550">
      <w:numFmt w:val="decimal"/>
      <w:lvlText w:val=""/>
      <w:lvlJc w:val="left"/>
    </w:lvl>
    <w:lvl w:ilvl="4" w:tplc="01DEFF80">
      <w:numFmt w:val="decimal"/>
      <w:lvlText w:val=""/>
      <w:lvlJc w:val="left"/>
    </w:lvl>
    <w:lvl w:ilvl="5" w:tplc="88CA40E2">
      <w:numFmt w:val="decimal"/>
      <w:lvlText w:val=""/>
      <w:lvlJc w:val="left"/>
    </w:lvl>
    <w:lvl w:ilvl="6" w:tplc="A0CE9DB2">
      <w:numFmt w:val="decimal"/>
      <w:lvlText w:val=""/>
      <w:lvlJc w:val="left"/>
    </w:lvl>
    <w:lvl w:ilvl="7" w:tplc="4B70915C">
      <w:numFmt w:val="decimal"/>
      <w:lvlText w:val=""/>
      <w:lvlJc w:val="left"/>
    </w:lvl>
    <w:lvl w:ilvl="8" w:tplc="11BA71CC">
      <w:numFmt w:val="decimal"/>
      <w:lvlText w:val=""/>
      <w:lvlJc w:val="left"/>
    </w:lvl>
  </w:abstractNum>
  <w:abstractNum w:abstractNumId="39">
    <w:nsid w:val="00001246"/>
    <w:multiLevelType w:val="hybridMultilevel"/>
    <w:tmpl w:val="6B644070"/>
    <w:lvl w:ilvl="0" w:tplc="6AEC36EA">
      <w:start w:val="1"/>
      <w:numFmt w:val="bullet"/>
      <w:lvlText w:val="\emdash "/>
      <w:lvlJc w:val="left"/>
    </w:lvl>
    <w:lvl w:ilvl="1" w:tplc="2F9CF278">
      <w:start w:val="1"/>
      <w:numFmt w:val="bullet"/>
      <w:lvlText w:val="•"/>
      <w:lvlJc w:val="left"/>
    </w:lvl>
    <w:lvl w:ilvl="2" w:tplc="AC62DC2E">
      <w:numFmt w:val="decimal"/>
      <w:lvlText w:val=""/>
      <w:lvlJc w:val="left"/>
    </w:lvl>
    <w:lvl w:ilvl="3" w:tplc="60EEDFC8">
      <w:numFmt w:val="decimal"/>
      <w:lvlText w:val=""/>
      <w:lvlJc w:val="left"/>
    </w:lvl>
    <w:lvl w:ilvl="4" w:tplc="9F6C7A50">
      <w:numFmt w:val="decimal"/>
      <w:lvlText w:val=""/>
      <w:lvlJc w:val="left"/>
    </w:lvl>
    <w:lvl w:ilvl="5" w:tplc="B30A19B6">
      <w:numFmt w:val="decimal"/>
      <w:lvlText w:val=""/>
      <w:lvlJc w:val="left"/>
    </w:lvl>
    <w:lvl w:ilvl="6" w:tplc="BF62828C">
      <w:numFmt w:val="decimal"/>
      <w:lvlText w:val=""/>
      <w:lvlJc w:val="left"/>
    </w:lvl>
    <w:lvl w:ilvl="7" w:tplc="CD2C9E18">
      <w:numFmt w:val="decimal"/>
      <w:lvlText w:val=""/>
      <w:lvlJc w:val="left"/>
    </w:lvl>
    <w:lvl w:ilvl="8" w:tplc="71B0CFD0">
      <w:numFmt w:val="decimal"/>
      <w:lvlText w:val=""/>
      <w:lvlJc w:val="left"/>
    </w:lvl>
  </w:abstractNum>
  <w:abstractNum w:abstractNumId="40">
    <w:nsid w:val="00001295"/>
    <w:multiLevelType w:val="hybridMultilevel"/>
    <w:tmpl w:val="33B4F118"/>
    <w:lvl w:ilvl="0" w:tplc="EE1A1848">
      <w:start w:val="1"/>
      <w:numFmt w:val="bullet"/>
      <w:lvlText w:val="•"/>
      <w:lvlJc w:val="left"/>
    </w:lvl>
    <w:lvl w:ilvl="1" w:tplc="CEF40356">
      <w:start w:val="1"/>
      <w:numFmt w:val="bullet"/>
      <w:lvlText w:val="•"/>
      <w:lvlJc w:val="left"/>
    </w:lvl>
    <w:lvl w:ilvl="2" w:tplc="59A8F494">
      <w:numFmt w:val="decimal"/>
      <w:lvlText w:val=""/>
      <w:lvlJc w:val="left"/>
    </w:lvl>
    <w:lvl w:ilvl="3" w:tplc="6324F1F8">
      <w:numFmt w:val="decimal"/>
      <w:lvlText w:val=""/>
      <w:lvlJc w:val="left"/>
    </w:lvl>
    <w:lvl w:ilvl="4" w:tplc="3C307924">
      <w:numFmt w:val="decimal"/>
      <w:lvlText w:val=""/>
      <w:lvlJc w:val="left"/>
    </w:lvl>
    <w:lvl w:ilvl="5" w:tplc="C0D09E70">
      <w:numFmt w:val="decimal"/>
      <w:lvlText w:val=""/>
      <w:lvlJc w:val="left"/>
    </w:lvl>
    <w:lvl w:ilvl="6" w:tplc="B9F227EA">
      <w:numFmt w:val="decimal"/>
      <w:lvlText w:val=""/>
      <w:lvlJc w:val="left"/>
    </w:lvl>
    <w:lvl w:ilvl="7" w:tplc="B8A041B0">
      <w:numFmt w:val="decimal"/>
      <w:lvlText w:val=""/>
      <w:lvlJc w:val="left"/>
    </w:lvl>
    <w:lvl w:ilvl="8" w:tplc="61F20C54">
      <w:numFmt w:val="decimal"/>
      <w:lvlText w:val=""/>
      <w:lvlJc w:val="left"/>
    </w:lvl>
  </w:abstractNum>
  <w:abstractNum w:abstractNumId="41">
    <w:nsid w:val="000012C2"/>
    <w:multiLevelType w:val="hybridMultilevel"/>
    <w:tmpl w:val="7B04A608"/>
    <w:lvl w:ilvl="0" w:tplc="250C8B18">
      <w:start w:val="1"/>
      <w:numFmt w:val="bullet"/>
      <w:lvlText w:val="В"/>
      <w:lvlJc w:val="left"/>
    </w:lvl>
    <w:lvl w:ilvl="1" w:tplc="A8E4A68E">
      <w:start w:val="1"/>
      <w:numFmt w:val="bullet"/>
      <w:lvlText w:val="•"/>
      <w:lvlJc w:val="left"/>
    </w:lvl>
    <w:lvl w:ilvl="2" w:tplc="08FE64AA">
      <w:numFmt w:val="decimal"/>
      <w:lvlText w:val=""/>
      <w:lvlJc w:val="left"/>
    </w:lvl>
    <w:lvl w:ilvl="3" w:tplc="3DE04FB2">
      <w:numFmt w:val="decimal"/>
      <w:lvlText w:val=""/>
      <w:lvlJc w:val="left"/>
    </w:lvl>
    <w:lvl w:ilvl="4" w:tplc="F416A75C">
      <w:numFmt w:val="decimal"/>
      <w:lvlText w:val=""/>
      <w:lvlJc w:val="left"/>
    </w:lvl>
    <w:lvl w:ilvl="5" w:tplc="1EA0675A">
      <w:numFmt w:val="decimal"/>
      <w:lvlText w:val=""/>
      <w:lvlJc w:val="left"/>
    </w:lvl>
    <w:lvl w:ilvl="6" w:tplc="7F567A58">
      <w:numFmt w:val="decimal"/>
      <w:lvlText w:val=""/>
      <w:lvlJc w:val="left"/>
    </w:lvl>
    <w:lvl w:ilvl="7" w:tplc="24BEECE2">
      <w:numFmt w:val="decimal"/>
      <w:lvlText w:val=""/>
      <w:lvlJc w:val="left"/>
    </w:lvl>
    <w:lvl w:ilvl="8" w:tplc="22F21B7A">
      <w:numFmt w:val="decimal"/>
      <w:lvlText w:val=""/>
      <w:lvlJc w:val="left"/>
    </w:lvl>
  </w:abstractNum>
  <w:abstractNum w:abstractNumId="42">
    <w:nsid w:val="0000134C"/>
    <w:multiLevelType w:val="hybridMultilevel"/>
    <w:tmpl w:val="6436F670"/>
    <w:lvl w:ilvl="0" w:tplc="B28E7D3E">
      <w:start w:val="1"/>
      <w:numFmt w:val="bullet"/>
      <w:lvlText w:val="и"/>
      <w:lvlJc w:val="left"/>
    </w:lvl>
    <w:lvl w:ilvl="1" w:tplc="336C0580">
      <w:start w:val="1"/>
      <w:numFmt w:val="bullet"/>
      <w:lvlText w:val="•"/>
      <w:lvlJc w:val="left"/>
    </w:lvl>
    <w:lvl w:ilvl="2" w:tplc="6900836C">
      <w:numFmt w:val="decimal"/>
      <w:lvlText w:val=""/>
      <w:lvlJc w:val="left"/>
    </w:lvl>
    <w:lvl w:ilvl="3" w:tplc="6FFEBEE4">
      <w:numFmt w:val="decimal"/>
      <w:lvlText w:val=""/>
      <w:lvlJc w:val="left"/>
    </w:lvl>
    <w:lvl w:ilvl="4" w:tplc="E44AA27E">
      <w:numFmt w:val="decimal"/>
      <w:lvlText w:val=""/>
      <w:lvlJc w:val="left"/>
    </w:lvl>
    <w:lvl w:ilvl="5" w:tplc="6ED09918">
      <w:numFmt w:val="decimal"/>
      <w:lvlText w:val=""/>
      <w:lvlJc w:val="left"/>
    </w:lvl>
    <w:lvl w:ilvl="6" w:tplc="B25C0A34">
      <w:numFmt w:val="decimal"/>
      <w:lvlText w:val=""/>
      <w:lvlJc w:val="left"/>
    </w:lvl>
    <w:lvl w:ilvl="7" w:tplc="DD10572C">
      <w:numFmt w:val="decimal"/>
      <w:lvlText w:val=""/>
      <w:lvlJc w:val="left"/>
    </w:lvl>
    <w:lvl w:ilvl="8" w:tplc="C6A06750">
      <w:numFmt w:val="decimal"/>
      <w:lvlText w:val=""/>
      <w:lvlJc w:val="left"/>
    </w:lvl>
  </w:abstractNum>
  <w:abstractNum w:abstractNumId="43">
    <w:nsid w:val="000013A6"/>
    <w:multiLevelType w:val="hybridMultilevel"/>
    <w:tmpl w:val="11F68202"/>
    <w:lvl w:ilvl="0" w:tplc="155CB370">
      <w:start w:val="1"/>
      <w:numFmt w:val="bullet"/>
      <w:lvlText w:val="и"/>
      <w:lvlJc w:val="left"/>
    </w:lvl>
    <w:lvl w:ilvl="1" w:tplc="45BA3CE8">
      <w:start w:val="1"/>
      <w:numFmt w:val="bullet"/>
      <w:lvlText w:val="•"/>
      <w:lvlJc w:val="left"/>
    </w:lvl>
    <w:lvl w:ilvl="2" w:tplc="0EA643C4">
      <w:start w:val="1"/>
      <w:numFmt w:val="bullet"/>
      <w:lvlText w:val="•"/>
      <w:lvlJc w:val="left"/>
    </w:lvl>
    <w:lvl w:ilvl="3" w:tplc="2646C16A">
      <w:numFmt w:val="decimal"/>
      <w:lvlText w:val=""/>
      <w:lvlJc w:val="left"/>
    </w:lvl>
    <w:lvl w:ilvl="4" w:tplc="8F0419D8">
      <w:numFmt w:val="decimal"/>
      <w:lvlText w:val=""/>
      <w:lvlJc w:val="left"/>
    </w:lvl>
    <w:lvl w:ilvl="5" w:tplc="F50A0C9C">
      <w:numFmt w:val="decimal"/>
      <w:lvlText w:val=""/>
      <w:lvlJc w:val="left"/>
    </w:lvl>
    <w:lvl w:ilvl="6" w:tplc="3AFC265C">
      <w:numFmt w:val="decimal"/>
      <w:lvlText w:val=""/>
      <w:lvlJc w:val="left"/>
    </w:lvl>
    <w:lvl w:ilvl="7" w:tplc="FE665B8A">
      <w:numFmt w:val="decimal"/>
      <w:lvlText w:val=""/>
      <w:lvlJc w:val="left"/>
    </w:lvl>
    <w:lvl w:ilvl="8" w:tplc="4BB48690">
      <w:numFmt w:val="decimal"/>
      <w:lvlText w:val=""/>
      <w:lvlJc w:val="left"/>
    </w:lvl>
  </w:abstractNum>
  <w:abstractNum w:abstractNumId="44">
    <w:nsid w:val="000013F4"/>
    <w:multiLevelType w:val="hybridMultilevel"/>
    <w:tmpl w:val="5798E5FA"/>
    <w:lvl w:ilvl="0" w:tplc="2DFA5F90">
      <w:start w:val="1"/>
      <w:numFmt w:val="bullet"/>
      <w:lvlText w:val=""/>
      <w:lvlJc w:val="left"/>
    </w:lvl>
    <w:lvl w:ilvl="1" w:tplc="82E874C2">
      <w:start w:val="1"/>
      <w:numFmt w:val="bullet"/>
      <w:lvlText w:val=""/>
      <w:lvlJc w:val="left"/>
    </w:lvl>
    <w:lvl w:ilvl="2" w:tplc="D7F44154">
      <w:numFmt w:val="decimal"/>
      <w:lvlText w:val=""/>
      <w:lvlJc w:val="left"/>
    </w:lvl>
    <w:lvl w:ilvl="3" w:tplc="7D686414">
      <w:numFmt w:val="decimal"/>
      <w:lvlText w:val=""/>
      <w:lvlJc w:val="left"/>
    </w:lvl>
    <w:lvl w:ilvl="4" w:tplc="DE224852">
      <w:numFmt w:val="decimal"/>
      <w:lvlText w:val=""/>
      <w:lvlJc w:val="left"/>
    </w:lvl>
    <w:lvl w:ilvl="5" w:tplc="EF006F02">
      <w:numFmt w:val="decimal"/>
      <w:lvlText w:val=""/>
      <w:lvlJc w:val="left"/>
    </w:lvl>
    <w:lvl w:ilvl="6" w:tplc="3A66E502">
      <w:numFmt w:val="decimal"/>
      <w:lvlText w:val=""/>
      <w:lvlJc w:val="left"/>
    </w:lvl>
    <w:lvl w:ilvl="7" w:tplc="260AD51C">
      <w:numFmt w:val="decimal"/>
      <w:lvlText w:val=""/>
      <w:lvlJc w:val="left"/>
    </w:lvl>
    <w:lvl w:ilvl="8" w:tplc="4C3AA5AC">
      <w:numFmt w:val="decimal"/>
      <w:lvlText w:val=""/>
      <w:lvlJc w:val="left"/>
    </w:lvl>
  </w:abstractNum>
  <w:abstractNum w:abstractNumId="45">
    <w:nsid w:val="000013F5"/>
    <w:multiLevelType w:val="hybridMultilevel"/>
    <w:tmpl w:val="18E2DE9A"/>
    <w:lvl w:ilvl="0" w:tplc="39D028A6">
      <w:start w:val="1"/>
      <w:numFmt w:val="bullet"/>
      <w:lvlText w:val="и"/>
      <w:lvlJc w:val="left"/>
    </w:lvl>
    <w:lvl w:ilvl="1" w:tplc="EA0C5E38">
      <w:start w:val="1"/>
      <w:numFmt w:val="bullet"/>
      <w:lvlText w:val="•"/>
      <w:lvlJc w:val="left"/>
    </w:lvl>
    <w:lvl w:ilvl="2" w:tplc="F0EC4EE0">
      <w:start w:val="1"/>
      <w:numFmt w:val="bullet"/>
      <w:lvlText w:val="•"/>
      <w:lvlJc w:val="left"/>
    </w:lvl>
    <w:lvl w:ilvl="3" w:tplc="3EC8EA74">
      <w:numFmt w:val="decimal"/>
      <w:lvlText w:val=""/>
      <w:lvlJc w:val="left"/>
    </w:lvl>
    <w:lvl w:ilvl="4" w:tplc="E5F20C5E">
      <w:numFmt w:val="decimal"/>
      <w:lvlText w:val=""/>
      <w:lvlJc w:val="left"/>
    </w:lvl>
    <w:lvl w:ilvl="5" w:tplc="E3F841FC">
      <w:numFmt w:val="decimal"/>
      <w:lvlText w:val=""/>
      <w:lvlJc w:val="left"/>
    </w:lvl>
    <w:lvl w:ilvl="6" w:tplc="DFB48FA8">
      <w:numFmt w:val="decimal"/>
      <w:lvlText w:val=""/>
      <w:lvlJc w:val="left"/>
    </w:lvl>
    <w:lvl w:ilvl="7" w:tplc="8E806BDA">
      <w:numFmt w:val="decimal"/>
      <w:lvlText w:val=""/>
      <w:lvlJc w:val="left"/>
    </w:lvl>
    <w:lvl w:ilvl="8" w:tplc="E75690D8">
      <w:numFmt w:val="decimal"/>
      <w:lvlText w:val=""/>
      <w:lvlJc w:val="left"/>
    </w:lvl>
  </w:abstractNum>
  <w:abstractNum w:abstractNumId="46">
    <w:nsid w:val="000015B4"/>
    <w:multiLevelType w:val="hybridMultilevel"/>
    <w:tmpl w:val="6A12C01E"/>
    <w:lvl w:ilvl="0" w:tplc="DD1CF6C6">
      <w:start w:val="1"/>
      <w:numFmt w:val="bullet"/>
      <w:lvlText w:val="•"/>
      <w:lvlJc w:val="left"/>
    </w:lvl>
    <w:lvl w:ilvl="1" w:tplc="CAF004F8">
      <w:numFmt w:val="decimal"/>
      <w:lvlText w:val=""/>
      <w:lvlJc w:val="left"/>
    </w:lvl>
    <w:lvl w:ilvl="2" w:tplc="0F347D0A">
      <w:numFmt w:val="decimal"/>
      <w:lvlText w:val=""/>
      <w:lvlJc w:val="left"/>
    </w:lvl>
    <w:lvl w:ilvl="3" w:tplc="727A513C">
      <w:numFmt w:val="decimal"/>
      <w:lvlText w:val=""/>
      <w:lvlJc w:val="left"/>
    </w:lvl>
    <w:lvl w:ilvl="4" w:tplc="C38C7B6E">
      <w:numFmt w:val="decimal"/>
      <w:lvlText w:val=""/>
      <w:lvlJc w:val="left"/>
    </w:lvl>
    <w:lvl w:ilvl="5" w:tplc="ABF0A01C">
      <w:numFmt w:val="decimal"/>
      <w:lvlText w:val=""/>
      <w:lvlJc w:val="left"/>
    </w:lvl>
    <w:lvl w:ilvl="6" w:tplc="EB1645AE">
      <w:numFmt w:val="decimal"/>
      <w:lvlText w:val=""/>
      <w:lvlJc w:val="left"/>
    </w:lvl>
    <w:lvl w:ilvl="7" w:tplc="B73C0B8E">
      <w:numFmt w:val="decimal"/>
      <w:lvlText w:val=""/>
      <w:lvlJc w:val="left"/>
    </w:lvl>
    <w:lvl w:ilvl="8" w:tplc="A6209C88">
      <w:numFmt w:val="decimal"/>
      <w:lvlText w:val=""/>
      <w:lvlJc w:val="left"/>
    </w:lvl>
  </w:abstractNum>
  <w:abstractNum w:abstractNumId="47">
    <w:nsid w:val="000015FD"/>
    <w:multiLevelType w:val="hybridMultilevel"/>
    <w:tmpl w:val="6734A770"/>
    <w:lvl w:ilvl="0" w:tplc="E02A27A6">
      <w:start w:val="1"/>
      <w:numFmt w:val="bullet"/>
      <w:lvlText w:val="•"/>
      <w:lvlJc w:val="left"/>
    </w:lvl>
    <w:lvl w:ilvl="1" w:tplc="82F09F94">
      <w:numFmt w:val="decimal"/>
      <w:lvlText w:val=""/>
      <w:lvlJc w:val="left"/>
    </w:lvl>
    <w:lvl w:ilvl="2" w:tplc="82C2C5A8">
      <w:numFmt w:val="decimal"/>
      <w:lvlText w:val=""/>
      <w:lvlJc w:val="left"/>
    </w:lvl>
    <w:lvl w:ilvl="3" w:tplc="4FF4C87C">
      <w:numFmt w:val="decimal"/>
      <w:lvlText w:val=""/>
      <w:lvlJc w:val="left"/>
    </w:lvl>
    <w:lvl w:ilvl="4" w:tplc="D0A0FFC2">
      <w:numFmt w:val="decimal"/>
      <w:lvlText w:val=""/>
      <w:lvlJc w:val="left"/>
    </w:lvl>
    <w:lvl w:ilvl="5" w:tplc="56F44076">
      <w:numFmt w:val="decimal"/>
      <w:lvlText w:val=""/>
      <w:lvlJc w:val="left"/>
    </w:lvl>
    <w:lvl w:ilvl="6" w:tplc="59E8957A">
      <w:numFmt w:val="decimal"/>
      <w:lvlText w:val=""/>
      <w:lvlJc w:val="left"/>
    </w:lvl>
    <w:lvl w:ilvl="7" w:tplc="0470961C">
      <w:numFmt w:val="decimal"/>
      <w:lvlText w:val=""/>
      <w:lvlJc w:val="left"/>
    </w:lvl>
    <w:lvl w:ilvl="8" w:tplc="38A6BDCC">
      <w:numFmt w:val="decimal"/>
      <w:lvlText w:val=""/>
      <w:lvlJc w:val="left"/>
    </w:lvl>
  </w:abstractNum>
  <w:abstractNum w:abstractNumId="48">
    <w:nsid w:val="000017B8"/>
    <w:multiLevelType w:val="hybridMultilevel"/>
    <w:tmpl w:val="5610F5DA"/>
    <w:lvl w:ilvl="0" w:tplc="700E569E">
      <w:start w:val="1"/>
      <w:numFmt w:val="decimal"/>
      <w:lvlText w:val="%1."/>
      <w:lvlJc w:val="left"/>
    </w:lvl>
    <w:lvl w:ilvl="1" w:tplc="44E44ADE">
      <w:numFmt w:val="decimal"/>
      <w:lvlText w:val=""/>
      <w:lvlJc w:val="left"/>
    </w:lvl>
    <w:lvl w:ilvl="2" w:tplc="977C0792">
      <w:numFmt w:val="decimal"/>
      <w:lvlText w:val=""/>
      <w:lvlJc w:val="left"/>
    </w:lvl>
    <w:lvl w:ilvl="3" w:tplc="B65A1D40">
      <w:numFmt w:val="decimal"/>
      <w:lvlText w:val=""/>
      <w:lvlJc w:val="left"/>
    </w:lvl>
    <w:lvl w:ilvl="4" w:tplc="729671DA">
      <w:numFmt w:val="decimal"/>
      <w:lvlText w:val=""/>
      <w:lvlJc w:val="left"/>
    </w:lvl>
    <w:lvl w:ilvl="5" w:tplc="5052F102">
      <w:numFmt w:val="decimal"/>
      <w:lvlText w:val=""/>
      <w:lvlJc w:val="left"/>
    </w:lvl>
    <w:lvl w:ilvl="6" w:tplc="821E5DC8">
      <w:numFmt w:val="decimal"/>
      <w:lvlText w:val=""/>
      <w:lvlJc w:val="left"/>
    </w:lvl>
    <w:lvl w:ilvl="7" w:tplc="173CA53C">
      <w:numFmt w:val="decimal"/>
      <w:lvlText w:val=""/>
      <w:lvlJc w:val="left"/>
    </w:lvl>
    <w:lvl w:ilvl="8" w:tplc="5A9EBE72">
      <w:numFmt w:val="decimal"/>
      <w:lvlText w:val=""/>
      <w:lvlJc w:val="left"/>
    </w:lvl>
  </w:abstractNum>
  <w:abstractNum w:abstractNumId="49">
    <w:nsid w:val="000017BD"/>
    <w:multiLevelType w:val="hybridMultilevel"/>
    <w:tmpl w:val="6744067E"/>
    <w:lvl w:ilvl="0" w:tplc="73A28E72">
      <w:start w:val="1"/>
      <w:numFmt w:val="bullet"/>
      <w:lvlText w:val="№"/>
      <w:lvlJc w:val="left"/>
    </w:lvl>
    <w:lvl w:ilvl="1" w:tplc="2722C7CC">
      <w:start w:val="1"/>
      <w:numFmt w:val="bullet"/>
      <w:lvlText w:val="и"/>
      <w:lvlJc w:val="left"/>
    </w:lvl>
    <w:lvl w:ilvl="2" w:tplc="6066966C">
      <w:start w:val="1"/>
      <w:numFmt w:val="bullet"/>
      <w:lvlText w:val="В"/>
      <w:lvlJc w:val="left"/>
    </w:lvl>
    <w:lvl w:ilvl="3" w:tplc="1FA09508">
      <w:start w:val="1"/>
      <w:numFmt w:val="decimal"/>
      <w:lvlText w:val="%4"/>
      <w:lvlJc w:val="left"/>
    </w:lvl>
    <w:lvl w:ilvl="4" w:tplc="F14C9C46">
      <w:numFmt w:val="decimal"/>
      <w:lvlText w:val=""/>
      <w:lvlJc w:val="left"/>
    </w:lvl>
    <w:lvl w:ilvl="5" w:tplc="C5E09E22">
      <w:numFmt w:val="decimal"/>
      <w:lvlText w:val=""/>
      <w:lvlJc w:val="left"/>
    </w:lvl>
    <w:lvl w:ilvl="6" w:tplc="01BA749C">
      <w:numFmt w:val="decimal"/>
      <w:lvlText w:val=""/>
      <w:lvlJc w:val="left"/>
    </w:lvl>
    <w:lvl w:ilvl="7" w:tplc="07745A2C">
      <w:numFmt w:val="decimal"/>
      <w:lvlText w:val=""/>
      <w:lvlJc w:val="left"/>
    </w:lvl>
    <w:lvl w:ilvl="8" w:tplc="BBC29B1A">
      <w:numFmt w:val="decimal"/>
      <w:lvlText w:val=""/>
      <w:lvlJc w:val="left"/>
    </w:lvl>
  </w:abstractNum>
  <w:abstractNum w:abstractNumId="50">
    <w:nsid w:val="0000183A"/>
    <w:multiLevelType w:val="hybridMultilevel"/>
    <w:tmpl w:val="171C0BDC"/>
    <w:lvl w:ilvl="0" w:tplc="3C8E7CC6">
      <w:start w:val="1"/>
      <w:numFmt w:val="bullet"/>
      <w:lvlText w:val="и"/>
      <w:lvlJc w:val="left"/>
    </w:lvl>
    <w:lvl w:ilvl="1" w:tplc="35C0908E">
      <w:start w:val="1"/>
      <w:numFmt w:val="bullet"/>
      <w:lvlText w:val="•"/>
      <w:lvlJc w:val="left"/>
    </w:lvl>
    <w:lvl w:ilvl="2" w:tplc="FB2A1BD6">
      <w:start w:val="1"/>
      <w:numFmt w:val="bullet"/>
      <w:lvlText w:val="•"/>
      <w:lvlJc w:val="left"/>
    </w:lvl>
    <w:lvl w:ilvl="3" w:tplc="378E8AAA">
      <w:numFmt w:val="decimal"/>
      <w:lvlText w:val=""/>
      <w:lvlJc w:val="left"/>
    </w:lvl>
    <w:lvl w:ilvl="4" w:tplc="4252D562">
      <w:numFmt w:val="decimal"/>
      <w:lvlText w:val=""/>
      <w:lvlJc w:val="left"/>
    </w:lvl>
    <w:lvl w:ilvl="5" w:tplc="C19ABAD0">
      <w:numFmt w:val="decimal"/>
      <w:lvlText w:val=""/>
      <w:lvlJc w:val="left"/>
    </w:lvl>
    <w:lvl w:ilvl="6" w:tplc="6E1CA05E">
      <w:numFmt w:val="decimal"/>
      <w:lvlText w:val=""/>
      <w:lvlJc w:val="left"/>
    </w:lvl>
    <w:lvl w:ilvl="7" w:tplc="AD90F7A8">
      <w:numFmt w:val="decimal"/>
      <w:lvlText w:val=""/>
      <w:lvlJc w:val="left"/>
    </w:lvl>
    <w:lvl w:ilvl="8" w:tplc="894A7EE6">
      <w:numFmt w:val="decimal"/>
      <w:lvlText w:val=""/>
      <w:lvlJc w:val="left"/>
    </w:lvl>
  </w:abstractNum>
  <w:abstractNum w:abstractNumId="51">
    <w:nsid w:val="0000188F"/>
    <w:multiLevelType w:val="hybridMultilevel"/>
    <w:tmpl w:val="CA966640"/>
    <w:lvl w:ilvl="0" w:tplc="0BBA19CC">
      <w:start w:val="1"/>
      <w:numFmt w:val="bullet"/>
      <w:lvlText w:val=""/>
      <w:lvlJc w:val="left"/>
    </w:lvl>
    <w:lvl w:ilvl="1" w:tplc="F11E9B26">
      <w:numFmt w:val="decimal"/>
      <w:lvlText w:val=""/>
      <w:lvlJc w:val="left"/>
    </w:lvl>
    <w:lvl w:ilvl="2" w:tplc="687CEC8A">
      <w:numFmt w:val="decimal"/>
      <w:lvlText w:val=""/>
      <w:lvlJc w:val="left"/>
    </w:lvl>
    <w:lvl w:ilvl="3" w:tplc="E8022D64">
      <w:numFmt w:val="decimal"/>
      <w:lvlText w:val=""/>
      <w:lvlJc w:val="left"/>
    </w:lvl>
    <w:lvl w:ilvl="4" w:tplc="D2885CC4">
      <w:numFmt w:val="decimal"/>
      <w:lvlText w:val=""/>
      <w:lvlJc w:val="left"/>
    </w:lvl>
    <w:lvl w:ilvl="5" w:tplc="3F309C70">
      <w:numFmt w:val="decimal"/>
      <w:lvlText w:val=""/>
      <w:lvlJc w:val="left"/>
    </w:lvl>
    <w:lvl w:ilvl="6" w:tplc="03E6F48C">
      <w:numFmt w:val="decimal"/>
      <w:lvlText w:val=""/>
      <w:lvlJc w:val="left"/>
    </w:lvl>
    <w:lvl w:ilvl="7" w:tplc="4E64CDD8">
      <w:numFmt w:val="decimal"/>
      <w:lvlText w:val=""/>
      <w:lvlJc w:val="left"/>
    </w:lvl>
    <w:lvl w:ilvl="8" w:tplc="8054B154">
      <w:numFmt w:val="decimal"/>
      <w:lvlText w:val=""/>
      <w:lvlJc w:val="left"/>
    </w:lvl>
  </w:abstractNum>
  <w:abstractNum w:abstractNumId="52">
    <w:nsid w:val="0000190B"/>
    <w:multiLevelType w:val="hybridMultilevel"/>
    <w:tmpl w:val="9FBA1ACA"/>
    <w:lvl w:ilvl="0" w:tplc="3E709D36">
      <w:start w:val="1"/>
      <w:numFmt w:val="bullet"/>
      <w:lvlText w:val="•"/>
      <w:lvlJc w:val="left"/>
    </w:lvl>
    <w:lvl w:ilvl="1" w:tplc="A744489E">
      <w:start w:val="1"/>
      <w:numFmt w:val="bullet"/>
      <w:lvlText w:val="•"/>
      <w:lvlJc w:val="left"/>
    </w:lvl>
    <w:lvl w:ilvl="2" w:tplc="4E185732">
      <w:start w:val="1"/>
      <w:numFmt w:val="bullet"/>
      <w:lvlText w:val="•"/>
      <w:lvlJc w:val="left"/>
    </w:lvl>
    <w:lvl w:ilvl="3" w:tplc="69C63AB6">
      <w:numFmt w:val="decimal"/>
      <w:lvlText w:val=""/>
      <w:lvlJc w:val="left"/>
    </w:lvl>
    <w:lvl w:ilvl="4" w:tplc="E64A64E2">
      <w:numFmt w:val="decimal"/>
      <w:lvlText w:val=""/>
      <w:lvlJc w:val="left"/>
    </w:lvl>
    <w:lvl w:ilvl="5" w:tplc="BDC6FF98">
      <w:numFmt w:val="decimal"/>
      <w:lvlText w:val=""/>
      <w:lvlJc w:val="left"/>
    </w:lvl>
    <w:lvl w:ilvl="6" w:tplc="1FF8F126">
      <w:numFmt w:val="decimal"/>
      <w:lvlText w:val=""/>
      <w:lvlJc w:val="left"/>
    </w:lvl>
    <w:lvl w:ilvl="7" w:tplc="C7245BAE">
      <w:numFmt w:val="decimal"/>
      <w:lvlText w:val=""/>
      <w:lvlJc w:val="left"/>
    </w:lvl>
    <w:lvl w:ilvl="8" w:tplc="800A9598">
      <w:numFmt w:val="decimal"/>
      <w:lvlText w:val=""/>
      <w:lvlJc w:val="left"/>
    </w:lvl>
  </w:abstractNum>
  <w:abstractNum w:abstractNumId="53">
    <w:nsid w:val="00001927"/>
    <w:multiLevelType w:val="hybridMultilevel"/>
    <w:tmpl w:val="9A289226"/>
    <w:lvl w:ilvl="0" w:tplc="587AB27A">
      <w:start w:val="1"/>
      <w:numFmt w:val="bullet"/>
      <w:lvlText w:val="и"/>
      <w:lvlJc w:val="left"/>
    </w:lvl>
    <w:lvl w:ilvl="1" w:tplc="954E45C4">
      <w:numFmt w:val="decimal"/>
      <w:lvlText w:val=""/>
      <w:lvlJc w:val="left"/>
    </w:lvl>
    <w:lvl w:ilvl="2" w:tplc="CDBC1D64">
      <w:numFmt w:val="decimal"/>
      <w:lvlText w:val=""/>
      <w:lvlJc w:val="left"/>
    </w:lvl>
    <w:lvl w:ilvl="3" w:tplc="D0E6B272">
      <w:numFmt w:val="decimal"/>
      <w:lvlText w:val=""/>
      <w:lvlJc w:val="left"/>
    </w:lvl>
    <w:lvl w:ilvl="4" w:tplc="3E6E6D46">
      <w:numFmt w:val="decimal"/>
      <w:lvlText w:val=""/>
      <w:lvlJc w:val="left"/>
    </w:lvl>
    <w:lvl w:ilvl="5" w:tplc="6F2C43F2">
      <w:numFmt w:val="decimal"/>
      <w:lvlText w:val=""/>
      <w:lvlJc w:val="left"/>
    </w:lvl>
    <w:lvl w:ilvl="6" w:tplc="32160552">
      <w:numFmt w:val="decimal"/>
      <w:lvlText w:val=""/>
      <w:lvlJc w:val="left"/>
    </w:lvl>
    <w:lvl w:ilvl="7" w:tplc="6CCC6572">
      <w:numFmt w:val="decimal"/>
      <w:lvlText w:val=""/>
      <w:lvlJc w:val="left"/>
    </w:lvl>
    <w:lvl w:ilvl="8" w:tplc="564AB6BE">
      <w:numFmt w:val="decimal"/>
      <w:lvlText w:val=""/>
      <w:lvlJc w:val="left"/>
    </w:lvl>
  </w:abstractNum>
  <w:abstractNum w:abstractNumId="54">
    <w:nsid w:val="0000194D"/>
    <w:multiLevelType w:val="hybridMultilevel"/>
    <w:tmpl w:val="384AC05E"/>
    <w:lvl w:ilvl="0" w:tplc="7D2A471E">
      <w:start w:val="3"/>
      <w:numFmt w:val="decimal"/>
      <w:lvlText w:val="%1"/>
      <w:lvlJc w:val="left"/>
    </w:lvl>
    <w:lvl w:ilvl="1" w:tplc="D3AE6276">
      <w:numFmt w:val="decimal"/>
      <w:lvlText w:val=""/>
      <w:lvlJc w:val="left"/>
    </w:lvl>
    <w:lvl w:ilvl="2" w:tplc="CE4CE770">
      <w:numFmt w:val="decimal"/>
      <w:lvlText w:val=""/>
      <w:lvlJc w:val="left"/>
    </w:lvl>
    <w:lvl w:ilvl="3" w:tplc="396C62B2">
      <w:numFmt w:val="decimal"/>
      <w:lvlText w:val=""/>
      <w:lvlJc w:val="left"/>
    </w:lvl>
    <w:lvl w:ilvl="4" w:tplc="A638360E">
      <w:numFmt w:val="decimal"/>
      <w:lvlText w:val=""/>
      <w:lvlJc w:val="left"/>
    </w:lvl>
    <w:lvl w:ilvl="5" w:tplc="2F3A143C">
      <w:numFmt w:val="decimal"/>
      <w:lvlText w:val=""/>
      <w:lvlJc w:val="left"/>
    </w:lvl>
    <w:lvl w:ilvl="6" w:tplc="C974DF0C">
      <w:numFmt w:val="decimal"/>
      <w:lvlText w:val=""/>
      <w:lvlJc w:val="left"/>
    </w:lvl>
    <w:lvl w:ilvl="7" w:tplc="5944DBF2">
      <w:numFmt w:val="decimal"/>
      <w:lvlText w:val=""/>
      <w:lvlJc w:val="left"/>
    </w:lvl>
    <w:lvl w:ilvl="8" w:tplc="7D16252C">
      <w:numFmt w:val="decimal"/>
      <w:lvlText w:val=""/>
      <w:lvlJc w:val="left"/>
    </w:lvl>
  </w:abstractNum>
  <w:abstractNum w:abstractNumId="55">
    <w:nsid w:val="0000198C"/>
    <w:multiLevelType w:val="hybridMultilevel"/>
    <w:tmpl w:val="91A2582A"/>
    <w:lvl w:ilvl="0" w:tplc="E076BA6E">
      <w:start w:val="1"/>
      <w:numFmt w:val="bullet"/>
      <w:lvlText w:val="•"/>
      <w:lvlJc w:val="left"/>
    </w:lvl>
    <w:lvl w:ilvl="1" w:tplc="9B26AEEC">
      <w:start w:val="1"/>
      <w:numFmt w:val="bullet"/>
      <w:lvlText w:val="•"/>
      <w:lvlJc w:val="left"/>
    </w:lvl>
    <w:lvl w:ilvl="2" w:tplc="16088FF2">
      <w:numFmt w:val="decimal"/>
      <w:lvlText w:val=""/>
      <w:lvlJc w:val="left"/>
    </w:lvl>
    <w:lvl w:ilvl="3" w:tplc="E4A676E2">
      <w:numFmt w:val="decimal"/>
      <w:lvlText w:val=""/>
      <w:lvlJc w:val="left"/>
    </w:lvl>
    <w:lvl w:ilvl="4" w:tplc="1B5CF04A">
      <w:numFmt w:val="decimal"/>
      <w:lvlText w:val=""/>
      <w:lvlJc w:val="left"/>
    </w:lvl>
    <w:lvl w:ilvl="5" w:tplc="E1784CB8">
      <w:numFmt w:val="decimal"/>
      <w:lvlText w:val=""/>
      <w:lvlJc w:val="left"/>
    </w:lvl>
    <w:lvl w:ilvl="6" w:tplc="8B0480A6">
      <w:numFmt w:val="decimal"/>
      <w:lvlText w:val=""/>
      <w:lvlJc w:val="left"/>
    </w:lvl>
    <w:lvl w:ilvl="7" w:tplc="06787D3A">
      <w:numFmt w:val="decimal"/>
      <w:lvlText w:val=""/>
      <w:lvlJc w:val="left"/>
    </w:lvl>
    <w:lvl w:ilvl="8" w:tplc="8B5E2300">
      <w:numFmt w:val="decimal"/>
      <w:lvlText w:val=""/>
      <w:lvlJc w:val="left"/>
    </w:lvl>
  </w:abstractNum>
  <w:abstractNum w:abstractNumId="56">
    <w:nsid w:val="00001A30"/>
    <w:multiLevelType w:val="hybridMultilevel"/>
    <w:tmpl w:val="12C0A6FA"/>
    <w:lvl w:ilvl="0" w:tplc="5E846946">
      <w:start w:val="1"/>
      <w:numFmt w:val="bullet"/>
      <w:lvlText w:val="-"/>
      <w:lvlJc w:val="left"/>
    </w:lvl>
    <w:lvl w:ilvl="1" w:tplc="FA7852C6">
      <w:numFmt w:val="decimal"/>
      <w:lvlText w:val=""/>
      <w:lvlJc w:val="left"/>
    </w:lvl>
    <w:lvl w:ilvl="2" w:tplc="0ACC7A12">
      <w:numFmt w:val="decimal"/>
      <w:lvlText w:val=""/>
      <w:lvlJc w:val="left"/>
    </w:lvl>
    <w:lvl w:ilvl="3" w:tplc="6F06BEFA">
      <w:numFmt w:val="decimal"/>
      <w:lvlText w:val=""/>
      <w:lvlJc w:val="left"/>
    </w:lvl>
    <w:lvl w:ilvl="4" w:tplc="27A406A2">
      <w:numFmt w:val="decimal"/>
      <w:lvlText w:val=""/>
      <w:lvlJc w:val="left"/>
    </w:lvl>
    <w:lvl w:ilvl="5" w:tplc="B1C67B86">
      <w:numFmt w:val="decimal"/>
      <w:lvlText w:val=""/>
      <w:lvlJc w:val="left"/>
    </w:lvl>
    <w:lvl w:ilvl="6" w:tplc="4E06CF4A">
      <w:numFmt w:val="decimal"/>
      <w:lvlText w:val=""/>
      <w:lvlJc w:val="left"/>
    </w:lvl>
    <w:lvl w:ilvl="7" w:tplc="F222B0F2">
      <w:numFmt w:val="decimal"/>
      <w:lvlText w:val=""/>
      <w:lvlJc w:val="left"/>
    </w:lvl>
    <w:lvl w:ilvl="8" w:tplc="DDD4A2A2">
      <w:numFmt w:val="decimal"/>
      <w:lvlText w:val=""/>
      <w:lvlJc w:val="left"/>
    </w:lvl>
  </w:abstractNum>
  <w:abstractNum w:abstractNumId="57">
    <w:nsid w:val="00001AF6"/>
    <w:multiLevelType w:val="hybridMultilevel"/>
    <w:tmpl w:val="DB1C4C5A"/>
    <w:lvl w:ilvl="0" w:tplc="873805B6">
      <w:start w:val="1"/>
      <w:numFmt w:val="bullet"/>
      <w:lvlText w:val="и"/>
      <w:lvlJc w:val="left"/>
    </w:lvl>
    <w:lvl w:ilvl="1" w:tplc="8B4AFC18">
      <w:start w:val="1"/>
      <w:numFmt w:val="bullet"/>
      <w:lvlText w:val="•"/>
      <w:lvlJc w:val="left"/>
    </w:lvl>
    <w:lvl w:ilvl="2" w:tplc="E0E65158">
      <w:numFmt w:val="decimal"/>
      <w:lvlText w:val=""/>
      <w:lvlJc w:val="left"/>
    </w:lvl>
    <w:lvl w:ilvl="3" w:tplc="2DE8A3A6">
      <w:numFmt w:val="decimal"/>
      <w:lvlText w:val=""/>
      <w:lvlJc w:val="left"/>
    </w:lvl>
    <w:lvl w:ilvl="4" w:tplc="800260B2">
      <w:numFmt w:val="decimal"/>
      <w:lvlText w:val=""/>
      <w:lvlJc w:val="left"/>
    </w:lvl>
    <w:lvl w:ilvl="5" w:tplc="0DEA23AC">
      <w:numFmt w:val="decimal"/>
      <w:lvlText w:val=""/>
      <w:lvlJc w:val="left"/>
    </w:lvl>
    <w:lvl w:ilvl="6" w:tplc="FD869AE0">
      <w:numFmt w:val="decimal"/>
      <w:lvlText w:val=""/>
      <w:lvlJc w:val="left"/>
    </w:lvl>
    <w:lvl w:ilvl="7" w:tplc="F104A998">
      <w:numFmt w:val="decimal"/>
      <w:lvlText w:val=""/>
      <w:lvlJc w:val="left"/>
    </w:lvl>
    <w:lvl w:ilvl="8" w:tplc="9E16299E">
      <w:numFmt w:val="decimal"/>
      <w:lvlText w:val=""/>
      <w:lvlJc w:val="left"/>
    </w:lvl>
  </w:abstractNum>
  <w:abstractNum w:abstractNumId="58">
    <w:nsid w:val="00001B32"/>
    <w:multiLevelType w:val="hybridMultilevel"/>
    <w:tmpl w:val="1BBA0DD0"/>
    <w:lvl w:ilvl="0" w:tplc="67F0D45E">
      <w:start w:val="1"/>
      <w:numFmt w:val="bullet"/>
      <w:lvlText w:val=""/>
      <w:lvlJc w:val="left"/>
    </w:lvl>
    <w:lvl w:ilvl="1" w:tplc="A2123EC8">
      <w:numFmt w:val="decimal"/>
      <w:lvlText w:val=""/>
      <w:lvlJc w:val="left"/>
    </w:lvl>
    <w:lvl w:ilvl="2" w:tplc="F5AC7754">
      <w:numFmt w:val="decimal"/>
      <w:lvlText w:val=""/>
      <w:lvlJc w:val="left"/>
    </w:lvl>
    <w:lvl w:ilvl="3" w:tplc="3DA2C978">
      <w:numFmt w:val="decimal"/>
      <w:lvlText w:val=""/>
      <w:lvlJc w:val="left"/>
    </w:lvl>
    <w:lvl w:ilvl="4" w:tplc="85E2A502">
      <w:numFmt w:val="decimal"/>
      <w:lvlText w:val=""/>
      <w:lvlJc w:val="left"/>
    </w:lvl>
    <w:lvl w:ilvl="5" w:tplc="BFB2853C">
      <w:numFmt w:val="decimal"/>
      <w:lvlText w:val=""/>
      <w:lvlJc w:val="left"/>
    </w:lvl>
    <w:lvl w:ilvl="6" w:tplc="E834AA42">
      <w:numFmt w:val="decimal"/>
      <w:lvlText w:val=""/>
      <w:lvlJc w:val="left"/>
    </w:lvl>
    <w:lvl w:ilvl="7" w:tplc="3FAE47A2">
      <w:numFmt w:val="decimal"/>
      <w:lvlText w:val=""/>
      <w:lvlJc w:val="left"/>
    </w:lvl>
    <w:lvl w:ilvl="8" w:tplc="8418EF42">
      <w:numFmt w:val="decimal"/>
      <w:lvlText w:val=""/>
      <w:lvlJc w:val="left"/>
    </w:lvl>
  </w:abstractNum>
  <w:abstractNum w:abstractNumId="59">
    <w:nsid w:val="00001BFC"/>
    <w:multiLevelType w:val="hybridMultilevel"/>
    <w:tmpl w:val="C34004C6"/>
    <w:lvl w:ilvl="0" w:tplc="A0161BE6">
      <w:start w:val="1"/>
      <w:numFmt w:val="bullet"/>
      <w:lvlText w:val="•"/>
      <w:lvlJc w:val="left"/>
    </w:lvl>
    <w:lvl w:ilvl="1" w:tplc="892CE3E0">
      <w:start w:val="1"/>
      <w:numFmt w:val="bullet"/>
      <w:lvlText w:val="•"/>
      <w:lvlJc w:val="left"/>
    </w:lvl>
    <w:lvl w:ilvl="2" w:tplc="94DAD754">
      <w:numFmt w:val="decimal"/>
      <w:lvlText w:val=""/>
      <w:lvlJc w:val="left"/>
    </w:lvl>
    <w:lvl w:ilvl="3" w:tplc="3500A4FA">
      <w:numFmt w:val="decimal"/>
      <w:lvlText w:val=""/>
      <w:lvlJc w:val="left"/>
    </w:lvl>
    <w:lvl w:ilvl="4" w:tplc="9EBAC52C">
      <w:numFmt w:val="decimal"/>
      <w:lvlText w:val=""/>
      <w:lvlJc w:val="left"/>
    </w:lvl>
    <w:lvl w:ilvl="5" w:tplc="B04CCC9A">
      <w:numFmt w:val="decimal"/>
      <w:lvlText w:val=""/>
      <w:lvlJc w:val="left"/>
    </w:lvl>
    <w:lvl w:ilvl="6" w:tplc="C6D6A61E">
      <w:numFmt w:val="decimal"/>
      <w:lvlText w:val=""/>
      <w:lvlJc w:val="left"/>
    </w:lvl>
    <w:lvl w:ilvl="7" w:tplc="6B0ACDC8">
      <w:numFmt w:val="decimal"/>
      <w:lvlText w:val=""/>
      <w:lvlJc w:val="left"/>
    </w:lvl>
    <w:lvl w:ilvl="8" w:tplc="24683394">
      <w:numFmt w:val="decimal"/>
      <w:lvlText w:val=""/>
      <w:lvlJc w:val="left"/>
    </w:lvl>
  </w:abstractNum>
  <w:abstractNum w:abstractNumId="60">
    <w:nsid w:val="00001C75"/>
    <w:multiLevelType w:val="hybridMultilevel"/>
    <w:tmpl w:val="190EA7EA"/>
    <w:lvl w:ilvl="0" w:tplc="4BF0A11E">
      <w:start w:val="1"/>
      <w:numFmt w:val="bullet"/>
      <w:lvlText w:val="в"/>
      <w:lvlJc w:val="left"/>
    </w:lvl>
    <w:lvl w:ilvl="1" w:tplc="9622009E">
      <w:start w:val="1"/>
      <w:numFmt w:val="bullet"/>
      <w:lvlText w:val="•"/>
      <w:lvlJc w:val="left"/>
    </w:lvl>
    <w:lvl w:ilvl="2" w:tplc="0882C440">
      <w:numFmt w:val="decimal"/>
      <w:lvlText w:val=""/>
      <w:lvlJc w:val="left"/>
    </w:lvl>
    <w:lvl w:ilvl="3" w:tplc="73142224">
      <w:numFmt w:val="decimal"/>
      <w:lvlText w:val=""/>
      <w:lvlJc w:val="left"/>
    </w:lvl>
    <w:lvl w:ilvl="4" w:tplc="1E40D03C">
      <w:numFmt w:val="decimal"/>
      <w:lvlText w:val=""/>
      <w:lvlJc w:val="left"/>
    </w:lvl>
    <w:lvl w:ilvl="5" w:tplc="2FBCB354">
      <w:numFmt w:val="decimal"/>
      <w:lvlText w:val=""/>
      <w:lvlJc w:val="left"/>
    </w:lvl>
    <w:lvl w:ilvl="6" w:tplc="24A88678">
      <w:numFmt w:val="decimal"/>
      <w:lvlText w:val=""/>
      <w:lvlJc w:val="left"/>
    </w:lvl>
    <w:lvl w:ilvl="7" w:tplc="2DD248B8">
      <w:numFmt w:val="decimal"/>
      <w:lvlText w:val=""/>
      <w:lvlJc w:val="left"/>
    </w:lvl>
    <w:lvl w:ilvl="8" w:tplc="12B402CC">
      <w:numFmt w:val="decimal"/>
      <w:lvlText w:val=""/>
      <w:lvlJc w:val="left"/>
    </w:lvl>
  </w:abstractNum>
  <w:abstractNum w:abstractNumId="61">
    <w:nsid w:val="00001CDF"/>
    <w:multiLevelType w:val="hybridMultilevel"/>
    <w:tmpl w:val="2214C5EA"/>
    <w:lvl w:ilvl="0" w:tplc="47BC89A4">
      <w:start w:val="1"/>
      <w:numFmt w:val="bullet"/>
      <w:lvlText w:val="-"/>
      <w:lvlJc w:val="left"/>
    </w:lvl>
    <w:lvl w:ilvl="1" w:tplc="E6422036">
      <w:start w:val="1"/>
      <w:numFmt w:val="bullet"/>
      <w:lvlText w:val="-"/>
      <w:lvlJc w:val="left"/>
    </w:lvl>
    <w:lvl w:ilvl="2" w:tplc="3110B330">
      <w:numFmt w:val="decimal"/>
      <w:lvlText w:val=""/>
      <w:lvlJc w:val="left"/>
    </w:lvl>
    <w:lvl w:ilvl="3" w:tplc="B0B20966">
      <w:numFmt w:val="decimal"/>
      <w:lvlText w:val=""/>
      <w:lvlJc w:val="left"/>
    </w:lvl>
    <w:lvl w:ilvl="4" w:tplc="E342FCB2">
      <w:numFmt w:val="decimal"/>
      <w:lvlText w:val=""/>
      <w:lvlJc w:val="left"/>
    </w:lvl>
    <w:lvl w:ilvl="5" w:tplc="E22EAC3A">
      <w:numFmt w:val="decimal"/>
      <w:lvlText w:val=""/>
      <w:lvlJc w:val="left"/>
    </w:lvl>
    <w:lvl w:ilvl="6" w:tplc="A0649748">
      <w:numFmt w:val="decimal"/>
      <w:lvlText w:val=""/>
      <w:lvlJc w:val="left"/>
    </w:lvl>
    <w:lvl w:ilvl="7" w:tplc="349A7D28">
      <w:numFmt w:val="decimal"/>
      <w:lvlText w:val=""/>
      <w:lvlJc w:val="left"/>
    </w:lvl>
    <w:lvl w:ilvl="8" w:tplc="F21251F8">
      <w:numFmt w:val="decimal"/>
      <w:lvlText w:val=""/>
      <w:lvlJc w:val="left"/>
    </w:lvl>
  </w:abstractNum>
  <w:abstractNum w:abstractNumId="62">
    <w:nsid w:val="00001D3F"/>
    <w:multiLevelType w:val="hybridMultilevel"/>
    <w:tmpl w:val="EEACCD48"/>
    <w:lvl w:ilvl="0" w:tplc="DC38FDE8">
      <w:start w:val="1"/>
      <w:numFmt w:val="bullet"/>
      <w:lvlText w:val="•"/>
      <w:lvlJc w:val="left"/>
    </w:lvl>
    <w:lvl w:ilvl="1" w:tplc="55E6EC0A">
      <w:numFmt w:val="decimal"/>
      <w:lvlText w:val=""/>
      <w:lvlJc w:val="left"/>
    </w:lvl>
    <w:lvl w:ilvl="2" w:tplc="DB1097F4">
      <w:numFmt w:val="decimal"/>
      <w:lvlText w:val=""/>
      <w:lvlJc w:val="left"/>
    </w:lvl>
    <w:lvl w:ilvl="3" w:tplc="E80E2268">
      <w:numFmt w:val="decimal"/>
      <w:lvlText w:val=""/>
      <w:lvlJc w:val="left"/>
    </w:lvl>
    <w:lvl w:ilvl="4" w:tplc="4E0479DE">
      <w:numFmt w:val="decimal"/>
      <w:lvlText w:val=""/>
      <w:lvlJc w:val="left"/>
    </w:lvl>
    <w:lvl w:ilvl="5" w:tplc="AB72DA04">
      <w:numFmt w:val="decimal"/>
      <w:lvlText w:val=""/>
      <w:lvlJc w:val="left"/>
    </w:lvl>
    <w:lvl w:ilvl="6" w:tplc="5024C354">
      <w:numFmt w:val="decimal"/>
      <w:lvlText w:val=""/>
      <w:lvlJc w:val="left"/>
    </w:lvl>
    <w:lvl w:ilvl="7" w:tplc="060A24BC">
      <w:numFmt w:val="decimal"/>
      <w:lvlText w:val=""/>
      <w:lvlJc w:val="left"/>
    </w:lvl>
    <w:lvl w:ilvl="8" w:tplc="84B6D0DC">
      <w:numFmt w:val="decimal"/>
      <w:lvlText w:val=""/>
      <w:lvlJc w:val="left"/>
    </w:lvl>
  </w:abstractNum>
  <w:abstractNum w:abstractNumId="63">
    <w:nsid w:val="00001D5E"/>
    <w:multiLevelType w:val="hybridMultilevel"/>
    <w:tmpl w:val="45483FC4"/>
    <w:lvl w:ilvl="0" w:tplc="91500C4A">
      <w:start w:val="1"/>
      <w:numFmt w:val="bullet"/>
      <w:lvlText w:val="и"/>
      <w:lvlJc w:val="left"/>
    </w:lvl>
    <w:lvl w:ilvl="1" w:tplc="B908E74A">
      <w:start w:val="1"/>
      <w:numFmt w:val="bullet"/>
      <w:lvlText w:val="•"/>
      <w:lvlJc w:val="left"/>
    </w:lvl>
    <w:lvl w:ilvl="2" w:tplc="863AD992">
      <w:numFmt w:val="decimal"/>
      <w:lvlText w:val=""/>
      <w:lvlJc w:val="left"/>
    </w:lvl>
    <w:lvl w:ilvl="3" w:tplc="4A9A7100">
      <w:numFmt w:val="decimal"/>
      <w:lvlText w:val=""/>
      <w:lvlJc w:val="left"/>
    </w:lvl>
    <w:lvl w:ilvl="4" w:tplc="9D763680">
      <w:numFmt w:val="decimal"/>
      <w:lvlText w:val=""/>
      <w:lvlJc w:val="left"/>
    </w:lvl>
    <w:lvl w:ilvl="5" w:tplc="3BB4E66E">
      <w:numFmt w:val="decimal"/>
      <w:lvlText w:val=""/>
      <w:lvlJc w:val="left"/>
    </w:lvl>
    <w:lvl w:ilvl="6" w:tplc="92206F9A">
      <w:numFmt w:val="decimal"/>
      <w:lvlText w:val=""/>
      <w:lvlJc w:val="left"/>
    </w:lvl>
    <w:lvl w:ilvl="7" w:tplc="CDE69144">
      <w:numFmt w:val="decimal"/>
      <w:lvlText w:val=""/>
      <w:lvlJc w:val="left"/>
    </w:lvl>
    <w:lvl w:ilvl="8" w:tplc="6F28F12A">
      <w:numFmt w:val="decimal"/>
      <w:lvlText w:val=""/>
      <w:lvlJc w:val="left"/>
    </w:lvl>
  </w:abstractNum>
  <w:abstractNum w:abstractNumId="64">
    <w:nsid w:val="00001DA7"/>
    <w:multiLevelType w:val="hybridMultilevel"/>
    <w:tmpl w:val="86223598"/>
    <w:lvl w:ilvl="0" w:tplc="72908B52">
      <w:start w:val="1"/>
      <w:numFmt w:val="bullet"/>
      <w:lvlText w:val="-"/>
      <w:lvlJc w:val="left"/>
    </w:lvl>
    <w:lvl w:ilvl="1" w:tplc="32D6B2D8">
      <w:numFmt w:val="decimal"/>
      <w:lvlText w:val=""/>
      <w:lvlJc w:val="left"/>
    </w:lvl>
    <w:lvl w:ilvl="2" w:tplc="B23C1F7A">
      <w:numFmt w:val="decimal"/>
      <w:lvlText w:val=""/>
      <w:lvlJc w:val="left"/>
    </w:lvl>
    <w:lvl w:ilvl="3" w:tplc="10340788">
      <w:numFmt w:val="decimal"/>
      <w:lvlText w:val=""/>
      <w:lvlJc w:val="left"/>
    </w:lvl>
    <w:lvl w:ilvl="4" w:tplc="44F82A64">
      <w:numFmt w:val="decimal"/>
      <w:lvlText w:val=""/>
      <w:lvlJc w:val="left"/>
    </w:lvl>
    <w:lvl w:ilvl="5" w:tplc="9AA4348C">
      <w:numFmt w:val="decimal"/>
      <w:lvlText w:val=""/>
      <w:lvlJc w:val="left"/>
    </w:lvl>
    <w:lvl w:ilvl="6" w:tplc="3F3676D2">
      <w:numFmt w:val="decimal"/>
      <w:lvlText w:val=""/>
      <w:lvlJc w:val="left"/>
    </w:lvl>
    <w:lvl w:ilvl="7" w:tplc="E104EAC4">
      <w:numFmt w:val="decimal"/>
      <w:lvlText w:val=""/>
      <w:lvlJc w:val="left"/>
    </w:lvl>
    <w:lvl w:ilvl="8" w:tplc="0B507376">
      <w:numFmt w:val="decimal"/>
      <w:lvlText w:val=""/>
      <w:lvlJc w:val="left"/>
    </w:lvl>
  </w:abstractNum>
  <w:abstractNum w:abstractNumId="65">
    <w:nsid w:val="00001DB5"/>
    <w:multiLevelType w:val="hybridMultilevel"/>
    <w:tmpl w:val="C0341586"/>
    <w:lvl w:ilvl="0" w:tplc="0EB22394">
      <w:start w:val="1"/>
      <w:numFmt w:val="bullet"/>
      <w:lvlText w:val="В"/>
      <w:lvlJc w:val="left"/>
    </w:lvl>
    <w:lvl w:ilvl="1" w:tplc="585E6C86">
      <w:numFmt w:val="decimal"/>
      <w:lvlText w:val=""/>
      <w:lvlJc w:val="left"/>
    </w:lvl>
    <w:lvl w:ilvl="2" w:tplc="D7128DCA">
      <w:numFmt w:val="decimal"/>
      <w:lvlText w:val=""/>
      <w:lvlJc w:val="left"/>
    </w:lvl>
    <w:lvl w:ilvl="3" w:tplc="E0B049EE">
      <w:numFmt w:val="decimal"/>
      <w:lvlText w:val=""/>
      <w:lvlJc w:val="left"/>
    </w:lvl>
    <w:lvl w:ilvl="4" w:tplc="A27CE8A0">
      <w:numFmt w:val="decimal"/>
      <w:lvlText w:val=""/>
      <w:lvlJc w:val="left"/>
    </w:lvl>
    <w:lvl w:ilvl="5" w:tplc="DAAECFD0">
      <w:numFmt w:val="decimal"/>
      <w:lvlText w:val=""/>
      <w:lvlJc w:val="left"/>
    </w:lvl>
    <w:lvl w:ilvl="6" w:tplc="DF043838">
      <w:numFmt w:val="decimal"/>
      <w:lvlText w:val=""/>
      <w:lvlJc w:val="left"/>
    </w:lvl>
    <w:lvl w:ilvl="7" w:tplc="07CED048">
      <w:numFmt w:val="decimal"/>
      <w:lvlText w:val=""/>
      <w:lvlJc w:val="left"/>
    </w:lvl>
    <w:lvl w:ilvl="8" w:tplc="0F26A1D0">
      <w:numFmt w:val="decimal"/>
      <w:lvlText w:val=""/>
      <w:lvlJc w:val="left"/>
    </w:lvl>
  </w:abstractNum>
  <w:abstractNum w:abstractNumId="66">
    <w:nsid w:val="00001DC3"/>
    <w:multiLevelType w:val="hybridMultilevel"/>
    <w:tmpl w:val="AFD65094"/>
    <w:lvl w:ilvl="0" w:tplc="C04A64C4">
      <w:start w:val="1"/>
      <w:numFmt w:val="bullet"/>
      <w:lvlText w:val=""/>
      <w:lvlJc w:val="left"/>
    </w:lvl>
    <w:lvl w:ilvl="1" w:tplc="1590BE8E">
      <w:numFmt w:val="decimal"/>
      <w:lvlText w:val=""/>
      <w:lvlJc w:val="left"/>
    </w:lvl>
    <w:lvl w:ilvl="2" w:tplc="EB8E61B8">
      <w:numFmt w:val="decimal"/>
      <w:lvlText w:val=""/>
      <w:lvlJc w:val="left"/>
    </w:lvl>
    <w:lvl w:ilvl="3" w:tplc="36DAA6C8">
      <w:numFmt w:val="decimal"/>
      <w:lvlText w:val=""/>
      <w:lvlJc w:val="left"/>
    </w:lvl>
    <w:lvl w:ilvl="4" w:tplc="B5D2E448">
      <w:numFmt w:val="decimal"/>
      <w:lvlText w:val=""/>
      <w:lvlJc w:val="left"/>
    </w:lvl>
    <w:lvl w:ilvl="5" w:tplc="5F607D20">
      <w:numFmt w:val="decimal"/>
      <w:lvlText w:val=""/>
      <w:lvlJc w:val="left"/>
    </w:lvl>
    <w:lvl w:ilvl="6" w:tplc="AE2A0B4A">
      <w:numFmt w:val="decimal"/>
      <w:lvlText w:val=""/>
      <w:lvlJc w:val="left"/>
    </w:lvl>
    <w:lvl w:ilvl="7" w:tplc="63A0844E">
      <w:numFmt w:val="decimal"/>
      <w:lvlText w:val=""/>
      <w:lvlJc w:val="left"/>
    </w:lvl>
    <w:lvl w:ilvl="8" w:tplc="167049E0">
      <w:numFmt w:val="decimal"/>
      <w:lvlText w:val=""/>
      <w:lvlJc w:val="left"/>
    </w:lvl>
  </w:abstractNum>
  <w:abstractNum w:abstractNumId="67">
    <w:nsid w:val="00001DCB"/>
    <w:multiLevelType w:val="hybridMultilevel"/>
    <w:tmpl w:val="E2BA9D62"/>
    <w:lvl w:ilvl="0" w:tplc="3EBC1B12">
      <w:start w:val="1"/>
      <w:numFmt w:val="bullet"/>
      <w:lvlText w:val="и"/>
      <w:lvlJc w:val="left"/>
    </w:lvl>
    <w:lvl w:ilvl="1" w:tplc="FAE8393E">
      <w:start w:val="1"/>
      <w:numFmt w:val="bullet"/>
      <w:lvlText w:val="В"/>
      <w:lvlJc w:val="left"/>
    </w:lvl>
    <w:lvl w:ilvl="2" w:tplc="6338B376">
      <w:start w:val="1"/>
      <w:numFmt w:val="bullet"/>
      <w:lvlText w:val="•"/>
      <w:lvlJc w:val="left"/>
    </w:lvl>
    <w:lvl w:ilvl="3" w:tplc="34004ABA">
      <w:numFmt w:val="decimal"/>
      <w:lvlText w:val=""/>
      <w:lvlJc w:val="left"/>
    </w:lvl>
    <w:lvl w:ilvl="4" w:tplc="251AA902">
      <w:numFmt w:val="decimal"/>
      <w:lvlText w:val=""/>
      <w:lvlJc w:val="left"/>
    </w:lvl>
    <w:lvl w:ilvl="5" w:tplc="25F4611E">
      <w:numFmt w:val="decimal"/>
      <w:lvlText w:val=""/>
      <w:lvlJc w:val="left"/>
    </w:lvl>
    <w:lvl w:ilvl="6" w:tplc="30B4AF4C">
      <w:numFmt w:val="decimal"/>
      <w:lvlText w:val=""/>
      <w:lvlJc w:val="left"/>
    </w:lvl>
    <w:lvl w:ilvl="7" w:tplc="998E6722">
      <w:numFmt w:val="decimal"/>
      <w:lvlText w:val=""/>
      <w:lvlJc w:val="left"/>
    </w:lvl>
    <w:lvl w:ilvl="8" w:tplc="FE38393E">
      <w:numFmt w:val="decimal"/>
      <w:lvlText w:val=""/>
      <w:lvlJc w:val="left"/>
    </w:lvl>
  </w:abstractNum>
  <w:abstractNum w:abstractNumId="68">
    <w:nsid w:val="00001ECA"/>
    <w:multiLevelType w:val="hybridMultilevel"/>
    <w:tmpl w:val="29E47628"/>
    <w:lvl w:ilvl="0" w:tplc="4DD2C142">
      <w:start w:val="1"/>
      <w:numFmt w:val="bullet"/>
      <w:lvlText w:val="•"/>
      <w:lvlJc w:val="left"/>
    </w:lvl>
    <w:lvl w:ilvl="1" w:tplc="B4EA157C">
      <w:start w:val="1"/>
      <w:numFmt w:val="bullet"/>
      <w:lvlText w:val="•"/>
      <w:lvlJc w:val="left"/>
    </w:lvl>
    <w:lvl w:ilvl="2" w:tplc="74D6D67C">
      <w:numFmt w:val="decimal"/>
      <w:lvlText w:val=""/>
      <w:lvlJc w:val="left"/>
    </w:lvl>
    <w:lvl w:ilvl="3" w:tplc="E1E8365A">
      <w:numFmt w:val="decimal"/>
      <w:lvlText w:val=""/>
      <w:lvlJc w:val="left"/>
    </w:lvl>
    <w:lvl w:ilvl="4" w:tplc="885819D6">
      <w:numFmt w:val="decimal"/>
      <w:lvlText w:val=""/>
      <w:lvlJc w:val="left"/>
    </w:lvl>
    <w:lvl w:ilvl="5" w:tplc="AFD2C164">
      <w:numFmt w:val="decimal"/>
      <w:lvlText w:val=""/>
      <w:lvlJc w:val="left"/>
    </w:lvl>
    <w:lvl w:ilvl="6" w:tplc="D0DADA54">
      <w:numFmt w:val="decimal"/>
      <w:lvlText w:val=""/>
      <w:lvlJc w:val="left"/>
    </w:lvl>
    <w:lvl w:ilvl="7" w:tplc="448E7576">
      <w:numFmt w:val="decimal"/>
      <w:lvlText w:val=""/>
      <w:lvlJc w:val="left"/>
    </w:lvl>
    <w:lvl w:ilvl="8" w:tplc="C43493A0">
      <w:numFmt w:val="decimal"/>
      <w:lvlText w:val=""/>
      <w:lvlJc w:val="left"/>
    </w:lvl>
  </w:abstractNum>
  <w:abstractNum w:abstractNumId="69">
    <w:nsid w:val="00001EDC"/>
    <w:multiLevelType w:val="hybridMultilevel"/>
    <w:tmpl w:val="4B045A84"/>
    <w:lvl w:ilvl="0" w:tplc="E5C090C4">
      <w:start w:val="1"/>
      <w:numFmt w:val="bullet"/>
      <w:lvlText w:val="с"/>
      <w:lvlJc w:val="left"/>
    </w:lvl>
    <w:lvl w:ilvl="1" w:tplc="300EF328">
      <w:start w:val="1"/>
      <w:numFmt w:val="bullet"/>
      <w:lvlText w:val="•"/>
      <w:lvlJc w:val="left"/>
    </w:lvl>
    <w:lvl w:ilvl="2" w:tplc="D19835C0">
      <w:numFmt w:val="decimal"/>
      <w:lvlText w:val=""/>
      <w:lvlJc w:val="left"/>
    </w:lvl>
    <w:lvl w:ilvl="3" w:tplc="6644970C">
      <w:numFmt w:val="decimal"/>
      <w:lvlText w:val=""/>
      <w:lvlJc w:val="left"/>
    </w:lvl>
    <w:lvl w:ilvl="4" w:tplc="3AC61892">
      <w:numFmt w:val="decimal"/>
      <w:lvlText w:val=""/>
      <w:lvlJc w:val="left"/>
    </w:lvl>
    <w:lvl w:ilvl="5" w:tplc="D8F024D0">
      <w:numFmt w:val="decimal"/>
      <w:lvlText w:val=""/>
      <w:lvlJc w:val="left"/>
    </w:lvl>
    <w:lvl w:ilvl="6" w:tplc="ACF84B3C">
      <w:numFmt w:val="decimal"/>
      <w:lvlText w:val=""/>
      <w:lvlJc w:val="left"/>
    </w:lvl>
    <w:lvl w:ilvl="7" w:tplc="AFD05818">
      <w:numFmt w:val="decimal"/>
      <w:lvlText w:val=""/>
      <w:lvlJc w:val="left"/>
    </w:lvl>
    <w:lvl w:ilvl="8" w:tplc="F04AE1AC">
      <w:numFmt w:val="decimal"/>
      <w:lvlText w:val=""/>
      <w:lvlJc w:val="left"/>
    </w:lvl>
  </w:abstractNum>
  <w:abstractNum w:abstractNumId="70">
    <w:nsid w:val="00001FB4"/>
    <w:multiLevelType w:val="hybridMultilevel"/>
    <w:tmpl w:val="CCBC0548"/>
    <w:lvl w:ilvl="0" w:tplc="0382D59E">
      <w:start w:val="1"/>
      <w:numFmt w:val="bullet"/>
      <w:lvlText w:val="•"/>
      <w:lvlJc w:val="left"/>
    </w:lvl>
    <w:lvl w:ilvl="1" w:tplc="AB101914">
      <w:start w:val="1"/>
      <w:numFmt w:val="bullet"/>
      <w:lvlText w:val="•"/>
      <w:lvlJc w:val="left"/>
    </w:lvl>
    <w:lvl w:ilvl="2" w:tplc="6CC89DEE">
      <w:numFmt w:val="decimal"/>
      <w:lvlText w:val=""/>
      <w:lvlJc w:val="left"/>
    </w:lvl>
    <w:lvl w:ilvl="3" w:tplc="4F62E97A">
      <w:numFmt w:val="decimal"/>
      <w:lvlText w:val=""/>
      <w:lvlJc w:val="left"/>
    </w:lvl>
    <w:lvl w:ilvl="4" w:tplc="9852EB18">
      <w:numFmt w:val="decimal"/>
      <w:lvlText w:val=""/>
      <w:lvlJc w:val="left"/>
    </w:lvl>
    <w:lvl w:ilvl="5" w:tplc="B5749D64">
      <w:numFmt w:val="decimal"/>
      <w:lvlText w:val=""/>
      <w:lvlJc w:val="left"/>
    </w:lvl>
    <w:lvl w:ilvl="6" w:tplc="978AF3AC">
      <w:numFmt w:val="decimal"/>
      <w:lvlText w:val=""/>
      <w:lvlJc w:val="left"/>
    </w:lvl>
    <w:lvl w:ilvl="7" w:tplc="BC4AD3D2">
      <w:numFmt w:val="decimal"/>
      <w:lvlText w:val=""/>
      <w:lvlJc w:val="left"/>
    </w:lvl>
    <w:lvl w:ilvl="8" w:tplc="A4EA1C90">
      <w:numFmt w:val="decimal"/>
      <w:lvlText w:val=""/>
      <w:lvlJc w:val="left"/>
    </w:lvl>
  </w:abstractNum>
  <w:abstractNum w:abstractNumId="71">
    <w:nsid w:val="00001FF1"/>
    <w:multiLevelType w:val="hybridMultilevel"/>
    <w:tmpl w:val="8550B942"/>
    <w:lvl w:ilvl="0" w:tplc="C52A6626">
      <w:start w:val="1"/>
      <w:numFmt w:val="bullet"/>
      <w:lvlText w:val="в"/>
      <w:lvlJc w:val="left"/>
    </w:lvl>
    <w:lvl w:ilvl="1" w:tplc="3D8A2FE2">
      <w:start w:val="1"/>
      <w:numFmt w:val="bullet"/>
      <w:lvlText w:val="•"/>
      <w:lvlJc w:val="left"/>
    </w:lvl>
    <w:lvl w:ilvl="2" w:tplc="51F69C38">
      <w:numFmt w:val="decimal"/>
      <w:lvlText w:val=""/>
      <w:lvlJc w:val="left"/>
    </w:lvl>
    <w:lvl w:ilvl="3" w:tplc="7F4E4A84">
      <w:numFmt w:val="decimal"/>
      <w:lvlText w:val=""/>
      <w:lvlJc w:val="left"/>
    </w:lvl>
    <w:lvl w:ilvl="4" w:tplc="3E689AB6">
      <w:numFmt w:val="decimal"/>
      <w:lvlText w:val=""/>
      <w:lvlJc w:val="left"/>
    </w:lvl>
    <w:lvl w:ilvl="5" w:tplc="A8100A32">
      <w:numFmt w:val="decimal"/>
      <w:lvlText w:val=""/>
      <w:lvlJc w:val="left"/>
    </w:lvl>
    <w:lvl w:ilvl="6" w:tplc="764EF72C">
      <w:numFmt w:val="decimal"/>
      <w:lvlText w:val=""/>
      <w:lvlJc w:val="left"/>
    </w:lvl>
    <w:lvl w:ilvl="7" w:tplc="EC0626CE">
      <w:numFmt w:val="decimal"/>
      <w:lvlText w:val=""/>
      <w:lvlJc w:val="left"/>
    </w:lvl>
    <w:lvl w:ilvl="8" w:tplc="19ECC750">
      <w:numFmt w:val="decimal"/>
      <w:lvlText w:val=""/>
      <w:lvlJc w:val="left"/>
    </w:lvl>
  </w:abstractNum>
  <w:abstractNum w:abstractNumId="72">
    <w:nsid w:val="00002015"/>
    <w:multiLevelType w:val="hybridMultilevel"/>
    <w:tmpl w:val="43D80EB2"/>
    <w:lvl w:ilvl="0" w:tplc="32D80044">
      <w:start w:val="1"/>
      <w:numFmt w:val="bullet"/>
      <w:lvlText w:val=""/>
      <w:lvlJc w:val="left"/>
    </w:lvl>
    <w:lvl w:ilvl="1" w:tplc="A6EA13C4">
      <w:numFmt w:val="decimal"/>
      <w:lvlText w:val=""/>
      <w:lvlJc w:val="left"/>
    </w:lvl>
    <w:lvl w:ilvl="2" w:tplc="B588D8AA">
      <w:numFmt w:val="decimal"/>
      <w:lvlText w:val=""/>
      <w:lvlJc w:val="left"/>
    </w:lvl>
    <w:lvl w:ilvl="3" w:tplc="797E7A22">
      <w:numFmt w:val="decimal"/>
      <w:lvlText w:val=""/>
      <w:lvlJc w:val="left"/>
    </w:lvl>
    <w:lvl w:ilvl="4" w:tplc="FED289A2">
      <w:numFmt w:val="decimal"/>
      <w:lvlText w:val=""/>
      <w:lvlJc w:val="left"/>
    </w:lvl>
    <w:lvl w:ilvl="5" w:tplc="950A3AE2">
      <w:numFmt w:val="decimal"/>
      <w:lvlText w:val=""/>
      <w:lvlJc w:val="left"/>
    </w:lvl>
    <w:lvl w:ilvl="6" w:tplc="7E66B5EA">
      <w:numFmt w:val="decimal"/>
      <w:lvlText w:val=""/>
      <w:lvlJc w:val="left"/>
    </w:lvl>
    <w:lvl w:ilvl="7" w:tplc="46A48784">
      <w:numFmt w:val="decimal"/>
      <w:lvlText w:val=""/>
      <w:lvlJc w:val="left"/>
    </w:lvl>
    <w:lvl w:ilvl="8" w:tplc="65247040">
      <w:numFmt w:val="decimal"/>
      <w:lvlText w:val=""/>
      <w:lvlJc w:val="left"/>
    </w:lvl>
  </w:abstractNum>
  <w:abstractNum w:abstractNumId="73">
    <w:nsid w:val="00002044"/>
    <w:multiLevelType w:val="hybridMultilevel"/>
    <w:tmpl w:val="A9521B22"/>
    <w:lvl w:ilvl="0" w:tplc="6B7295C0">
      <w:start w:val="1"/>
      <w:numFmt w:val="bullet"/>
      <w:lvlText w:val="и"/>
      <w:lvlJc w:val="left"/>
    </w:lvl>
    <w:lvl w:ilvl="1" w:tplc="5D3C4BBE">
      <w:start w:val="1"/>
      <w:numFmt w:val="bullet"/>
      <w:lvlText w:val="•"/>
      <w:lvlJc w:val="left"/>
    </w:lvl>
    <w:lvl w:ilvl="2" w:tplc="34121330">
      <w:start w:val="1"/>
      <w:numFmt w:val="bullet"/>
      <w:lvlText w:val="•"/>
      <w:lvlJc w:val="left"/>
    </w:lvl>
    <w:lvl w:ilvl="3" w:tplc="96A22B28">
      <w:numFmt w:val="decimal"/>
      <w:lvlText w:val=""/>
      <w:lvlJc w:val="left"/>
    </w:lvl>
    <w:lvl w:ilvl="4" w:tplc="FD566E66">
      <w:numFmt w:val="decimal"/>
      <w:lvlText w:val=""/>
      <w:lvlJc w:val="left"/>
    </w:lvl>
    <w:lvl w:ilvl="5" w:tplc="C72A37E6">
      <w:numFmt w:val="decimal"/>
      <w:lvlText w:val=""/>
      <w:lvlJc w:val="left"/>
    </w:lvl>
    <w:lvl w:ilvl="6" w:tplc="C8F03048">
      <w:numFmt w:val="decimal"/>
      <w:lvlText w:val=""/>
      <w:lvlJc w:val="left"/>
    </w:lvl>
    <w:lvl w:ilvl="7" w:tplc="96DC1B6A">
      <w:numFmt w:val="decimal"/>
      <w:lvlText w:val=""/>
      <w:lvlJc w:val="left"/>
    </w:lvl>
    <w:lvl w:ilvl="8" w:tplc="0B38CECC">
      <w:numFmt w:val="decimal"/>
      <w:lvlText w:val=""/>
      <w:lvlJc w:val="left"/>
    </w:lvl>
  </w:abstractNum>
  <w:abstractNum w:abstractNumId="74">
    <w:nsid w:val="000020A8"/>
    <w:multiLevelType w:val="hybridMultilevel"/>
    <w:tmpl w:val="772A1CD2"/>
    <w:lvl w:ilvl="0" w:tplc="FDB6B800">
      <w:start w:val="1"/>
      <w:numFmt w:val="bullet"/>
      <w:lvlText w:val="•"/>
      <w:lvlJc w:val="left"/>
    </w:lvl>
    <w:lvl w:ilvl="1" w:tplc="499E8F0E">
      <w:numFmt w:val="decimal"/>
      <w:lvlText w:val=""/>
      <w:lvlJc w:val="left"/>
    </w:lvl>
    <w:lvl w:ilvl="2" w:tplc="9794B43C">
      <w:numFmt w:val="decimal"/>
      <w:lvlText w:val=""/>
      <w:lvlJc w:val="left"/>
    </w:lvl>
    <w:lvl w:ilvl="3" w:tplc="122A3A24">
      <w:numFmt w:val="decimal"/>
      <w:lvlText w:val=""/>
      <w:lvlJc w:val="left"/>
    </w:lvl>
    <w:lvl w:ilvl="4" w:tplc="BF1C1DB4">
      <w:numFmt w:val="decimal"/>
      <w:lvlText w:val=""/>
      <w:lvlJc w:val="left"/>
    </w:lvl>
    <w:lvl w:ilvl="5" w:tplc="F9A48EE6">
      <w:numFmt w:val="decimal"/>
      <w:lvlText w:val=""/>
      <w:lvlJc w:val="left"/>
    </w:lvl>
    <w:lvl w:ilvl="6" w:tplc="7BE818DC">
      <w:numFmt w:val="decimal"/>
      <w:lvlText w:val=""/>
      <w:lvlJc w:val="left"/>
    </w:lvl>
    <w:lvl w:ilvl="7" w:tplc="07B05AD4">
      <w:numFmt w:val="decimal"/>
      <w:lvlText w:val=""/>
      <w:lvlJc w:val="left"/>
    </w:lvl>
    <w:lvl w:ilvl="8" w:tplc="0CF09468">
      <w:numFmt w:val="decimal"/>
      <w:lvlText w:val=""/>
      <w:lvlJc w:val="left"/>
    </w:lvl>
  </w:abstractNum>
  <w:abstractNum w:abstractNumId="75">
    <w:nsid w:val="000020AD"/>
    <w:multiLevelType w:val="hybridMultilevel"/>
    <w:tmpl w:val="8E26D5B6"/>
    <w:lvl w:ilvl="0" w:tplc="4EF2F3EC">
      <w:start w:val="1"/>
      <w:numFmt w:val="bullet"/>
      <w:lvlText w:val="в"/>
      <w:lvlJc w:val="left"/>
    </w:lvl>
    <w:lvl w:ilvl="1" w:tplc="4D425562">
      <w:start w:val="1"/>
      <w:numFmt w:val="bullet"/>
      <w:lvlText w:val="•"/>
      <w:lvlJc w:val="left"/>
    </w:lvl>
    <w:lvl w:ilvl="2" w:tplc="2BEC7140">
      <w:start w:val="1"/>
      <w:numFmt w:val="bullet"/>
      <w:lvlText w:val="•"/>
      <w:lvlJc w:val="left"/>
    </w:lvl>
    <w:lvl w:ilvl="3" w:tplc="1AACB6A4">
      <w:numFmt w:val="decimal"/>
      <w:lvlText w:val=""/>
      <w:lvlJc w:val="left"/>
    </w:lvl>
    <w:lvl w:ilvl="4" w:tplc="4760B8C4">
      <w:numFmt w:val="decimal"/>
      <w:lvlText w:val=""/>
      <w:lvlJc w:val="left"/>
    </w:lvl>
    <w:lvl w:ilvl="5" w:tplc="C2BEAC96">
      <w:numFmt w:val="decimal"/>
      <w:lvlText w:val=""/>
      <w:lvlJc w:val="left"/>
    </w:lvl>
    <w:lvl w:ilvl="6" w:tplc="7CD0DF96">
      <w:numFmt w:val="decimal"/>
      <w:lvlText w:val=""/>
      <w:lvlJc w:val="left"/>
    </w:lvl>
    <w:lvl w:ilvl="7" w:tplc="0C36EF30">
      <w:numFmt w:val="decimal"/>
      <w:lvlText w:val=""/>
      <w:lvlJc w:val="left"/>
    </w:lvl>
    <w:lvl w:ilvl="8" w:tplc="AA8E8FAC">
      <w:numFmt w:val="decimal"/>
      <w:lvlText w:val=""/>
      <w:lvlJc w:val="left"/>
    </w:lvl>
  </w:abstractNum>
  <w:abstractNum w:abstractNumId="76">
    <w:nsid w:val="00002120"/>
    <w:multiLevelType w:val="hybridMultilevel"/>
    <w:tmpl w:val="3B6CEE2C"/>
    <w:lvl w:ilvl="0" w:tplc="91CE34DA">
      <w:start w:val="1"/>
      <w:numFmt w:val="bullet"/>
      <w:lvlText w:val="•"/>
      <w:lvlJc w:val="left"/>
    </w:lvl>
    <w:lvl w:ilvl="1" w:tplc="0E54FA00">
      <w:start w:val="1"/>
      <w:numFmt w:val="bullet"/>
      <w:lvlText w:val="В"/>
      <w:lvlJc w:val="left"/>
    </w:lvl>
    <w:lvl w:ilvl="2" w:tplc="5D12DBA2">
      <w:start w:val="1"/>
      <w:numFmt w:val="bullet"/>
      <w:lvlText w:val="•"/>
      <w:lvlJc w:val="left"/>
    </w:lvl>
    <w:lvl w:ilvl="3" w:tplc="61BA9C32">
      <w:start w:val="1"/>
      <w:numFmt w:val="bullet"/>
      <w:lvlText w:val="•"/>
      <w:lvlJc w:val="left"/>
    </w:lvl>
    <w:lvl w:ilvl="4" w:tplc="CA465984">
      <w:numFmt w:val="decimal"/>
      <w:lvlText w:val=""/>
      <w:lvlJc w:val="left"/>
    </w:lvl>
    <w:lvl w:ilvl="5" w:tplc="87122040">
      <w:numFmt w:val="decimal"/>
      <w:lvlText w:val=""/>
      <w:lvlJc w:val="left"/>
    </w:lvl>
    <w:lvl w:ilvl="6" w:tplc="84F0796E">
      <w:numFmt w:val="decimal"/>
      <w:lvlText w:val=""/>
      <w:lvlJc w:val="left"/>
    </w:lvl>
    <w:lvl w:ilvl="7" w:tplc="F1DE7AE4">
      <w:numFmt w:val="decimal"/>
      <w:lvlText w:val=""/>
      <w:lvlJc w:val="left"/>
    </w:lvl>
    <w:lvl w:ilvl="8" w:tplc="D8B64454">
      <w:numFmt w:val="decimal"/>
      <w:lvlText w:val=""/>
      <w:lvlJc w:val="left"/>
    </w:lvl>
  </w:abstractNum>
  <w:abstractNum w:abstractNumId="77">
    <w:nsid w:val="0000212C"/>
    <w:multiLevelType w:val="hybridMultilevel"/>
    <w:tmpl w:val="7180AF72"/>
    <w:lvl w:ilvl="0" w:tplc="22F8D494">
      <w:start w:val="1"/>
      <w:numFmt w:val="bullet"/>
      <w:lvlText w:val="•"/>
      <w:lvlJc w:val="left"/>
    </w:lvl>
    <w:lvl w:ilvl="1" w:tplc="EC12EDB8">
      <w:numFmt w:val="decimal"/>
      <w:lvlText w:val=""/>
      <w:lvlJc w:val="left"/>
    </w:lvl>
    <w:lvl w:ilvl="2" w:tplc="45C2B260">
      <w:numFmt w:val="decimal"/>
      <w:lvlText w:val=""/>
      <w:lvlJc w:val="left"/>
    </w:lvl>
    <w:lvl w:ilvl="3" w:tplc="B9D6CB92">
      <w:numFmt w:val="decimal"/>
      <w:lvlText w:val=""/>
      <w:lvlJc w:val="left"/>
    </w:lvl>
    <w:lvl w:ilvl="4" w:tplc="1D0824E4">
      <w:numFmt w:val="decimal"/>
      <w:lvlText w:val=""/>
      <w:lvlJc w:val="left"/>
    </w:lvl>
    <w:lvl w:ilvl="5" w:tplc="BADE506A">
      <w:numFmt w:val="decimal"/>
      <w:lvlText w:val=""/>
      <w:lvlJc w:val="left"/>
    </w:lvl>
    <w:lvl w:ilvl="6" w:tplc="6A3E65A8">
      <w:numFmt w:val="decimal"/>
      <w:lvlText w:val=""/>
      <w:lvlJc w:val="left"/>
    </w:lvl>
    <w:lvl w:ilvl="7" w:tplc="5AF862F4">
      <w:numFmt w:val="decimal"/>
      <w:lvlText w:val=""/>
      <w:lvlJc w:val="left"/>
    </w:lvl>
    <w:lvl w:ilvl="8" w:tplc="8C9600A8">
      <w:numFmt w:val="decimal"/>
      <w:lvlText w:val=""/>
      <w:lvlJc w:val="left"/>
    </w:lvl>
  </w:abstractNum>
  <w:abstractNum w:abstractNumId="78">
    <w:nsid w:val="0000214E"/>
    <w:multiLevelType w:val="hybridMultilevel"/>
    <w:tmpl w:val="53066EE8"/>
    <w:lvl w:ilvl="0" w:tplc="40BE18D2">
      <w:start w:val="2"/>
      <w:numFmt w:val="decimal"/>
      <w:lvlText w:val="%1."/>
      <w:lvlJc w:val="left"/>
    </w:lvl>
    <w:lvl w:ilvl="1" w:tplc="AB683B4C">
      <w:numFmt w:val="decimal"/>
      <w:lvlText w:val=""/>
      <w:lvlJc w:val="left"/>
    </w:lvl>
    <w:lvl w:ilvl="2" w:tplc="5DF6FB2C">
      <w:numFmt w:val="decimal"/>
      <w:lvlText w:val=""/>
      <w:lvlJc w:val="left"/>
    </w:lvl>
    <w:lvl w:ilvl="3" w:tplc="6582C078">
      <w:numFmt w:val="decimal"/>
      <w:lvlText w:val=""/>
      <w:lvlJc w:val="left"/>
    </w:lvl>
    <w:lvl w:ilvl="4" w:tplc="457654B4">
      <w:numFmt w:val="decimal"/>
      <w:lvlText w:val=""/>
      <w:lvlJc w:val="left"/>
    </w:lvl>
    <w:lvl w:ilvl="5" w:tplc="EBDE471A">
      <w:numFmt w:val="decimal"/>
      <w:lvlText w:val=""/>
      <w:lvlJc w:val="left"/>
    </w:lvl>
    <w:lvl w:ilvl="6" w:tplc="0C94D320">
      <w:numFmt w:val="decimal"/>
      <w:lvlText w:val=""/>
      <w:lvlJc w:val="left"/>
    </w:lvl>
    <w:lvl w:ilvl="7" w:tplc="319EC9CE">
      <w:numFmt w:val="decimal"/>
      <w:lvlText w:val=""/>
      <w:lvlJc w:val="left"/>
    </w:lvl>
    <w:lvl w:ilvl="8" w:tplc="98CA1DC4">
      <w:numFmt w:val="decimal"/>
      <w:lvlText w:val=""/>
      <w:lvlJc w:val="left"/>
    </w:lvl>
  </w:abstractNum>
  <w:abstractNum w:abstractNumId="79">
    <w:nsid w:val="000021EB"/>
    <w:multiLevelType w:val="hybridMultilevel"/>
    <w:tmpl w:val="F1E22DE6"/>
    <w:lvl w:ilvl="0" w:tplc="328EDB8A">
      <w:start w:val="1"/>
      <w:numFmt w:val="bullet"/>
      <w:lvlText w:val="и"/>
      <w:lvlJc w:val="left"/>
    </w:lvl>
    <w:lvl w:ilvl="1" w:tplc="C5FCD32C">
      <w:start w:val="1"/>
      <w:numFmt w:val="bullet"/>
      <w:lvlText w:val="\endash "/>
      <w:lvlJc w:val="left"/>
    </w:lvl>
    <w:lvl w:ilvl="2" w:tplc="C0F8A5C6">
      <w:start w:val="1"/>
      <w:numFmt w:val="bullet"/>
      <w:lvlText w:val=""/>
      <w:lvlJc w:val="left"/>
    </w:lvl>
    <w:lvl w:ilvl="3" w:tplc="1756C1B2">
      <w:numFmt w:val="decimal"/>
      <w:lvlText w:val=""/>
      <w:lvlJc w:val="left"/>
    </w:lvl>
    <w:lvl w:ilvl="4" w:tplc="55BEAAE8">
      <w:numFmt w:val="decimal"/>
      <w:lvlText w:val=""/>
      <w:lvlJc w:val="left"/>
    </w:lvl>
    <w:lvl w:ilvl="5" w:tplc="FA481F9E">
      <w:numFmt w:val="decimal"/>
      <w:lvlText w:val=""/>
      <w:lvlJc w:val="left"/>
    </w:lvl>
    <w:lvl w:ilvl="6" w:tplc="6E5C175A">
      <w:numFmt w:val="decimal"/>
      <w:lvlText w:val=""/>
      <w:lvlJc w:val="left"/>
    </w:lvl>
    <w:lvl w:ilvl="7" w:tplc="529A5794">
      <w:numFmt w:val="decimal"/>
      <w:lvlText w:val=""/>
      <w:lvlJc w:val="left"/>
    </w:lvl>
    <w:lvl w:ilvl="8" w:tplc="38A0CFF4">
      <w:numFmt w:val="decimal"/>
      <w:lvlText w:val=""/>
      <w:lvlJc w:val="left"/>
    </w:lvl>
  </w:abstractNum>
  <w:abstractNum w:abstractNumId="80">
    <w:nsid w:val="00002237"/>
    <w:multiLevelType w:val="hybridMultilevel"/>
    <w:tmpl w:val="A8124FB6"/>
    <w:lvl w:ilvl="0" w:tplc="6C126FF8">
      <w:start w:val="1"/>
      <w:numFmt w:val="bullet"/>
      <w:lvlText w:val="В"/>
      <w:lvlJc w:val="left"/>
    </w:lvl>
    <w:lvl w:ilvl="1" w:tplc="E458B3B0">
      <w:numFmt w:val="decimal"/>
      <w:lvlText w:val=""/>
      <w:lvlJc w:val="left"/>
    </w:lvl>
    <w:lvl w:ilvl="2" w:tplc="E1588D1A">
      <w:numFmt w:val="decimal"/>
      <w:lvlText w:val=""/>
      <w:lvlJc w:val="left"/>
    </w:lvl>
    <w:lvl w:ilvl="3" w:tplc="95CA1456">
      <w:numFmt w:val="decimal"/>
      <w:lvlText w:val=""/>
      <w:lvlJc w:val="left"/>
    </w:lvl>
    <w:lvl w:ilvl="4" w:tplc="8DA8F4E0">
      <w:numFmt w:val="decimal"/>
      <w:lvlText w:val=""/>
      <w:lvlJc w:val="left"/>
    </w:lvl>
    <w:lvl w:ilvl="5" w:tplc="D014437A">
      <w:numFmt w:val="decimal"/>
      <w:lvlText w:val=""/>
      <w:lvlJc w:val="left"/>
    </w:lvl>
    <w:lvl w:ilvl="6" w:tplc="2C74EB96">
      <w:numFmt w:val="decimal"/>
      <w:lvlText w:val=""/>
      <w:lvlJc w:val="left"/>
    </w:lvl>
    <w:lvl w:ilvl="7" w:tplc="6A828E9E">
      <w:numFmt w:val="decimal"/>
      <w:lvlText w:val=""/>
      <w:lvlJc w:val="left"/>
    </w:lvl>
    <w:lvl w:ilvl="8" w:tplc="C8423BBC">
      <w:numFmt w:val="decimal"/>
      <w:lvlText w:val=""/>
      <w:lvlJc w:val="left"/>
    </w:lvl>
  </w:abstractNum>
  <w:abstractNum w:abstractNumId="81">
    <w:nsid w:val="00002332"/>
    <w:multiLevelType w:val="hybridMultilevel"/>
    <w:tmpl w:val="CC06B51C"/>
    <w:lvl w:ilvl="0" w:tplc="938A996A">
      <w:start w:val="1"/>
      <w:numFmt w:val="bullet"/>
      <w:lvlText w:val="•"/>
      <w:lvlJc w:val="left"/>
    </w:lvl>
    <w:lvl w:ilvl="1" w:tplc="0CCC6C0C">
      <w:numFmt w:val="decimal"/>
      <w:lvlText w:val=""/>
      <w:lvlJc w:val="left"/>
    </w:lvl>
    <w:lvl w:ilvl="2" w:tplc="6C186F44">
      <w:numFmt w:val="decimal"/>
      <w:lvlText w:val=""/>
      <w:lvlJc w:val="left"/>
    </w:lvl>
    <w:lvl w:ilvl="3" w:tplc="EEB4094E">
      <w:numFmt w:val="decimal"/>
      <w:lvlText w:val=""/>
      <w:lvlJc w:val="left"/>
    </w:lvl>
    <w:lvl w:ilvl="4" w:tplc="40C89A3C">
      <w:numFmt w:val="decimal"/>
      <w:lvlText w:val=""/>
      <w:lvlJc w:val="left"/>
    </w:lvl>
    <w:lvl w:ilvl="5" w:tplc="96548794">
      <w:numFmt w:val="decimal"/>
      <w:lvlText w:val=""/>
      <w:lvlJc w:val="left"/>
    </w:lvl>
    <w:lvl w:ilvl="6" w:tplc="DD8C048E">
      <w:numFmt w:val="decimal"/>
      <w:lvlText w:val=""/>
      <w:lvlJc w:val="left"/>
    </w:lvl>
    <w:lvl w:ilvl="7" w:tplc="F702C11A">
      <w:numFmt w:val="decimal"/>
      <w:lvlText w:val=""/>
      <w:lvlJc w:val="left"/>
    </w:lvl>
    <w:lvl w:ilvl="8" w:tplc="729E7D3E">
      <w:numFmt w:val="decimal"/>
      <w:lvlText w:val=""/>
      <w:lvlJc w:val="left"/>
    </w:lvl>
  </w:abstractNum>
  <w:abstractNum w:abstractNumId="82">
    <w:nsid w:val="00002410"/>
    <w:multiLevelType w:val="hybridMultilevel"/>
    <w:tmpl w:val="97309066"/>
    <w:lvl w:ilvl="0" w:tplc="29F60F8C">
      <w:start w:val="1"/>
      <w:numFmt w:val="bullet"/>
      <w:lvlText w:val="с"/>
      <w:lvlJc w:val="left"/>
    </w:lvl>
    <w:lvl w:ilvl="1" w:tplc="C868BCF8">
      <w:start w:val="1"/>
      <w:numFmt w:val="bullet"/>
      <w:lvlText w:val="-"/>
      <w:lvlJc w:val="left"/>
    </w:lvl>
    <w:lvl w:ilvl="2" w:tplc="25104334">
      <w:numFmt w:val="decimal"/>
      <w:lvlText w:val=""/>
      <w:lvlJc w:val="left"/>
    </w:lvl>
    <w:lvl w:ilvl="3" w:tplc="89528328">
      <w:numFmt w:val="decimal"/>
      <w:lvlText w:val=""/>
      <w:lvlJc w:val="left"/>
    </w:lvl>
    <w:lvl w:ilvl="4" w:tplc="2410D1BC">
      <w:numFmt w:val="decimal"/>
      <w:lvlText w:val=""/>
      <w:lvlJc w:val="left"/>
    </w:lvl>
    <w:lvl w:ilvl="5" w:tplc="97342218">
      <w:numFmt w:val="decimal"/>
      <w:lvlText w:val=""/>
      <w:lvlJc w:val="left"/>
    </w:lvl>
    <w:lvl w:ilvl="6" w:tplc="65443644">
      <w:numFmt w:val="decimal"/>
      <w:lvlText w:val=""/>
      <w:lvlJc w:val="left"/>
    </w:lvl>
    <w:lvl w:ilvl="7" w:tplc="5394AC3C">
      <w:numFmt w:val="decimal"/>
      <w:lvlText w:val=""/>
      <w:lvlJc w:val="left"/>
    </w:lvl>
    <w:lvl w:ilvl="8" w:tplc="2500BA7A">
      <w:numFmt w:val="decimal"/>
      <w:lvlText w:val=""/>
      <w:lvlJc w:val="left"/>
    </w:lvl>
  </w:abstractNum>
  <w:abstractNum w:abstractNumId="83">
    <w:nsid w:val="00002461"/>
    <w:multiLevelType w:val="hybridMultilevel"/>
    <w:tmpl w:val="0EEA6D3A"/>
    <w:lvl w:ilvl="0" w:tplc="EB6C0EE4">
      <w:start w:val="1"/>
      <w:numFmt w:val="bullet"/>
      <w:lvlText w:val="В"/>
      <w:lvlJc w:val="left"/>
    </w:lvl>
    <w:lvl w:ilvl="1" w:tplc="A4BADC44">
      <w:numFmt w:val="decimal"/>
      <w:lvlText w:val=""/>
      <w:lvlJc w:val="left"/>
    </w:lvl>
    <w:lvl w:ilvl="2" w:tplc="C14866AA">
      <w:numFmt w:val="decimal"/>
      <w:lvlText w:val=""/>
      <w:lvlJc w:val="left"/>
    </w:lvl>
    <w:lvl w:ilvl="3" w:tplc="1702E9BE">
      <w:numFmt w:val="decimal"/>
      <w:lvlText w:val=""/>
      <w:lvlJc w:val="left"/>
    </w:lvl>
    <w:lvl w:ilvl="4" w:tplc="D1B820F0">
      <w:numFmt w:val="decimal"/>
      <w:lvlText w:val=""/>
      <w:lvlJc w:val="left"/>
    </w:lvl>
    <w:lvl w:ilvl="5" w:tplc="F2207426">
      <w:numFmt w:val="decimal"/>
      <w:lvlText w:val=""/>
      <w:lvlJc w:val="left"/>
    </w:lvl>
    <w:lvl w:ilvl="6" w:tplc="3A040794">
      <w:numFmt w:val="decimal"/>
      <w:lvlText w:val=""/>
      <w:lvlJc w:val="left"/>
    </w:lvl>
    <w:lvl w:ilvl="7" w:tplc="2346886C">
      <w:numFmt w:val="decimal"/>
      <w:lvlText w:val=""/>
      <w:lvlJc w:val="left"/>
    </w:lvl>
    <w:lvl w:ilvl="8" w:tplc="3DA2D06A">
      <w:numFmt w:val="decimal"/>
      <w:lvlText w:val=""/>
      <w:lvlJc w:val="left"/>
    </w:lvl>
  </w:abstractNum>
  <w:abstractNum w:abstractNumId="84">
    <w:nsid w:val="00002462"/>
    <w:multiLevelType w:val="hybridMultilevel"/>
    <w:tmpl w:val="69009BBC"/>
    <w:lvl w:ilvl="0" w:tplc="FC922A5A">
      <w:start w:val="1"/>
      <w:numFmt w:val="bullet"/>
      <w:lvlText w:val="-"/>
      <w:lvlJc w:val="left"/>
    </w:lvl>
    <w:lvl w:ilvl="1" w:tplc="2824426A">
      <w:numFmt w:val="decimal"/>
      <w:lvlText w:val=""/>
      <w:lvlJc w:val="left"/>
    </w:lvl>
    <w:lvl w:ilvl="2" w:tplc="591CD9DA">
      <w:numFmt w:val="decimal"/>
      <w:lvlText w:val=""/>
      <w:lvlJc w:val="left"/>
    </w:lvl>
    <w:lvl w:ilvl="3" w:tplc="3022FC4C">
      <w:numFmt w:val="decimal"/>
      <w:lvlText w:val=""/>
      <w:lvlJc w:val="left"/>
    </w:lvl>
    <w:lvl w:ilvl="4" w:tplc="782CB504">
      <w:numFmt w:val="decimal"/>
      <w:lvlText w:val=""/>
      <w:lvlJc w:val="left"/>
    </w:lvl>
    <w:lvl w:ilvl="5" w:tplc="D05AB1CC">
      <w:numFmt w:val="decimal"/>
      <w:lvlText w:val=""/>
      <w:lvlJc w:val="left"/>
    </w:lvl>
    <w:lvl w:ilvl="6" w:tplc="761A58CE">
      <w:numFmt w:val="decimal"/>
      <w:lvlText w:val=""/>
      <w:lvlJc w:val="left"/>
    </w:lvl>
    <w:lvl w:ilvl="7" w:tplc="5D90F266">
      <w:numFmt w:val="decimal"/>
      <w:lvlText w:val=""/>
      <w:lvlJc w:val="left"/>
    </w:lvl>
    <w:lvl w:ilvl="8" w:tplc="CF241492">
      <w:numFmt w:val="decimal"/>
      <w:lvlText w:val=""/>
      <w:lvlJc w:val="left"/>
    </w:lvl>
  </w:abstractNum>
  <w:abstractNum w:abstractNumId="85">
    <w:nsid w:val="0000248D"/>
    <w:multiLevelType w:val="hybridMultilevel"/>
    <w:tmpl w:val="CDF603D4"/>
    <w:lvl w:ilvl="0" w:tplc="4582E4DE">
      <w:start w:val="1"/>
      <w:numFmt w:val="decimal"/>
      <w:lvlText w:val="%1."/>
      <w:lvlJc w:val="left"/>
    </w:lvl>
    <w:lvl w:ilvl="1" w:tplc="CA8A830C">
      <w:numFmt w:val="decimal"/>
      <w:lvlText w:val=""/>
      <w:lvlJc w:val="left"/>
    </w:lvl>
    <w:lvl w:ilvl="2" w:tplc="C76E7E08">
      <w:numFmt w:val="decimal"/>
      <w:lvlText w:val=""/>
      <w:lvlJc w:val="left"/>
    </w:lvl>
    <w:lvl w:ilvl="3" w:tplc="6EB2FB3E">
      <w:numFmt w:val="decimal"/>
      <w:lvlText w:val=""/>
      <w:lvlJc w:val="left"/>
    </w:lvl>
    <w:lvl w:ilvl="4" w:tplc="07BACBE8">
      <w:numFmt w:val="decimal"/>
      <w:lvlText w:val=""/>
      <w:lvlJc w:val="left"/>
    </w:lvl>
    <w:lvl w:ilvl="5" w:tplc="037E6B4C">
      <w:numFmt w:val="decimal"/>
      <w:lvlText w:val=""/>
      <w:lvlJc w:val="left"/>
    </w:lvl>
    <w:lvl w:ilvl="6" w:tplc="A5BEECFE">
      <w:numFmt w:val="decimal"/>
      <w:lvlText w:val=""/>
      <w:lvlJc w:val="left"/>
    </w:lvl>
    <w:lvl w:ilvl="7" w:tplc="5F5008F6">
      <w:numFmt w:val="decimal"/>
      <w:lvlText w:val=""/>
      <w:lvlJc w:val="left"/>
    </w:lvl>
    <w:lvl w:ilvl="8" w:tplc="0018017C">
      <w:numFmt w:val="decimal"/>
      <w:lvlText w:val=""/>
      <w:lvlJc w:val="left"/>
    </w:lvl>
  </w:abstractNum>
  <w:abstractNum w:abstractNumId="86">
    <w:nsid w:val="00002568"/>
    <w:multiLevelType w:val="hybridMultilevel"/>
    <w:tmpl w:val="04848B10"/>
    <w:lvl w:ilvl="0" w:tplc="61B031C2">
      <w:start w:val="1"/>
      <w:numFmt w:val="bullet"/>
      <w:lvlText w:val="•"/>
      <w:lvlJc w:val="left"/>
    </w:lvl>
    <w:lvl w:ilvl="1" w:tplc="649EA068">
      <w:numFmt w:val="decimal"/>
      <w:lvlText w:val=""/>
      <w:lvlJc w:val="left"/>
    </w:lvl>
    <w:lvl w:ilvl="2" w:tplc="5DACF686">
      <w:numFmt w:val="decimal"/>
      <w:lvlText w:val=""/>
      <w:lvlJc w:val="left"/>
    </w:lvl>
    <w:lvl w:ilvl="3" w:tplc="09D6C9D2">
      <w:numFmt w:val="decimal"/>
      <w:lvlText w:val=""/>
      <w:lvlJc w:val="left"/>
    </w:lvl>
    <w:lvl w:ilvl="4" w:tplc="F2D2FB8A">
      <w:numFmt w:val="decimal"/>
      <w:lvlText w:val=""/>
      <w:lvlJc w:val="left"/>
    </w:lvl>
    <w:lvl w:ilvl="5" w:tplc="6B900AD0">
      <w:numFmt w:val="decimal"/>
      <w:lvlText w:val=""/>
      <w:lvlJc w:val="left"/>
    </w:lvl>
    <w:lvl w:ilvl="6" w:tplc="08F635C6">
      <w:numFmt w:val="decimal"/>
      <w:lvlText w:val=""/>
      <w:lvlJc w:val="left"/>
    </w:lvl>
    <w:lvl w:ilvl="7" w:tplc="6C044E24">
      <w:numFmt w:val="decimal"/>
      <w:lvlText w:val=""/>
      <w:lvlJc w:val="left"/>
    </w:lvl>
    <w:lvl w:ilvl="8" w:tplc="16E6ED56">
      <w:numFmt w:val="decimal"/>
      <w:lvlText w:val=""/>
      <w:lvlJc w:val="left"/>
    </w:lvl>
  </w:abstractNum>
  <w:abstractNum w:abstractNumId="87">
    <w:nsid w:val="00002581"/>
    <w:multiLevelType w:val="hybridMultilevel"/>
    <w:tmpl w:val="6F7C42B8"/>
    <w:lvl w:ilvl="0" w:tplc="1666BE78">
      <w:start w:val="6"/>
      <w:numFmt w:val="decimal"/>
      <w:lvlText w:val="%1)"/>
      <w:lvlJc w:val="left"/>
    </w:lvl>
    <w:lvl w:ilvl="1" w:tplc="92B84596">
      <w:numFmt w:val="decimal"/>
      <w:lvlText w:val=""/>
      <w:lvlJc w:val="left"/>
    </w:lvl>
    <w:lvl w:ilvl="2" w:tplc="DB7A959C">
      <w:numFmt w:val="decimal"/>
      <w:lvlText w:val=""/>
      <w:lvlJc w:val="left"/>
    </w:lvl>
    <w:lvl w:ilvl="3" w:tplc="00CA888A">
      <w:numFmt w:val="decimal"/>
      <w:lvlText w:val=""/>
      <w:lvlJc w:val="left"/>
    </w:lvl>
    <w:lvl w:ilvl="4" w:tplc="B8EEFDF2">
      <w:numFmt w:val="decimal"/>
      <w:lvlText w:val=""/>
      <w:lvlJc w:val="left"/>
    </w:lvl>
    <w:lvl w:ilvl="5" w:tplc="C9740644">
      <w:numFmt w:val="decimal"/>
      <w:lvlText w:val=""/>
      <w:lvlJc w:val="left"/>
    </w:lvl>
    <w:lvl w:ilvl="6" w:tplc="CE563D1A">
      <w:numFmt w:val="decimal"/>
      <w:lvlText w:val=""/>
      <w:lvlJc w:val="left"/>
    </w:lvl>
    <w:lvl w:ilvl="7" w:tplc="6B9A7534">
      <w:numFmt w:val="decimal"/>
      <w:lvlText w:val=""/>
      <w:lvlJc w:val="left"/>
    </w:lvl>
    <w:lvl w:ilvl="8" w:tplc="C6F6491E">
      <w:numFmt w:val="decimal"/>
      <w:lvlText w:val=""/>
      <w:lvlJc w:val="left"/>
    </w:lvl>
  </w:abstractNum>
  <w:abstractNum w:abstractNumId="88">
    <w:nsid w:val="000026B1"/>
    <w:multiLevelType w:val="hybridMultilevel"/>
    <w:tmpl w:val="E4A8A0A2"/>
    <w:lvl w:ilvl="0" w:tplc="FAF06B50">
      <w:start w:val="9"/>
      <w:numFmt w:val="upperLetter"/>
      <w:lvlText w:val="%1."/>
      <w:lvlJc w:val="left"/>
    </w:lvl>
    <w:lvl w:ilvl="1" w:tplc="48903984">
      <w:numFmt w:val="decimal"/>
      <w:lvlText w:val=""/>
      <w:lvlJc w:val="left"/>
    </w:lvl>
    <w:lvl w:ilvl="2" w:tplc="F8B4B1F2">
      <w:numFmt w:val="decimal"/>
      <w:lvlText w:val=""/>
      <w:lvlJc w:val="left"/>
    </w:lvl>
    <w:lvl w:ilvl="3" w:tplc="FE3CE030">
      <w:numFmt w:val="decimal"/>
      <w:lvlText w:val=""/>
      <w:lvlJc w:val="left"/>
    </w:lvl>
    <w:lvl w:ilvl="4" w:tplc="38D6D814">
      <w:numFmt w:val="decimal"/>
      <w:lvlText w:val=""/>
      <w:lvlJc w:val="left"/>
    </w:lvl>
    <w:lvl w:ilvl="5" w:tplc="F7507344">
      <w:numFmt w:val="decimal"/>
      <w:lvlText w:val=""/>
      <w:lvlJc w:val="left"/>
    </w:lvl>
    <w:lvl w:ilvl="6" w:tplc="89C0FB58">
      <w:numFmt w:val="decimal"/>
      <w:lvlText w:val=""/>
      <w:lvlJc w:val="left"/>
    </w:lvl>
    <w:lvl w:ilvl="7" w:tplc="0C9ACE16">
      <w:numFmt w:val="decimal"/>
      <w:lvlText w:val=""/>
      <w:lvlJc w:val="left"/>
    </w:lvl>
    <w:lvl w:ilvl="8" w:tplc="B6C2DA34">
      <w:numFmt w:val="decimal"/>
      <w:lvlText w:val=""/>
      <w:lvlJc w:val="left"/>
    </w:lvl>
  </w:abstractNum>
  <w:abstractNum w:abstractNumId="89">
    <w:nsid w:val="00002738"/>
    <w:multiLevelType w:val="hybridMultilevel"/>
    <w:tmpl w:val="2C3076D0"/>
    <w:lvl w:ilvl="0" w:tplc="77CA088E">
      <w:start w:val="1"/>
      <w:numFmt w:val="bullet"/>
      <w:lvlText w:val="с"/>
      <w:lvlJc w:val="left"/>
    </w:lvl>
    <w:lvl w:ilvl="1" w:tplc="930A90B6">
      <w:numFmt w:val="decimal"/>
      <w:lvlText w:val=""/>
      <w:lvlJc w:val="left"/>
    </w:lvl>
    <w:lvl w:ilvl="2" w:tplc="03ECBAE4">
      <w:numFmt w:val="decimal"/>
      <w:lvlText w:val=""/>
      <w:lvlJc w:val="left"/>
    </w:lvl>
    <w:lvl w:ilvl="3" w:tplc="2EC6B296">
      <w:numFmt w:val="decimal"/>
      <w:lvlText w:val=""/>
      <w:lvlJc w:val="left"/>
    </w:lvl>
    <w:lvl w:ilvl="4" w:tplc="D5CEED74">
      <w:numFmt w:val="decimal"/>
      <w:lvlText w:val=""/>
      <w:lvlJc w:val="left"/>
    </w:lvl>
    <w:lvl w:ilvl="5" w:tplc="37A87FC2">
      <w:numFmt w:val="decimal"/>
      <w:lvlText w:val=""/>
      <w:lvlJc w:val="left"/>
    </w:lvl>
    <w:lvl w:ilvl="6" w:tplc="C0843286">
      <w:numFmt w:val="decimal"/>
      <w:lvlText w:val=""/>
      <w:lvlJc w:val="left"/>
    </w:lvl>
    <w:lvl w:ilvl="7" w:tplc="C8EA2EF0">
      <w:numFmt w:val="decimal"/>
      <w:lvlText w:val=""/>
      <w:lvlJc w:val="left"/>
    </w:lvl>
    <w:lvl w:ilvl="8" w:tplc="214E2392">
      <w:numFmt w:val="decimal"/>
      <w:lvlText w:val=""/>
      <w:lvlJc w:val="left"/>
    </w:lvl>
  </w:abstractNum>
  <w:abstractNum w:abstractNumId="90">
    <w:nsid w:val="0000275B"/>
    <w:multiLevelType w:val="hybridMultilevel"/>
    <w:tmpl w:val="B2DC44C2"/>
    <w:lvl w:ilvl="0" w:tplc="14789FB2">
      <w:start w:val="1"/>
      <w:numFmt w:val="bullet"/>
      <w:lvlText w:val="в"/>
      <w:lvlJc w:val="left"/>
    </w:lvl>
    <w:lvl w:ilvl="1" w:tplc="1E8AF5F8">
      <w:start w:val="8"/>
      <w:numFmt w:val="decimal"/>
      <w:lvlText w:val="%2."/>
      <w:lvlJc w:val="left"/>
    </w:lvl>
    <w:lvl w:ilvl="2" w:tplc="BE96F14A">
      <w:numFmt w:val="decimal"/>
      <w:lvlText w:val=""/>
      <w:lvlJc w:val="left"/>
    </w:lvl>
    <w:lvl w:ilvl="3" w:tplc="3978382C">
      <w:numFmt w:val="decimal"/>
      <w:lvlText w:val=""/>
      <w:lvlJc w:val="left"/>
    </w:lvl>
    <w:lvl w:ilvl="4" w:tplc="3C645AF0">
      <w:numFmt w:val="decimal"/>
      <w:lvlText w:val=""/>
      <w:lvlJc w:val="left"/>
    </w:lvl>
    <w:lvl w:ilvl="5" w:tplc="276A7B98">
      <w:numFmt w:val="decimal"/>
      <w:lvlText w:val=""/>
      <w:lvlJc w:val="left"/>
    </w:lvl>
    <w:lvl w:ilvl="6" w:tplc="ECBA52AA">
      <w:numFmt w:val="decimal"/>
      <w:lvlText w:val=""/>
      <w:lvlJc w:val="left"/>
    </w:lvl>
    <w:lvl w:ilvl="7" w:tplc="D84444E4">
      <w:numFmt w:val="decimal"/>
      <w:lvlText w:val=""/>
      <w:lvlJc w:val="left"/>
    </w:lvl>
    <w:lvl w:ilvl="8" w:tplc="45F2C8B8">
      <w:numFmt w:val="decimal"/>
      <w:lvlText w:val=""/>
      <w:lvlJc w:val="left"/>
    </w:lvl>
  </w:abstractNum>
  <w:abstractNum w:abstractNumId="91">
    <w:nsid w:val="00002780"/>
    <w:multiLevelType w:val="hybridMultilevel"/>
    <w:tmpl w:val="E69CA972"/>
    <w:lvl w:ilvl="0" w:tplc="E96C8586">
      <w:start w:val="1"/>
      <w:numFmt w:val="bullet"/>
      <w:lvlText w:val="в"/>
      <w:lvlJc w:val="left"/>
    </w:lvl>
    <w:lvl w:ilvl="1" w:tplc="D0D89B84">
      <w:start w:val="2"/>
      <w:numFmt w:val="decimal"/>
      <w:lvlText w:val="%2."/>
      <w:lvlJc w:val="left"/>
    </w:lvl>
    <w:lvl w:ilvl="2" w:tplc="BE5AFEA2">
      <w:numFmt w:val="decimal"/>
      <w:lvlText w:val=""/>
      <w:lvlJc w:val="left"/>
    </w:lvl>
    <w:lvl w:ilvl="3" w:tplc="554EEF96">
      <w:numFmt w:val="decimal"/>
      <w:lvlText w:val=""/>
      <w:lvlJc w:val="left"/>
    </w:lvl>
    <w:lvl w:ilvl="4" w:tplc="016260DE">
      <w:numFmt w:val="decimal"/>
      <w:lvlText w:val=""/>
      <w:lvlJc w:val="left"/>
    </w:lvl>
    <w:lvl w:ilvl="5" w:tplc="98D48B36">
      <w:numFmt w:val="decimal"/>
      <w:lvlText w:val=""/>
      <w:lvlJc w:val="left"/>
    </w:lvl>
    <w:lvl w:ilvl="6" w:tplc="4308F4FE">
      <w:numFmt w:val="decimal"/>
      <w:lvlText w:val=""/>
      <w:lvlJc w:val="left"/>
    </w:lvl>
    <w:lvl w:ilvl="7" w:tplc="7636668C">
      <w:numFmt w:val="decimal"/>
      <w:lvlText w:val=""/>
      <w:lvlJc w:val="left"/>
    </w:lvl>
    <w:lvl w:ilvl="8" w:tplc="A498E44E">
      <w:numFmt w:val="decimal"/>
      <w:lvlText w:val=""/>
      <w:lvlJc w:val="left"/>
    </w:lvl>
  </w:abstractNum>
  <w:abstractNum w:abstractNumId="92">
    <w:nsid w:val="000027C0"/>
    <w:multiLevelType w:val="hybridMultilevel"/>
    <w:tmpl w:val="0298C480"/>
    <w:lvl w:ilvl="0" w:tplc="0D0E40E2">
      <w:start w:val="1"/>
      <w:numFmt w:val="bullet"/>
      <w:lvlText w:val="В"/>
      <w:lvlJc w:val="left"/>
    </w:lvl>
    <w:lvl w:ilvl="1" w:tplc="933009D6">
      <w:numFmt w:val="decimal"/>
      <w:lvlText w:val=""/>
      <w:lvlJc w:val="left"/>
    </w:lvl>
    <w:lvl w:ilvl="2" w:tplc="B7640B80">
      <w:numFmt w:val="decimal"/>
      <w:lvlText w:val=""/>
      <w:lvlJc w:val="left"/>
    </w:lvl>
    <w:lvl w:ilvl="3" w:tplc="9B4E9742">
      <w:numFmt w:val="decimal"/>
      <w:lvlText w:val=""/>
      <w:lvlJc w:val="left"/>
    </w:lvl>
    <w:lvl w:ilvl="4" w:tplc="33A80844">
      <w:numFmt w:val="decimal"/>
      <w:lvlText w:val=""/>
      <w:lvlJc w:val="left"/>
    </w:lvl>
    <w:lvl w:ilvl="5" w:tplc="5F1AFB28">
      <w:numFmt w:val="decimal"/>
      <w:lvlText w:val=""/>
      <w:lvlJc w:val="left"/>
    </w:lvl>
    <w:lvl w:ilvl="6" w:tplc="CB7266E2">
      <w:numFmt w:val="decimal"/>
      <w:lvlText w:val=""/>
      <w:lvlJc w:val="left"/>
    </w:lvl>
    <w:lvl w:ilvl="7" w:tplc="494A0EAA">
      <w:numFmt w:val="decimal"/>
      <w:lvlText w:val=""/>
      <w:lvlJc w:val="left"/>
    </w:lvl>
    <w:lvl w:ilvl="8" w:tplc="D6983C42">
      <w:numFmt w:val="decimal"/>
      <w:lvlText w:val=""/>
      <w:lvlJc w:val="left"/>
    </w:lvl>
  </w:abstractNum>
  <w:abstractNum w:abstractNumId="93">
    <w:nsid w:val="000027D3"/>
    <w:multiLevelType w:val="hybridMultilevel"/>
    <w:tmpl w:val="47D0638E"/>
    <w:lvl w:ilvl="0" w:tplc="D632FE5C">
      <w:start w:val="1"/>
      <w:numFmt w:val="bullet"/>
      <w:lvlText w:val="•"/>
      <w:lvlJc w:val="left"/>
    </w:lvl>
    <w:lvl w:ilvl="1" w:tplc="A0B836B4">
      <w:start w:val="1"/>
      <w:numFmt w:val="bullet"/>
      <w:lvlText w:val="•"/>
      <w:lvlJc w:val="left"/>
    </w:lvl>
    <w:lvl w:ilvl="2" w:tplc="0C72C388">
      <w:numFmt w:val="decimal"/>
      <w:lvlText w:val=""/>
      <w:lvlJc w:val="left"/>
    </w:lvl>
    <w:lvl w:ilvl="3" w:tplc="E47035CE">
      <w:numFmt w:val="decimal"/>
      <w:lvlText w:val=""/>
      <w:lvlJc w:val="left"/>
    </w:lvl>
    <w:lvl w:ilvl="4" w:tplc="97FE89E6">
      <w:numFmt w:val="decimal"/>
      <w:lvlText w:val=""/>
      <w:lvlJc w:val="left"/>
    </w:lvl>
    <w:lvl w:ilvl="5" w:tplc="BD2601BC">
      <w:numFmt w:val="decimal"/>
      <w:lvlText w:val=""/>
      <w:lvlJc w:val="left"/>
    </w:lvl>
    <w:lvl w:ilvl="6" w:tplc="E2A2001E">
      <w:numFmt w:val="decimal"/>
      <w:lvlText w:val=""/>
      <w:lvlJc w:val="left"/>
    </w:lvl>
    <w:lvl w:ilvl="7" w:tplc="DBFCEB10">
      <w:numFmt w:val="decimal"/>
      <w:lvlText w:val=""/>
      <w:lvlJc w:val="left"/>
    </w:lvl>
    <w:lvl w:ilvl="8" w:tplc="7BF85DDE">
      <w:numFmt w:val="decimal"/>
      <w:lvlText w:val=""/>
      <w:lvlJc w:val="left"/>
    </w:lvl>
  </w:abstractNum>
  <w:abstractNum w:abstractNumId="94">
    <w:nsid w:val="000027DA"/>
    <w:multiLevelType w:val="hybridMultilevel"/>
    <w:tmpl w:val="02386976"/>
    <w:lvl w:ilvl="0" w:tplc="48183CDA">
      <w:start w:val="1"/>
      <w:numFmt w:val="bullet"/>
      <w:lvlText w:val="-"/>
      <w:lvlJc w:val="left"/>
    </w:lvl>
    <w:lvl w:ilvl="1" w:tplc="E4589932">
      <w:start w:val="1"/>
      <w:numFmt w:val="bullet"/>
      <w:lvlText w:val="-"/>
      <w:lvlJc w:val="left"/>
    </w:lvl>
    <w:lvl w:ilvl="2" w:tplc="7CDA20C6">
      <w:start w:val="1"/>
      <w:numFmt w:val="bullet"/>
      <w:lvlText w:val="-"/>
      <w:lvlJc w:val="left"/>
    </w:lvl>
    <w:lvl w:ilvl="3" w:tplc="CB8083A4">
      <w:numFmt w:val="decimal"/>
      <w:lvlText w:val=""/>
      <w:lvlJc w:val="left"/>
    </w:lvl>
    <w:lvl w:ilvl="4" w:tplc="BC26A87E">
      <w:numFmt w:val="decimal"/>
      <w:lvlText w:val=""/>
      <w:lvlJc w:val="left"/>
    </w:lvl>
    <w:lvl w:ilvl="5" w:tplc="5C406780">
      <w:numFmt w:val="decimal"/>
      <w:lvlText w:val=""/>
      <w:lvlJc w:val="left"/>
    </w:lvl>
    <w:lvl w:ilvl="6" w:tplc="FC50212E">
      <w:numFmt w:val="decimal"/>
      <w:lvlText w:val=""/>
      <w:lvlJc w:val="left"/>
    </w:lvl>
    <w:lvl w:ilvl="7" w:tplc="542A4230">
      <w:numFmt w:val="decimal"/>
      <w:lvlText w:val=""/>
      <w:lvlJc w:val="left"/>
    </w:lvl>
    <w:lvl w:ilvl="8" w:tplc="A8EE37C2">
      <w:numFmt w:val="decimal"/>
      <w:lvlText w:val=""/>
      <w:lvlJc w:val="left"/>
    </w:lvl>
  </w:abstractNum>
  <w:abstractNum w:abstractNumId="95">
    <w:nsid w:val="00002934"/>
    <w:multiLevelType w:val="hybridMultilevel"/>
    <w:tmpl w:val="45649332"/>
    <w:lvl w:ilvl="0" w:tplc="74D8ED28">
      <w:start w:val="1"/>
      <w:numFmt w:val="bullet"/>
      <w:lvlText w:val="\endash "/>
      <w:lvlJc w:val="left"/>
    </w:lvl>
    <w:lvl w:ilvl="1" w:tplc="B0CAB4F4">
      <w:start w:val="1"/>
      <w:numFmt w:val="decimal"/>
      <w:lvlText w:val="%2."/>
      <w:lvlJc w:val="left"/>
    </w:lvl>
    <w:lvl w:ilvl="2" w:tplc="9E022320">
      <w:numFmt w:val="decimal"/>
      <w:lvlText w:val=""/>
      <w:lvlJc w:val="left"/>
    </w:lvl>
    <w:lvl w:ilvl="3" w:tplc="E61AF392">
      <w:numFmt w:val="decimal"/>
      <w:lvlText w:val=""/>
      <w:lvlJc w:val="left"/>
    </w:lvl>
    <w:lvl w:ilvl="4" w:tplc="E3C22370">
      <w:numFmt w:val="decimal"/>
      <w:lvlText w:val=""/>
      <w:lvlJc w:val="left"/>
    </w:lvl>
    <w:lvl w:ilvl="5" w:tplc="E918D688">
      <w:numFmt w:val="decimal"/>
      <w:lvlText w:val=""/>
      <w:lvlJc w:val="left"/>
    </w:lvl>
    <w:lvl w:ilvl="6" w:tplc="DE225198">
      <w:numFmt w:val="decimal"/>
      <w:lvlText w:val=""/>
      <w:lvlJc w:val="left"/>
    </w:lvl>
    <w:lvl w:ilvl="7" w:tplc="A8984A10">
      <w:numFmt w:val="decimal"/>
      <w:lvlText w:val=""/>
      <w:lvlJc w:val="left"/>
    </w:lvl>
    <w:lvl w:ilvl="8" w:tplc="B05EB4B0">
      <w:numFmt w:val="decimal"/>
      <w:lvlText w:val=""/>
      <w:lvlJc w:val="left"/>
    </w:lvl>
  </w:abstractNum>
  <w:abstractNum w:abstractNumId="96">
    <w:nsid w:val="00002B0F"/>
    <w:multiLevelType w:val="hybridMultilevel"/>
    <w:tmpl w:val="F2CAD3F2"/>
    <w:lvl w:ilvl="0" w:tplc="8A182C5E">
      <w:start w:val="1"/>
      <w:numFmt w:val="bullet"/>
      <w:lvlText w:val="и"/>
      <w:lvlJc w:val="left"/>
    </w:lvl>
    <w:lvl w:ilvl="1" w:tplc="9F6A3ACA">
      <w:start w:val="1"/>
      <w:numFmt w:val="bullet"/>
      <w:lvlText w:val="•"/>
      <w:lvlJc w:val="left"/>
    </w:lvl>
    <w:lvl w:ilvl="2" w:tplc="CA3CFB2E">
      <w:numFmt w:val="decimal"/>
      <w:lvlText w:val=""/>
      <w:lvlJc w:val="left"/>
    </w:lvl>
    <w:lvl w:ilvl="3" w:tplc="96220382">
      <w:numFmt w:val="decimal"/>
      <w:lvlText w:val=""/>
      <w:lvlJc w:val="left"/>
    </w:lvl>
    <w:lvl w:ilvl="4" w:tplc="0B90DD76">
      <w:numFmt w:val="decimal"/>
      <w:lvlText w:val=""/>
      <w:lvlJc w:val="left"/>
    </w:lvl>
    <w:lvl w:ilvl="5" w:tplc="83FA8632">
      <w:numFmt w:val="decimal"/>
      <w:lvlText w:val=""/>
      <w:lvlJc w:val="left"/>
    </w:lvl>
    <w:lvl w:ilvl="6" w:tplc="8AF20200">
      <w:numFmt w:val="decimal"/>
      <w:lvlText w:val=""/>
      <w:lvlJc w:val="left"/>
    </w:lvl>
    <w:lvl w:ilvl="7" w:tplc="37E836F2">
      <w:numFmt w:val="decimal"/>
      <w:lvlText w:val=""/>
      <w:lvlJc w:val="left"/>
    </w:lvl>
    <w:lvl w:ilvl="8" w:tplc="6F78C8CC">
      <w:numFmt w:val="decimal"/>
      <w:lvlText w:val=""/>
      <w:lvlJc w:val="left"/>
    </w:lvl>
  </w:abstractNum>
  <w:abstractNum w:abstractNumId="97">
    <w:nsid w:val="00002B43"/>
    <w:multiLevelType w:val="hybridMultilevel"/>
    <w:tmpl w:val="64B01E6C"/>
    <w:lvl w:ilvl="0" w:tplc="6B787798">
      <w:start w:val="1"/>
      <w:numFmt w:val="bullet"/>
      <w:lvlText w:val=""/>
      <w:lvlJc w:val="left"/>
    </w:lvl>
    <w:lvl w:ilvl="1" w:tplc="90DE40A0">
      <w:start w:val="1"/>
      <w:numFmt w:val="bullet"/>
      <w:lvlText w:val="В"/>
      <w:lvlJc w:val="left"/>
    </w:lvl>
    <w:lvl w:ilvl="2" w:tplc="C8D8B3A0">
      <w:numFmt w:val="decimal"/>
      <w:lvlText w:val=""/>
      <w:lvlJc w:val="left"/>
    </w:lvl>
    <w:lvl w:ilvl="3" w:tplc="9E62B33C">
      <w:numFmt w:val="decimal"/>
      <w:lvlText w:val=""/>
      <w:lvlJc w:val="left"/>
    </w:lvl>
    <w:lvl w:ilvl="4" w:tplc="A3BC1542">
      <w:numFmt w:val="decimal"/>
      <w:lvlText w:val=""/>
      <w:lvlJc w:val="left"/>
    </w:lvl>
    <w:lvl w:ilvl="5" w:tplc="E6D40B72">
      <w:numFmt w:val="decimal"/>
      <w:lvlText w:val=""/>
      <w:lvlJc w:val="left"/>
    </w:lvl>
    <w:lvl w:ilvl="6" w:tplc="82B02042">
      <w:numFmt w:val="decimal"/>
      <w:lvlText w:val=""/>
      <w:lvlJc w:val="left"/>
    </w:lvl>
    <w:lvl w:ilvl="7" w:tplc="C5BA298A">
      <w:numFmt w:val="decimal"/>
      <w:lvlText w:val=""/>
      <w:lvlJc w:val="left"/>
    </w:lvl>
    <w:lvl w:ilvl="8" w:tplc="D9542632">
      <w:numFmt w:val="decimal"/>
      <w:lvlText w:val=""/>
      <w:lvlJc w:val="left"/>
    </w:lvl>
  </w:abstractNum>
  <w:abstractNum w:abstractNumId="98">
    <w:nsid w:val="00002BB8"/>
    <w:multiLevelType w:val="hybridMultilevel"/>
    <w:tmpl w:val="0A584BCA"/>
    <w:lvl w:ilvl="0" w:tplc="EF005620">
      <w:start w:val="1"/>
      <w:numFmt w:val="bullet"/>
      <w:lvlText w:val="В"/>
      <w:lvlJc w:val="left"/>
    </w:lvl>
    <w:lvl w:ilvl="1" w:tplc="820EC544">
      <w:numFmt w:val="decimal"/>
      <w:lvlText w:val=""/>
      <w:lvlJc w:val="left"/>
    </w:lvl>
    <w:lvl w:ilvl="2" w:tplc="5C6290B4">
      <w:numFmt w:val="decimal"/>
      <w:lvlText w:val=""/>
      <w:lvlJc w:val="left"/>
    </w:lvl>
    <w:lvl w:ilvl="3" w:tplc="DDFEEA56">
      <w:numFmt w:val="decimal"/>
      <w:lvlText w:val=""/>
      <w:lvlJc w:val="left"/>
    </w:lvl>
    <w:lvl w:ilvl="4" w:tplc="75A81946">
      <w:numFmt w:val="decimal"/>
      <w:lvlText w:val=""/>
      <w:lvlJc w:val="left"/>
    </w:lvl>
    <w:lvl w:ilvl="5" w:tplc="0E7CF99E">
      <w:numFmt w:val="decimal"/>
      <w:lvlText w:val=""/>
      <w:lvlJc w:val="left"/>
    </w:lvl>
    <w:lvl w:ilvl="6" w:tplc="D52EDAFE">
      <w:numFmt w:val="decimal"/>
      <w:lvlText w:val=""/>
      <w:lvlJc w:val="left"/>
    </w:lvl>
    <w:lvl w:ilvl="7" w:tplc="D3761334">
      <w:numFmt w:val="decimal"/>
      <w:lvlText w:val=""/>
      <w:lvlJc w:val="left"/>
    </w:lvl>
    <w:lvl w:ilvl="8" w:tplc="26A868B0">
      <w:numFmt w:val="decimal"/>
      <w:lvlText w:val=""/>
      <w:lvlJc w:val="left"/>
    </w:lvl>
  </w:abstractNum>
  <w:abstractNum w:abstractNumId="99">
    <w:nsid w:val="00002BEF"/>
    <w:multiLevelType w:val="hybridMultilevel"/>
    <w:tmpl w:val="27986446"/>
    <w:lvl w:ilvl="0" w:tplc="4F5CCC24">
      <w:start w:val="1"/>
      <w:numFmt w:val="bullet"/>
      <w:lvlText w:val="с"/>
      <w:lvlJc w:val="left"/>
    </w:lvl>
    <w:lvl w:ilvl="1" w:tplc="02CA6EE4">
      <w:start w:val="1"/>
      <w:numFmt w:val="bullet"/>
      <w:lvlText w:val="\endash "/>
      <w:lvlJc w:val="left"/>
    </w:lvl>
    <w:lvl w:ilvl="2" w:tplc="87EE39F6">
      <w:start w:val="1"/>
      <w:numFmt w:val="bullet"/>
      <w:lvlText w:val="В"/>
      <w:lvlJc w:val="left"/>
    </w:lvl>
    <w:lvl w:ilvl="3" w:tplc="FE443618">
      <w:numFmt w:val="decimal"/>
      <w:lvlText w:val=""/>
      <w:lvlJc w:val="left"/>
    </w:lvl>
    <w:lvl w:ilvl="4" w:tplc="A2308E04">
      <w:numFmt w:val="decimal"/>
      <w:lvlText w:val=""/>
      <w:lvlJc w:val="left"/>
    </w:lvl>
    <w:lvl w:ilvl="5" w:tplc="94FE75F8">
      <w:numFmt w:val="decimal"/>
      <w:lvlText w:val=""/>
      <w:lvlJc w:val="left"/>
    </w:lvl>
    <w:lvl w:ilvl="6" w:tplc="16D07C5E">
      <w:numFmt w:val="decimal"/>
      <w:lvlText w:val=""/>
      <w:lvlJc w:val="left"/>
    </w:lvl>
    <w:lvl w:ilvl="7" w:tplc="A1FEFE9A">
      <w:numFmt w:val="decimal"/>
      <w:lvlText w:val=""/>
      <w:lvlJc w:val="left"/>
    </w:lvl>
    <w:lvl w:ilvl="8" w:tplc="1ECA8852">
      <w:numFmt w:val="decimal"/>
      <w:lvlText w:val=""/>
      <w:lvlJc w:val="left"/>
    </w:lvl>
  </w:abstractNum>
  <w:abstractNum w:abstractNumId="100">
    <w:nsid w:val="00002BFA"/>
    <w:multiLevelType w:val="hybridMultilevel"/>
    <w:tmpl w:val="060C7698"/>
    <w:lvl w:ilvl="0" w:tplc="093471C6">
      <w:start w:val="1"/>
      <w:numFmt w:val="bullet"/>
      <w:lvlText w:val="В"/>
      <w:lvlJc w:val="left"/>
    </w:lvl>
    <w:lvl w:ilvl="1" w:tplc="2E1E8526">
      <w:numFmt w:val="decimal"/>
      <w:lvlText w:val=""/>
      <w:lvlJc w:val="left"/>
    </w:lvl>
    <w:lvl w:ilvl="2" w:tplc="A16C1A5E">
      <w:numFmt w:val="decimal"/>
      <w:lvlText w:val=""/>
      <w:lvlJc w:val="left"/>
    </w:lvl>
    <w:lvl w:ilvl="3" w:tplc="E39C5F02">
      <w:numFmt w:val="decimal"/>
      <w:lvlText w:val=""/>
      <w:lvlJc w:val="left"/>
    </w:lvl>
    <w:lvl w:ilvl="4" w:tplc="6B88DA48">
      <w:numFmt w:val="decimal"/>
      <w:lvlText w:val=""/>
      <w:lvlJc w:val="left"/>
    </w:lvl>
    <w:lvl w:ilvl="5" w:tplc="9AB0E448">
      <w:numFmt w:val="decimal"/>
      <w:lvlText w:val=""/>
      <w:lvlJc w:val="left"/>
    </w:lvl>
    <w:lvl w:ilvl="6" w:tplc="19F89918">
      <w:numFmt w:val="decimal"/>
      <w:lvlText w:val=""/>
      <w:lvlJc w:val="left"/>
    </w:lvl>
    <w:lvl w:ilvl="7" w:tplc="93B276D2">
      <w:numFmt w:val="decimal"/>
      <w:lvlText w:val=""/>
      <w:lvlJc w:val="left"/>
    </w:lvl>
    <w:lvl w:ilvl="8" w:tplc="F208B3C4">
      <w:numFmt w:val="decimal"/>
      <w:lvlText w:val=""/>
      <w:lvlJc w:val="left"/>
    </w:lvl>
  </w:abstractNum>
  <w:abstractNum w:abstractNumId="101">
    <w:nsid w:val="00002CC6"/>
    <w:multiLevelType w:val="hybridMultilevel"/>
    <w:tmpl w:val="EDB039BC"/>
    <w:lvl w:ilvl="0" w:tplc="69CE634C">
      <w:start w:val="1"/>
      <w:numFmt w:val="bullet"/>
      <w:lvlText w:val="и"/>
      <w:lvlJc w:val="left"/>
    </w:lvl>
    <w:lvl w:ilvl="1" w:tplc="FADC9422">
      <w:start w:val="3"/>
      <w:numFmt w:val="decimal"/>
      <w:lvlText w:val="%2."/>
      <w:lvlJc w:val="left"/>
    </w:lvl>
    <w:lvl w:ilvl="2" w:tplc="805CAD42">
      <w:numFmt w:val="decimal"/>
      <w:lvlText w:val=""/>
      <w:lvlJc w:val="left"/>
    </w:lvl>
    <w:lvl w:ilvl="3" w:tplc="556A4A18">
      <w:numFmt w:val="decimal"/>
      <w:lvlText w:val=""/>
      <w:lvlJc w:val="left"/>
    </w:lvl>
    <w:lvl w:ilvl="4" w:tplc="D348F4A6">
      <w:numFmt w:val="decimal"/>
      <w:lvlText w:val=""/>
      <w:lvlJc w:val="left"/>
    </w:lvl>
    <w:lvl w:ilvl="5" w:tplc="07A0D18E">
      <w:numFmt w:val="decimal"/>
      <w:lvlText w:val=""/>
      <w:lvlJc w:val="left"/>
    </w:lvl>
    <w:lvl w:ilvl="6" w:tplc="E7321F2C">
      <w:numFmt w:val="decimal"/>
      <w:lvlText w:val=""/>
      <w:lvlJc w:val="left"/>
    </w:lvl>
    <w:lvl w:ilvl="7" w:tplc="57E8BDA0">
      <w:numFmt w:val="decimal"/>
      <w:lvlText w:val=""/>
      <w:lvlJc w:val="left"/>
    </w:lvl>
    <w:lvl w:ilvl="8" w:tplc="50E60610">
      <w:numFmt w:val="decimal"/>
      <w:lvlText w:val=""/>
      <w:lvlJc w:val="left"/>
    </w:lvl>
  </w:abstractNum>
  <w:abstractNum w:abstractNumId="102">
    <w:nsid w:val="00002CD5"/>
    <w:multiLevelType w:val="hybridMultilevel"/>
    <w:tmpl w:val="D4EA95AE"/>
    <w:lvl w:ilvl="0" w:tplc="AC9A38D6">
      <w:start w:val="1"/>
      <w:numFmt w:val="bullet"/>
      <w:lvlText w:val="В"/>
      <w:lvlJc w:val="left"/>
    </w:lvl>
    <w:lvl w:ilvl="1" w:tplc="CCBE2F22">
      <w:numFmt w:val="decimal"/>
      <w:lvlText w:val=""/>
      <w:lvlJc w:val="left"/>
    </w:lvl>
    <w:lvl w:ilvl="2" w:tplc="8370D978">
      <w:numFmt w:val="decimal"/>
      <w:lvlText w:val=""/>
      <w:lvlJc w:val="left"/>
    </w:lvl>
    <w:lvl w:ilvl="3" w:tplc="5DD2A5D6">
      <w:numFmt w:val="decimal"/>
      <w:lvlText w:val=""/>
      <w:lvlJc w:val="left"/>
    </w:lvl>
    <w:lvl w:ilvl="4" w:tplc="908CAED0">
      <w:numFmt w:val="decimal"/>
      <w:lvlText w:val=""/>
      <w:lvlJc w:val="left"/>
    </w:lvl>
    <w:lvl w:ilvl="5" w:tplc="F2682580">
      <w:numFmt w:val="decimal"/>
      <w:lvlText w:val=""/>
      <w:lvlJc w:val="left"/>
    </w:lvl>
    <w:lvl w:ilvl="6" w:tplc="257C8A7A">
      <w:numFmt w:val="decimal"/>
      <w:lvlText w:val=""/>
      <w:lvlJc w:val="left"/>
    </w:lvl>
    <w:lvl w:ilvl="7" w:tplc="CA82837C">
      <w:numFmt w:val="decimal"/>
      <w:lvlText w:val=""/>
      <w:lvlJc w:val="left"/>
    </w:lvl>
    <w:lvl w:ilvl="8" w:tplc="A76C602C">
      <w:numFmt w:val="decimal"/>
      <w:lvlText w:val=""/>
      <w:lvlJc w:val="left"/>
    </w:lvl>
  </w:abstractNum>
  <w:abstractNum w:abstractNumId="103">
    <w:nsid w:val="00002D41"/>
    <w:multiLevelType w:val="hybridMultilevel"/>
    <w:tmpl w:val="1812CA42"/>
    <w:lvl w:ilvl="0" w:tplc="F9CC9604">
      <w:start w:val="1"/>
      <w:numFmt w:val="bullet"/>
      <w:lvlText w:val="•"/>
      <w:lvlJc w:val="left"/>
    </w:lvl>
    <w:lvl w:ilvl="1" w:tplc="AF3E88C0">
      <w:numFmt w:val="decimal"/>
      <w:lvlText w:val=""/>
      <w:lvlJc w:val="left"/>
    </w:lvl>
    <w:lvl w:ilvl="2" w:tplc="BABC4D82">
      <w:numFmt w:val="decimal"/>
      <w:lvlText w:val=""/>
      <w:lvlJc w:val="left"/>
    </w:lvl>
    <w:lvl w:ilvl="3" w:tplc="D59EA91A">
      <w:numFmt w:val="decimal"/>
      <w:lvlText w:val=""/>
      <w:lvlJc w:val="left"/>
    </w:lvl>
    <w:lvl w:ilvl="4" w:tplc="D5ACB83E">
      <w:numFmt w:val="decimal"/>
      <w:lvlText w:val=""/>
      <w:lvlJc w:val="left"/>
    </w:lvl>
    <w:lvl w:ilvl="5" w:tplc="AF3287CE">
      <w:numFmt w:val="decimal"/>
      <w:lvlText w:val=""/>
      <w:lvlJc w:val="left"/>
    </w:lvl>
    <w:lvl w:ilvl="6" w:tplc="658299FC">
      <w:numFmt w:val="decimal"/>
      <w:lvlText w:val=""/>
      <w:lvlJc w:val="left"/>
    </w:lvl>
    <w:lvl w:ilvl="7" w:tplc="BE66F250">
      <w:numFmt w:val="decimal"/>
      <w:lvlText w:val=""/>
      <w:lvlJc w:val="left"/>
    </w:lvl>
    <w:lvl w:ilvl="8" w:tplc="ACEA2E52">
      <w:numFmt w:val="decimal"/>
      <w:lvlText w:val=""/>
      <w:lvlJc w:val="left"/>
    </w:lvl>
  </w:abstractNum>
  <w:abstractNum w:abstractNumId="104">
    <w:nsid w:val="00002F0B"/>
    <w:multiLevelType w:val="hybridMultilevel"/>
    <w:tmpl w:val="66E85314"/>
    <w:lvl w:ilvl="0" w:tplc="7C38FF0C">
      <w:start w:val="1"/>
      <w:numFmt w:val="bullet"/>
      <w:lvlText w:val="•"/>
      <w:lvlJc w:val="left"/>
    </w:lvl>
    <w:lvl w:ilvl="1" w:tplc="34483B7E">
      <w:numFmt w:val="decimal"/>
      <w:lvlText w:val=""/>
      <w:lvlJc w:val="left"/>
    </w:lvl>
    <w:lvl w:ilvl="2" w:tplc="B54A62C0">
      <w:numFmt w:val="decimal"/>
      <w:lvlText w:val=""/>
      <w:lvlJc w:val="left"/>
    </w:lvl>
    <w:lvl w:ilvl="3" w:tplc="F15AA018">
      <w:numFmt w:val="decimal"/>
      <w:lvlText w:val=""/>
      <w:lvlJc w:val="left"/>
    </w:lvl>
    <w:lvl w:ilvl="4" w:tplc="38CEACA6">
      <w:numFmt w:val="decimal"/>
      <w:lvlText w:val=""/>
      <w:lvlJc w:val="left"/>
    </w:lvl>
    <w:lvl w:ilvl="5" w:tplc="DF6CB616">
      <w:numFmt w:val="decimal"/>
      <w:lvlText w:val=""/>
      <w:lvlJc w:val="left"/>
    </w:lvl>
    <w:lvl w:ilvl="6" w:tplc="D9C6309E">
      <w:numFmt w:val="decimal"/>
      <w:lvlText w:val=""/>
      <w:lvlJc w:val="left"/>
    </w:lvl>
    <w:lvl w:ilvl="7" w:tplc="6EAE62BE">
      <w:numFmt w:val="decimal"/>
      <w:lvlText w:val=""/>
      <w:lvlJc w:val="left"/>
    </w:lvl>
    <w:lvl w:ilvl="8" w:tplc="9BD495F4">
      <w:numFmt w:val="decimal"/>
      <w:lvlText w:val=""/>
      <w:lvlJc w:val="left"/>
    </w:lvl>
  </w:abstractNum>
  <w:abstractNum w:abstractNumId="105">
    <w:nsid w:val="00002FA1"/>
    <w:multiLevelType w:val="hybridMultilevel"/>
    <w:tmpl w:val="09C0527A"/>
    <w:lvl w:ilvl="0" w:tplc="86DAD180">
      <w:start w:val="1"/>
      <w:numFmt w:val="bullet"/>
      <w:lvlText w:val="•"/>
      <w:lvlJc w:val="left"/>
    </w:lvl>
    <w:lvl w:ilvl="1" w:tplc="90801D36">
      <w:numFmt w:val="decimal"/>
      <w:lvlText w:val=""/>
      <w:lvlJc w:val="left"/>
    </w:lvl>
    <w:lvl w:ilvl="2" w:tplc="E1F04CBA">
      <w:numFmt w:val="decimal"/>
      <w:lvlText w:val=""/>
      <w:lvlJc w:val="left"/>
    </w:lvl>
    <w:lvl w:ilvl="3" w:tplc="D794C93A">
      <w:numFmt w:val="decimal"/>
      <w:lvlText w:val=""/>
      <w:lvlJc w:val="left"/>
    </w:lvl>
    <w:lvl w:ilvl="4" w:tplc="6B9470C4">
      <w:numFmt w:val="decimal"/>
      <w:lvlText w:val=""/>
      <w:lvlJc w:val="left"/>
    </w:lvl>
    <w:lvl w:ilvl="5" w:tplc="95C07958">
      <w:numFmt w:val="decimal"/>
      <w:lvlText w:val=""/>
      <w:lvlJc w:val="left"/>
    </w:lvl>
    <w:lvl w:ilvl="6" w:tplc="916AFBD2">
      <w:numFmt w:val="decimal"/>
      <w:lvlText w:val=""/>
      <w:lvlJc w:val="left"/>
    </w:lvl>
    <w:lvl w:ilvl="7" w:tplc="6CD6C378">
      <w:numFmt w:val="decimal"/>
      <w:lvlText w:val=""/>
      <w:lvlJc w:val="left"/>
    </w:lvl>
    <w:lvl w:ilvl="8" w:tplc="7688DFD6">
      <w:numFmt w:val="decimal"/>
      <w:lvlText w:val=""/>
      <w:lvlJc w:val="left"/>
    </w:lvl>
  </w:abstractNum>
  <w:abstractNum w:abstractNumId="106">
    <w:nsid w:val="00003106"/>
    <w:multiLevelType w:val="hybridMultilevel"/>
    <w:tmpl w:val="CA2A5E7E"/>
    <w:lvl w:ilvl="0" w:tplc="98163426">
      <w:start w:val="1"/>
      <w:numFmt w:val="bullet"/>
      <w:lvlText w:val="•"/>
      <w:lvlJc w:val="left"/>
    </w:lvl>
    <w:lvl w:ilvl="1" w:tplc="25FCACBE">
      <w:numFmt w:val="decimal"/>
      <w:lvlText w:val=""/>
      <w:lvlJc w:val="left"/>
    </w:lvl>
    <w:lvl w:ilvl="2" w:tplc="A01CECD4">
      <w:numFmt w:val="decimal"/>
      <w:lvlText w:val=""/>
      <w:lvlJc w:val="left"/>
    </w:lvl>
    <w:lvl w:ilvl="3" w:tplc="110660A6">
      <w:numFmt w:val="decimal"/>
      <w:lvlText w:val=""/>
      <w:lvlJc w:val="left"/>
    </w:lvl>
    <w:lvl w:ilvl="4" w:tplc="3FF2AA3A">
      <w:numFmt w:val="decimal"/>
      <w:lvlText w:val=""/>
      <w:lvlJc w:val="left"/>
    </w:lvl>
    <w:lvl w:ilvl="5" w:tplc="05C4A13C">
      <w:numFmt w:val="decimal"/>
      <w:lvlText w:val=""/>
      <w:lvlJc w:val="left"/>
    </w:lvl>
    <w:lvl w:ilvl="6" w:tplc="E3F6ECC6">
      <w:numFmt w:val="decimal"/>
      <w:lvlText w:val=""/>
      <w:lvlJc w:val="left"/>
    </w:lvl>
    <w:lvl w:ilvl="7" w:tplc="EB9412FC">
      <w:numFmt w:val="decimal"/>
      <w:lvlText w:val=""/>
      <w:lvlJc w:val="left"/>
    </w:lvl>
    <w:lvl w:ilvl="8" w:tplc="89E243E8">
      <w:numFmt w:val="decimal"/>
      <w:lvlText w:val=""/>
      <w:lvlJc w:val="left"/>
    </w:lvl>
  </w:abstractNum>
  <w:abstractNum w:abstractNumId="107">
    <w:nsid w:val="00003181"/>
    <w:multiLevelType w:val="hybridMultilevel"/>
    <w:tmpl w:val="795661D2"/>
    <w:lvl w:ilvl="0" w:tplc="176CF8E6">
      <w:start w:val="1"/>
      <w:numFmt w:val="bullet"/>
      <w:lvlText w:val="и"/>
      <w:lvlJc w:val="left"/>
    </w:lvl>
    <w:lvl w:ilvl="1" w:tplc="1C682466">
      <w:numFmt w:val="decimal"/>
      <w:lvlText w:val=""/>
      <w:lvlJc w:val="left"/>
    </w:lvl>
    <w:lvl w:ilvl="2" w:tplc="B296A248">
      <w:numFmt w:val="decimal"/>
      <w:lvlText w:val=""/>
      <w:lvlJc w:val="left"/>
    </w:lvl>
    <w:lvl w:ilvl="3" w:tplc="0FA8E3D4">
      <w:numFmt w:val="decimal"/>
      <w:lvlText w:val=""/>
      <w:lvlJc w:val="left"/>
    </w:lvl>
    <w:lvl w:ilvl="4" w:tplc="D224346C">
      <w:numFmt w:val="decimal"/>
      <w:lvlText w:val=""/>
      <w:lvlJc w:val="left"/>
    </w:lvl>
    <w:lvl w:ilvl="5" w:tplc="6F72EA14">
      <w:numFmt w:val="decimal"/>
      <w:lvlText w:val=""/>
      <w:lvlJc w:val="left"/>
    </w:lvl>
    <w:lvl w:ilvl="6" w:tplc="8E46761C">
      <w:numFmt w:val="decimal"/>
      <w:lvlText w:val=""/>
      <w:lvlJc w:val="left"/>
    </w:lvl>
    <w:lvl w:ilvl="7" w:tplc="93FEED72">
      <w:numFmt w:val="decimal"/>
      <w:lvlText w:val=""/>
      <w:lvlJc w:val="left"/>
    </w:lvl>
    <w:lvl w:ilvl="8" w:tplc="B886760C">
      <w:numFmt w:val="decimal"/>
      <w:lvlText w:val=""/>
      <w:lvlJc w:val="left"/>
    </w:lvl>
  </w:abstractNum>
  <w:abstractNum w:abstractNumId="108">
    <w:nsid w:val="000031AD"/>
    <w:multiLevelType w:val="hybridMultilevel"/>
    <w:tmpl w:val="25AE0184"/>
    <w:lvl w:ilvl="0" w:tplc="66703D8A">
      <w:start w:val="1"/>
      <w:numFmt w:val="bullet"/>
      <w:lvlText w:val="•"/>
      <w:lvlJc w:val="left"/>
    </w:lvl>
    <w:lvl w:ilvl="1" w:tplc="29504388">
      <w:numFmt w:val="decimal"/>
      <w:lvlText w:val=""/>
      <w:lvlJc w:val="left"/>
    </w:lvl>
    <w:lvl w:ilvl="2" w:tplc="42B68BC8">
      <w:numFmt w:val="decimal"/>
      <w:lvlText w:val=""/>
      <w:lvlJc w:val="left"/>
    </w:lvl>
    <w:lvl w:ilvl="3" w:tplc="108C23F0">
      <w:numFmt w:val="decimal"/>
      <w:lvlText w:val=""/>
      <w:lvlJc w:val="left"/>
    </w:lvl>
    <w:lvl w:ilvl="4" w:tplc="21DC56E2">
      <w:numFmt w:val="decimal"/>
      <w:lvlText w:val=""/>
      <w:lvlJc w:val="left"/>
    </w:lvl>
    <w:lvl w:ilvl="5" w:tplc="901E46C4">
      <w:numFmt w:val="decimal"/>
      <w:lvlText w:val=""/>
      <w:lvlJc w:val="left"/>
    </w:lvl>
    <w:lvl w:ilvl="6" w:tplc="5944D89C">
      <w:numFmt w:val="decimal"/>
      <w:lvlText w:val=""/>
      <w:lvlJc w:val="left"/>
    </w:lvl>
    <w:lvl w:ilvl="7" w:tplc="62444328">
      <w:numFmt w:val="decimal"/>
      <w:lvlText w:val=""/>
      <w:lvlJc w:val="left"/>
    </w:lvl>
    <w:lvl w:ilvl="8" w:tplc="AAF8978A">
      <w:numFmt w:val="decimal"/>
      <w:lvlText w:val=""/>
      <w:lvlJc w:val="left"/>
    </w:lvl>
  </w:abstractNum>
  <w:abstractNum w:abstractNumId="109">
    <w:nsid w:val="000031BE"/>
    <w:multiLevelType w:val="hybridMultilevel"/>
    <w:tmpl w:val="D70EC35C"/>
    <w:lvl w:ilvl="0" w:tplc="39D4F2C0">
      <w:start w:val="1"/>
      <w:numFmt w:val="bullet"/>
      <w:lvlText w:val="•"/>
      <w:lvlJc w:val="left"/>
    </w:lvl>
    <w:lvl w:ilvl="1" w:tplc="57F4BA7E">
      <w:numFmt w:val="decimal"/>
      <w:lvlText w:val=""/>
      <w:lvlJc w:val="left"/>
    </w:lvl>
    <w:lvl w:ilvl="2" w:tplc="2CAC4E06">
      <w:numFmt w:val="decimal"/>
      <w:lvlText w:val=""/>
      <w:lvlJc w:val="left"/>
    </w:lvl>
    <w:lvl w:ilvl="3" w:tplc="94FAB1F0">
      <w:numFmt w:val="decimal"/>
      <w:lvlText w:val=""/>
      <w:lvlJc w:val="left"/>
    </w:lvl>
    <w:lvl w:ilvl="4" w:tplc="D0FA976C">
      <w:numFmt w:val="decimal"/>
      <w:lvlText w:val=""/>
      <w:lvlJc w:val="left"/>
    </w:lvl>
    <w:lvl w:ilvl="5" w:tplc="7E505C0A">
      <w:numFmt w:val="decimal"/>
      <w:lvlText w:val=""/>
      <w:lvlJc w:val="left"/>
    </w:lvl>
    <w:lvl w:ilvl="6" w:tplc="56E04FF0">
      <w:numFmt w:val="decimal"/>
      <w:lvlText w:val=""/>
      <w:lvlJc w:val="left"/>
    </w:lvl>
    <w:lvl w:ilvl="7" w:tplc="341C8706">
      <w:numFmt w:val="decimal"/>
      <w:lvlText w:val=""/>
      <w:lvlJc w:val="left"/>
    </w:lvl>
    <w:lvl w:ilvl="8" w:tplc="844AA39E">
      <w:numFmt w:val="decimal"/>
      <w:lvlText w:val=""/>
      <w:lvlJc w:val="left"/>
    </w:lvl>
  </w:abstractNum>
  <w:abstractNum w:abstractNumId="110">
    <w:nsid w:val="000031D8"/>
    <w:multiLevelType w:val="hybridMultilevel"/>
    <w:tmpl w:val="00A61DEC"/>
    <w:lvl w:ilvl="0" w:tplc="44668E78">
      <w:start w:val="1"/>
      <w:numFmt w:val="bullet"/>
      <w:lvlText w:val="К"/>
      <w:lvlJc w:val="left"/>
    </w:lvl>
    <w:lvl w:ilvl="1" w:tplc="21CC1674">
      <w:numFmt w:val="decimal"/>
      <w:lvlText w:val=""/>
      <w:lvlJc w:val="left"/>
    </w:lvl>
    <w:lvl w:ilvl="2" w:tplc="BD1420A4">
      <w:numFmt w:val="decimal"/>
      <w:lvlText w:val=""/>
      <w:lvlJc w:val="left"/>
    </w:lvl>
    <w:lvl w:ilvl="3" w:tplc="95BAAA06">
      <w:numFmt w:val="decimal"/>
      <w:lvlText w:val=""/>
      <w:lvlJc w:val="left"/>
    </w:lvl>
    <w:lvl w:ilvl="4" w:tplc="2990F080">
      <w:numFmt w:val="decimal"/>
      <w:lvlText w:val=""/>
      <w:lvlJc w:val="left"/>
    </w:lvl>
    <w:lvl w:ilvl="5" w:tplc="FAD8B6CC">
      <w:numFmt w:val="decimal"/>
      <w:lvlText w:val=""/>
      <w:lvlJc w:val="left"/>
    </w:lvl>
    <w:lvl w:ilvl="6" w:tplc="4C78F92E">
      <w:numFmt w:val="decimal"/>
      <w:lvlText w:val=""/>
      <w:lvlJc w:val="left"/>
    </w:lvl>
    <w:lvl w:ilvl="7" w:tplc="E2CEA08A">
      <w:numFmt w:val="decimal"/>
      <w:lvlText w:val=""/>
      <w:lvlJc w:val="left"/>
    </w:lvl>
    <w:lvl w:ilvl="8" w:tplc="7BDA0168">
      <w:numFmt w:val="decimal"/>
      <w:lvlText w:val=""/>
      <w:lvlJc w:val="left"/>
    </w:lvl>
  </w:abstractNum>
  <w:abstractNum w:abstractNumId="111">
    <w:nsid w:val="00003212"/>
    <w:multiLevelType w:val="hybridMultilevel"/>
    <w:tmpl w:val="BF3ABA96"/>
    <w:lvl w:ilvl="0" w:tplc="98B623C2">
      <w:start w:val="1"/>
      <w:numFmt w:val="bullet"/>
      <w:lvlText w:val="и"/>
      <w:lvlJc w:val="left"/>
    </w:lvl>
    <w:lvl w:ilvl="1" w:tplc="35D8E75C">
      <w:start w:val="1"/>
      <w:numFmt w:val="bullet"/>
      <w:lvlText w:val="В"/>
      <w:lvlJc w:val="left"/>
    </w:lvl>
    <w:lvl w:ilvl="2" w:tplc="59B2694A">
      <w:numFmt w:val="decimal"/>
      <w:lvlText w:val=""/>
      <w:lvlJc w:val="left"/>
    </w:lvl>
    <w:lvl w:ilvl="3" w:tplc="D8723490">
      <w:numFmt w:val="decimal"/>
      <w:lvlText w:val=""/>
      <w:lvlJc w:val="left"/>
    </w:lvl>
    <w:lvl w:ilvl="4" w:tplc="D602B948">
      <w:numFmt w:val="decimal"/>
      <w:lvlText w:val=""/>
      <w:lvlJc w:val="left"/>
    </w:lvl>
    <w:lvl w:ilvl="5" w:tplc="867CED64">
      <w:numFmt w:val="decimal"/>
      <w:lvlText w:val=""/>
      <w:lvlJc w:val="left"/>
    </w:lvl>
    <w:lvl w:ilvl="6" w:tplc="D766E73C">
      <w:numFmt w:val="decimal"/>
      <w:lvlText w:val=""/>
      <w:lvlJc w:val="left"/>
    </w:lvl>
    <w:lvl w:ilvl="7" w:tplc="A116601C">
      <w:numFmt w:val="decimal"/>
      <w:lvlText w:val=""/>
      <w:lvlJc w:val="left"/>
    </w:lvl>
    <w:lvl w:ilvl="8" w:tplc="A3EC3592">
      <w:numFmt w:val="decimal"/>
      <w:lvlText w:val=""/>
      <w:lvlJc w:val="left"/>
    </w:lvl>
  </w:abstractNum>
  <w:abstractNum w:abstractNumId="112">
    <w:nsid w:val="00003223"/>
    <w:multiLevelType w:val="hybridMultilevel"/>
    <w:tmpl w:val="584CACCA"/>
    <w:lvl w:ilvl="0" w:tplc="6A86FAD2">
      <w:start w:val="1"/>
      <w:numFmt w:val="bullet"/>
      <w:lvlText w:val="и"/>
      <w:lvlJc w:val="left"/>
    </w:lvl>
    <w:lvl w:ilvl="1" w:tplc="E3D05BEA">
      <w:start w:val="1"/>
      <w:numFmt w:val="decimal"/>
      <w:lvlText w:val="%2."/>
      <w:lvlJc w:val="left"/>
    </w:lvl>
    <w:lvl w:ilvl="2" w:tplc="745AFA32">
      <w:numFmt w:val="decimal"/>
      <w:lvlText w:val=""/>
      <w:lvlJc w:val="left"/>
    </w:lvl>
    <w:lvl w:ilvl="3" w:tplc="E5489A04">
      <w:numFmt w:val="decimal"/>
      <w:lvlText w:val=""/>
      <w:lvlJc w:val="left"/>
    </w:lvl>
    <w:lvl w:ilvl="4" w:tplc="1DBAD1F2">
      <w:numFmt w:val="decimal"/>
      <w:lvlText w:val=""/>
      <w:lvlJc w:val="left"/>
    </w:lvl>
    <w:lvl w:ilvl="5" w:tplc="E6DE6150">
      <w:numFmt w:val="decimal"/>
      <w:lvlText w:val=""/>
      <w:lvlJc w:val="left"/>
    </w:lvl>
    <w:lvl w:ilvl="6" w:tplc="B9987B6E">
      <w:numFmt w:val="decimal"/>
      <w:lvlText w:val=""/>
      <w:lvlJc w:val="left"/>
    </w:lvl>
    <w:lvl w:ilvl="7" w:tplc="C7B86598">
      <w:numFmt w:val="decimal"/>
      <w:lvlText w:val=""/>
      <w:lvlJc w:val="left"/>
    </w:lvl>
    <w:lvl w:ilvl="8" w:tplc="F704D562">
      <w:numFmt w:val="decimal"/>
      <w:lvlText w:val=""/>
      <w:lvlJc w:val="left"/>
    </w:lvl>
  </w:abstractNum>
  <w:abstractNum w:abstractNumId="113">
    <w:nsid w:val="00003260"/>
    <w:multiLevelType w:val="hybridMultilevel"/>
    <w:tmpl w:val="A71C462E"/>
    <w:lvl w:ilvl="0" w:tplc="E848CEDE">
      <w:start w:val="1"/>
      <w:numFmt w:val="bullet"/>
      <w:lvlText w:val="•"/>
      <w:lvlJc w:val="left"/>
    </w:lvl>
    <w:lvl w:ilvl="1" w:tplc="977A92CE">
      <w:numFmt w:val="decimal"/>
      <w:lvlText w:val=""/>
      <w:lvlJc w:val="left"/>
    </w:lvl>
    <w:lvl w:ilvl="2" w:tplc="894A57C6">
      <w:numFmt w:val="decimal"/>
      <w:lvlText w:val=""/>
      <w:lvlJc w:val="left"/>
    </w:lvl>
    <w:lvl w:ilvl="3" w:tplc="E230C648">
      <w:numFmt w:val="decimal"/>
      <w:lvlText w:val=""/>
      <w:lvlJc w:val="left"/>
    </w:lvl>
    <w:lvl w:ilvl="4" w:tplc="31B2E496">
      <w:numFmt w:val="decimal"/>
      <w:lvlText w:val=""/>
      <w:lvlJc w:val="left"/>
    </w:lvl>
    <w:lvl w:ilvl="5" w:tplc="DB82A63A">
      <w:numFmt w:val="decimal"/>
      <w:lvlText w:val=""/>
      <w:lvlJc w:val="left"/>
    </w:lvl>
    <w:lvl w:ilvl="6" w:tplc="782468DC">
      <w:numFmt w:val="decimal"/>
      <w:lvlText w:val=""/>
      <w:lvlJc w:val="left"/>
    </w:lvl>
    <w:lvl w:ilvl="7" w:tplc="1682D154">
      <w:numFmt w:val="decimal"/>
      <w:lvlText w:val=""/>
      <w:lvlJc w:val="left"/>
    </w:lvl>
    <w:lvl w:ilvl="8" w:tplc="12908A86">
      <w:numFmt w:val="decimal"/>
      <w:lvlText w:val=""/>
      <w:lvlJc w:val="left"/>
    </w:lvl>
  </w:abstractNum>
  <w:abstractNum w:abstractNumId="114">
    <w:nsid w:val="000032C1"/>
    <w:multiLevelType w:val="hybridMultilevel"/>
    <w:tmpl w:val="35F46480"/>
    <w:lvl w:ilvl="0" w:tplc="07824D3C">
      <w:start w:val="1"/>
      <w:numFmt w:val="bullet"/>
      <w:lvlText w:val="и"/>
      <w:lvlJc w:val="left"/>
    </w:lvl>
    <w:lvl w:ilvl="1" w:tplc="743A4ACC">
      <w:start w:val="1"/>
      <w:numFmt w:val="bullet"/>
      <w:lvlText w:val="•"/>
      <w:lvlJc w:val="left"/>
    </w:lvl>
    <w:lvl w:ilvl="2" w:tplc="EAFA10BC">
      <w:numFmt w:val="decimal"/>
      <w:lvlText w:val=""/>
      <w:lvlJc w:val="left"/>
    </w:lvl>
    <w:lvl w:ilvl="3" w:tplc="65201D00">
      <w:numFmt w:val="decimal"/>
      <w:lvlText w:val=""/>
      <w:lvlJc w:val="left"/>
    </w:lvl>
    <w:lvl w:ilvl="4" w:tplc="FF1ED178">
      <w:numFmt w:val="decimal"/>
      <w:lvlText w:val=""/>
      <w:lvlJc w:val="left"/>
    </w:lvl>
    <w:lvl w:ilvl="5" w:tplc="8450949C">
      <w:numFmt w:val="decimal"/>
      <w:lvlText w:val=""/>
      <w:lvlJc w:val="left"/>
    </w:lvl>
    <w:lvl w:ilvl="6" w:tplc="B1708AAE">
      <w:numFmt w:val="decimal"/>
      <w:lvlText w:val=""/>
      <w:lvlJc w:val="left"/>
    </w:lvl>
    <w:lvl w:ilvl="7" w:tplc="DD00D8B4">
      <w:numFmt w:val="decimal"/>
      <w:lvlText w:val=""/>
      <w:lvlJc w:val="left"/>
    </w:lvl>
    <w:lvl w:ilvl="8" w:tplc="13EA7004">
      <w:numFmt w:val="decimal"/>
      <w:lvlText w:val=""/>
      <w:lvlJc w:val="left"/>
    </w:lvl>
  </w:abstractNum>
  <w:abstractNum w:abstractNumId="115">
    <w:nsid w:val="000032CF"/>
    <w:multiLevelType w:val="hybridMultilevel"/>
    <w:tmpl w:val="1F045060"/>
    <w:lvl w:ilvl="0" w:tplc="C242E044">
      <w:start w:val="1"/>
      <w:numFmt w:val="bullet"/>
      <w:lvlText w:val=""/>
      <w:lvlJc w:val="left"/>
    </w:lvl>
    <w:lvl w:ilvl="1" w:tplc="0FEC31EC">
      <w:numFmt w:val="decimal"/>
      <w:lvlText w:val=""/>
      <w:lvlJc w:val="left"/>
    </w:lvl>
    <w:lvl w:ilvl="2" w:tplc="BB46260A">
      <w:numFmt w:val="decimal"/>
      <w:lvlText w:val=""/>
      <w:lvlJc w:val="left"/>
    </w:lvl>
    <w:lvl w:ilvl="3" w:tplc="8FD45A68">
      <w:numFmt w:val="decimal"/>
      <w:lvlText w:val=""/>
      <w:lvlJc w:val="left"/>
    </w:lvl>
    <w:lvl w:ilvl="4" w:tplc="B46E5866">
      <w:numFmt w:val="decimal"/>
      <w:lvlText w:val=""/>
      <w:lvlJc w:val="left"/>
    </w:lvl>
    <w:lvl w:ilvl="5" w:tplc="91B8B64E">
      <w:numFmt w:val="decimal"/>
      <w:lvlText w:val=""/>
      <w:lvlJc w:val="left"/>
    </w:lvl>
    <w:lvl w:ilvl="6" w:tplc="837815DA">
      <w:numFmt w:val="decimal"/>
      <w:lvlText w:val=""/>
      <w:lvlJc w:val="left"/>
    </w:lvl>
    <w:lvl w:ilvl="7" w:tplc="C11253F6">
      <w:numFmt w:val="decimal"/>
      <w:lvlText w:val=""/>
      <w:lvlJc w:val="left"/>
    </w:lvl>
    <w:lvl w:ilvl="8" w:tplc="7BF49EE8">
      <w:numFmt w:val="decimal"/>
      <w:lvlText w:val=""/>
      <w:lvlJc w:val="left"/>
    </w:lvl>
  </w:abstractNum>
  <w:abstractNum w:abstractNumId="116">
    <w:nsid w:val="000032DE"/>
    <w:multiLevelType w:val="hybridMultilevel"/>
    <w:tmpl w:val="A1A0248E"/>
    <w:lvl w:ilvl="0" w:tplc="CEC29288">
      <w:start w:val="1"/>
      <w:numFmt w:val="bullet"/>
      <w:lvlText w:val="•"/>
      <w:lvlJc w:val="left"/>
    </w:lvl>
    <w:lvl w:ilvl="1" w:tplc="F9A6EDCA">
      <w:numFmt w:val="decimal"/>
      <w:lvlText w:val=""/>
      <w:lvlJc w:val="left"/>
    </w:lvl>
    <w:lvl w:ilvl="2" w:tplc="187827DC">
      <w:numFmt w:val="decimal"/>
      <w:lvlText w:val=""/>
      <w:lvlJc w:val="left"/>
    </w:lvl>
    <w:lvl w:ilvl="3" w:tplc="928C6700">
      <w:numFmt w:val="decimal"/>
      <w:lvlText w:val=""/>
      <w:lvlJc w:val="left"/>
    </w:lvl>
    <w:lvl w:ilvl="4" w:tplc="DA244B4E">
      <w:numFmt w:val="decimal"/>
      <w:lvlText w:val=""/>
      <w:lvlJc w:val="left"/>
    </w:lvl>
    <w:lvl w:ilvl="5" w:tplc="57FA6EE0">
      <w:numFmt w:val="decimal"/>
      <w:lvlText w:val=""/>
      <w:lvlJc w:val="left"/>
    </w:lvl>
    <w:lvl w:ilvl="6" w:tplc="1F205642">
      <w:numFmt w:val="decimal"/>
      <w:lvlText w:val=""/>
      <w:lvlJc w:val="left"/>
    </w:lvl>
    <w:lvl w:ilvl="7" w:tplc="91D66C22">
      <w:numFmt w:val="decimal"/>
      <w:lvlText w:val=""/>
      <w:lvlJc w:val="left"/>
    </w:lvl>
    <w:lvl w:ilvl="8" w:tplc="E25C8F7E">
      <w:numFmt w:val="decimal"/>
      <w:lvlText w:val=""/>
      <w:lvlJc w:val="left"/>
    </w:lvl>
  </w:abstractNum>
  <w:abstractNum w:abstractNumId="117">
    <w:nsid w:val="00003305"/>
    <w:multiLevelType w:val="hybridMultilevel"/>
    <w:tmpl w:val="524A3E4A"/>
    <w:lvl w:ilvl="0" w:tplc="E9088B64">
      <w:start w:val="1"/>
      <w:numFmt w:val="bullet"/>
      <w:lvlText w:val="\emdash "/>
      <w:lvlJc w:val="left"/>
    </w:lvl>
    <w:lvl w:ilvl="1" w:tplc="E3F028DC">
      <w:start w:val="1"/>
      <w:numFmt w:val="bullet"/>
      <w:lvlText w:val="•"/>
      <w:lvlJc w:val="left"/>
    </w:lvl>
    <w:lvl w:ilvl="2" w:tplc="CEA2C788">
      <w:numFmt w:val="decimal"/>
      <w:lvlText w:val=""/>
      <w:lvlJc w:val="left"/>
    </w:lvl>
    <w:lvl w:ilvl="3" w:tplc="37484A2C">
      <w:numFmt w:val="decimal"/>
      <w:lvlText w:val=""/>
      <w:lvlJc w:val="left"/>
    </w:lvl>
    <w:lvl w:ilvl="4" w:tplc="EE68A628">
      <w:numFmt w:val="decimal"/>
      <w:lvlText w:val=""/>
      <w:lvlJc w:val="left"/>
    </w:lvl>
    <w:lvl w:ilvl="5" w:tplc="FCCA94AE">
      <w:numFmt w:val="decimal"/>
      <w:lvlText w:val=""/>
      <w:lvlJc w:val="left"/>
    </w:lvl>
    <w:lvl w:ilvl="6" w:tplc="48AC7082">
      <w:numFmt w:val="decimal"/>
      <w:lvlText w:val=""/>
      <w:lvlJc w:val="left"/>
    </w:lvl>
    <w:lvl w:ilvl="7" w:tplc="C47A14FE">
      <w:numFmt w:val="decimal"/>
      <w:lvlText w:val=""/>
      <w:lvlJc w:val="left"/>
    </w:lvl>
    <w:lvl w:ilvl="8" w:tplc="DA1058F0">
      <w:numFmt w:val="decimal"/>
      <w:lvlText w:val=""/>
      <w:lvlJc w:val="left"/>
    </w:lvl>
  </w:abstractNum>
  <w:abstractNum w:abstractNumId="118">
    <w:nsid w:val="00003308"/>
    <w:multiLevelType w:val="hybridMultilevel"/>
    <w:tmpl w:val="263C5880"/>
    <w:lvl w:ilvl="0" w:tplc="BC08062C">
      <w:start w:val="1"/>
      <w:numFmt w:val="bullet"/>
      <w:lvlText w:val="и"/>
      <w:lvlJc w:val="left"/>
    </w:lvl>
    <w:lvl w:ilvl="1" w:tplc="2C5A07EC">
      <w:start w:val="1"/>
      <w:numFmt w:val="bullet"/>
      <w:lvlText w:val="•"/>
      <w:lvlJc w:val="left"/>
    </w:lvl>
    <w:lvl w:ilvl="2" w:tplc="21700E2C">
      <w:numFmt w:val="decimal"/>
      <w:lvlText w:val=""/>
      <w:lvlJc w:val="left"/>
    </w:lvl>
    <w:lvl w:ilvl="3" w:tplc="0610D9C0">
      <w:numFmt w:val="decimal"/>
      <w:lvlText w:val=""/>
      <w:lvlJc w:val="left"/>
    </w:lvl>
    <w:lvl w:ilvl="4" w:tplc="4FA83FC6">
      <w:numFmt w:val="decimal"/>
      <w:lvlText w:val=""/>
      <w:lvlJc w:val="left"/>
    </w:lvl>
    <w:lvl w:ilvl="5" w:tplc="F5D0E5E0">
      <w:numFmt w:val="decimal"/>
      <w:lvlText w:val=""/>
      <w:lvlJc w:val="left"/>
    </w:lvl>
    <w:lvl w:ilvl="6" w:tplc="3F2A8578">
      <w:numFmt w:val="decimal"/>
      <w:lvlText w:val=""/>
      <w:lvlJc w:val="left"/>
    </w:lvl>
    <w:lvl w:ilvl="7" w:tplc="D436C5A0">
      <w:numFmt w:val="decimal"/>
      <w:lvlText w:val=""/>
      <w:lvlJc w:val="left"/>
    </w:lvl>
    <w:lvl w:ilvl="8" w:tplc="1542C334">
      <w:numFmt w:val="decimal"/>
      <w:lvlText w:val=""/>
      <w:lvlJc w:val="left"/>
    </w:lvl>
  </w:abstractNum>
  <w:abstractNum w:abstractNumId="119">
    <w:nsid w:val="00003356"/>
    <w:multiLevelType w:val="hybridMultilevel"/>
    <w:tmpl w:val="E392EA52"/>
    <w:lvl w:ilvl="0" w:tplc="CF3A787A">
      <w:start w:val="1"/>
      <w:numFmt w:val="bullet"/>
      <w:lvlText w:val="и"/>
      <w:lvlJc w:val="left"/>
    </w:lvl>
    <w:lvl w:ilvl="1" w:tplc="7F10F9EE">
      <w:start w:val="2"/>
      <w:numFmt w:val="decimal"/>
      <w:lvlText w:val="%2."/>
      <w:lvlJc w:val="left"/>
    </w:lvl>
    <w:lvl w:ilvl="2" w:tplc="E988CB9E">
      <w:numFmt w:val="decimal"/>
      <w:lvlText w:val=""/>
      <w:lvlJc w:val="left"/>
    </w:lvl>
    <w:lvl w:ilvl="3" w:tplc="0F38515A">
      <w:numFmt w:val="decimal"/>
      <w:lvlText w:val=""/>
      <w:lvlJc w:val="left"/>
    </w:lvl>
    <w:lvl w:ilvl="4" w:tplc="76D2D3A6">
      <w:numFmt w:val="decimal"/>
      <w:lvlText w:val=""/>
      <w:lvlJc w:val="left"/>
    </w:lvl>
    <w:lvl w:ilvl="5" w:tplc="024C8468">
      <w:numFmt w:val="decimal"/>
      <w:lvlText w:val=""/>
      <w:lvlJc w:val="left"/>
    </w:lvl>
    <w:lvl w:ilvl="6" w:tplc="1B3AE0AE">
      <w:numFmt w:val="decimal"/>
      <w:lvlText w:val=""/>
      <w:lvlJc w:val="left"/>
    </w:lvl>
    <w:lvl w:ilvl="7" w:tplc="25242DB0">
      <w:numFmt w:val="decimal"/>
      <w:lvlText w:val=""/>
      <w:lvlJc w:val="left"/>
    </w:lvl>
    <w:lvl w:ilvl="8" w:tplc="FF02BC28">
      <w:numFmt w:val="decimal"/>
      <w:lvlText w:val=""/>
      <w:lvlJc w:val="left"/>
    </w:lvl>
  </w:abstractNum>
  <w:abstractNum w:abstractNumId="120">
    <w:nsid w:val="00003371"/>
    <w:multiLevelType w:val="hybridMultilevel"/>
    <w:tmpl w:val="1B389144"/>
    <w:lvl w:ilvl="0" w:tplc="5D84181C">
      <w:start w:val="1"/>
      <w:numFmt w:val="decimal"/>
      <w:lvlText w:val="%1."/>
      <w:lvlJc w:val="left"/>
    </w:lvl>
    <w:lvl w:ilvl="1" w:tplc="2BAE075E">
      <w:numFmt w:val="decimal"/>
      <w:lvlText w:val=""/>
      <w:lvlJc w:val="left"/>
    </w:lvl>
    <w:lvl w:ilvl="2" w:tplc="1764A766">
      <w:numFmt w:val="decimal"/>
      <w:lvlText w:val=""/>
      <w:lvlJc w:val="left"/>
    </w:lvl>
    <w:lvl w:ilvl="3" w:tplc="88ACB376">
      <w:numFmt w:val="decimal"/>
      <w:lvlText w:val=""/>
      <w:lvlJc w:val="left"/>
    </w:lvl>
    <w:lvl w:ilvl="4" w:tplc="420E71A8">
      <w:numFmt w:val="decimal"/>
      <w:lvlText w:val=""/>
      <w:lvlJc w:val="left"/>
    </w:lvl>
    <w:lvl w:ilvl="5" w:tplc="C35E89A2">
      <w:numFmt w:val="decimal"/>
      <w:lvlText w:val=""/>
      <w:lvlJc w:val="left"/>
    </w:lvl>
    <w:lvl w:ilvl="6" w:tplc="AFB2C098">
      <w:numFmt w:val="decimal"/>
      <w:lvlText w:val=""/>
      <w:lvlJc w:val="left"/>
    </w:lvl>
    <w:lvl w:ilvl="7" w:tplc="3044E5AE">
      <w:numFmt w:val="decimal"/>
      <w:lvlText w:val=""/>
      <w:lvlJc w:val="left"/>
    </w:lvl>
    <w:lvl w:ilvl="8" w:tplc="CD7A4010">
      <w:numFmt w:val="decimal"/>
      <w:lvlText w:val=""/>
      <w:lvlJc w:val="left"/>
    </w:lvl>
  </w:abstractNum>
  <w:abstractNum w:abstractNumId="121">
    <w:nsid w:val="000033CD"/>
    <w:multiLevelType w:val="hybridMultilevel"/>
    <w:tmpl w:val="EAA0C290"/>
    <w:lvl w:ilvl="0" w:tplc="B1A477E4">
      <w:start w:val="1"/>
      <w:numFmt w:val="bullet"/>
      <w:lvlText w:val="и"/>
      <w:lvlJc w:val="left"/>
    </w:lvl>
    <w:lvl w:ilvl="1" w:tplc="FE8A9A38">
      <w:start w:val="1"/>
      <w:numFmt w:val="bullet"/>
      <w:lvlText w:val="•"/>
      <w:lvlJc w:val="left"/>
    </w:lvl>
    <w:lvl w:ilvl="2" w:tplc="F288E346">
      <w:start w:val="1"/>
      <w:numFmt w:val="bullet"/>
      <w:lvlText w:val="•"/>
      <w:lvlJc w:val="left"/>
    </w:lvl>
    <w:lvl w:ilvl="3" w:tplc="90C44B94">
      <w:numFmt w:val="decimal"/>
      <w:lvlText w:val=""/>
      <w:lvlJc w:val="left"/>
    </w:lvl>
    <w:lvl w:ilvl="4" w:tplc="EACC3C84">
      <w:numFmt w:val="decimal"/>
      <w:lvlText w:val=""/>
      <w:lvlJc w:val="left"/>
    </w:lvl>
    <w:lvl w:ilvl="5" w:tplc="1138D8B0">
      <w:numFmt w:val="decimal"/>
      <w:lvlText w:val=""/>
      <w:lvlJc w:val="left"/>
    </w:lvl>
    <w:lvl w:ilvl="6" w:tplc="51D276C8">
      <w:numFmt w:val="decimal"/>
      <w:lvlText w:val=""/>
      <w:lvlJc w:val="left"/>
    </w:lvl>
    <w:lvl w:ilvl="7" w:tplc="722A1C56">
      <w:numFmt w:val="decimal"/>
      <w:lvlText w:val=""/>
      <w:lvlJc w:val="left"/>
    </w:lvl>
    <w:lvl w:ilvl="8" w:tplc="7C566766">
      <w:numFmt w:val="decimal"/>
      <w:lvlText w:val=""/>
      <w:lvlJc w:val="left"/>
    </w:lvl>
  </w:abstractNum>
  <w:abstractNum w:abstractNumId="122">
    <w:nsid w:val="0000342D"/>
    <w:multiLevelType w:val="hybridMultilevel"/>
    <w:tmpl w:val="43966454"/>
    <w:lvl w:ilvl="0" w:tplc="733E8620">
      <w:start w:val="1"/>
      <w:numFmt w:val="bullet"/>
      <w:lvlText w:val="и"/>
      <w:lvlJc w:val="left"/>
    </w:lvl>
    <w:lvl w:ilvl="1" w:tplc="EF6CB27E">
      <w:start w:val="6"/>
      <w:numFmt w:val="decimal"/>
      <w:lvlText w:val="%2."/>
      <w:lvlJc w:val="left"/>
    </w:lvl>
    <w:lvl w:ilvl="2" w:tplc="2786B24E">
      <w:numFmt w:val="decimal"/>
      <w:lvlText w:val=""/>
      <w:lvlJc w:val="left"/>
    </w:lvl>
    <w:lvl w:ilvl="3" w:tplc="F62CABB2">
      <w:numFmt w:val="decimal"/>
      <w:lvlText w:val=""/>
      <w:lvlJc w:val="left"/>
    </w:lvl>
    <w:lvl w:ilvl="4" w:tplc="7B108C40">
      <w:numFmt w:val="decimal"/>
      <w:lvlText w:val=""/>
      <w:lvlJc w:val="left"/>
    </w:lvl>
    <w:lvl w:ilvl="5" w:tplc="E9C4C39E">
      <w:numFmt w:val="decimal"/>
      <w:lvlText w:val=""/>
      <w:lvlJc w:val="left"/>
    </w:lvl>
    <w:lvl w:ilvl="6" w:tplc="02CE09D4">
      <w:numFmt w:val="decimal"/>
      <w:lvlText w:val=""/>
      <w:lvlJc w:val="left"/>
    </w:lvl>
    <w:lvl w:ilvl="7" w:tplc="4F92E406">
      <w:numFmt w:val="decimal"/>
      <w:lvlText w:val=""/>
      <w:lvlJc w:val="left"/>
    </w:lvl>
    <w:lvl w:ilvl="8" w:tplc="7AE2A20E">
      <w:numFmt w:val="decimal"/>
      <w:lvlText w:val=""/>
      <w:lvlJc w:val="left"/>
    </w:lvl>
  </w:abstractNum>
  <w:abstractNum w:abstractNumId="123">
    <w:nsid w:val="00003550"/>
    <w:multiLevelType w:val="hybridMultilevel"/>
    <w:tmpl w:val="4D6460D2"/>
    <w:lvl w:ilvl="0" w:tplc="D5022C80">
      <w:start w:val="1"/>
      <w:numFmt w:val="bullet"/>
      <w:lvlText w:val=""/>
      <w:lvlJc w:val="left"/>
    </w:lvl>
    <w:lvl w:ilvl="1" w:tplc="706EBC12">
      <w:numFmt w:val="decimal"/>
      <w:lvlText w:val=""/>
      <w:lvlJc w:val="left"/>
    </w:lvl>
    <w:lvl w:ilvl="2" w:tplc="7F2C2096">
      <w:numFmt w:val="decimal"/>
      <w:lvlText w:val=""/>
      <w:lvlJc w:val="left"/>
    </w:lvl>
    <w:lvl w:ilvl="3" w:tplc="7AB4E08A">
      <w:numFmt w:val="decimal"/>
      <w:lvlText w:val=""/>
      <w:lvlJc w:val="left"/>
    </w:lvl>
    <w:lvl w:ilvl="4" w:tplc="9962A9C0">
      <w:numFmt w:val="decimal"/>
      <w:lvlText w:val=""/>
      <w:lvlJc w:val="left"/>
    </w:lvl>
    <w:lvl w:ilvl="5" w:tplc="CEB0C7F4">
      <w:numFmt w:val="decimal"/>
      <w:lvlText w:val=""/>
      <w:lvlJc w:val="left"/>
    </w:lvl>
    <w:lvl w:ilvl="6" w:tplc="7D4C3162">
      <w:numFmt w:val="decimal"/>
      <w:lvlText w:val=""/>
      <w:lvlJc w:val="left"/>
    </w:lvl>
    <w:lvl w:ilvl="7" w:tplc="0BB815C2">
      <w:numFmt w:val="decimal"/>
      <w:lvlText w:val=""/>
      <w:lvlJc w:val="left"/>
    </w:lvl>
    <w:lvl w:ilvl="8" w:tplc="360CB20C">
      <w:numFmt w:val="decimal"/>
      <w:lvlText w:val=""/>
      <w:lvlJc w:val="left"/>
    </w:lvl>
  </w:abstractNum>
  <w:abstractNum w:abstractNumId="124">
    <w:nsid w:val="0000357E"/>
    <w:multiLevelType w:val="hybridMultilevel"/>
    <w:tmpl w:val="E0AA86CA"/>
    <w:lvl w:ilvl="0" w:tplc="7C0A25C6">
      <w:start w:val="1"/>
      <w:numFmt w:val="bullet"/>
      <w:lvlText w:val="в"/>
      <w:lvlJc w:val="left"/>
    </w:lvl>
    <w:lvl w:ilvl="1" w:tplc="67BC129A">
      <w:start w:val="1"/>
      <w:numFmt w:val="bullet"/>
      <w:lvlText w:val="•"/>
      <w:lvlJc w:val="left"/>
    </w:lvl>
    <w:lvl w:ilvl="2" w:tplc="F424D0E2">
      <w:numFmt w:val="decimal"/>
      <w:lvlText w:val=""/>
      <w:lvlJc w:val="left"/>
    </w:lvl>
    <w:lvl w:ilvl="3" w:tplc="ECCC0DBE">
      <w:numFmt w:val="decimal"/>
      <w:lvlText w:val=""/>
      <w:lvlJc w:val="left"/>
    </w:lvl>
    <w:lvl w:ilvl="4" w:tplc="6D888C32">
      <w:numFmt w:val="decimal"/>
      <w:lvlText w:val=""/>
      <w:lvlJc w:val="left"/>
    </w:lvl>
    <w:lvl w:ilvl="5" w:tplc="E95E3A50">
      <w:numFmt w:val="decimal"/>
      <w:lvlText w:val=""/>
      <w:lvlJc w:val="left"/>
    </w:lvl>
    <w:lvl w:ilvl="6" w:tplc="7E22705C">
      <w:numFmt w:val="decimal"/>
      <w:lvlText w:val=""/>
      <w:lvlJc w:val="left"/>
    </w:lvl>
    <w:lvl w:ilvl="7" w:tplc="02F49414">
      <w:numFmt w:val="decimal"/>
      <w:lvlText w:val=""/>
      <w:lvlJc w:val="left"/>
    </w:lvl>
    <w:lvl w:ilvl="8" w:tplc="6E44AB08">
      <w:numFmt w:val="decimal"/>
      <w:lvlText w:val=""/>
      <w:lvlJc w:val="left"/>
    </w:lvl>
  </w:abstractNum>
  <w:abstractNum w:abstractNumId="125">
    <w:nsid w:val="00003605"/>
    <w:multiLevelType w:val="hybridMultilevel"/>
    <w:tmpl w:val="E1249C8E"/>
    <w:lvl w:ilvl="0" w:tplc="92D0A248">
      <w:start w:val="1"/>
      <w:numFmt w:val="bullet"/>
      <w:lvlText w:val="и"/>
      <w:lvlJc w:val="left"/>
    </w:lvl>
    <w:lvl w:ilvl="1" w:tplc="1EA0510A">
      <w:start w:val="1"/>
      <w:numFmt w:val="bullet"/>
      <w:lvlText w:val="•"/>
      <w:lvlJc w:val="left"/>
    </w:lvl>
    <w:lvl w:ilvl="2" w:tplc="3DF41C74">
      <w:start w:val="1"/>
      <w:numFmt w:val="bullet"/>
      <w:lvlText w:val="•"/>
      <w:lvlJc w:val="left"/>
    </w:lvl>
    <w:lvl w:ilvl="3" w:tplc="D69A5134">
      <w:numFmt w:val="decimal"/>
      <w:lvlText w:val=""/>
      <w:lvlJc w:val="left"/>
    </w:lvl>
    <w:lvl w:ilvl="4" w:tplc="9E2EB542">
      <w:numFmt w:val="decimal"/>
      <w:lvlText w:val=""/>
      <w:lvlJc w:val="left"/>
    </w:lvl>
    <w:lvl w:ilvl="5" w:tplc="27541788">
      <w:numFmt w:val="decimal"/>
      <w:lvlText w:val=""/>
      <w:lvlJc w:val="left"/>
    </w:lvl>
    <w:lvl w:ilvl="6" w:tplc="138A1C16">
      <w:numFmt w:val="decimal"/>
      <w:lvlText w:val=""/>
      <w:lvlJc w:val="left"/>
    </w:lvl>
    <w:lvl w:ilvl="7" w:tplc="C404706C">
      <w:numFmt w:val="decimal"/>
      <w:lvlText w:val=""/>
      <w:lvlJc w:val="left"/>
    </w:lvl>
    <w:lvl w:ilvl="8" w:tplc="507AD46E">
      <w:numFmt w:val="decimal"/>
      <w:lvlText w:val=""/>
      <w:lvlJc w:val="left"/>
    </w:lvl>
  </w:abstractNum>
  <w:abstractNum w:abstractNumId="126">
    <w:nsid w:val="000036A1"/>
    <w:multiLevelType w:val="hybridMultilevel"/>
    <w:tmpl w:val="59A6D0C6"/>
    <w:lvl w:ilvl="0" w:tplc="CE0E7BC2">
      <w:start w:val="1"/>
      <w:numFmt w:val="bullet"/>
      <w:lvlText w:val="•"/>
      <w:lvlJc w:val="left"/>
    </w:lvl>
    <w:lvl w:ilvl="1" w:tplc="2AB6FE26">
      <w:numFmt w:val="decimal"/>
      <w:lvlText w:val=""/>
      <w:lvlJc w:val="left"/>
    </w:lvl>
    <w:lvl w:ilvl="2" w:tplc="B6DCC5CA">
      <w:numFmt w:val="decimal"/>
      <w:lvlText w:val=""/>
      <w:lvlJc w:val="left"/>
    </w:lvl>
    <w:lvl w:ilvl="3" w:tplc="66B474C0">
      <w:numFmt w:val="decimal"/>
      <w:lvlText w:val=""/>
      <w:lvlJc w:val="left"/>
    </w:lvl>
    <w:lvl w:ilvl="4" w:tplc="559EF950">
      <w:numFmt w:val="decimal"/>
      <w:lvlText w:val=""/>
      <w:lvlJc w:val="left"/>
    </w:lvl>
    <w:lvl w:ilvl="5" w:tplc="F4E0C45E">
      <w:numFmt w:val="decimal"/>
      <w:lvlText w:val=""/>
      <w:lvlJc w:val="left"/>
    </w:lvl>
    <w:lvl w:ilvl="6" w:tplc="01F462B2">
      <w:numFmt w:val="decimal"/>
      <w:lvlText w:val=""/>
      <w:lvlJc w:val="left"/>
    </w:lvl>
    <w:lvl w:ilvl="7" w:tplc="DA8A6768">
      <w:numFmt w:val="decimal"/>
      <w:lvlText w:val=""/>
      <w:lvlJc w:val="left"/>
    </w:lvl>
    <w:lvl w:ilvl="8" w:tplc="5A2C9FF0">
      <w:numFmt w:val="decimal"/>
      <w:lvlText w:val=""/>
      <w:lvlJc w:val="left"/>
    </w:lvl>
  </w:abstractNum>
  <w:abstractNum w:abstractNumId="127">
    <w:nsid w:val="00003765"/>
    <w:multiLevelType w:val="hybridMultilevel"/>
    <w:tmpl w:val="8B908AB4"/>
    <w:lvl w:ilvl="0" w:tplc="828A90A8">
      <w:start w:val="1"/>
      <w:numFmt w:val="bullet"/>
      <w:lvlText w:val="•"/>
      <w:lvlJc w:val="left"/>
    </w:lvl>
    <w:lvl w:ilvl="1" w:tplc="25745518">
      <w:numFmt w:val="decimal"/>
      <w:lvlText w:val=""/>
      <w:lvlJc w:val="left"/>
    </w:lvl>
    <w:lvl w:ilvl="2" w:tplc="CFD0D44E">
      <w:numFmt w:val="decimal"/>
      <w:lvlText w:val=""/>
      <w:lvlJc w:val="left"/>
    </w:lvl>
    <w:lvl w:ilvl="3" w:tplc="35A67156">
      <w:numFmt w:val="decimal"/>
      <w:lvlText w:val=""/>
      <w:lvlJc w:val="left"/>
    </w:lvl>
    <w:lvl w:ilvl="4" w:tplc="8FA4F954">
      <w:numFmt w:val="decimal"/>
      <w:lvlText w:val=""/>
      <w:lvlJc w:val="left"/>
    </w:lvl>
    <w:lvl w:ilvl="5" w:tplc="B74429E4">
      <w:numFmt w:val="decimal"/>
      <w:lvlText w:val=""/>
      <w:lvlJc w:val="left"/>
    </w:lvl>
    <w:lvl w:ilvl="6" w:tplc="576C4A06">
      <w:numFmt w:val="decimal"/>
      <w:lvlText w:val=""/>
      <w:lvlJc w:val="left"/>
    </w:lvl>
    <w:lvl w:ilvl="7" w:tplc="2A86A23E">
      <w:numFmt w:val="decimal"/>
      <w:lvlText w:val=""/>
      <w:lvlJc w:val="left"/>
    </w:lvl>
    <w:lvl w:ilvl="8" w:tplc="8FD44308">
      <w:numFmt w:val="decimal"/>
      <w:lvlText w:val=""/>
      <w:lvlJc w:val="left"/>
    </w:lvl>
  </w:abstractNum>
  <w:abstractNum w:abstractNumId="128">
    <w:nsid w:val="000037BE"/>
    <w:multiLevelType w:val="hybridMultilevel"/>
    <w:tmpl w:val="DC1CBD62"/>
    <w:lvl w:ilvl="0" w:tplc="D452010A">
      <w:start w:val="1"/>
      <w:numFmt w:val="bullet"/>
      <w:lvlText w:val="•"/>
      <w:lvlJc w:val="left"/>
    </w:lvl>
    <w:lvl w:ilvl="1" w:tplc="35822AD6">
      <w:numFmt w:val="decimal"/>
      <w:lvlText w:val=""/>
      <w:lvlJc w:val="left"/>
    </w:lvl>
    <w:lvl w:ilvl="2" w:tplc="BE80EEDC">
      <w:numFmt w:val="decimal"/>
      <w:lvlText w:val=""/>
      <w:lvlJc w:val="left"/>
    </w:lvl>
    <w:lvl w:ilvl="3" w:tplc="03482CF0">
      <w:numFmt w:val="decimal"/>
      <w:lvlText w:val=""/>
      <w:lvlJc w:val="left"/>
    </w:lvl>
    <w:lvl w:ilvl="4" w:tplc="5E34899A">
      <w:numFmt w:val="decimal"/>
      <w:lvlText w:val=""/>
      <w:lvlJc w:val="left"/>
    </w:lvl>
    <w:lvl w:ilvl="5" w:tplc="7A4E984C">
      <w:numFmt w:val="decimal"/>
      <w:lvlText w:val=""/>
      <w:lvlJc w:val="left"/>
    </w:lvl>
    <w:lvl w:ilvl="6" w:tplc="2E14340C">
      <w:numFmt w:val="decimal"/>
      <w:lvlText w:val=""/>
      <w:lvlJc w:val="left"/>
    </w:lvl>
    <w:lvl w:ilvl="7" w:tplc="35E0567E">
      <w:numFmt w:val="decimal"/>
      <w:lvlText w:val=""/>
      <w:lvlJc w:val="left"/>
    </w:lvl>
    <w:lvl w:ilvl="8" w:tplc="71E85950">
      <w:numFmt w:val="decimal"/>
      <w:lvlText w:val=""/>
      <w:lvlJc w:val="left"/>
    </w:lvl>
  </w:abstractNum>
  <w:abstractNum w:abstractNumId="129">
    <w:nsid w:val="0000384D"/>
    <w:multiLevelType w:val="hybridMultilevel"/>
    <w:tmpl w:val="377AB50E"/>
    <w:lvl w:ilvl="0" w:tplc="561274C6">
      <w:start w:val="1"/>
      <w:numFmt w:val="bullet"/>
      <w:lvlText w:val="и"/>
      <w:lvlJc w:val="left"/>
    </w:lvl>
    <w:lvl w:ilvl="1" w:tplc="4F12C51C">
      <w:start w:val="1"/>
      <w:numFmt w:val="bullet"/>
      <w:lvlText w:val="В"/>
      <w:lvlJc w:val="left"/>
    </w:lvl>
    <w:lvl w:ilvl="2" w:tplc="573AC874">
      <w:numFmt w:val="decimal"/>
      <w:lvlText w:val=""/>
      <w:lvlJc w:val="left"/>
    </w:lvl>
    <w:lvl w:ilvl="3" w:tplc="8076A746">
      <w:numFmt w:val="decimal"/>
      <w:lvlText w:val=""/>
      <w:lvlJc w:val="left"/>
    </w:lvl>
    <w:lvl w:ilvl="4" w:tplc="9D08CCE0">
      <w:numFmt w:val="decimal"/>
      <w:lvlText w:val=""/>
      <w:lvlJc w:val="left"/>
    </w:lvl>
    <w:lvl w:ilvl="5" w:tplc="68480774">
      <w:numFmt w:val="decimal"/>
      <w:lvlText w:val=""/>
      <w:lvlJc w:val="left"/>
    </w:lvl>
    <w:lvl w:ilvl="6" w:tplc="6620388C">
      <w:numFmt w:val="decimal"/>
      <w:lvlText w:val=""/>
      <w:lvlJc w:val="left"/>
    </w:lvl>
    <w:lvl w:ilvl="7" w:tplc="DB5269C4">
      <w:numFmt w:val="decimal"/>
      <w:lvlText w:val=""/>
      <w:lvlJc w:val="left"/>
    </w:lvl>
    <w:lvl w:ilvl="8" w:tplc="E0BAE688">
      <w:numFmt w:val="decimal"/>
      <w:lvlText w:val=""/>
      <w:lvlJc w:val="left"/>
    </w:lvl>
  </w:abstractNum>
  <w:abstractNum w:abstractNumId="130">
    <w:nsid w:val="0000387C"/>
    <w:multiLevelType w:val="hybridMultilevel"/>
    <w:tmpl w:val="B82030C6"/>
    <w:lvl w:ilvl="0" w:tplc="93E88EBA">
      <w:start w:val="1"/>
      <w:numFmt w:val="bullet"/>
      <w:lvlText w:val="в"/>
      <w:lvlJc w:val="left"/>
    </w:lvl>
    <w:lvl w:ilvl="1" w:tplc="020002D2">
      <w:start w:val="1"/>
      <w:numFmt w:val="bullet"/>
      <w:lvlText w:val=""/>
      <w:lvlJc w:val="left"/>
    </w:lvl>
    <w:lvl w:ilvl="2" w:tplc="A72EFCB4">
      <w:numFmt w:val="decimal"/>
      <w:lvlText w:val=""/>
      <w:lvlJc w:val="left"/>
    </w:lvl>
    <w:lvl w:ilvl="3" w:tplc="195C44EC">
      <w:numFmt w:val="decimal"/>
      <w:lvlText w:val=""/>
      <w:lvlJc w:val="left"/>
    </w:lvl>
    <w:lvl w:ilvl="4" w:tplc="8FFE9554">
      <w:numFmt w:val="decimal"/>
      <w:lvlText w:val=""/>
      <w:lvlJc w:val="left"/>
    </w:lvl>
    <w:lvl w:ilvl="5" w:tplc="1DAE2426">
      <w:numFmt w:val="decimal"/>
      <w:lvlText w:val=""/>
      <w:lvlJc w:val="left"/>
    </w:lvl>
    <w:lvl w:ilvl="6" w:tplc="27EAC456">
      <w:numFmt w:val="decimal"/>
      <w:lvlText w:val=""/>
      <w:lvlJc w:val="left"/>
    </w:lvl>
    <w:lvl w:ilvl="7" w:tplc="A238EF66">
      <w:numFmt w:val="decimal"/>
      <w:lvlText w:val=""/>
      <w:lvlJc w:val="left"/>
    </w:lvl>
    <w:lvl w:ilvl="8" w:tplc="B2B8E432">
      <w:numFmt w:val="decimal"/>
      <w:lvlText w:val=""/>
      <w:lvlJc w:val="left"/>
    </w:lvl>
  </w:abstractNum>
  <w:abstractNum w:abstractNumId="131">
    <w:nsid w:val="0000388A"/>
    <w:multiLevelType w:val="hybridMultilevel"/>
    <w:tmpl w:val="1FD4768E"/>
    <w:lvl w:ilvl="0" w:tplc="CAAEF06A">
      <w:start w:val="1"/>
      <w:numFmt w:val="bullet"/>
      <w:lvlText w:val="и"/>
      <w:lvlJc w:val="left"/>
    </w:lvl>
    <w:lvl w:ilvl="1" w:tplc="AFA00F52">
      <w:start w:val="1"/>
      <w:numFmt w:val="bullet"/>
      <w:lvlText w:val="•"/>
      <w:lvlJc w:val="left"/>
    </w:lvl>
    <w:lvl w:ilvl="2" w:tplc="007AC09C">
      <w:numFmt w:val="decimal"/>
      <w:lvlText w:val=""/>
      <w:lvlJc w:val="left"/>
    </w:lvl>
    <w:lvl w:ilvl="3" w:tplc="A2F4DB90">
      <w:numFmt w:val="decimal"/>
      <w:lvlText w:val=""/>
      <w:lvlJc w:val="left"/>
    </w:lvl>
    <w:lvl w:ilvl="4" w:tplc="BC6893F2">
      <w:numFmt w:val="decimal"/>
      <w:lvlText w:val=""/>
      <w:lvlJc w:val="left"/>
    </w:lvl>
    <w:lvl w:ilvl="5" w:tplc="0FD6F4AE">
      <w:numFmt w:val="decimal"/>
      <w:lvlText w:val=""/>
      <w:lvlJc w:val="left"/>
    </w:lvl>
    <w:lvl w:ilvl="6" w:tplc="3D9E5A36">
      <w:numFmt w:val="decimal"/>
      <w:lvlText w:val=""/>
      <w:lvlJc w:val="left"/>
    </w:lvl>
    <w:lvl w:ilvl="7" w:tplc="38044404">
      <w:numFmt w:val="decimal"/>
      <w:lvlText w:val=""/>
      <w:lvlJc w:val="left"/>
    </w:lvl>
    <w:lvl w:ilvl="8" w:tplc="AFB07B0E">
      <w:numFmt w:val="decimal"/>
      <w:lvlText w:val=""/>
      <w:lvlJc w:val="left"/>
    </w:lvl>
  </w:abstractNum>
  <w:abstractNum w:abstractNumId="132">
    <w:nsid w:val="00003895"/>
    <w:multiLevelType w:val="hybridMultilevel"/>
    <w:tmpl w:val="3A4CE78C"/>
    <w:lvl w:ilvl="0" w:tplc="775213D8">
      <w:start w:val="1"/>
      <w:numFmt w:val="bullet"/>
      <w:lvlText w:val="В"/>
      <w:lvlJc w:val="left"/>
    </w:lvl>
    <w:lvl w:ilvl="1" w:tplc="9DF2DBC2">
      <w:numFmt w:val="decimal"/>
      <w:lvlText w:val=""/>
      <w:lvlJc w:val="left"/>
    </w:lvl>
    <w:lvl w:ilvl="2" w:tplc="40127018">
      <w:numFmt w:val="decimal"/>
      <w:lvlText w:val=""/>
      <w:lvlJc w:val="left"/>
    </w:lvl>
    <w:lvl w:ilvl="3" w:tplc="B3FC70EE">
      <w:numFmt w:val="decimal"/>
      <w:lvlText w:val=""/>
      <w:lvlJc w:val="left"/>
    </w:lvl>
    <w:lvl w:ilvl="4" w:tplc="F55A077C">
      <w:numFmt w:val="decimal"/>
      <w:lvlText w:val=""/>
      <w:lvlJc w:val="left"/>
    </w:lvl>
    <w:lvl w:ilvl="5" w:tplc="5930174A">
      <w:numFmt w:val="decimal"/>
      <w:lvlText w:val=""/>
      <w:lvlJc w:val="left"/>
    </w:lvl>
    <w:lvl w:ilvl="6" w:tplc="B43255C0">
      <w:numFmt w:val="decimal"/>
      <w:lvlText w:val=""/>
      <w:lvlJc w:val="left"/>
    </w:lvl>
    <w:lvl w:ilvl="7" w:tplc="3CACDBB2">
      <w:numFmt w:val="decimal"/>
      <w:lvlText w:val=""/>
      <w:lvlJc w:val="left"/>
    </w:lvl>
    <w:lvl w:ilvl="8" w:tplc="D95A0450">
      <w:numFmt w:val="decimal"/>
      <w:lvlText w:val=""/>
      <w:lvlJc w:val="left"/>
    </w:lvl>
  </w:abstractNum>
  <w:abstractNum w:abstractNumId="133">
    <w:nsid w:val="00003A27"/>
    <w:multiLevelType w:val="hybridMultilevel"/>
    <w:tmpl w:val="E402C798"/>
    <w:lvl w:ilvl="0" w:tplc="AE7ECE36">
      <w:start w:val="2"/>
      <w:numFmt w:val="decimal"/>
      <w:lvlText w:val="%1)"/>
      <w:lvlJc w:val="left"/>
    </w:lvl>
    <w:lvl w:ilvl="1" w:tplc="A2FE693A">
      <w:start w:val="35"/>
      <w:numFmt w:val="upperLetter"/>
      <w:lvlText w:val="%2."/>
      <w:lvlJc w:val="left"/>
    </w:lvl>
    <w:lvl w:ilvl="2" w:tplc="5B844A2A">
      <w:numFmt w:val="decimal"/>
      <w:lvlText w:val=""/>
      <w:lvlJc w:val="left"/>
    </w:lvl>
    <w:lvl w:ilvl="3" w:tplc="B25A9472">
      <w:numFmt w:val="decimal"/>
      <w:lvlText w:val=""/>
      <w:lvlJc w:val="left"/>
    </w:lvl>
    <w:lvl w:ilvl="4" w:tplc="882203EC">
      <w:numFmt w:val="decimal"/>
      <w:lvlText w:val=""/>
      <w:lvlJc w:val="left"/>
    </w:lvl>
    <w:lvl w:ilvl="5" w:tplc="E2B60A28">
      <w:numFmt w:val="decimal"/>
      <w:lvlText w:val=""/>
      <w:lvlJc w:val="left"/>
    </w:lvl>
    <w:lvl w:ilvl="6" w:tplc="1E76D9AC">
      <w:numFmt w:val="decimal"/>
      <w:lvlText w:val=""/>
      <w:lvlJc w:val="left"/>
    </w:lvl>
    <w:lvl w:ilvl="7" w:tplc="1CDA44A6">
      <w:numFmt w:val="decimal"/>
      <w:lvlText w:val=""/>
      <w:lvlJc w:val="left"/>
    </w:lvl>
    <w:lvl w:ilvl="8" w:tplc="E77C0550">
      <w:numFmt w:val="decimal"/>
      <w:lvlText w:val=""/>
      <w:lvlJc w:val="left"/>
    </w:lvl>
  </w:abstractNum>
  <w:abstractNum w:abstractNumId="134">
    <w:nsid w:val="00003A4C"/>
    <w:multiLevelType w:val="hybridMultilevel"/>
    <w:tmpl w:val="B9404524"/>
    <w:lvl w:ilvl="0" w:tplc="FD287E14">
      <w:start w:val="1"/>
      <w:numFmt w:val="bullet"/>
      <w:lvlText w:val="•"/>
      <w:lvlJc w:val="left"/>
    </w:lvl>
    <w:lvl w:ilvl="1" w:tplc="51CECF24">
      <w:numFmt w:val="decimal"/>
      <w:lvlText w:val=""/>
      <w:lvlJc w:val="left"/>
    </w:lvl>
    <w:lvl w:ilvl="2" w:tplc="51A82F9A">
      <w:numFmt w:val="decimal"/>
      <w:lvlText w:val=""/>
      <w:lvlJc w:val="left"/>
    </w:lvl>
    <w:lvl w:ilvl="3" w:tplc="91FAC41E">
      <w:numFmt w:val="decimal"/>
      <w:lvlText w:val=""/>
      <w:lvlJc w:val="left"/>
    </w:lvl>
    <w:lvl w:ilvl="4" w:tplc="50FEB1FA">
      <w:numFmt w:val="decimal"/>
      <w:lvlText w:val=""/>
      <w:lvlJc w:val="left"/>
    </w:lvl>
    <w:lvl w:ilvl="5" w:tplc="5FD62314">
      <w:numFmt w:val="decimal"/>
      <w:lvlText w:val=""/>
      <w:lvlJc w:val="left"/>
    </w:lvl>
    <w:lvl w:ilvl="6" w:tplc="01021058">
      <w:numFmt w:val="decimal"/>
      <w:lvlText w:val=""/>
      <w:lvlJc w:val="left"/>
    </w:lvl>
    <w:lvl w:ilvl="7" w:tplc="57F6FE98">
      <w:numFmt w:val="decimal"/>
      <w:lvlText w:val=""/>
      <w:lvlJc w:val="left"/>
    </w:lvl>
    <w:lvl w:ilvl="8" w:tplc="A2425C28">
      <w:numFmt w:val="decimal"/>
      <w:lvlText w:val=""/>
      <w:lvlJc w:val="left"/>
    </w:lvl>
  </w:abstractNum>
  <w:abstractNum w:abstractNumId="135">
    <w:nsid w:val="00003A54"/>
    <w:multiLevelType w:val="hybridMultilevel"/>
    <w:tmpl w:val="9E0A6EA2"/>
    <w:lvl w:ilvl="0" w:tplc="B58AEE62">
      <w:start w:val="1"/>
      <w:numFmt w:val="bullet"/>
      <w:lvlText w:val="и"/>
      <w:lvlJc w:val="left"/>
    </w:lvl>
    <w:lvl w:ilvl="1" w:tplc="E67EFBE8">
      <w:start w:val="1"/>
      <w:numFmt w:val="decimal"/>
      <w:lvlText w:val="%2."/>
      <w:lvlJc w:val="left"/>
    </w:lvl>
    <w:lvl w:ilvl="2" w:tplc="A5BC98DA">
      <w:start w:val="1"/>
      <w:numFmt w:val="bullet"/>
      <w:lvlText w:val=""/>
      <w:lvlJc w:val="left"/>
    </w:lvl>
    <w:lvl w:ilvl="3" w:tplc="49E0A65C">
      <w:numFmt w:val="decimal"/>
      <w:lvlText w:val=""/>
      <w:lvlJc w:val="left"/>
    </w:lvl>
    <w:lvl w:ilvl="4" w:tplc="854A005A">
      <w:numFmt w:val="decimal"/>
      <w:lvlText w:val=""/>
      <w:lvlJc w:val="left"/>
    </w:lvl>
    <w:lvl w:ilvl="5" w:tplc="CF36DE0C">
      <w:numFmt w:val="decimal"/>
      <w:lvlText w:val=""/>
      <w:lvlJc w:val="left"/>
    </w:lvl>
    <w:lvl w:ilvl="6" w:tplc="F0D48EEC">
      <w:numFmt w:val="decimal"/>
      <w:lvlText w:val=""/>
      <w:lvlJc w:val="left"/>
    </w:lvl>
    <w:lvl w:ilvl="7" w:tplc="7E1EAB18">
      <w:numFmt w:val="decimal"/>
      <w:lvlText w:val=""/>
      <w:lvlJc w:val="left"/>
    </w:lvl>
    <w:lvl w:ilvl="8" w:tplc="606433AC">
      <w:numFmt w:val="decimal"/>
      <w:lvlText w:val=""/>
      <w:lvlJc w:val="left"/>
    </w:lvl>
  </w:abstractNum>
  <w:abstractNum w:abstractNumId="136">
    <w:nsid w:val="00003A72"/>
    <w:multiLevelType w:val="hybridMultilevel"/>
    <w:tmpl w:val="03EE1C40"/>
    <w:lvl w:ilvl="0" w:tplc="175C83DA">
      <w:start w:val="1"/>
      <w:numFmt w:val="bullet"/>
      <w:lvlText w:val="•"/>
      <w:lvlJc w:val="left"/>
    </w:lvl>
    <w:lvl w:ilvl="1" w:tplc="D6448372">
      <w:start w:val="1"/>
      <w:numFmt w:val="bullet"/>
      <w:lvlText w:val="•"/>
      <w:lvlJc w:val="left"/>
    </w:lvl>
    <w:lvl w:ilvl="2" w:tplc="35EAD71A">
      <w:numFmt w:val="decimal"/>
      <w:lvlText w:val=""/>
      <w:lvlJc w:val="left"/>
    </w:lvl>
    <w:lvl w:ilvl="3" w:tplc="9D0669DC">
      <w:numFmt w:val="decimal"/>
      <w:lvlText w:val=""/>
      <w:lvlJc w:val="left"/>
    </w:lvl>
    <w:lvl w:ilvl="4" w:tplc="74C4F7F8">
      <w:numFmt w:val="decimal"/>
      <w:lvlText w:val=""/>
      <w:lvlJc w:val="left"/>
    </w:lvl>
    <w:lvl w:ilvl="5" w:tplc="683EA278">
      <w:numFmt w:val="decimal"/>
      <w:lvlText w:val=""/>
      <w:lvlJc w:val="left"/>
    </w:lvl>
    <w:lvl w:ilvl="6" w:tplc="54B068A6">
      <w:numFmt w:val="decimal"/>
      <w:lvlText w:val=""/>
      <w:lvlJc w:val="left"/>
    </w:lvl>
    <w:lvl w:ilvl="7" w:tplc="04661CD6">
      <w:numFmt w:val="decimal"/>
      <w:lvlText w:val=""/>
      <w:lvlJc w:val="left"/>
    </w:lvl>
    <w:lvl w:ilvl="8" w:tplc="9CE20D46">
      <w:numFmt w:val="decimal"/>
      <w:lvlText w:val=""/>
      <w:lvlJc w:val="left"/>
    </w:lvl>
  </w:abstractNum>
  <w:abstractNum w:abstractNumId="137">
    <w:nsid w:val="00003B29"/>
    <w:multiLevelType w:val="hybridMultilevel"/>
    <w:tmpl w:val="1FBCBAC0"/>
    <w:lvl w:ilvl="0" w:tplc="F4B6A8AC">
      <w:start w:val="1"/>
      <w:numFmt w:val="bullet"/>
      <w:lvlText w:val="В"/>
      <w:lvlJc w:val="left"/>
    </w:lvl>
    <w:lvl w:ilvl="1" w:tplc="44F2457A">
      <w:start w:val="1"/>
      <w:numFmt w:val="decimal"/>
      <w:lvlText w:val="%2."/>
      <w:lvlJc w:val="left"/>
    </w:lvl>
    <w:lvl w:ilvl="2" w:tplc="CF86D49C">
      <w:numFmt w:val="decimal"/>
      <w:lvlText w:val=""/>
      <w:lvlJc w:val="left"/>
    </w:lvl>
    <w:lvl w:ilvl="3" w:tplc="F088552C">
      <w:numFmt w:val="decimal"/>
      <w:lvlText w:val=""/>
      <w:lvlJc w:val="left"/>
    </w:lvl>
    <w:lvl w:ilvl="4" w:tplc="0942979A">
      <w:numFmt w:val="decimal"/>
      <w:lvlText w:val=""/>
      <w:lvlJc w:val="left"/>
    </w:lvl>
    <w:lvl w:ilvl="5" w:tplc="90B4B840">
      <w:numFmt w:val="decimal"/>
      <w:lvlText w:val=""/>
      <w:lvlJc w:val="left"/>
    </w:lvl>
    <w:lvl w:ilvl="6" w:tplc="0E7E68B0">
      <w:numFmt w:val="decimal"/>
      <w:lvlText w:val=""/>
      <w:lvlJc w:val="left"/>
    </w:lvl>
    <w:lvl w:ilvl="7" w:tplc="9ED86CAA">
      <w:numFmt w:val="decimal"/>
      <w:lvlText w:val=""/>
      <w:lvlJc w:val="left"/>
    </w:lvl>
    <w:lvl w:ilvl="8" w:tplc="1EE2193A">
      <w:numFmt w:val="decimal"/>
      <w:lvlText w:val=""/>
      <w:lvlJc w:val="left"/>
    </w:lvl>
  </w:abstractNum>
  <w:abstractNum w:abstractNumId="138">
    <w:nsid w:val="00003D8F"/>
    <w:multiLevelType w:val="hybridMultilevel"/>
    <w:tmpl w:val="5EAC7862"/>
    <w:lvl w:ilvl="0" w:tplc="C6C2B076">
      <w:start w:val="1"/>
      <w:numFmt w:val="bullet"/>
      <w:lvlText w:val="в"/>
      <w:lvlJc w:val="left"/>
    </w:lvl>
    <w:lvl w:ilvl="1" w:tplc="3216D39C">
      <w:start w:val="1"/>
      <w:numFmt w:val="decimal"/>
      <w:lvlText w:val="%2."/>
      <w:lvlJc w:val="left"/>
    </w:lvl>
    <w:lvl w:ilvl="2" w:tplc="ADD4216E">
      <w:start w:val="1"/>
      <w:numFmt w:val="bullet"/>
      <w:lvlText w:val="\emdash "/>
      <w:lvlJc w:val="left"/>
    </w:lvl>
    <w:lvl w:ilvl="3" w:tplc="D916A156">
      <w:numFmt w:val="decimal"/>
      <w:lvlText w:val=""/>
      <w:lvlJc w:val="left"/>
    </w:lvl>
    <w:lvl w:ilvl="4" w:tplc="F18A0526">
      <w:numFmt w:val="decimal"/>
      <w:lvlText w:val=""/>
      <w:lvlJc w:val="left"/>
    </w:lvl>
    <w:lvl w:ilvl="5" w:tplc="F1D409A8">
      <w:numFmt w:val="decimal"/>
      <w:lvlText w:val=""/>
      <w:lvlJc w:val="left"/>
    </w:lvl>
    <w:lvl w:ilvl="6" w:tplc="D5EC46E4">
      <w:numFmt w:val="decimal"/>
      <w:lvlText w:val=""/>
      <w:lvlJc w:val="left"/>
    </w:lvl>
    <w:lvl w:ilvl="7" w:tplc="F2180AC0">
      <w:numFmt w:val="decimal"/>
      <w:lvlText w:val=""/>
      <w:lvlJc w:val="left"/>
    </w:lvl>
    <w:lvl w:ilvl="8" w:tplc="C92E7FC4">
      <w:numFmt w:val="decimal"/>
      <w:lvlText w:val=""/>
      <w:lvlJc w:val="left"/>
    </w:lvl>
  </w:abstractNum>
  <w:abstractNum w:abstractNumId="139">
    <w:nsid w:val="00003E09"/>
    <w:multiLevelType w:val="hybridMultilevel"/>
    <w:tmpl w:val="7A988158"/>
    <w:lvl w:ilvl="0" w:tplc="A1C6D6A8">
      <w:start w:val="1"/>
      <w:numFmt w:val="bullet"/>
      <w:lvlText w:val="В"/>
      <w:lvlJc w:val="left"/>
    </w:lvl>
    <w:lvl w:ilvl="1" w:tplc="79DC4D56">
      <w:numFmt w:val="decimal"/>
      <w:lvlText w:val=""/>
      <w:lvlJc w:val="left"/>
    </w:lvl>
    <w:lvl w:ilvl="2" w:tplc="618CAE6E">
      <w:numFmt w:val="decimal"/>
      <w:lvlText w:val=""/>
      <w:lvlJc w:val="left"/>
    </w:lvl>
    <w:lvl w:ilvl="3" w:tplc="666A5530">
      <w:numFmt w:val="decimal"/>
      <w:lvlText w:val=""/>
      <w:lvlJc w:val="left"/>
    </w:lvl>
    <w:lvl w:ilvl="4" w:tplc="6896C5E8">
      <w:numFmt w:val="decimal"/>
      <w:lvlText w:val=""/>
      <w:lvlJc w:val="left"/>
    </w:lvl>
    <w:lvl w:ilvl="5" w:tplc="D57818AE">
      <w:numFmt w:val="decimal"/>
      <w:lvlText w:val=""/>
      <w:lvlJc w:val="left"/>
    </w:lvl>
    <w:lvl w:ilvl="6" w:tplc="434E551C">
      <w:numFmt w:val="decimal"/>
      <w:lvlText w:val=""/>
      <w:lvlJc w:val="left"/>
    </w:lvl>
    <w:lvl w:ilvl="7" w:tplc="A714526E">
      <w:numFmt w:val="decimal"/>
      <w:lvlText w:val=""/>
      <w:lvlJc w:val="left"/>
    </w:lvl>
    <w:lvl w:ilvl="8" w:tplc="9A74CF18">
      <w:numFmt w:val="decimal"/>
      <w:lvlText w:val=""/>
      <w:lvlJc w:val="left"/>
    </w:lvl>
  </w:abstractNum>
  <w:abstractNum w:abstractNumId="140">
    <w:nsid w:val="00003E48"/>
    <w:multiLevelType w:val="hybridMultilevel"/>
    <w:tmpl w:val="0CAED304"/>
    <w:lvl w:ilvl="0" w:tplc="F3D27984">
      <w:start w:val="1"/>
      <w:numFmt w:val="bullet"/>
      <w:lvlText w:val="и"/>
      <w:lvlJc w:val="left"/>
    </w:lvl>
    <w:lvl w:ilvl="1" w:tplc="25707EE6">
      <w:start w:val="1"/>
      <w:numFmt w:val="bullet"/>
      <w:lvlText w:val="\emdash "/>
      <w:lvlJc w:val="left"/>
    </w:lvl>
    <w:lvl w:ilvl="2" w:tplc="A014C1CE">
      <w:numFmt w:val="decimal"/>
      <w:lvlText w:val=""/>
      <w:lvlJc w:val="left"/>
    </w:lvl>
    <w:lvl w:ilvl="3" w:tplc="8B3C1F60">
      <w:numFmt w:val="decimal"/>
      <w:lvlText w:val=""/>
      <w:lvlJc w:val="left"/>
    </w:lvl>
    <w:lvl w:ilvl="4" w:tplc="190E7124">
      <w:numFmt w:val="decimal"/>
      <w:lvlText w:val=""/>
      <w:lvlJc w:val="left"/>
    </w:lvl>
    <w:lvl w:ilvl="5" w:tplc="F4200BB2">
      <w:numFmt w:val="decimal"/>
      <w:lvlText w:val=""/>
      <w:lvlJc w:val="left"/>
    </w:lvl>
    <w:lvl w:ilvl="6" w:tplc="EEB07F96">
      <w:numFmt w:val="decimal"/>
      <w:lvlText w:val=""/>
      <w:lvlJc w:val="left"/>
    </w:lvl>
    <w:lvl w:ilvl="7" w:tplc="30FA5016">
      <w:numFmt w:val="decimal"/>
      <w:lvlText w:val=""/>
      <w:lvlJc w:val="left"/>
    </w:lvl>
    <w:lvl w:ilvl="8" w:tplc="E9889AAC">
      <w:numFmt w:val="decimal"/>
      <w:lvlText w:val=""/>
      <w:lvlJc w:val="left"/>
    </w:lvl>
  </w:abstractNum>
  <w:abstractNum w:abstractNumId="141">
    <w:nsid w:val="00004101"/>
    <w:multiLevelType w:val="hybridMultilevel"/>
    <w:tmpl w:val="A27A8E08"/>
    <w:lvl w:ilvl="0" w:tplc="42FC0AF4">
      <w:start w:val="1"/>
      <w:numFmt w:val="bullet"/>
      <w:lvlText w:val=""/>
      <w:lvlJc w:val="left"/>
    </w:lvl>
    <w:lvl w:ilvl="1" w:tplc="A8486B2C">
      <w:numFmt w:val="decimal"/>
      <w:lvlText w:val=""/>
      <w:lvlJc w:val="left"/>
    </w:lvl>
    <w:lvl w:ilvl="2" w:tplc="0C6E18E8">
      <w:numFmt w:val="decimal"/>
      <w:lvlText w:val=""/>
      <w:lvlJc w:val="left"/>
    </w:lvl>
    <w:lvl w:ilvl="3" w:tplc="D4AC6CC0">
      <w:numFmt w:val="decimal"/>
      <w:lvlText w:val=""/>
      <w:lvlJc w:val="left"/>
    </w:lvl>
    <w:lvl w:ilvl="4" w:tplc="6A92EAF8">
      <w:numFmt w:val="decimal"/>
      <w:lvlText w:val=""/>
      <w:lvlJc w:val="left"/>
    </w:lvl>
    <w:lvl w:ilvl="5" w:tplc="C0F878DE">
      <w:numFmt w:val="decimal"/>
      <w:lvlText w:val=""/>
      <w:lvlJc w:val="left"/>
    </w:lvl>
    <w:lvl w:ilvl="6" w:tplc="5B2AB1E2">
      <w:numFmt w:val="decimal"/>
      <w:lvlText w:val=""/>
      <w:lvlJc w:val="left"/>
    </w:lvl>
    <w:lvl w:ilvl="7" w:tplc="9970FB7E">
      <w:numFmt w:val="decimal"/>
      <w:lvlText w:val=""/>
      <w:lvlJc w:val="left"/>
    </w:lvl>
    <w:lvl w:ilvl="8" w:tplc="B5645476">
      <w:numFmt w:val="decimal"/>
      <w:lvlText w:val=""/>
      <w:lvlJc w:val="left"/>
    </w:lvl>
  </w:abstractNum>
  <w:abstractNum w:abstractNumId="142">
    <w:nsid w:val="000042BE"/>
    <w:multiLevelType w:val="hybridMultilevel"/>
    <w:tmpl w:val="DC88FC22"/>
    <w:lvl w:ilvl="0" w:tplc="5E6480E4">
      <w:start w:val="1"/>
      <w:numFmt w:val="bullet"/>
      <w:lvlText w:val="и"/>
      <w:lvlJc w:val="left"/>
    </w:lvl>
    <w:lvl w:ilvl="1" w:tplc="21AE6ADE">
      <w:start w:val="1"/>
      <w:numFmt w:val="bullet"/>
      <w:lvlText w:val="•"/>
      <w:lvlJc w:val="left"/>
    </w:lvl>
    <w:lvl w:ilvl="2" w:tplc="2C089458">
      <w:start w:val="1"/>
      <w:numFmt w:val="bullet"/>
      <w:lvlText w:val="•"/>
      <w:lvlJc w:val="left"/>
    </w:lvl>
    <w:lvl w:ilvl="3" w:tplc="9940B35E">
      <w:numFmt w:val="decimal"/>
      <w:lvlText w:val=""/>
      <w:lvlJc w:val="left"/>
    </w:lvl>
    <w:lvl w:ilvl="4" w:tplc="C85020D2">
      <w:numFmt w:val="decimal"/>
      <w:lvlText w:val=""/>
      <w:lvlJc w:val="left"/>
    </w:lvl>
    <w:lvl w:ilvl="5" w:tplc="90220A98">
      <w:numFmt w:val="decimal"/>
      <w:lvlText w:val=""/>
      <w:lvlJc w:val="left"/>
    </w:lvl>
    <w:lvl w:ilvl="6" w:tplc="DD0A4B3C">
      <w:numFmt w:val="decimal"/>
      <w:lvlText w:val=""/>
      <w:lvlJc w:val="left"/>
    </w:lvl>
    <w:lvl w:ilvl="7" w:tplc="CB6A44FC">
      <w:numFmt w:val="decimal"/>
      <w:lvlText w:val=""/>
      <w:lvlJc w:val="left"/>
    </w:lvl>
    <w:lvl w:ilvl="8" w:tplc="F0CE94EC">
      <w:numFmt w:val="decimal"/>
      <w:lvlText w:val=""/>
      <w:lvlJc w:val="left"/>
    </w:lvl>
  </w:abstractNum>
  <w:abstractNum w:abstractNumId="143">
    <w:nsid w:val="00004328"/>
    <w:multiLevelType w:val="hybridMultilevel"/>
    <w:tmpl w:val="20F22D18"/>
    <w:lvl w:ilvl="0" w:tplc="7D68A2BA">
      <w:start w:val="1"/>
      <w:numFmt w:val="bullet"/>
      <w:lvlText w:val="к"/>
      <w:lvlJc w:val="left"/>
    </w:lvl>
    <w:lvl w:ilvl="1" w:tplc="6B6C7ACA">
      <w:start w:val="1"/>
      <w:numFmt w:val="bullet"/>
      <w:lvlText w:val="\emdash "/>
      <w:lvlJc w:val="left"/>
    </w:lvl>
    <w:lvl w:ilvl="2" w:tplc="2390B086">
      <w:numFmt w:val="decimal"/>
      <w:lvlText w:val=""/>
      <w:lvlJc w:val="left"/>
    </w:lvl>
    <w:lvl w:ilvl="3" w:tplc="7720A67A">
      <w:numFmt w:val="decimal"/>
      <w:lvlText w:val=""/>
      <w:lvlJc w:val="left"/>
    </w:lvl>
    <w:lvl w:ilvl="4" w:tplc="4AB42A62">
      <w:numFmt w:val="decimal"/>
      <w:lvlText w:val=""/>
      <w:lvlJc w:val="left"/>
    </w:lvl>
    <w:lvl w:ilvl="5" w:tplc="6632ED4A">
      <w:numFmt w:val="decimal"/>
      <w:lvlText w:val=""/>
      <w:lvlJc w:val="left"/>
    </w:lvl>
    <w:lvl w:ilvl="6" w:tplc="F8626834">
      <w:numFmt w:val="decimal"/>
      <w:lvlText w:val=""/>
      <w:lvlJc w:val="left"/>
    </w:lvl>
    <w:lvl w:ilvl="7" w:tplc="18DC2344">
      <w:numFmt w:val="decimal"/>
      <w:lvlText w:val=""/>
      <w:lvlJc w:val="left"/>
    </w:lvl>
    <w:lvl w:ilvl="8" w:tplc="4E86B8EA">
      <w:numFmt w:val="decimal"/>
      <w:lvlText w:val=""/>
      <w:lvlJc w:val="left"/>
    </w:lvl>
  </w:abstractNum>
  <w:abstractNum w:abstractNumId="144">
    <w:nsid w:val="00004346"/>
    <w:multiLevelType w:val="hybridMultilevel"/>
    <w:tmpl w:val="E82433AE"/>
    <w:lvl w:ilvl="0" w:tplc="E9169C1C">
      <w:start w:val="1"/>
      <w:numFmt w:val="bullet"/>
      <w:lvlText w:val="ХХ"/>
      <w:lvlJc w:val="left"/>
    </w:lvl>
    <w:lvl w:ilvl="1" w:tplc="556ED192">
      <w:start w:val="1"/>
      <w:numFmt w:val="bullet"/>
      <w:lvlText w:val="•"/>
      <w:lvlJc w:val="left"/>
    </w:lvl>
    <w:lvl w:ilvl="2" w:tplc="49A0DA86">
      <w:numFmt w:val="decimal"/>
      <w:lvlText w:val=""/>
      <w:lvlJc w:val="left"/>
    </w:lvl>
    <w:lvl w:ilvl="3" w:tplc="CB249958">
      <w:numFmt w:val="decimal"/>
      <w:lvlText w:val=""/>
      <w:lvlJc w:val="left"/>
    </w:lvl>
    <w:lvl w:ilvl="4" w:tplc="6B02A89A">
      <w:numFmt w:val="decimal"/>
      <w:lvlText w:val=""/>
      <w:lvlJc w:val="left"/>
    </w:lvl>
    <w:lvl w:ilvl="5" w:tplc="A544B3CC">
      <w:numFmt w:val="decimal"/>
      <w:lvlText w:val=""/>
      <w:lvlJc w:val="left"/>
    </w:lvl>
    <w:lvl w:ilvl="6" w:tplc="24D8FC4E">
      <w:numFmt w:val="decimal"/>
      <w:lvlText w:val=""/>
      <w:lvlJc w:val="left"/>
    </w:lvl>
    <w:lvl w:ilvl="7" w:tplc="F6581E6C">
      <w:numFmt w:val="decimal"/>
      <w:lvlText w:val=""/>
      <w:lvlJc w:val="left"/>
    </w:lvl>
    <w:lvl w:ilvl="8" w:tplc="5E8C80C6">
      <w:numFmt w:val="decimal"/>
      <w:lvlText w:val=""/>
      <w:lvlJc w:val="left"/>
    </w:lvl>
  </w:abstractNum>
  <w:abstractNum w:abstractNumId="145">
    <w:nsid w:val="000043DB"/>
    <w:multiLevelType w:val="hybridMultilevel"/>
    <w:tmpl w:val="DD60379C"/>
    <w:lvl w:ilvl="0" w:tplc="A2D688FE">
      <w:start w:val="1"/>
      <w:numFmt w:val="bullet"/>
      <w:lvlText w:val="и"/>
      <w:lvlJc w:val="left"/>
    </w:lvl>
    <w:lvl w:ilvl="1" w:tplc="F8AED464">
      <w:start w:val="1"/>
      <w:numFmt w:val="bullet"/>
      <w:lvlText w:val="•"/>
      <w:lvlJc w:val="left"/>
    </w:lvl>
    <w:lvl w:ilvl="2" w:tplc="897AB35C">
      <w:numFmt w:val="decimal"/>
      <w:lvlText w:val=""/>
      <w:lvlJc w:val="left"/>
    </w:lvl>
    <w:lvl w:ilvl="3" w:tplc="67882876">
      <w:numFmt w:val="decimal"/>
      <w:lvlText w:val=""/>
      <w:lvlJc w:val="left"/>
    </w:lvl>
    <w:lvl w:ilvl="4" w:tplc="85EAE7FE">
      <w:numFmt w:val="decimal"/>
      <w:lvlText w:val=""/>
      <w:lvlJc w:val="left"/>
    </w:lvl>
    <w:lvl w:ilvl="5" w:tplc="B4C4447C">
      <w:numFmt w:val="decimal"/>
      <w:lvlText w:val=""/>
      <w:lvlJc w:val="left"/>
    </w:lvl>
    <w:lvl w:ilvl="6" w:tplc="C2DCFB62">
      <w:numFmt w:val="decimal"/>
      <w:lvlText w:val=""/>
      <w:lvlJc w:val="left"/>
    </w:lvl>
    <w:lvl w:ilvl="7" w:tplc="80F6D168">
      <w:numFmt w:val="decimal"/>
      <w:lvlText w:val=""/>
      <w:lvlJc w:val="left"/>
    </w:lvl>
    <w:lvl w:ilvl="8" w:tplc="3D729642">
      <w:numFmt w:val="decimal"/>
      <w:lvlText w:val=""/>
      <w:lvlJc w:val="left"/>
    </w:lvl>
  </w:abstractNum>
  <w:abstractNum w:abstractNumId="146">
    <w:nsid w:val="000043F6"/>
    <w:multiLevelType w:val="hybridMultilevel"/>
    <w:tmpl w:val="80641886"/>
    <w:lvl w:ilvl="0" w:tplc="16D6876C">
      <w:start w:val="1"/>
      <w:numFmt w:val="bullet"/>
      <w:lvlText w:val="с"/>
      <w:lvlJc w:val="left"/>
    </w:lvl>
    <w:lvl w:ilvl="1" w:tplc="C7385120">
      <w:start w:val="1"/>
      <w:numFmt w:val="bullet"/>
      <w:lvlText w:val="•"/>
      <w:lvlJc w:val="left"/>
    </w:lvl>
    <w:lvl w:ilvl="2" w:tplc="A9EA1696">
      <w:numFmt w:val="decimal"/>
      <w:lvlText w:val=""/>
      <w:lvlJc w:val="left"/>
    </w:lvl>
    <w:lvl w:ilvl="3" w:tplc="BE181BB4">
      <w:numFmt w:val="decimal"/>
      <w:lvlText w:val=""/>
      <w:lvlJc w:val="left"/>
    </w:lvl>
    <w:lvl w:ilvl="4" w:tplc="2646BC04">
      <w:numFmt w:val="decimal"/>
      <w:lvlText w:val=""/>
      <w:lvlJc w:val="left"/>
    </w:lvl>
    <w:lvl w:ilvl="5" w:tplc="7416D1D8">
      <w:numFmt w:val="decimal"/>
      <w:lvlText w:val=""/>
      <w:lvlJc w:val="left"/>
    </w:lvl>
    <w:lvl w:ilvl="6" w:tplc="D02CE5EE">
      <w:numFmt w:val="decimal"/>
      <w:lvlText w:val=""/>
      <w:lvlJc w:val="left"/>
    </w:lvl>
    <w:lvl w:ilvl="7" w:tplc="80442190">
      <w:numFmt w:val="decimal"/>
      <w:lvlText w:val=""/>
      <w:lvlJc w:val="left"/>
    </w:lvl>
    <w:lvl w:ilvl="8" w:tplc="05BC801E">
      <w:numFmt w:val="decimal"/>
      <w:lvlText w:val=""/>
      <w:lvlJc w:val="left"/>
    </w:lvl>
  </w:abstractNum>
  <w:abstractNum w:abstractNumId="147">
    <w:nsid w:val="00004461"/>
    <w:multiLevelType w:val="hybridMultilevel"/>
    <w:tmpl w:val="1916DAEA"/>
    <w:lvl w:ilvl="0" w:tplc="D08C2CC8">
      <w:start w:val="1"/>
      <w:numFmt w:val="bullet"/>
      <w:lvlText w:val="•"/>
      <w:lvlJc w:val="left"/>
    </w:lvl>
    <w:lvl w:ilvl="1" w:tplc="7EFE5998">
      <w:numFmt w:val="decimal"/>
      <w:lvlText w:val=""/>
      <w:lvlJc w:val="left"/>
    </w:lvl>
    <w:lvl w:ilvl="2" w:tplc="7DFCCD7E">
      <w:numFmt w:val="decimal"/>
      <w:lvlText w:val=""/>
      <w:lvlJc w:val="left"/>
    </w:lvl>
    <w:lvl w:ilvl="3" w:tplc="16DC3686">
      <w:numFmt w:val="decimal"/>
      <w:lvlText w:val=""/>
      <w:lvlJc w:val="left"/>
    </w:lvl>
    <w:lvl w:ilvl="4" w:tplc="09ECE2C6">
      <w:numFmt w:val="decimal"/>
      <w:lvlText w:val=""/>
      <w:lvlJc w:val="left"/>
    </w:lvl>
    <w:lvl w:ilvl="5" w:tplc="62FE0CEC">
      <w:numFmt w:val="decimal"/>
      <w:lvlText w:val=""/>
      <w:lvlJc w:val="left"/>
    </w:lvl>
    <w:lvl w:ilvl="6" w:tplc="F70056DA">
      <w:numFmt w:val="decimal"/>
      <w:lvlText w:val=""/>
      <w:lvlJc w:val="left"/>
    </w:lvl>
    <w:lvl w:ilvl="7" w:tplc="55DA23F2">
      <w:numFmt w:val="decimal"/>
      <w:lvlText w:val=""/>
      <w:lvlJc w:val="left"/>
    </w:lvl>
    <w:lvl w:ilvl="8" w:tplc="5A82A3B0">
      <w:numFmt w:val="decimal"/>
      <w:lvlText w:val=""/>
      <w:lvlJc w:val="left"/>
    </w:lvl>
  </w:abstractNum>
  <w:abstractNum w:abstractNumId="148">
    <w:nsid w:val="0000448A"/>
    <w:multiLevelType w:val="hybridMultilevel"/>
    <w:tmpl w:val="E682D06C"/>
    <w:lvl w:ilvl="0" w:tplc="6ED8D30A">
      <w:start w:val="1"/>
      <w:numFmt w:val="bullet"/>
      <w:lvlText w:val="и"/>
      <w:lvlJc w:val="left"/>
    </w:lvl>
    <w:lvl w:ilvl="1" w:tplc="C290AD18">
      <w:start w:val="1"/>
      <w:numFmt w:val="bullet"/>
      <w:lvlText w:val="•"/>
      <w:lvlJc w:val="left"/>
    </w:lvl>
    <w:lvl w:ilvl="2" w:tplc="FEE40086">
      <w:numFmt w:val="decimal"/>
      <w:lvlText w:val=""/>
      <w:lvlJc w:val="left"/>
    </w:lvl>
    <w:lvl w:ilvl="3" w:tplc="7B141914">
      <w:numFmt w:val="decimal"/>
      <w:lvlText w:val=""/>
      <w:lvlJc w:val="left"/>
    </w:lvl>
    <w:lvl w:ilvl="4" w:tplc="633A0044">
      <w:numFmt w:val="decimal"/>
      <w:lvlText w:val=""/>
      <w:lvlJc w:val="left"/>
    </w:lvl>
    <w:lvl w:ilvl="5" w:tplc="8B885CF0">
      <w:numFmt w:val="decimal"/>
      <w:lvlText w:val=""/>
      <w:lvlJc w:val="left"/>
    </w:lvl>
    <w:lvl w:ilvl="6" w:tplc="C932FBE4">
      <w:numFmt w:val="decimal"/>
      <w:lvlText w:val=""/>
      <w:lvlJc w:val="left"/>
    </w:lvl>
    <w:lvl w:ilvl="7" w:tplc="07AA61B2">
      <w:numFmt w:val="decimal"/>
      <w:lvlText w:val=""/>
      <w:lvlJc w:val="left"/>
    </w:lvl>
    <w:lvl w:ilvl="8" w:tplc="76DA1DBC">
      <w:numFmt w:val="decimal"/>
      <w:lvlText w:val=""/>
      <w:lvlJc w:val="left"/>
    </w:lvl>
  </w:abstractNum>
  <w:abstractNum w:abstractNumId="149">
    <w:nsid w:val="00004531"/>
    <w:multiLevelType w:val="hybridMultilevel"/>
    <w:tmpl w:val="74869392"/>
    <w:lvl w:ilvl="0" w:tplc="B5A2BCB8">
      <w:start w:val="1"/>
      <w:numFmt w:val="bullet"/>
      <w:lvlText w:val="•"/>
      <w:lvlJc w:val="left"/>
    </w:lvl>
    <w:lvl w:ilvl="1" w:tplc="92DCAD6A">
      <w:start w:val="1"/>
      <w:numFmt w:val="bullet"/>
      <w:lvlText w:val="\emdash "/>
      <w:lvlJc w:val="left"/>
    </w:lvl>
    <w:lvl w:ilvl="2" w:tplc="6330983E">
      <w:numFmt w:val="decimal"/>
      <w:lvlText w:val=""/>
      <w:lvlJc w:val="left"/>
    </w:lvl>
    <w:lvl w:ilvl="3" w:tplc="FF305CF0">
      <w:numFmt w:val="decimal"/>
      <w:lvlText w:val=""/>
      <w:lvlJc w:val="left"/>
    </w:lvl>
    <w:lvl w:ilvl="4" w:tplc="BB645CC2">
      <w:numFmt w:val="decimal"/>
      <w:lvlText w:val=""/>
      <w:lvlJc w:val="left"/>
    </w:lvl>
    <w:lvl w:ilvl="5" w:tplc="F29CD7C2">
      <w:numFmt w:val="decimal"/>
      <w:lvlText w:val=""/>
      <w:lvlJc w:val="left"/>
    </w:lvl>
    <w:lvl w:ilvl="6" w:tplc="D6E49E6C">
      <w:numFmt w:val="decimal"/>
      <w:lvlText w:val=""/>
      <w:lvlJc w:val="left"/>
    </w:lvl>
    <w:lvl w:ilvl="7" w:tplc="1C36B544">
      <w:numFmt w:val="decimal"/>
      <w:lvlText w:val=""/>
      <w:lvlJc w:val="left"/>
    </w:lvl>
    <w:lvl w:ilvl="8" w:tplc="62DAE4A4">
      <w:numFmt w:val="decimal"/>
      <w:lvlText w:val=""/>
      <w:lvlJc w:val="left"/>
    </w:lvl>
  </w:abstractNum>
  <w:abstractNum w:abstractNumId="150">
    <w:nsid w:val="0000456D"/>
    <w:multiLevelType w:val="hybridMultilevel"/>
    <w:tmpl w:val="C1125BF2"/>
    <w:lvl w:ilvl="0" w:tplc="AF2CD8B2">
      <w:start w:val="1"/>
      <w:numFmt w:val="bullet"/>
      <w:lvlText w:val="•"/>
      <w:lvlJc w:val="left"/>
    </w:lvl>
    <w:lvl w:ilvl="1" w:tplc="B3D461B4">
      <w:numFmt w:val="decimal"/>
      <w:lvlText w:val=""/>
      <w:lvlJc w:val="left"/>
    </w:lvl>
    <w:lvl w:ilvl="2" w:tplc="AEF2EE8C">
      <w:numFmt w:val="decimal"/>
      <w:lvlText w:val=""/>
      <w:lvlJc w:val="left"/>
    </w:lvl>
    <w:lvl w:ilvl="3" w:tplc="2E5CEB40">
      <w:numFmt w:val="decimal"/>
      <w:lvlText w:val=""/>
      <w:lvlJc w:val="left"/>
    </w:lvl>
    <w:lvl w:ilvl="4" w:tplc="B6D0E58E">
      <w:numFmt w:val="decimal"/>
      <w:lvlText w:val=""/>
      <w:lvlJc w:val="left"/>
    </w:lvl>
    <w:lvl w:ilvl="5" w:tplc="2BD602F8">
      <w:numFmt w:val="decimal"/>
      <w:lvlText w:val=""/>
      <w:lvlJc w:val="left"/>
    </w:lvl>
    <w:lvl w:ilvl="6" w:tplc="5E380D1E">
      <w:numFmt w:val="decimal"/>
      <w:lvlText w:val=""/>
      <w:lvlJc w:val="left"/>
    </w:lvl>
    <w:lvl w:ilvl="7" w:tplc="A934E52C">
      <w:numFmt w:val="decimal"/>
      <w:lvlText w:val=""/>
      <w:lvlJc w:val="left"/>
    </w:lvl>
    <w:lvl w:ilvl="8" w:tplc="66681CE4">
      <w:numFmt w:val="decimal"/>
      <w:lvlText w:val=""/>
      <w:lvlJc w:val="left"/>
    </w:lvl>
  </w:abstractNum>
  <w:abstractNum w:abstractNumId="151">
    <w:nsid w:val="000045C8"/>
    <w:multiLevelType w:val="hybridMultilevel"/>
    <w:tmpl w:val="B928A41C"/>
    <w:lvl w:ilvl="0" w:tplc="77EAD8E8">
      <w:start w:val="1"/>
      <w:numFmt w:val="bullet"/>
      <w:lvlText w:val="№"/>
      <w:lvlJc w:val="left"/>
    </w:lvl>
    <w:lvl w:ilvl="1" w:tplc="E9EEE4BA">
      <w:start w:val="1"/>
      <w:numFmt w:val="bullet"/>
      <w:lvlText w:val="В"/>
      <w:lvlJc w:val="left"/>
    </w:lvl>
    <w:lvl w:ilvl="2" w:tplc="5FF6FE46">
      <w:numFmt w:val="decimal"/>
      <w:lvlText w:val=""/>
      <w:lvlJc w:val="left"/>
    </w:lvl>
    <w:lvl w:ilvl="3" w:tplc="581CA808">
      <w:numFmt w:val="decimal"/>
      <w:lvlText w:val=""/>
      <w:lvlJc w:val="left"/>
    </w:lvl>
    <w:lvl w:ilvl="4" w:tplc="E21A9968">
      <w:numFmt w:val="decimal"/>
      <w:lvlText w:val=""/>
      <w:lvlJc w:val="left"/>
    </w:lvl>
    <w:lvl w:ilvl="5" w:tplc="AC4ED512">
      <w:numFmt w:val="decimal"/>
      <w:lvlText w:val=""/>
      <w:lvlJc w:val="left"/>
    </w:lvl>
    <w:lvl w:ilvl="6" w:tplc="984C0694">
      <w:numFmt w:val="decimal"/>
      <w:lvlText w:val=""/>
      <w:lvlJc w:val="left"/>
    </w:lvl>
    <w:lvl w:ilvl="7" w:tplc="C01A1FA0">
      <w:numFmt w:val="decimal"/>
      <w:lvlText w:val=""/>
      <w:lvlJc w:val="left"/>
    </w:lvl>
    <w:lvl w:ilvl="8" w:tplc="B7946294">
      <w:numFmt w:val="decimal"/>
      <w:lvlText w:val=""/>
      <w:lvlJc w:val="left"/>
    </w:lvl>
  </w:abstractNum>
  <w:abstractNum w:abstractNumId="152">
    <w:nsid w:val="00004626"/>
    <w:multiLevelType w:val="hybridMultilevel"/>
    <w:tmpl w:val="A62EA57C"/>
    <w:lvl w:ilvl="0" w:tplc="1FC63B70">
      <w:start w:val="1"/>
      <w:numFmt w:val="bullet"/>
      <w:lvlText w:val=""/>
      <w:lvlJc w:val="left"/>
    </w:lvl>
    <w:lvl w:ilvl="1" w:tplc="AE58D610">
      <w:numFmt w:val="decimal"/>
      <w:lvlText w:val=""/>
      <w:lvlJc w:val="left"/>
    </w:lvl>
    <w:lvl w:ilvl="2" w:tplc="E2C4F9CA">
      <w:numFmt w:val="decimal"/>
      <w:lvlText w:val=""/>
      <w:lvlJc w:val="left"/>
    </w:lvl>
    <w:lvl w:ilvl="3" w:tplc="7ACA0FA8">
      <w:numFmt w:val="decimal"/>
      <w:lvlText w:val=""/>
      <w:lvlJc w:val="left"/>
    </w:lvl>
    <w:lvl w:ilvl="4" w:tplc="EF66E128">
      <w:numFmt w:val="decimal"/>
      <w:lvlText w:val=""/>
      <w:lvlJc w:val="left"/>
    </w:lvl>
    <w:lvl w:ilvl="5" w:tplc="4A04EB98">
      <w:numFmt w:val="decimal"/>
      <w:lvlText w:val=""/>
      <w:lvlJc w:val="left"/>
    </w:lvl>
    <w:lvl w:ilvl="6" w:tplc="C59A53E4">
      <w:numFmt w:val="decimal"/>
      <w:lvlText w:val=""/>
      <w:lvlJc w:val="left"/>
    </w:lvl>
    <w:lvl w:ilvl="7" w:tplc="C1F685C2">
      <w:numFmt w:val="decimal"/>
      <w:lvlText w:val=""/>
      <w:lvlJc w:val="left"/>
    </w:lvl>
    <w:lvl w:ilvl="8" w:tplc="EFF4F802">
      <w:numFmt w:val="decimal"/>
      <w:lvlText w:val=""/>
      <w:lvlJc w:val="left"/>
    </w:lvl>
  </w:abstractNum>
  <w:abstractNum w:abstractNumId="153">
    <w:nsid w:val="000046A7"/>
    <w:multiLevelType w:val="hybridMultilevel"/>
    <w:tmpl w:val="30D4AB2E"/>
    <w:lvl w:ilvl="0" w:tplc="8456525E">
      <w:start w:val="1"/>
      <w:numFmt w:val="bullet"/>
      <w:lvlText w:val="и"/>
      <w:lvlJc w:val="left"/>
    </w:lvl>
    <w:lvl w:ilvl="1" w:tplc="661804F4">
      <w:start w:val="1"/>
      <w:numFmt w:val="bullet"/>
      <w:lvlText w:val="•"/>
      <w:lvlJc w:val="left"/>
    </w:lvl>
    <w:lvl w:ilvl="2" w:tplc="3DA677C0">
      <w:numFmt w:val="decimal"/>
      <w:lvlText w:val=""/>
      <w:lvlJc w:val="left"/>
    </w:lvl>
    <w:lvl w:ilvl="3" w:tplc="857C89E4">
      <w:numFmt w:val="decimal"/>
      <w:lvlText w:val=""/>
      <w:lvlJc w:val="left"/>
    </w:lvl>
    <w:lvl w:ilvl="4" w:tplc="7C541AD4">
      <w:numFmt w:val="decimal"/>
      <w:lvlText w:val=""/>
      <w:lvlJc w:val="left"/>
    </w:lvl>
    <w:lvl w:ilvl="5" w:tplc="7DB2B96E">
      <w:numFmt w:val="decimal"/>
      <w:lvlText w:val=""/>
      <w:lvlJc w:val="left"/>
    </w:lvl>
    <w:lvl w:ilvl="6" w:tplc="43CC4412">
      <w:numFmt w:val="decimal"/>
      <w:lvlText w:val=""/>
      <w:lvlJc w:val="left"/>
    </w:lvl>
    <w:lvl w:ilvl="7" w:tplc="CA3A89B8">
      <w:numFmt w:val="decimal"/>
      <w:lvlText w:val=""/>
      <w:lvlJc w:val="left"/>
    </w:lvl>
    <w:lvl w:ilvl="8" w:tplc="E2906D6C">
      <w:numFmt w:val="decimal"/>
      <w:lvlText w:val=""/>
      <w:lvlJc w:val="left"/>
    </w:lvl>
  </w:abstractNum>
  <w:abstractNum w:abstractNumId="154">
    <w:nsid w:val="0000480B"/>
    <w:multiLevelType w:val="hybridMultilevel"/>
    <w:tmpl w:val="D16EFFB0"/>
    <w:lvl w:ilvl="0" w:tplc="B9E07790">
      <w:start w:val="1"/>
      <w:numFmt w:val="bullet"/>
      <w:lvlText w:val="с"/>
      <w:lvlJc w:val="left"/>
    </w:lvl>
    <w:lvl w:ilvl="1" w:tplc="5852D34C">
      <w:start w:val="3"/>
      <w:numFmt w:val="decimal"/>
      <w:lvlText w:val="%2."/>
      <w:lvlJc w:val="left"/>
    </w:lvl>
    <w:lvl w:ilvl="2" w:tplc="AD96EAE4">
      <w:numFmt w:val="decimal"/>
      <w:lvlText w:val=""/>
      <w:lvlJc w:val="left"/>
    </w:lvl>
    <w:lvl w:ilvl="3" w:tplc="EF2E8080">
      <w:numFmt w:val="decimal"/>
      <w:lvlText w:val=""/>
      <w:lvlJc w:val="left"/>
    </w:lvl>
    <w:lvl w:ilvl="4" w:tplc="2766C2E4">
      <w:numFmt w:val="decimal"/>
      <w:lvlText w:val=""/>
      <w:lvlJc w:val="left"/>
    </w:lvl>
    <w:lvl w:ilvl="5" w:tplc="18083CCA">
      <w:numFmt w:val="decimal"/>
      <w:lvlText w:val=""/>
      <w:lvlJc w:val="left"/>
    </w:lvl>
    <w:lvl w:ilvl="6" w:tplc="7F5EC2F8">
      <w:numFmt w:val="decimal"/>
      <w:lvlText w:val=""/>
      <w:lvlJc w:val="left"/>
    </w:lvl>
    <w:lvl w:ilvl="7" w:tplc="351AA3A8">
      <w:numFmt w:val="decimal"/>
      <w:lvlText w:val=""/>
      <w:lvlJc w:val="left"/>
    </w:lvl>
    <w:lvl w:ilvl="8" w:tplc="13785226">
      <w:numFmt w:val="decimal"/>
      <w:lvlText w:val=""/>
      <w:lvlJc w:val="left"/>
    </w:lvl>
  </w:abstractNum>
  <w:abstractNum w:abstractNumId="155">
    <w:nsid w:val="0000486C"/>
    <w:multiLevelType w:val="hybridMultilevel"/>
    <w:tmpl w:val="654A3490"/>
    <w:lvl w:ilvl="0" w:tplc="C4626B6E">
      <w:start w:val="1"/>
      <w:numFmt w:val="bullet"/>
      <w:lvlText w:val="-"/>
      <w:lvlJc w:val="left"/>
    </w:lvl>
    <w:lvl w:ilvl="1" w:tplc="C2F6F548">
      <w:numFmt w:val="decimal"/>
      <w:lvlText w:val=""/>
      <w:lvlJc w:val="left"/>
    </w:lvl>
    <w:lvl w:ilvl="2" w:tplc="720E1CE4">
      <w:numFmt w:val="decimal"/>
      <w:lvlText w:val=""/>
      <w:lvlJc w:val="left"/>
    </w:lvl>
    <w:lvl w:ilvl="3" w:tplc="A5D43132">
      <w:numFmt w:val="decimal"/>
      <w:lvlText w:val=""/>
      <w:lvlJc w:val="left"/>
    </w:lvl>
    <w:lvl w:ilvl="4" w:tplc="C9207978">
      <w:numFmt w:val="decimal"/>
      <w:lvlText w:val=""/>
      <w:lvlJc w:val="left"/>
    </w:lvl>
    <w:lvl w:ilvl="5" w:tplc="5C861382">
      <w:numFmt w:val="decimal"/>
      <w:lvlText w:val=""/>
      <w:lvlJc w:val="left"/>
    </w:lvl>
    <w:lvl w:ilvl="6" w:tplc="C212B5E6">
      <w:numFmt w:val="decimal"/>
      <w:lvlText w:val=""/>
      <w:lvlJc w:val="left"/>
    </w:lvl>
    <w:lvl w:ilvl="7" w:tplc="EB12D802">
      <w:numFmt w:val="decimal"/>
      <w:lvlText w:val=""/>
      <w:lvlJc w:val="left"/>
    </w:lvl>
    <w:lvl w:ilvl="8" w:tplc="6F080EFC">
      <w:numFmt w:val="decimal"/>
      <w:lvlText w:val=""/>
      <w:lvlJc w:val="left"/>
    </w:lvl>
  </w:abstractNum>
  <w:abstractNum w:abstractNumId="156">
    <w:nsid w:val="000048DB"/>
    <w:multiLevelType w:val="hybridMultilevel"/>
    <w:tmpl w:val="E550D466"/>
    <w:lvl w:ilvl="0" w:tplc="F1D64F94">
      <w:start w:val="1"/>
      <w:numFmt w:val="bullet"/>
      <w:lvlText w:val="В"/>
      <w:lvlJc w:val="left"/>
    </w:lvl>
    <w:lvl w:ilvl="1" w:tplc="4ABEC5AC">
      <w:numFmt w:val="decimal"/>
      <w:lvlText w:val=""/>
      <w:lvlJc w:val="left"/>
    </w:lvl>
    <w:lvl w:ilvl="2" w:tplc="F2FC4FFE">
      <w:numFmt w:val="decimal"/>
      <w:lvlText w:val=""/>
      <w:lvlJc w:val="left"/>
    </w:lvl>
    <w:lvl w:ilvl="3" w:tplc="318EA0AE">
      <w:numFmt w:val="decimal"/>
      <w:lvlText w:val=""/>
      <w:lvlJc w:val="left"/>
    </w:lvl>
    <w:lvl w:ilvl="4" w:tplc="B98E1E44">
      <w:numFmt w:val="decimal"/>
      <w:lvlText w:val=""/>
      <w:lvlJc w:val="left"/>
    </w:lvl>
    <w:lvl w:ilvl="5" w:tplc="5F98AF16">
      <w:numFmt w:val="decimal"/>
      <w:lvlText w:val=""/>
      <w:lvlJc w:val="left"/>
    </w:lvl>
    <w:lvl w:ilvl="6" w:tplc="650870D2">
      <w:numFmt w:val="decimal"/>
      <w:lvlText w:val=""/>
      <w:lvlJc w:val="left"/>
    </w:lvl>
    <w:lvl w:ilvl="7" w:tplc="86BA28F8">
      <w:numFmt w:val="decimal"/>
      <w:lvlText w:val=""/>
      <w:lvlJc w:val="left"/>
    </w:lvl>
    <w:lvl w:ilvl="8" w:tplc="3678E0B4">
      <w:numFmt w:val="decimal"/>
      <w:lvlText w:val=""/>
      <w:lvlJc w:val="left"/>
    </w:lvl>
  </w:abstractNum>
  <w:abstractNum w:abstractNumId="157">
    <w:nsid w:val="000048E6"/>
    <w:multiLevelType w:val="hybridMultilevel"/>
    <w:tmpl w:val="4F8C2B70"/>
    <w:lvl w:ilvl="0" w:tplc="CDC6A9D4">
      <w:start w:val="1"/>
      <w:numFmt w:val="bullet"/>
      <w:lvlText w:val="•"/>
      <w:lvlJc w:val="left"/>
    </w:lvl>
    <w:lvl w:ilvl="1" w:tplc="D542C506">
      <w:start w:val="1"/>
      <w:numFmt w:val="bullet"/>
      <w:lvlText w:val="•"/>
      <w:lvlJc w:val="left"/>
    </w:lvl>
    <w:lvl w:ilvl="2" w:tplc="F072FC7C">
      <w:numFmt w:val="decimal"/>
      <w:lvlText w:val=""/>
      <w:lvlJc w:val="left"/>
    </w:lvl>
    <w:lvl w:ilvl="3" w:tplc="D0584526">
      <w:numFmt w:val="decimal"/>
      <w:lvlText w:val=""/>
      <w:lvlJc w:val="left"/>
    </w:lvl>
    <w:lvl w:ilvl="4" w:tplc="1CE02F3E">
      <w:numFmt w:val="decimal"/>
      <w:lvlText w:val=""/>
      <w:lvlJc w:val="left"/>
    </w:lvl>
    <w:lvl w:ilvl="5" w:tplc="D980A70E">
      <w:numFmt w:val="decimal"/>
      <w:lvlText w:val=""/>
      <w:lvlJc w:val="left"/>
    </w:lvl>
    <w:lvl w:ilvl="6" w:tplc="31B0BCCE">
      <w:numFmt w:val="decimal"/>
      <w:lvlText w:val=""/>
      <w:lvlJc w:val="left"/>
    </w:lvl>
    <w:lvl w:ilvl="7" w:tplc="DD6C0E54">
      <w:numFmt w:val="decimal"/>
      <w:lvlText w:val=""/>
      <w:lvlJc w:val="left"/>
    </w:lvl>
    <w:lvl w:ilvl="8" w:tplc="17DCD4A2">
      <w:numFmt w:val="decimal"/>
      <w:lvlText w:val=""/>
      <w:lvlJc w:val="left"/>
    </w:lvl>
  </w:abstractNum>
  <w:abstractNum w:abstractNumId="158">
    <w:nsid w:val="000048F6"/>
    <w:multiLevelType w:val="hybridMultilevel"/>
    <w:tmpl w:val="33CA2166"/>
    <w:lvl w:ilvl="0" w:tplc="B35ECE8E">
      <w:start w:val="1"/>
      <w:numFmt w:val="bullet"/>
      <w:lvlText w:val="•"/>
      <w:lvlJc w:val="left"/>
    </w:lvl>
    <w:lvl w:ilvl="1" w:tplc="95489492">
      <w:start w:val="1"/>
      <w:numFmt w:val="bullet"/>
      <w:lvlText w:val="•"/>
      <w:lvlJc w:val="left"/>
    </w:lvl>
    <w:lvl w:ilvl="2" w:tplc="23085DBE">
      <w:numFmt w:val="decimal"/>
      <w:lvlText w:val=""/>
      <w:lvlJc w:val="left"/>
    </w:lvl>
    <w:lvl w:ilvl="3" w:tplc="B0E8257E">
      <w:numFmt w:val="decimal"/>
      <w:lvlText w:val=""/>
      <w:lvlJc w:val="left"/>
    </w:lvl>
    <w:lvl w:ilvl="4" w:tplc="B8C052D6">
      <w:numFmt w:val="decimal"/>
      <w:lvlText w:val=""/>
      <w:lvlJc w:val="left"/>
    </w:lvl>
    <w:lvl w:ilvl="5" w:tplc="36D05BFA">
      <w:numFmt w:val="decimal"/>
      <w:lvlText w:val=""/>
      <w:lvlJc w:val="left"/>
    </w:lvl>
    <w:lvl w:ilvl="6" w:tplc="E26243BE">
      <w:numFmt w:val="decimal"/>
      <w:lvlText w:val=""/>
      <w:lvlJc w:val="left"/>
    </w:lvl>
    <w:lvl w:ilvl="7" w:tplc="5CFCC2EC">
      <w:numFmt w:val="decimal"/>
      <w:lvlText w:val=""/>
      <w:lvlJc w:val="left"/>
    </w:lvl>
    <w:lvl w:ilvl="8" w:tplc="8C4E3456">
      <w:numFmt w:val="decimal"/>
      <w:lvlText w:val=""/>
      <w:lvlJc w:val="left"/>
    </w:lvl>
  </w:abstractNum>
  <w:abstractNum w:abstractNumId="159">
    <w:nsid w:val="00004908"/>
    <w:multiLevelType w:val="hybridMultilevel"/>
    <w:tmpl w:val="15FE0AC8"/>
    <w:lvl w:ilvl="0" w:tplc="F822DAC4">
      <w:start w:val="1"/>
      <w:numFmt w:val="bullet"/>
      <w:lvlText w:val="•"/>
      <w:lvlJc w:val="left"/>
    </w:lvl>
    <w:lvl w:ilvl="1" w:tplc="426CAA26">
      <w:numFmt w:val="decimal"/>
      <w:lvlText w:val=""/>
      <w:lvlJc w:val="left"/>
    </w:lvl>
    <w:lvl w:ilvl="2" w:tplc="0780F948">
      <w:numFmt w:val="decimal"/>
      <w:lvlText w:val=""/>
      <w:lvlJc w:val="left"/>
    </w:lvl>
    <w:lvl w:ilvl="3" w:tplc="DC869918">
      <w:numFmt w:val="decimal"/>
      <w:lvlText w:val=""/>
      <w:lvlJc w:val="left"/>
    </w:lvl>
    <w:lvl w:ilvl="4" w:tplc="C922BF8A">
      <w:numFmt w:val="decimal"/>
      <w:lvlText w:val=""/>
      <w:lvlJc w:val="left"/>
    </w:lvl>
    <w:lvl w:ilvl="5" w:tplc="91F60668">
      <w:numFmt w:val="decimal"/>
      <w:lvlText w:val=""/>
      <w:lvlJc w:val="left"/>
    </w:lvl>
    <w:lvl w:ilvl="6" w:tplc="04F69154">
      <w:numFmt w:val="decimal"/>
      <w:lvlText w:val=""/>
      <w:lvlJc w:val="left"/>
    </w:lvl>
    <w:lvl w:ilvl="7" w:tplc="C0EE14F8">
      <w:numFmt w:val="decimal"/>
      <w:lvlText w:val=""/>
      <w:lvlJc w:val="left"/>
    </w:lvl>
    <w:lvl w:ilvl="8" w:tplc="BB88D3CE">
      <w:numFmt w:val="decimal"/>
      <w:lvlText w:val=""/>
      <w:lvlJc w:val="left"/>
    </w:lvl>
  </w:abstractNum>
  <w:abstractNum w:abstractNumId="160">
    <w:nsid w:val="00004962"/>
    <w:multiLevelType w:val="hybridMultilevel"/>
    <w:tmpl w:val="D6FC06C6"/>
    <w:lvl w:ilvl="0" w:tplc="2B802924">
      <w:start w:val="1"/>
      <w:numFmt w:val="decimal"/>
      <w:lvlText w:val="%1."/>
      <w:lvlJc w:val="left"/>
    </w:lvl>
    <w:lvl w:ilvl="1" w:tplc="B37C2C62">
      <w:start w:val="4"/>
      <w:numFmt w:val="decimal"/>
      <w:lvlText w:val="%2."/>
      <w:lvlJc w:val="left"/>
    </w:lvl>
    <w:lvl w:ilvl="2" w:tplc="F2B4A822">
      <w:numFmt w:val="decimal"/>
      <w:lvlText w:val=""/>
      <w:lvlJc w:val="left"/>
    </w:lvl>
    <w:lvl w:ilvl="3" w:tplc="D42060EE">
      <w:numFmt w:val="decimal"/>
      <w:lvlText w:val=""/>
      <w:lvlJc w:val="left"/>
    </w:lvl>
    <w:lvl w:ilvl="4" w:tplc="F64C5858">
      <w:numFmt w:val="decimal"/>
      <w:lvlText w:val=""/>
      <w:lvlJc w:val="left"/>
    </w:lvl>
    <w:lvl w:ilvl="5" w:tplc="C1463D7A">
      <w:numFmt w:val="decimal"/>
      <w:lvlText w:val=""/>
      <w:lvlJc w:val="left"/>
    </w:lvl>
    <w:lvl w:ilvl="6" w:tplc="CBBEDAC0">
      <w:numFmt w:val="decimal"/>
      <w:lvlText w:val=""/>
      <w:lvlJc w:val="left"/>
    </w:lvl>
    <w:lvl w:ilvl="7" w:tplc="B566C28C">
      <w:numFmt w:val="decimal"/>
      <w:lvlText w:val=""/>
      <w:lvlJc w:val="left"/>
    </w:lvl>
    <w:lvl w:ilvl="8" w:tplc="040A630C">
      <w:numFmt w:val="decimal"/>
      <w:lvlText w:val=""/>
      <w:lvlJc w:val="left"/>
    </w:lvl>
  </w:abstractNum>
  <w:abstractNum w:abstractNumId="161">
    <w:nsid w:val="00004963"/>
    <w:multiLevelType w:val="hybridMultilevel"/>
    <w:tmpl w:val="4E962A4A"/>
    <w:lvl w:ilvl="0" w:tplc="B49A3000">
      <w:start w:val="61"/>
      <w:numFmt w:val="upperLetter"/>
      <w:lvlText w:val="%1."/>
      <w:lvlJc w:val="left"/>
    </w:lvl>
    <w:lvl w:ilvl="1" w:tplc="D7BCCD32">
      <w:numFmt w:val="decimal"/>
      <w:lvlText w:val=""/>
      <w:lvlJc w:val="left"/>
    </w:lvl>
    <w:lvl w:ilvl="2" w:tplc="75B8A37A">
      <w:numFmt w:val="decimal"/>
      <w:lvlText w:val=""/>
      <w:lvlJc w:val="left"/>
    </w:lvl>
    <w:lvl w:ilvl="3" w:tplc="EC840DD6">
      <w:numFmt w:val="decimal"/>
      <w:lvlText w:val=""/>
      <w:lvlJc w:val="left"/>
    </w:lvl>
    <w:lvl w:ilvl="4" w:tplc="3B14F90E">
      <w:numFmt w:val="decimal"/>
      <w:lvlText w:val=""/>
      <w:lvlJc w:val="left"/>
    </w:lvl>
    <w:lvl w:ilvl="5" w:tplc="41E453EA">
      <w:numFmt w:val="decimal"/>
      <w:lvlText w:val=""/>
      <w:lvlJc w:val="left"/>
    </w:lvl>
    <w:lvl w:ilvl="6" w:tplc="A1105EE4">
      <w:numFmt w:val="decimal"/>
      <w:lvlText w:val=""/>
      <w:lvlJc w:val="left"/>
    </w:lvl>
    <w:lvl w:ilvl="7" w:tplc="AB267E6C">
      <w:numFmt w:val="decimal"/>
      <w:lvlText w:val=""/>
      <w:lvlJc w:val="left"/>
    </w:lvl>
    <w:lvl w:ilvl="8" w:tplc="91BEBE88">
      <w:numFmt w:val="decimal"/>
      <w:lvlText w:val=""/>
      <w:lvlJc w:val="left"/>
    </w:lvl>
  </w:abstractNum>
  <w:abstractNum w:abstractNumId="162">
    <w:nsid w:val="00004987"/>
    <w:multiLevelType w:val="hybridMultilevel"/>
    <w:tmpl w:val="837E2158"/>
    <w:lvl w:ilvl="0" w:tplc="9188B09E">
      <w:start w:val="9"/>
      <w:numFmt w:val="decimal"/>
      <w:lvlText w:val="%1."/>
      <w:lvlJc w:val="left"/>
    </w:lvl>
    <w:lvl w:ilvl="1" w:tplc="1B5CF890">
      <w:numFmt w:val="decimal"/>
      <w:lvlText w:val=""/>
      <w:lvlJc w:val="left"/>
    </w:lvl>
    <w:lvl w:ilvl="2" w:tplc="78F026CA">
      <w:numFmt w:val="decimal"/>
      <w:lvlText w:val=""/>
      <w:lvlJc w:val="left"/>
    </w:lvl>
    <w:lvl w:ilvl="3" w:tplc="698ED9E8">
      <w:numFmt w:val="decimal"/>
      <w:lvlText w:val=""/>
      <w:lvlJc w:val="left"/>
    </w:lvl>
    <w:lvl w:ilvl="4" w:tplc="1EC6EDC4">
      <w:numFmt w:val="decimal"/>
      <w:lvlText w:val=""/>
      <w:lvlJc w:val="left"/>
    </w:lvl>
    <w:lvl w:ilvl="5" w:tplc="3A52B104">
      <w:numFmt w:val="decimal"/>
      <w:lvlText w:val=""/>
      <w:lvlJc w:val="left"/>
    </w:lvl>
    <w:lvl w:ilvl="6" w:tplc="561AA2A6">
      <w:numFmt w:val="decimal"/>
      <w:lvlText w:val=""/>
      <w:lvlJc w:val="left"/>
    </w:lvl>
    <w:lvl w:ilvl="7" w:tplc="365CCF76">
      <w:numFmt w:val="decimal"/>
      <w:lvlText w:val=""/>
      <w:lvlJc w:val="left"/>
    </w:lvl>
    <w:lvl w:ilvl="8" w:tplc="7BE0DA74">
      <w:numFmt w:val="decimal"/>
      <w:lvlText w:val=""/>
      <w:lvlJc w:val="left"/>
    </w:lvl>
  </w:abstractNum>
  <w:abstractNum w:abstractNumId="163">
    <w:nsid w:val="000049D0"/>
    <w:multiLevelType w:val="hybridMultilevel"/>
    <w:tmpl w:val="294CAA78"/>
    <w:lvl w:ilvl="0" w:tplc="4142F5D8">
      <w:start w:val="1"/>
      <w:numFmt w:val="bullet"/>
      <w:lvlText w:val="•"/>
      <w:lvlJc w:val="left"/>
    </w:lvl>
    <w:lvl w:ilvl="1" w:tplc="008A0F34">
      <w:numFmt w:val="decimal"/>
      <w:lvlText w:val=""/>
      <w:lvlJc w:val="left"/>
    </w:lvl>
    <w:lvl w:ilvl="2" w:tplc="BC663EFA">
      <w:numFmt w:val="decimal"/>
      <w:lvlText w:val=""/>
      <w:lvlJc w:val="left"/>
    </w:lvl>
    <w:lvl w:ilvl="3" w:tplc="65DC039C">
      <w:numFmt w:val="decimal"/>
      <w:lvlText w:val=""/>
      <w:lvlJc w:val="left"/>
    </w:lvl>
    <w:lvl w:ilvl="4" w:tplc="E1947620">
      <w:numFmt w:val="decimal"/>
      <w:lvlText w:val=""/>
      <w:lvlJc w:val="left"/>
    </w:lvl>
    <w:lvl w:ilvl="5" w:tplc="18E0C300">
      <w:numFmt w:val="decimal"/>
      <w:lvlText w:val=""/>
      <w:lvlJc w:val="left"/>
    </w:lvl>
    <w:lvl w:ilvl="6" w:tplc="5512E3D2">
      <w:numFmt w:val="decimal"/>
      <w:lvlText w:val=""/>
      <w:lvlJc w:val="left"/>
    </w:lvl>
    <w:lvl w:ilvl="7" w:tplc="912CDB32">
      <w:numFmt w:val="decimal"/>
      <w:lvlText w:val=""/>
      <w:lvlJc w:val="left"/>
    </w:lvl>
    <w:lvl w:ilvl="8" w:tplc="BF84B73A">
      <w:numFmt w:val="decimal"/>
      <w:lvlText w:val=""/>
      <w:lvlJc w:val="left"/>
    </w:lvl>
  </w:abstractNum>
  <w:abstractNum w:abstractNumId="164">
    <w:nsid w:val="00004A0E"/>
    <w:multiLevelType w:val="hybridMultilevel"/>
    <w:tmpl w:val="E44A73BA"/>
    <w:lvl w:ilvl="0" w:tplc="12D83B94">
      <w:start w:val="1"/>
      <w:numFmt w:val="bullet"/>
      <w:lvlText w:val="•"/>
      <w:lvlJc w:val="left"/>
    </w:lvl>
    <w:lvl w:ilvl="1" w:tplc="F238F0C2">
      <w:start w:val="1"/>
      <w:numFmt w:val="bullet"/>
      <w:lvlText w:val="•"/>
      <w:lvlJc w:val="left"/>
    </w:lvl>
    <w:lvl w:ilvl="2" w:tplc="C5D4031A">
      <w:numFmt w:val="decimal"/>
      <w:lvlText w:val=""/>
      <w:lvlJc w:val="left"/>
    </w:lvl>
    <w:lvl w:ilvl="3" w:tplc="492A3BB4">
      <w:numFmt w:val="decimal"/>
      <w:lvlText w:val=""/>
      <w:lvlJc w:val="left"/>
    </w:lvl>
    <w:lvl w:ilvl="4" w:tplc="DA6E5454">
      <w:numFmt w:val="decimal"/>
      <w:lvlText w:val=""/>
      <w:lvlJc w:val="left"/>
    </w:lvl>
    <w:lvl w:ilvl="5" w:tplc="72468650">
      <w:numFmt w:val="decimal"/>
      <w:lvlText w:val=""/>
      <w:lvlJc w:val="left"/>
    </w:lvl>
    <w:lvl w:ilvl="6" w:tplc="4DF04C02">
      <w:numFmt w:val="decimal"/>
      <w:lvlText w:val=""/>
      <w:lvlJc w:val="left"/>
    </w:lvl>
    <w:lvl w:ilvl="7" w:tplc="7D4E7658">
      <w:numFmt w:val="decimal"/>
      <w:lvlText w:val=""/>
      <w:lvlJc w:val="left"/>
    </w:lvl>
    <w:lvl w:ilvl="8" w:tplc="6C7090F0">
      <w:numFmt w:val="decimal"/>
      <w:lvlText w:val=""/>
      <w:lvlJc w:val="left"/>
    </w:lvl>
  </w:abstractNum>
  <w:abstractNum w:abstractNumId="165">
    <w:nsid w:val="00004AF3"/>
    <w:multiLevelType w:val="hybridMultilevel"/>
    <w:tmpl w:val="1A9A0344"/>
    <w:lvl w:ilvl="0" w:tplc="ABECF808">
      <w:start w:val="1"/>
      <w:numFmt w:val="bullet"/>
      <w:lvlText w:val="•"/>
      <w:lvlJc w:val="left"/>
    </w:lvl>
    <w:lvl w:ilvl="1" w:tplc="FE1C4416">
      <w:numFmt w:val="decimal"/>
      <w:lvlText w:val=""/>
      <w:lvlJc w:val="left"/>
    </w:lvl>
    <w:lvl w:ilvl="2" w:tplc="666CC6EE">
      <w:numFmt w:val="decimal"/>
      <w:lvlText w:val=""/>
      <w:lvlJc w:val="left"/>
    </w:lvl>
    <w:lvl w:ilvl="3" w:tplc="3FBEA884">
      <w:numFmt w:val="decimal"/>
      <w:lvlText w:val=""/>
      <w:lvlJc w:val="left"/>
    </w:lvl>
    <w:lvl w:ilvl="4" w:tplc="5B9614D6">
      <w:numFmt w:val="decimal"/>
      <w:lvlText w:val=""/>
      <w:lvlJc w:val="left"/>
    </w:lvl>
    <w:lvl w:ilvl="5" w:tplc="C54439DE">
      <w:numFmt w:val="decimal"/>
      <w:lvlText w:val=""/>
      <w:lvlJc w:val="left"/>
    </w:lvl>
    <w:lvl w:ilvl="6" w:tplc="81262F90">
      <w:numFmt w:val="decimal"/>
      <w:lvlText w:val=""/>
      <w:lvlJc w:val="left"/>
    </w:lvl>
    <w:lvl w:ilvl="7" w:tplc="1C32F650">
      <w:numFmt w:val="decimal"/>
      <w:lvlText w:val=""/>
      <w:lvlJc w:val="left"/>
    </w:lvl>
    <w:lvl w:ilvl="8" w:tplc="05A84FA2">
      <w:numFmt w:val="decimal"/>
      <w:lvlText w:val=""/>
      <w:lvlJc w:val="left"/>
    </w:lvl>
  </w:abstractNum>
  <w:abstractNum w:abstractNumId="166">
    <w:nsid w:val="00004B9D"/>
    <w:multiLevelType w:val="hybridMultilevel"/>
    <w:tmpl w:val="30DE2BCE"/>
    <w:lvl w:ilvl="0" w:tplc="E8440E22">
      <w:start w:val="1"/>
      <w:numFmt w:val="bullet"/>
      <w:lvlText w:val=""/>
      <w:lvlJc w:val="left"/>
    </w:lvl>
    <w:lvl w:ilvl="1" w:tplc="7C8EF61C">
      <w:numFmt w:val="decimal"/>
      <w:lvlText w:val=""/>
      <w:lvlJc w:val="left"/>
    </w:lvl>
    <w:lvl w:ilvl="2" w:tplc="4ADA1AF0">
      <w:numFmt w:val="decimal"/>
      <w:lvlText w:val=""/>
      <w:lvlJc w:val="left"/>
    </w:lvl>
    <w:lvl w:ilvl="3" w:tplc="C5BAF5E4">
      <w:numFmt w:val="decimal"/>
      <w:lvlText w:val=""/>
      <w:lvlJc w:val="left"/>
    </w:lvl>
    <w:lvl w:ilvl="4" w:tplc="B3265DA0">
      <w:numFmt w:val="decimal"/>
      <w:lvlText w:val=""/>
      <w:lvlJc w:val="left"/>
    </w:lvl>
    <w:lvl w:ilvl="5" w:tplc="2368C4BA">
      <w:numFmt w:val="decimal"/>
      <w:lvlText w:val=""/>
      <w:lvlJc w:val="left"/>
    </w:lvl>
    <w:lvl w:ilvl="6" w:tplc="9EAA5058">
      <w:numFmt w:val="decimal"/>
      <w:lvlText w:val=""/>
      <w:lvlJc w:val="left"/>
    </w:lvl>
    <w:lvl w:ilvl="7" w:tplc="A1BAF8AE">
      <w:numFmt w:val="decimal"/>
      <w:lvlText w:val=""/>
      <w:lvlJc w:val="left"/>
    </w:lvl>
    <w:lvl w:ilvl="8" w:tplc="DA9C53E2">
      <w:numFmt w:val="decimal"/>
      <w:lvlText w:val=""/>
      <w:lvlJc w:val="left"/>
    </w:lvl>
  </w:abstractNum>
  <w:abstractNum w:abstractNumId="167">
    <w:nsid w:val="00004BCD"/>
    <w:multiLevelType w:val="hybridMultilevel"/>
    <w:tmpl w:val="3A925CE8"/>
    <w:lvl w:ilvl="0" w:tplc="8D9AD27C">
      <w:start w:val="1"/>
      <w:numFmt w:val="bullet"/>
      <w:lvlText w:val="и"/>
      <w:lvlJc w:val="left"/>
    </w:lvl>
    <w:lvl w:ilvl="1" w:tplc="97E49BEC">
      <w:start w:val="1"/>
      <w:numFmt w:val="bullet"/>
      <w:lvlText w:val="•"/>
      <w:lvlJc w:val="left"/>
    </w:lvl>
    <w:lvl w:ilvl="2" w:tplc="33245BDC">
      <w:numFmt w:val="decimal"/>
      <w:lvlText w:val=""/>
      <w:lvlJc w:val="left"/>
    </w:lvl>
    <w:lvl w:ilvl="3" w:tplc="7186C3D2">
      <w:numFmt w:val="decimal"/>
      <w:lvlText w:val=""/>
      <w:lvlJc w:val="left"/>
    </w:lvl>
    <w:lvl w:ilvl="4" w:tplc="DB38A778">
      <w:numFmt w:val="decimal"/>
      <w:lvlText w:val=""/>
      <w:lvlJc w:val="left"/>
    </w:lvl>
    <w:lvl w:ilvl="5" w:tplc="45AAF830">
      <w:numFmt w:val="decimal"/>
      <w:lvlText w:val=""/>
      <w:lvlJc w:val="left"/>
    </w:lvl>
    <w:lvl w:ilvl="6" w:tplc="10EC87C6">
      <w:numFmt w:val="decimal"/>
      <w:lvlText w:val=""/>
      <w:lvlJc w:val="left"/>
    </w:lvl>
    <w:lvl w:ilvl="7" w:tplc="60B443D4">
      <w:numFmt w:val="decimal"/>
      <w:lvlText w:val=""/>
      <w:lvlJc w:val="left"/>
    </w:lvl>
    <w:lvl w:ilvl="8" w:tplc="B0007748">
      <w:numFmt w:val="decimal"/>
      <w:lvlText w:val=""/>
      <w:lvlJc w:val="left"/>
    </w:lvl>
  </w:abstractNum>
  <w:abstractNum w:abstractNumId="168">
    <w:nsid w:val="00004CFF"/>
    <w:multiLevelType w:val="hybridMultilevel"/>
    <w:tmpl w:val="5CE2DC46"/>
    <w:lvl w:ilvl="0" w:tplc="1D6AAF20">
      <w:start w:val="1"/>
      <w:numFmt w:val="bullet"/>
      <w:lvlText w:val="•"/>
      <w:lvlJc w:val="left"/>
    </w:lvl>
    <w:lvl w:ilvl="1" w:tplc="F2682B88">
      <w:numFmt w:val="decimal"/>
      <w:lvlText w:val=""/>
      <w:lvlJc w:val="left"/>
    </w:lvl>
    <w:lvl w:ilvl="2" w:tplc="446E7C0A">
      <w:numFmt w:val="decimal"/>
      <w:lvlText w:val=""/>
      <w:lvlJc w:val="left"/>
    </w:lvl>
    <w:lvl w:ilvl="3" w:tplc="F3325384">
      <w:numFmt w:val="decimal"/>
      <w:lvlText w:val=""/>
      <w:lvlJc w:val="left"/>
    </w:lvl>
    <w:lvl w:ilvl="4" w:tplc="4000B2A4">
      <w:numFmt w:val="decimal"/>
      <w:lvlText w:val=""/>
      <w:lvlJc w:val="left"/>
    </w:lvl>
    <w:lvl w:ilvl="5" w:tplc="B0846B38">
      <w:numFmt w:val="decimal"/>
      <w:lvlText w:val=""/>
      <w:lvlJc w:val="left"/>
    </w:lvl>
    <w:lvl w:ilvl="6" w:tplc="B0CE5724">
      <w:numFmt w:val="decimal"/>
      <w:lvlText w:val=""/>
      <w:lvlJc w:val="left"/>
    </w:lvl>
    <w:lvl w:ilvl="7" w:tplc="51DCD024">
      <w:numFmt w:val="decimal"/>
      <w:lvlText w:val=""/>
      <w:lvlJc w:val="left"/>
    </w:lvl>
    <w:lvl w:ilvl="8" w:tplc="755262EA">
      <w:numFmt w:val="decimal"/>
      <w:lvlText w:val=""/>
      <w:lvlJc w:val="left"/>
    </w:lvl>
  </w:abstractNum>
  <w:abstractNum w:abstractNumId="169">
    <w:nsid w:val="00004D59"/>
    <w:multiLevelType w:val="hybridMultilevel"/>
    <w:tmpl w:val="083076D2"/>
    <w:lvl w:ilvl="0" w:tplc="CCF20E88">
      <w:start w:val="1"/>
      <w:numFmt w:val="bullet"/>
      <w:lvlText w:val="и"/>
      <w:lvlJc w:val="left"/>
    </w:lvl>
    <w:lvl w:ilvl="1" w:tplc="FB98AB16">
      <w:start w:val="1"/>
      <w:numFmt w:val="decimal"/>
      <w:lvlText w:val="%2)"/>
      <w:lvlJc w:val="left"/>
    </w:lvl>
    <w:lvl w:ilvl="2" w:tplc="F2A2DC3C">
      <w:numFmt w:val="decimal"/>
      <w:lvlText w:val=""/>
      <w:lvlJc w:val="left"/>
    </w:lvl>
    <w:lvl w:ilvl="3" w:tplc="6D7CB898">
      <w:numFmt w:val="decimal"/>
      <w:lvlText w:val=""/>
      <w:lvlJc w:val="left"/>
    </w:lvl>
    <w:lvl w:ilvl="4" w:tplc="16D66120">
      <w:numFmt w:val="decimal"/>
      <w:lvlText w:val=""/>
      <w:lvlJc w:val="left"/>
    </w:lvl>
    <w:lvl w:ilvl="5" w:tplc="85DE1F20">
      <w:numFmt w:val="decimal"/>
      <w:lvlText w:val=""/>
      <w:lvlJc w:val="left"/>
    </w:lvl>
    <w:lvl w:ilvl="6" w:tplc="7A58E4EA">
      <w:numFmt w:val="decimal"/>
      <w:lvlText w:val=""/>
      <w:lvlJc w:val="left"/>
    </w:lvl>
    <w:lvl w:ilvl="7" w:tplc="9F4CB6EE">
      <w:numFmt w:val="decimal"/>
      <w:lvlText w:val=""/>
      <w:lvlJc w:val="left"/>
    </w:lvl>
    <w:lvl w:ilvl="8" w:tplc="544C3BA6">
      <w:numFmt w:val="decimal"/>
      <w:lvlText w:val=""/>
      <w:lvlJc w:val="left"/>
    </w:lvl>
  </w:abstractNum>
  <w:abstractNum w:abstractNumId="170">
    <w:nsid w:val="00004D8F"/>
    <w:multiLevelType w:val="hybridMultilevel"/>
    <w:tmpl w:val="BF56E0B0"/>
    <w:lvl w:ilvl="0" w:tplc="70F4E336">
      <w:start w:val="1"/>
      <w:numFmt w:val="bullet"/>
      <w:lvlText w:val=""/>
      <w:lvlJc w:val="left"/>
    </w:lvl>
    <w:lvl w:ilvl="1" w:tplc="0EA2A4AE">
      <w:numFmt w:val="decimal"/>
      <w:lvlText w:val=""/>
      <w:lvlJc w:val="left"/>
    </w:lvl>
    <w:lvl w:ilvl="2" w:tplc="39363D30">
      <w:numFmt w:val="decimal"/>
      <w:lvlText w:val=""/>
      <w:lvlJc w:val="left"/>
    </w:lvl>
    <w:lvl w:ilvl="3" w:tplc="B9EE8EFA">
      <w:numFmt w:val="decimal"/>
      <w:lvlText w:val=""/>
      <w:lvlJc w:val="left"/>
    </w:lvl>
    <w:lvl w:ilvl="4" w:tplc="B0E0266A">
      <w:numFmt w:val="decimal"/>
      <w:lvlText w:val=""/>
      <w:lvlJc w:val="left"/>
    </w:lvl>
    <w:lvl w:ilvl="5" w:tplc="39C8FF3E">
      <w:numFmt w:val="decimal"/>
      <w:lvlText w:val=""/>
      <w:lvlJc w:val="left"/>
    </w:lvl>
    <w:lvl w:ilvl="6" w:tplc="90D22CCC">
      <w:numFmt w:val="decimal"/>
      <w:lvlText w:val=""/>
      <w:lvlJc w:val="left"/>
    </w:lvl>
    <w:lvl w:ilvl="7" w:tplc="E756708C">
      <w:numFmt w:val="decimal"/>
      <w:lvlText w:val=""/>
      <w:lvlJc w:val="left"/>
    </w:lvl>
    <w:lvl w:ilvl="8" w:tplc="18DE84DC">
      <w:numFmt w:val="decimal"/>
      <w:lvlText w:val=""/>
      <w:lvlJc w:val="left"/>
    </w:lvl>
  </w:abstractNum>
  <w:abstractNum w:abstractNumId="171">
    <w:nsid w:val="00004E48"/>
    <w:multiLevelType w:val="hybridMultilevel"/>
    <w:tmpl w:val="16A403DE"/>
    <w:lvl w:ilvl="0" w:tplc="B75E3662">
      <w:start w:val="1"/>
      <w:numFmt w:val="bullet"/>
      <w:lvlText w:val=""/>
      <w:lvlJc w:val="left"/>
    </w:lvl>
    <w:lvl w:ilvl="1" w:tplc="C2A26A4E">
      <w:numFmt w:val="decimal"/>
      <w:lvlText w:val=""/>
      <w:lvlJc w:val="left"/>
    </w:lvl>
    <w:lvl w:ilvl="2" w:tplc="AB9C0E72">
      <w:numFmt w:val="decimal"/>
      <w:lvlText w:val=""/>
      <w:lvlJc w:val="left"/>
    </w:lvl>
    <w:lvl w:ilvl="3" w:tplc="AF06F7F4">
      <w:numFmt w:val="decimal"/>
      <w:lvlText w:val=""/>
      <w:lvlJc w:val="left"/>
    </w:lvl>
    <w:lvl w:ilvl="4" w:tplc="FEAA6692">
      <w:numFmt w:val="decimal"/>
      <w:lvlText w:val=""/>
      <w:lvlJc w:val="left"/>
    </w:lvl>
    <w:lvl w:ilvl="5" w:tplc="44CA534A">
      <w:numFmt w:val="decimal"/>
      <w:lvlText w:val=""/>
      <w:lvlJc w:val="left"/>
    </w:lvl>
    <w:lvl w:ilvl="6" w:tplc="B1606246">
      <w:numFmt w:val="decimal"/>
      <w:lvlText w:val=""/>
      <w:lvlJc w:val="left"/>
    </w:lvl>
    <w:lvl w:ilvl="7" w:tplc="82E2AA6C">
      <w:numFmt w:val="decimal"/>
      <w:lvlText w:val=""/>
      <w:lvlJc w:val="left"/>
    </w:lvl>
    <w:lvl w:ilvl="8" w:tplc="84A409A4">
      <w:numFmt w:val="decimal"/>
      <w:lvlText w:val=""/>
      <w:lvlJc w:val="left"/>
    </w:lvl>
  </w:abstractNum>
  <w:abstractNum w:abstractNumId="172">
    <w:nsid w:val="00004E68"/>
    <w:multiLevelType w:val="hybridMultilevel"/>
    <w:tmpl w:val="EF2E3882"/>
    <w:lvl w:ilvl="0" w:tplc="4484D1E6">
      <w:start w:val="1"/>
      <w:numFmt w:val="bullet"/>
      <w:lvlText w:val="и"/>
      <w:lvlJc w:val="left"/>
    </w:lvl>
    <w:lvl w:ilvl="1" w:tplc="FB00D18A">
      <w:start w:val="1"/>
      <w:numFmt w:val="bullet"/>
      <w:lvlText w:val="В"/>
      <w:lvlJc w:val="left"/>
    </w:lvl>
    <w:lvl w:ilvl="2" w:tplc="406865CA">
      <w:numFmt w:val="decimal"/>
      <w:lvlText w:val=""/>
      <w:lvlJc w:val="left"/>
    </w:lvl>
    <w:lvl w:ilvl="3" w:tplc="606A5D88">
      <w:numFmt w:val="decimal"/>
      <w:lvlText w:val=""/>
      <w:lvlJc w:val="left"/>
    </w:lvl>
    <w:lvl w:ilvl="4" w:tplc="7F52E6F2">
      <w:numFmt w:val="decimal"/>
      <w:lvlText w:val=""/>
      <w:lvlJc w:val="left"/>
    </w:lvl>
    <w:lvl w:ilvl="5" w:tplc="686667B8">
      <w:numFmt w:val="decimal"/>
      <w:lvlText w:val=""/>
      <w:lvlJc w:val="left"/>
    </w:lvl>
    <w:lvl w:ilvl="6" w:tplc="5C545F6E">
      <w:numFmt w:val="decimal"/>
      <w:lvlText w:val=""/>
      <w:lvlJc w:val="left"/>
    </w:lvl>
    <w:lvl w:ilvl="7" w:tplc="57327D50">
      <w:numFmt w:val="decimal"/>
      <w:lvlText w:val=""/>
      <w:lvlJc w:val="left"/>
    </w:lvl>
    <w:lvl w:ilvl="8" w:tplc="DBB677EA">
      <w:numFmt w:val="decimal"/>
      <w:lvlText w:val=""/>
      <w:lvlJc w:val="left"/>
    </w:lvl>
  </w:abstractNum>
  <w:abstractNum w:abstractNumId="173">
    <w:nsid w:val="00004EBF"/>
    <w:multiLevelType w:val="hybridMultilevel"/>
    <w:tmpl w:val="B8A62F16"/>
    <w:lvl w:ilvl="0" w:tplc="D2A0D74E">
      <w:start w:val="9"/>
      <w:numFmt w:val="decimal"/>
      <w:lvlText w:val="%1."/>
      <w:lvlJc w:val="left"/>
    </w:lvl>
    <w:lvl w:ilvl="1" w:tplc="8438FACE">
      <w:numFmt w:val="decimal"/>
      <w:lvlText w:val=""/>
      <w:lvlJc w:val="left"/>
    </w:lvl>
    <w:lvl w:ilvl="2" w:tplc="77D226A8">
      <w:numFmt w:val="decimal"/>
      <w:lvlText w:val=""/>
      <w:lvlJc w:val="left"/>
    </w:lvl>
    <w:lvl w:ilvl="3" w:tplc="4664BD86">
      <w:numFmt w:val="decimal"/>
      <w:lvlText w:val=""/>
      <w:lvlJc w:val="left"/>
    </w:lvl>
    <w:lvl w:ilvl="4" w:tplc="725CD598">
      <w:numFmt w:val="decimal"/>
      <w:lvlText w:val=""/>
      <w:lvlJc w:val="left"/>
    </w:lvl>
    <w:lvl w:ilvl="5" w:tplc="CFE64958">
      <w:numFmt w:val="decimal"/>
      <w:lvlText w:val=""/>
      <w:lvlJc w:val="left"/>
    </w:lvl>
    <w:lvl w:ilvl="6" w:tplc="06F64CD6">
      <w:numFmt w:val="decimal"/>
      <w:lvlText w:val=""/>
      <w:lvlJc w:val="left"/>
    </w:lvl>
    <w:lvl w:ilvl="7" w:tplc="17EC0B14">
      <w:numFmt w:val="decimal"/>
      <w:lvlText w:val=""/>
      <w:lvlJc w:val="left"/>
    </w:lvl>
    <w:lvl w:ilvl="8" w:tplc="50949A9E">
      <w:numFmt w:val="decimal"/>
      <w:lvlText w:val=""/>
      <w:lvlJc w:val="left"/>
    </w:lvl>
  </w:abstractNum>
  <w:abstractNum w:abstractNumId="174">
    <w:nsid w:val="00004F5B"/>
    <w:multiLevelType w:val="hybridMultilevel"/>
    <w:tmpl w:val="8F8C642E"/>
    <w:lvl w:ilvl="0" w:tplc="B3C4F04E">
      <w:start w:val="1"/>
      <w:numFmt w:val="bullet"/>
      <w:lvlText w:val="в"/>
      <w:lvlJc w:val="left"/>
    </w:lvl>
    <w:lvl w:ilvl="1" w:tplc="86B65ECE">
      <w:start w:val="1"/>
      <w:numFmt w:val="bullet"/>
      <w:lvlText w:val="•"/>
      <w:lvlJc w:val="left"/>
    </w:lvl>
    <w:lvl w:ilvl="2" w:tplc="9CE2F896">
      <w:numFmt w:val="decimal"/>
      <w:lvlText w:val=""/>
      <w:lvlJc w:val="left"/>
    </w:lvl>
    <w:lvl w:ilvl="3" w:tplc="220EE9CA">
      <w:numFmt w:val="decimal"/>
      <w:lvlText w:val=""/>
      <w:lvlJc w:val="left"/>
    </w:lvl>
    <w:lvl w:ilvl="4" w:tplc="79A4000A">
      <w:numFmt w:val="decimal"/>
      <w:lvlText w:val=""/>
      <w:lvlJc w:val="left"/>
    </w:lvl>
    <w:lvl w:ilvl="5" w:tplc="C5CE1EBA">
      <w:numFmt w:val="decimal"/>
      <w:lvlText w:val=""/>
      <w:lvlJc w:val="left"/>
    </w:lvl>
    <w:lvl w:ilvl="6" w:tplc="070CB776">
      <w:numFmt w:val="decimal"/>
      <w:lvlText w:val=""/>
      <w:lvlJc w:val="left"/>
    </w:lvl>
    <w:lvl w:ilvl="7" w:tplc="A29E0D1C">
      <w:numFmt w:val="decimal"/>
      <w:lvlText w:val=""/>
      <w:lvlJc w:val="left"/>
    </w:lvl>
    <w:lvl w:ilvl="8" w:tplc="3C9467F8">
      <w:numFmt w:val="decimal"/>
      <w:lvlText w:val=""/>
      <w:lvlJc w:val="left"/>
    </w:lvl>
  </w:abstractNum>
  <w:abstractNum w:abstractNumId="175">
    <w:nsid w:val="00004F66"/>
    <w:multiLevelType w:val="hybridMultilevel"/>
    <w:tmpl w:val="E3D63432"/>
    <w:lvl w:ilvl="0" w:tplc="D4AAFD00">
      <w:start w:val="1"/>
      <w:numFmt w:val="bullet"/>
      <w:lvlText w:val="•"/>
      <w:lvlJc w:val="left"/>
    </w:lvl>
    <w:lvl w:ilvl="1" w:tplc="82A6AEC8">
      <w:start w:val="1"/>
      <w:numFmt w:val="bullet"/>
      <w:lvlText w:val="•"/>
      <w:lvlJc w:val="left"/>
    </w:lvl>
    <w:lvl w:ilvl="2" w:tplc="E0188082">
      <w:numFmt w:val="decimal"/>
      <w:lvlText w:val=""/>
      <w:lvlJc w:val="left"/>
    </w:lvl>
    <w:lvl w:ilvl="3" w:tplc="99D2A3B4">
      <w:numFmt w:val="decimal"/>
      <w:lvlText w:val=""/>
      <w:lvlJc w:val="left"/>
    </w:lvl>
    <w:lvl w:ilvl="4" w:tplc="A0B4B7AC">
      <w:numFmt w:val="decimal"/>
      <w:lvlText w:val=""/>
      <w:lvlJc w:val="left"/>
    </w:lvl>
    <w:lvl w:ilvl="5" w:tplc="CE2042A2">
      <w:numFmt w:val="decimal"/>
      <w:lvlText w:val=""/>
      <w:lvlJc w:val="left"/>
    </w:lvl>
    <w:lvl w:ilvl="6" w:tplc="9266DD94">
      <w:numFmt w:val="decimal"/>
      <w:lvlText w:val=""/>
      <w:lvlJc w:val="left"/>
    </w:lvl>
    <w:lvl w:ilvl="7" w:tplc="FCD040D2">
      <w:numFmt w:val="decimal"/>
      <w:lvlText w:val=""/>
      <w:lvlJc w:val="left"/>
    </w:lvl>
    <w:lvl w:ilvl="8" w:tplc="45428470">
      <w:numFmt w:val="decimal"/>
      <w:lvlText w:val=""/>
      <w:lvlJc w:val="left"/>
    </w:lvl>
  </w:abstractNum>
  <w:abstractNum w:abstractNumId="176">
    <w:nsid w:val="00004FC8"/>
    <w:multiLevelType w:val="hybridMultilevel"/>
    <w:tmpl w:val="4B6249E2"/>
    <w:lvl w:ilvl="0" w:tplc="C91CBBC8">
      <w:start w:val="1"/>
      <w:numFmt w:val="bullet"/>
      <w:lvlText w:val=""/>
      <w:lvlJc w:val="left"/>
    </w:lvl>
    <w:lvl w:ilvl="1" w:tplc="7764D2A8">
      <w:numFmt w:val="decimal"/>
      <w:lvlText w:val=""/>
      <w:lvlJc w:val="left"/>
    </w:lvl>
    <w:lvl w:ilvl="2" w:tplc="EF983B72">
      <w:numFmt w:val="decimal"/>
      <w:lvlText w:val=""/>
      <w:lvlJc w:val="left"/>
    </w:lvl>
    <w:lvl w:ilvl="3" w:tplc="F6CC7F24">
      <w:numFmt w:val="decimal"/>
      <w:lvlText w:val=""/>
      <w:lvlJc w:val="left"/>
    </w:lvl>
    <w:lvl w:ilvl="4" w:tplc="1138F6A0">
      <w:numFmt w:val="decimal"/>
      <w:lvlText w:val=""/>
      <w:lvlJc w:val="left"/>
    </w:lvl>
    <w:lvl w:ilvl="5" w:tplc="239C7B2A">
      <w:numFmt w:val="decimal"/>
      <w:lvlText w:val=""/>
      <w:lvlJc w:val="left"/>
    </w:lvl>
    <w:lvl w:ilvl="6" w:tplc="5D480820">
      <w:numFmt w:val="decimal"/>
      <w:lvlText w:val=""/>
      <w:lvlJc w:val="left"/>
    </w:lvl>
    <w:lvl w:ilvl="7" w:tplc="17CC48F6">
      <w:numFmt w:val="decimal"/>
      <w:lvlText w:val=""/>
      <w:lvlJc w:val="left"/>
    </w:lvl>
    <w:lvl w:ilvl="8" w:tplc="97147388">
      <w:numFmt w:val="decimal"/>
      <w:lvlText w:val=""/>
      <w:lvlJc w:val="left"/>
    </w:lvl>
  </w:abstractNum>
  <w:abstractNum w:abstractNumId="177">
    <w:nsid w:val="0000504C"/>
    <w:multiLevelType w:val="hybridMultilevel"/>
    <w:tmpl w:val="AE14CEA6"/>
    <w:lvl w:ilvl="0" w:tplc="429A78FE">
      <w:start w:val="1"/>
      <w:numFmt w:val="bullet"/>
      <w:lvlText w:val="В"/>
      <w:lvlJc w:val="left"/>
    </w:lvl>
    <w:lvl w:ilvl="1" w:tplc="35DED4A2">
      <w:numFmt w:val="decimal"/>
      <w:lvlText w:val=""/>
      <w:lvlJc w:val="left"/>
    </w:lvl>
    <w:lvl w:ilvl="2" w:tplc="CE2AAA46">
      <w:numFmt w:val="decimal"/>
      <w:lvlText w:val=""/>
      <w:lvlJc w:val="left"/>
    </w:lvl>
    <w:lvl w:ilvl="3" w:tplc="B792FCB0">
      <w:numFmt w:val="decimal"/>
      <w:lvlText w:val=""/>
      <w:lvlJc w:val="left"/>
    </w:lvl>
    <w:lvl w:ilvl="4" w:tplc="8220A18A">
      <w:numFmt w:val="decimal"/>
      <w:lvlText w:val=""/>
      <w:lvlJc w:val="left"/>
    </w:lvl>
    <w:lvl w:ilvl="5" w:tplc="A8B49DD6">
      <w:numFmt w:val="decimal"/>
      <w:lvlText w:val=""/>
      <w:lvlJc w:val="left"/>
    </w:lvl>
    <w:lvl w:ilvl="6" w:tplc="9FE24DD0">
      <w:numFmt w:val="decimal"/>
      <w:lvlText w:val=""/>
      <w:lvlJc w:val="left"/>
    </w:lvl>
    <w:lvl w:ilvl="7" w:tplc="A1A0F688">
      <w:numFmt w:val="decimal"/>
      <w:lvlText w:val=""/>
      <w:lvlJc w:val="left"/>
    </w:lvl>
    <w:lvl w:ilvl="8" w:tplc="5EDC9F1C">
      <w:numFmt w:val="decimal"/>
      <w:lvlText w:val=""/>
      <w:lvlJc w:val="left"/>
    </w:lvl>
  </w:abstractNum>
  <w:abstractNum w:abstractNumId="178">
    <w:nsid w:val="00005173"/>
    <w:multiLevelType w:val="hybridMultilevel"/>
    <w:tmpl w:val="CE3EC766"/>
    <w:lvl w:ilvl="0" w:tplc="1AC42874">
      <w:start w:val="1"/>
      <w:numFmt w:val="bullet"/>
      <w:lvlText w:val="и"/>
      <w:lvlJc w:val="left"/>
    </w:lvl>
    <w:lvl w:ilvl="1" w:tplc="4A3E80EA">
      <w:start w:val="1"/>
      <w:numFmt w:val="bullet"/>
      <w:lvlText w:val="•"/>
      <w:lvlJc w:val="left"/>
    </w:lvl>
    <w:lvl w:ilvl="2" w:tplc="2584A33C">
      <w:start w:val="1"/>
      <w:numFmt w:val="bullet"/>
      <w:lvlText w:val="•"/>
      <w:lvlJc w:val="left"/>
    </w:lvl>
    <w:lvl w:ilvl="3" w:tplc="DEDA0A3A">
      <w:numFmt w:val="decimal"/>
      <w:lvlText w:val=""/>
      <w:lvlJc w:val="left"/>
    </w:lvl>
    <w:lvl w:ilvl="4" w:tplc="9822BBD2">
      <w:numFmt w:val="decimal"/>
      <w:lvlText w:val=""/>
      <w:lvlJc w:val="left"/>
    </w:lvl>
    <w:lvl w:ilvl="5" w:tplc="1A883B46">
      <w:numFmt w:val="decimal"/>
      <w:lvlText w:val=""/>
      <w:lvlJc w:val="left"/>
    </w:lvl>
    <w:lvl w:ilvl="6" w:tplc="5C186910">
      <w:numFmt w:val="decimal"/>
      <w:lvlText w:val=""/>
      <w:lvlJc w:val="left"/>
    </w:lvl>
    <w:lvl w:ilvl="7" w:tplc="E2987C1C">
      <w:numFmt w:val="decimal"/>
      <w:lvlText w:val=""/>
      <w:lvlJc w:val="left"/>
    </w:lvl>
    <w:lvl w:ilvl="8" w:tplc="DA466266">
      <w:numFmt w:val="decimal"/>
      <w:lvlText w:val=""/>
      <w:lvlJc w:val="left"/>
    </w:lvl>
  </w:abstractNum>
  <w:abstractNum w:abstractNumId="179">
    <w:nsid w:val="000051B1"/>
    <w:multiLevelType w:val="hybridMultilevel"/>
    <w:tmpl w:val="A19A2AF0"/>
    <w:lvl w:ilvl="0" w:tplc="99280A72">
      <w:start w:val="1"/>
      <w:numFmt w:val="bullet"/>
      <w:lvlText w:val="В"/>
      <w:lvlJc w:val="left"/>
    </w:lvl>
    <w:lvl w:ilvl="1" w:tplc="342A987A">
      <w:numFmt w:val="decimal"/>
      <w:lvlText w:val=""/>
      <w:lvlJc w:val="left"/>
    </w:lvl>
    <w:lvl w:ilvl="2" w:tplc="22C40194">
      <w:numFmt w:val="decimal"/>
      <w:lvlText w:val=""/>
      <w:lvlJc w:val="left"/>
    </w:lvl>
    <w:lvl w:ilvl="3" w:tplc="0B90090C">
      <w:numFmt w:val="decimal"/>
      <w:lvlText w:val=""/>
      <w:lvlJc w:val="left"/>
    </w:lvl>
    <w:lvl w:ilvl="4" w:tplc="72D027C6">
      <w:numFmt w:val="decimal"/>
      <w:lvlText w:val=""/>
      <w:lvlJc w:val="left"/>
    </w:lvl>
    <w:lvl w:ilvl="5" w:tplc="336E8EA8">
      <w:numFmt w:val="decimal"/>
      <w:lvlText w:val=""/>
      <w:lvlJc w:val="left"/>
    </w:lvl>
    <w:lvl w:ilvl="6" w:tplc="661818D0">
      <w:numFmt w:val="decimal"/>
      <w:lvlText w:val=""/>
      <w:lvlJc w:val="left"/>
    </w:lvl>
    <w:lvl w:ilvl="7" w:tplc="445C08A0">
      <w:numFmt w:val="decimal"/>
      <w:lvlText w:val=""/>
      <w:lvlJc w:val="left"/>
    </w:lvl>
    <w:lvl w:ilvl="8" w:tplc="48DEBFA4">
      <w:numFmt w:val="decimal"/>
      <w:lvlText w:val=""/>
      <w:lvlJc w:val="left"/>
    </w:lvl>
  </w:abstractNum>
  <w:abstractNum w:abstractNumId="180">
    <w:nsid w:val="00005279"/>
    <w:multiLevelType w:val="hybridMultilevel"/>
    <w:tmpl w:val="404E3A22"/>
    <w:lvl w:ilvl="0" w:tplc="8376BC7E">
      <w:start w:val="1"/>
      <w:numFmt w:val="bullet"/>
      <w:lvlText w:val="с"/>
      <w:lvlJc w:val="left"/>
    </w:lvl>
    <w:lvl w:ilvl="1" w:tplc="A52E63EA">
      <w:start w:val="1"/>
      <w:numFmt w:val="bullet"/>
      <w:lvlText w:val="В"/>
      <w:lvlJc w:val="left"/>
    </w:lvl>
    <w:lvl w:ilvl="2" w:tplc="70D2B85C">
      <w:start w:val="1"/>
      <w:numFmt w:val="bullet"/>
      <w:lvlText w:val="В"/>
      <w:lvlJc w:val="left"/>
    </w:lvl>
    <w:lvl w:ilvl="3" w:tplc="4CC4775E">
      <w:numFmt w:val="decimal"/>
      <w:lvlText w:val=""/>
      <w:lvlJc w:val="left"/>
    </w:lvl>
    <w:lvl w:ilvl="4" w:tplc="DF788D18">
      <w:numFmt w:val="decimal"/>
      <w:lvlText w:val=""/>
      <w:lvlJc w:val="left"/>
    </w:lvl>
    <w:lvl w:ilvl="5" w:tplc="32CAF2EC">
      <w:numFmt w:val="decimal"/>
      <w:lvlText w:val=""/>
      <w:lvlJc w:val="left"/>
    </w:lvl>
    <w:lvl w:ilvl="6" w:tplc="E8F80908">
      <w:numFmt w:val="decimal"/>
      <w:lvlText w:val=""/>
      <w:lvlJc w:val="left"/>
    </w:lvl>
    <w:lvl w:ilvl="7" w:tplc="B6848C0A">
      <w:numFmt w:val="decimal"/>
      <w:lvlText w:val=""/>
      <w:lvlJc w:val="left"/>
    </w:lvl>
    <w:lvl w:ilvl="8" w:tplc="CA1ABB24">
      <w:numFmt w:val="decimal"/>
      <w:lvlText w:val=""/>
      <w:lvlJc w:val="left"/>
    </w:lvl>
  </w:abstractNum>
  <w:abstractNum w:abstractNumId="181">
    <w:nsid w:val="0000527F"/>
    <w:multiLevelType w:val="hybridMultilevel"/>
    <w:tmpl w:val="BCA8E878"/>
    <w:lvl w:ilvl="0" w:tplc="DE66866A">
      <w:start w:val="1"/>
      <w:numFmt w:val="bullet"/>
      <w:lvlText w:val="в"/>
      <w:lvlJc w:val="left"/>
    </w:lvl>
    <w:lvl w:ilvl="1" w:tplc="111823DA">
      <w:start w:val="1"/>
      <w:numFmt w:val="bullet"/>
      <w:lvlText w:val="•"/>
      <w:lvlJc w:val="left"/>
    </w:lvl>
    <w:lvl w:ilvl="2" w:tplc="EA9AB664">
      <w:numFmt w:val="decimal"/>
      <w:lvlText w:val=""/>
      <w:lvlJc w:val="left"/>
    </w:lvl>
    <w:lvl w:ilvl="3" w:tplc="CBEEE950">
      <w:numFmt w:val="decimal"/>
      <w:lvlText w:val=""/>
      <w:lvlJc w:val="left"/>
    </w:lvl>
    <w:lvl w:ilvl="4" w:tplc="1EBA3592">
      <w:numFmt w:val="decimal"/>
      <w:lvlText w:val=""/>
      <w:lvlJc w:val="left"/>
    </w:lvl>
    <w:lvl w:ilvl="5" w:tplc="74988A88">
      <w:numFmt w:val="decimal"/>
      <w:lvlText w:val=""/>
      <w:lvlJc w:val="left"/>
    </w:lvl>
    <w:lvl w:ilvl="6" w:tplc="E3665190">
      <w:numFmt w:val="decimal"/>
      <w:lvlText w:val=""/>
      <w:lvlJc w:val="left"/>
    </w:lvl>
    <w:lvl w:ilvl="7" w:tplc="7C0C6886">
      <w:numFmt w:val="decimal"/>
      <w:lvlText w:val=""/>
      <w:lvlJc w:val="left"/>
    </w:lvl>
    <w:lvl w:ilvl="8" w:tplc="36AE2CD6">
      <w:numFmt w:val="decimal"/>
      <w:lvlText w:val=""/>
      <w:lvlJc w:val="left"/>
    </w:lvl>
  </w:abstractNum>
  <w:abstractNum w:abstractNumId="182">
    <w:nsid w:val="000052A1"/>
    <w:multiLevelType w:val="hybridMultilevel"/>
    <w:tmpl w:val="3D9018CC"/>
    <w:lvl w:ilvl="0" w:tplc="9B88454C">
      <w:start w:val="1"/>
      <w:numFmt w:val="bullet"/>
      <w:lvlText w:val="•"/>
      <w:lvlJc w:val="left"/>
    </w:lvl>
    <w:lvl w:ilvl="1" w:tplc="F1A85AD2">
      <w:numFmt w:val="decimal"/>
      <w:lvlText w:val=""/>
      <w:lvlJc w:val="left"/>
    </w:lvl>
    <w:lvl w:ilvl="2" w:tplc="82DCC986">
      <w:numFmt w:val="decimal"/>
      <w:lvlText w:val=""/>
      <w:lvlJc w:val="left"/>
    </w:lvl>
    <w:lvl w:ilvl="3" w:tplc="8F506A38">
      <w:numFmt w:val="decimal"/>
      <w:lvlText w:val=""/>
      <w:lvlJc w:val="left"/>
    </w:lvl>
    <w:lvl w:ilvl="4" w:tplc="45B8F9B6">
      <w:numFmt w:val="decimal"/>
      <w:lvlText w:val=""/>
      <w:lvlJc w:val="left"/>
    </w:lvl>
    <w:lvl w:ilvl="5" w:tplc="619AC564">
      <w:numFmt w:val="decimal"/>
      <w:lvlText w:val=""/>
      <w:lvlJc w:val="left"/>
    </w:lvl>
    <w:lvl w:ilvl="6" w:tplc="37E24C9E">
      <w:numFmt w:val="decimal"/>
      <w:lvlText w:val=""/>
      <w:lvlJc w:val="left"/>
    </w:lvl>
    <w:lvl w:ilvl="7" w:tplc="9FBA1902">
      <w:numFmt w:val="decimal"/>
      <w:lvlText w:val=""/>
      <w:lvlJc w:val="left"/>
    </w:lvl>
    <w:lvl w:ilvl="8" w:tplc="E9223D48">
      <w:numFmt w:val="decimal"/>
      <w:lvlText w:val=""/>
      <w:lvlJc w:val="left"/>
    </w:lvl>
  </w:abstractNum>
  <w:abstractNum w:abstractNumId="183">
    <w:nsid w:val="00005410"/>
    <w:multiLevelType w:val="hybridMultilevel"/>
    <w:tmpl w:val="6DD28D96"/>
    <w:lvl w:ilvl="0" w:tplc="1F348DF0">
      <w:start w:val="1"/>
      <w:numFmt w:val="bullet"/>
      <w:lvlText w:val="•"/>
      <w:lvlJc w:val="left"/>
    </w:lvl>
    <w:lvl w:ilvl="1" w:tplc="ACD4B8BA">
      <w:start w:val="1"/>
      <w:numFmt w:val="bullet"/>
      <w:lvlText w:val="•"/>
      <w:lvlJc w:val="left"/>
    </w:lvl>
    <w:lvl w:ilvl="2" w:tplc="6A5836AC">
      <w:numFmt w:val="decimal"/>
      <w:lvlText w:val=""/>
      <w:lvlJc w:val="left"/>
    </w:lvl>
    <w:lvl w:ilvl="3" w:tplc="CD524DDC">
      <w:numFmt w:val="decimal"/>
      <w:lvlText w:val=""/>
      <w:lvlJc w:val="left"/>
    </w:lvl>
    <w:lvl w:ilvl="4" w:tplc="7A78F1D2">
      <w:numFmt w:val="decimal"/>
      <w:lvlText w:val=""/>
      <w:lvlJc w:val="left"/>
    </w:lvl>
    <w:lvl w:ilvl="5" w:tplc="B0BA3CC6">
      <w:numFmt w:val="decimal"/>
      <w:lvlText w:val=""/>
      <w:lvlJc w:val="left"/>
    </w:lvl>
    <w:lvl w:ilvl="6" w:tplc="0640096A">
      <w:numFmt w:val="decimal"/>
      <w:lvlText w:val=""/>
      <w:lvlJc w:val="left"/>
    </w:lvl>
    <w:lvl w:ilvl="7" w:tplc="A8F8AB64">
      <w:numFmt w:val="decimal"/>
      <w:lvlText w:val=""/>
      <w:lvlJc w:val="left"/>
    </w:lvl>
    <w:lvl w:ilvl="8" w:tplc="CD56F678">
      <w:numFmt w:val="decimal"/>
      <w:lvlText w:val=""/>
      <w:lvlJc w:val="left"/>
    </w:lvl>
  </w:abstractNum>
  <w:abstractNum w:abstractNumId="184">
    <w:nsid w:val="00005429"/>
    <w:multiLevelType w:val="hybridMultilevel"/>
    <w:tmpl w:val="C1F0B6D6"/>
    <w:lvl w:ilvl="0" w:tplc="A3EAE6A2">
      <w:start w:val="1"/>
      <w:numFmt w:val="bullet"/>
      <w:lvlText w:val="в"/>
      <w:lvlJc w:val="left"/>
    </w:lvl>
    <w:lvl w:ilvl="1" w:tplc="7C647F3A">
      <w:numFmt w:val="decimal"/>
      <w:lvlText w:val=""/>
      <w:lvlJc w:val="left"/>
    </w:lvl>
    <w:lvl w:ilvl="2" w:tplc="4024010C">
      <w:numFmt w:val="decimal"/>
      <w:lvlText w:val=""/>
      <w:lvlJc w:val="left"/>
    </w:lvl>
    <w:lvl w:ilvl="3" w:tplc="95F42056">
      <w:numFmt w:val="decimal"/>
      <w:lvlText w:val=""/>
      <w:lvlJc w:val="left"/>
    </w:lvl>
    <w:lvl w:ilvl="4" w:tplc="D7D4583A">
      <w:numFmt w:val="decimal"/>
      <w:lvlText w:val=""/>
      <w:lvlJc w:val="left"/>
    </w:lvl>
    <w:lvl w:ilvl="5" w:tplc="1BECAF80">
      <w:numFmt w:val="decimal"/>
      <w:lvlText w:val=""/>
      <w:lvlJc w:val="left"/>
    </w:lvl>
    <w:lvl w:ilvl="6" w:tplc="6E66DE82">
      <w:numFmt w:val="decimal"/>
      <w:lvlText w:val=""/>
      <w:lvlJc w:val="left"/>
    </w:lvl>
    <w:lvl w:ilvl="7" w:tplc="CB04F53C">
      <w:numFmt w:val="decimal"/>
      <w:lvlText w:val=""/>
      <w:lvlJc w:val="left"/>
    </w:lvl>
    <w:lvl w:ilvl="8" w:tplc="95EA9BD0">
      <w:numFmt w:val="decimal"/>
      <w:lvlText w:val=""/>
      <w:lvlJc w:val="left"/>
    </w:lvl>
  </w:abstractNum>
  <w:abstractNum w:abstractNumId="185">
    <w:nsid w:val="00005478"/>
    <w:multiLevelType w:val="hybridMultilevel"/>
    <w:tmpl w:val="57DE406C"/>
    <w:lvl w:ilvl="0" w:tplc="E814F81A">
      <w:start w:val="1"/>
      <w:numFmt w:val="bullet"/>
      <w:lvlText w:val="•"/>
      <w:lvlJc w:val="left"/>
    </w:lvl>
    <w:lvl w:ilvl="1" w:tplc="B3F417A6">
      <w:numFmt w:val="decimal"/>
      <w:lvlText w:val=""/>
      <w:lvlJc w:val="left"/>
    </w:lvl>
    <w:lvl w:ilvl="2" w:tplc="BD782658">
      <w:numFmt w:val="decimal"/>
      <w:lvlText w:val=""/>
      <w:lvlJc w:val="left"/>
    </w:lvl>
    <w:lvl w:ilvl="3" w:tplc="46EA0B82">
      <w:numFmt w:val="decimal"/>
      <w:lvlText w:val=""/>
      <w:lvlJc w:val="left"/>
    </w:lvl>
    <w:lvl w:ilvl="4" w:tplc="F8B4CA18">
      <w:numFmt w:val="decimal"/>
      <w:lvlText w:val=""/>
      <w:lvlJc w:val="left"/>
    </w:lvl>
    <w:lvl w:ilvl="5" w:tplc="8B48E7EC">
      <w:numFmt w:val="decimal"/>
      <w:lvlText w:val=""/>
      <w:lvlJc w:val="left"/>
    </w:lvl>
    <w:lvl w:ilvl="6" w:tplc="01E89AE4">
      <w:numFmt w:val="decimal"/>
      <w:lvlText w:val=""/>
      <w:lvlJc w:val="left"/>
    </w:lvl>
    <w:lvl w:ilvl="7" w:tplc="CB72836E">
      <w:numFmt w:val="decimal"/>
      <w:lvlText w:val=""/>
      <w:lvlJc w:val="left"/>
    </w:lvl>
    <w:lvl w:ilvl="8" w:tplc="B14C6652">
      <w:numFmt w:val="decimal"/>
      <w:lvlText w:val=""/>
      <w:lvlJc w:val="left"/>
    </w:lvl>
  </w:abstractNum>
  <w:abstractNum w:abstractNumId="186">
    <w:nsid w:val="000054BE"/>
    <w:multiLevelType w:val="hybridMultilevel"/>
    <w:tmpl w:val="C2B66276"/>
    <w:lvl w:ilvl="0" w:tplc="B9C07D98">
      <w:start w:val="1"/>
      <w:numFmt w:val="bullet"/>
      <w:lvlText w:val="•"/>
      <w:lvlJc w:val="left"/>
    </w:lvl>
    <w:lvl w:ilvl="1" w:tplc="B2DA034C">
      <w:numFmt w:val="decimal"/>
      <w:lvlText w:val=""/>
      <w:lvlJc w:val="left"/>
    </w:lvl>
    <w:lvl w:ilvl="2" w:tplc="C8BC89B0">
      <w:numFmt w:val="decimal"/>
      <w:lvlText w:val=""/>
      <w:lvlJc w:val="left"/>
    </w:lvl>
    <w:lvl w:ilvl="3" w:tplc="BFD27AC8">
      <w:numFmt w:val="decimal"/>
      <w:lvlText w:val=""/>
      <w:lvlJc w:val="left"/>
    </w:lvl>
    <w:lvl w:ilvl="4" w:tplc="A9383AF6">
      <w:numFmt w:val="decimal"/>
      <w:lvlText w:val=""/>
      <w:lvlJc w:val="left"/>
    </w:lvl>
    <w:lvl w:ilvl="5" w:tplc="5CA494C2">
      <w:numFmt w:val="decimal"/>
      <w:lvlText w:val=""/>
      <w:lvlJc w:val="left"/>
    </w:lvl>
    <w:lvl w:ilvl="6" w:tplc="3C26D4DE">
      <w:numFmt w:val="decimal"/>
      <w:lvlText w:val=""/>
      <w:lvlJc w:val="left"/>
    </w:lvl>
    <w:lvl w:ilvl="7" w:tplc="D7CC60AC">
      <w:numFmt w:val="decimal"/>
      <w:lvlText w:val=""/>
      <w:lvlJc w:val="left"/>
    </w:lvl>
    <w:lvl w:ilvl="8" w:tplc="048CDB12">
      <w:numFmt w:val="decimal"/>
      <w:lvlText w:val=""/>
      <w:lvlJc w:val="left"/>
    </w:lvl>
  </w:abstractNum>
  <w:abstractNum w:abstractNumId="187">
    <w:nsid w:val="00005503"/>
    <w:multiLevelType w:val="hybridMultilevel"/>
    <w:tmpl w:val="F3C2E790"/>
    <w:lvl w:ilvl="0" w:tplc="45B49D2A">
      <w:start w:val="1"/>
      <w:numFmt w:val="bullet"/>
      <w:lvlText w:val="•"/>
      <w:lvlJc w:val="left"/>
    </w:lvl>
    <w:lvl w:ilvl="1" w:tplc="B9FEB794">
      <w:numFmt w:val="decimal"/>
      <w:lvlText w:val=""/>
      <w:lvlJc w:val="left"/>
    </w:lvl>
    <w:lvl w:ilvl="2" w:tplc="512C9CA2">
      <w:numFmt w:val="decimal"/>
      <w:lvlText w:val=""/>
      <w:lvlJc w:val="left"/>
    </w:lvl>
    <w:lvl w:ilvl="3" w:tplc="62F26316">
      <w:numFmt w:val="decimal"/>
      <w:lvlText w:val=""/>
      <w:lvlJc w:val="left"/>
    </w:lvl>
    <w:lvl w:ilvl="4" w:tplc="BDD07F24">
      <w:numFmt w:val="decimal"/>
      <w:lvlText w:val=""/>
      <w:lvlJc w:val="left"/>
    </w:lvl>
    <w:lvl w:ilvl="5" w:tplc="0BE01342">
      <w:numFmt w:val="decimal"/>
      <w:lvlText w:val=""/>
      <w:lvlJc w:val="left"/>
    </w:lvl>
    <w:lvl w:ilvl="6" w:tplc="26748800">
      <w:numFmt w:val="decimal"/>
      <w:lvlText w:val=""/>
      <w:lvlJc w:val="left"/>
    </w:lvl>
    <w:lvl w:ilvl="7" w:tplc="EFF05FE2">
      <w:numFmt w:val="decimal"/>
      <w:lvlText w:val=""/>
      <w:lvlJc w:val="left"/>
    </w:lvl>
    <w:lvl w:ilvl="8" w:tplc="D3889CA8">
      <w:numFmt w:val="decimal"/>
      <w:lvlText w:val=""/>
      <w:lvlJc w:val="left"/>
    </w:lvl>
  </w:abstractNum>
  <w:abstractNum w:abstractNumId="188">
    <w:nsid w:val="0000561C"/>
    <w:multiLevelType w:val="hybridMultilevel"/>
    <w:tmpl w:val="CDC6C6F8"/>
    <w:lvl w:ilvl="0" w:tplc="91EC9FCE">
      <w:start w:val="1"/>
      <w:numFmt w:val="bullet"/>
      <w:lvlText w:val=""/>
      <w:lvlJc w:val="left"/>
    </w:lvl>
    <w:lvl w:ilvl="1" w:tplc="20AA9EB2">
      <w:numFmt w:val="decimal"/>
      <w:lvlText w:val=""/>
      <w:lvlJc w:val="left"/>
    </w:lvl>
    <w:lvl w:ilvl="2" w:tplc="B600AB4E">
      <w:numFmt w:val="decimal"/>
      <w:lvlText w:val=""/>
      <w:lvlJc w:val="left"/>
    </w:lvl>
    <w:lvl w:ilvl="3" w:tplc="71928D48">
      <w:numFmt w:val="decimal"/>
      <w:lvlText w:val=""/>
      <w:lvlJc w:val="left"/>
    </w:lvl>
    <w:lvl w:ilvl="4" w:tplc="8F4A782E">
      <w:numFmt w:val="decimal"/>
      <w:lvlText w:val=""/>
      <w:lvlJc w:val="left"/>
    </w:lvl>
    <w:lvl w:ilvl="5" w:tplc="F132AAC2">
      <w:numFmt w:val="decimal"/>
      <w:lvlText w:val=""/>
      <w:lvlJc w:val="left"/>
    </w:lvl>
    <w:lvl w:ilvl="6" w:tplc="5A86327A">
      <w:numFmt w:val="decimal"/>
      <w:lvlText w:val=""/>
      <w:lvlJc w:val="left"/>
    </w:lvl>
    <w:lvl w:ilvl="7" w:tplc="E564DE34">
      <w:numFmt w:val="decimal"/>
      <w:lvlText w:val=""/>
      <w:lvlJc w:val="left"/>
    </w:lvl>
    <w:lvl w:ilvl="8" w:tplc="14F6A400">
      <w:numFmt w:val="decimal"/>
      <w:lvlText w:val=""/>
      <w:lvlJc w:val="left"/>
    </w:lvl>
  </w:abstractNum>
  <w:abstractNum w:abstractNumId="189">
    <w:nsid w:val="00005707"/>
    <w:multiLevelType w:val="hybridMultilevel"/>
    <w:tmpl w:val="94B0A1DC"/>
    <w:lvl w:ilvl="0" w:tplc="1BE8D2DA">
      <w:start w:val="1"/>
      <w:numFmt w:val="bullet"/>
      <w:lvlText w:val="•"/>
      <w:lvlJc w:val="left"/>
    </w:lvl>
    <w:lvl w:ilvl="1" w:tplc="B10A7B66">
      <w:numFmt w:val="decimal"/>
      <w:lvlText w:val=""/>
      <w:lvlJc w:val="left"/>
    </w:lvl>
    <w:lvl w:ilvl="2" w:tplc="5B00A390">
      <w:numFmt w:val="decimal"/>
      <w:lvlText w:val=""/>
      <w:lvlJc w:val="left"/>
    </w:lvl>
    <w:lvl w:ilvl="3" w:tplc="5006891C">
      <w:numFmt w:val="decimal"/>
      <w:lvlText w:val=""/>
      <w:lvlJc w:val="left"/>
    </w:lvl>
    <w:lvl w:ilvl="4" w:tplc="7E920DAE">
      <w:numFmt w:val="decimal"/>
      <w:lvlText w:val=""/>
      <w:lvlJc w:val="left"/>
    </w:lvl>
    <w:lvl w:ilvl="5" w:tplc="07327A44">
      <w:numFmt w:val="decimal"/>
      <w:lvlText w:val=""/>
      <w:lvlJc w:val="left"/>
    </w:lvl>
    <w:lvl w:ilvl="6" w:tplc="E21CFC66">
      <w:numFmt w:val="decimal"/>
      <w:lvlText w:val=""/>
      <w:lvlJc w:val="left"/>
    </w:lvl>
    <w:lvl w:ilvl="7" w:tplc="6D3881EE">
      <w:numFmt w:val="decimal"/>
      <w:lvlText w:val=""/>
      <w:lvlJc w:val="left"/>
    </w:lvl>
    <w:lvl w:ilvl="8" w:tplc="EFC272A0">
      <w:numFmt w:val="decimal"/>
      <w:lvlText w:val=""/>
      <w:lvlJc w:val="left"/>
    </w:lvl>
  </w:abstractNum>
  <w:abstractNum w:abstractNumId="190">
    <w:nsid w:val="0000578D"/>
    <w:multiLevelType w:val="hybridMultilevel"/>
    <w:tmpl w:val="DEE80964"/>
    <w:lvl w:ilvl="0" w:tplc="A23C549E">
      <w:start w:val="1"/>
      <w:numFmt w:val="bullet"/>
      <w:lvlText w:val="•"/>
      <w:lvlJc w:val="left"/>
    </w:lvl>
    <w:lvl w:ilvl="1" w:tplc="A462AC3A">
      <w:numFmt w:val="decimal"/>
      <w:lvlText w:val=""/>
      <w:lvlJc w:val="left"/>
    </w:lvl>
    <w:lvl w:ilvl="2" w:tplc="B350BA86">
      <w:numFmt w:val="decimal"/>
      <w:lvlText w:val=""/>
      <w:lvlJc w:val="left"/>
    </w:lvl>
    <w:lvl w:ilvl="3" w:tplc="4D32DBC0">
      <w:numFmt w:val="decimal"/>
      <w:lvlText w:val=""/>
      <w:lvlJc w:val="left"/>
    </w:lvl>
    <w:lvl w:ilvl="4" w:tplc="D54C7898">
      <w:numFmt w:val="decimal"/>
      <w:lvlText w:val=""/>
      <w:lvlJc w:val="left"/>
    </w:lvl>
    <w:lvl w:ilvl="5" w:tplc="F6E42E94">
      <w:numFmt w:val="decimal"/>
      <w:lvlText w:val=""/>
      <w:lvlJc w:val="left"/>
    </w:lvl>
    <w:lvl w:ilvl="6" w:tplc="54FE0A5C">
      <w:numFmt w:val="decimal"/>
      <w:lvlText w:val=""/>
      <w:lvlJc w:val="left"/>
    </w:lvl>
    <w:lvl w:ilvl="7" w:tplc="A87E8D88">
      <w:numFmt w:val="decimal"/>
      <w:lvlText w:val=""/>
      <w:lvlJc w:val="left"/>
    </w:lvl>
    <w:lvl w:ilvl="8" w:tplc="FB545800">
      <w:numFmt w:val="decimal"/>
      <w:lvlText w:val=""/>
      <w:lvlJc w:val="left"/>
    </w:lvl>
  </w:abstractNum>
  <w:abstractNum w:abstractNumId="191">
    <w:nsid w:val="0000579C"/>
    <w:multiLevelType w:val="hybridMultilevel"/>
    <w:tmpl w:val="DF92701E"/>
    <w:lvl w:ilvl="0" w:tplc="A2E21F80">
      <w:start w:val="61"/>
      <w:numFmt w:val="upperLetter"/>
      <w:lvlText w:val="%1."/>
      <w:lvlJc w:val="left"/>
    </w:lvl>
    <w:lvl w:ilvl="1" w:tplc="C5E68D5A">
      <w:numFmt w:val="decimal"/>
      <w:lvlText w:val=""/>
      <w:lvlJc w:val="left"/>
    </w:lvl>
    <w:lvl w:ilvl="2" w:tplc="202C899C">
      <w:numFmt w:val="decimal"/>
      <w:lvlText w:val=""/>
      <w:lvlJc w:val="left"/>
    </w:lvl>
    <w:lvl w:ilvl="3" w:tplc="A26ED63A">
      <w:numFmt w:val="decimal"/>
      <w:lvlText w:val=""/>
      <w:lvlJc w:val="left"/>
    </w:lvl>
    <w:lvl w:ilvl="4" w:tplc="2EB433C6">
      <w:numFmt w:val="decimal"/>
      <w:lvlText w:val=""/>
      <w:lvlJc w:val="left"/>
    </w:lvl>
    <w:lvl w:ilvl="5" w:tplc="B06A7E48">
      <w:numFmt w:val="decimal"/>
      <w:lvlText w:val=""/>
      <w:lvlJc w:val="left"/>
    </w:lvl>
    <w:lvl w:ilvl="6" w:tplc="20220D1C">
      <w:numFmt w:val="decimal"/>
      <w:lvlText w:val=""/>
      <w:lvlJc w:val="left"/>
    </w:lvl>
    <w:lvl w:ilvl="7" w:tplc="43A6965C">
      <w:numFmt w:val="decimal"/>
      <w:lvlText w:val=""/>
      <w:lvlJc w:val="left"/>
    </w:lvl>
    <w:lvl w:ilvl="8" w:tplc="EBC477E6">
      <w:numFmt w:val="decimal"/>
      <w:lvlText w:val=""/>
      <w:lvlJc w:val="left"/>
    </w:lvl>
  </w:abstractNum>
  <w:abstractNum w:abstractNumId="192">
    <w:nsid w:val="000057C2"/>
    <w:multiLevelType w:val="hybridMultilevel"/>
    <w:tmpl w:val="FB0ECFB2"/>
    <w:lvl w:ilvl="0" w:tplc="63FC1A6A">
      <w:start w:val="1"/>
      <w:numFmt w:val="bullet"/>
      <w:lvlText w:val="•"/>
      <w:lvlJc w:val="left"/>
    </w:lvl>
    <w:lvl w:ilvl="1" w:tplc="B1967F3E">
      <w:numFmt w:val="decimal"/>
      <w:lvlText w:val=""/>
      <w:lvlJc w:val="left"/>
    </w:lvl>
    <w:lvl w:ilvl="2" w:tplc="ECF031E4">
      <w:numFmt w:val="decimal"/>
      <w:lvlText w:val=""/>
      <w:lvlJc w:val="left"/>
    </w:lvl>
    <w:lvl w:ilvl="3" w:tplc="404E7EB4">
      <w:numFmt w:val="decimal"/>
      <w:lvlText w:val=""/>
      <w:lvlJc w:val="left"/>
    </w:lvl>
    <w:lvl w:ilvl="4" w:tplc="2278ACC0">
      <w:numFmt w:val="decimal"/>
      <w:lvlText w:val=""/>
      <w:lvlJc w:val="left"/>
    </w:lvl>
    <w:lvl w:ilvl="5" w:tplc="EFD8BC22">
      <w:numFmt w:val="decimal"/>
      <w:lvlText w:val=""/>
      <w:lvlJc w:val="left"/>
    </w:lvl>
    <w:lvl w:ilvl="6" w:tplc="F28EBAC8">
      <w:numFmt w:val="decimal"/>
      <w:lvlText w:val=""/>
      <w:lvlJc w:val="left"/>
    </w:lvl>
    <w:lvl w:ilvl="7" w:tplc="1C625DBC">
      <w:numFmt w:val="decimal"/>
      <w:lvlText w:val=""/>
      <w:lvlJc w:val="left"/>
    </w:lvl>
    <w:lvl w:ilvl="8" w:tplc="4C560A88">
      <w:numFmt w:val="decimal"/>
      <w:lvlText w:val=""/>
      <w:lvlJc w:val="left"/>
    </w:lvl>
  </w:abstractNum>
  <w:abstractNum w:abstractNumId="193">
    <w:nsid w:val="00005841"/>
    <w:multiLevelType w:val="hybridMultilevel"/>
    <w:tmpl w:val="1B0024B0"/>
    <w:lvl w:ilvl="0" w:tplc="D34A7924">
      <w:start w:val="1"/>
      <w:numFmt w:val="bullet"/>
      <w:lvlText w:val="•"/>
      <w:lvlJc w:val="left"/>
    </w:lvl>
    <w:lvl w:ilvl="1" w:tplc="EF14842C">
      <w:numFmt w:val="decimal"/>
      <w:lvlText w:val=""/>
      <w:lvlJc w:val="left"/>
    </w:lvl>
    <w:lvl w:ilvl="2" w:tplc="FE825004">
      <w:numFmt w:val="decimal"/>
      <w:lvlText w:val=""/>
      <w:lvlJc w:val="left"/>
    </w:lvl>
    <w:lvl w:ilvl="3" w:tplc="2DCE7F7C">
      <w:numFmt w:val="decimal"/>
      <w:lvlText w:val=""/>
      <w:lvlJc w:val="left"/>
    </w:lvl>
    <w:lvl w:ilvl="4" w:tplc="1FF09920">
      <w:numFmt w:val="decimal"/>
      <w:lvlText w:val=""/>
      <w:lvlJc w:val="left"/>
    </w:lvl>
    <w:lvl w:ilvl="5" w:tplc="CA9662A8">
      <w:numFmt w:val="decimal"/>
      <w:lvlText w:val=""/>
      <w:lvlJc w:val="left"/>
    </w:lvl>
    <w:lvl w:ilvl="6" w:tplc="55BA2FD0">
      <w:numFmt w:val="decimal"/>
      <w:lvlText w:val=""/>
      <w:lvlJc w:val="left"/>
    </w:lvl>
    <w:lvl w:ilvl="7" w:tplc="B14E8F06">
      <w:numFmt w:val="decimal"/>
      <w:lvlText w:val=""/>
      <w:lvlJc w:val="left"/>
    </w:lvl>
    <w:lvl w:ilvl="8" w:tplc="78E8E086">
      <w:numFmt w:val="decimal"/>
      <w:lvlText w:val=""/>
      <w:lvlJc w:val="left"/>
    </w:lvl>
  </w:abstractNum>
  <w:abstractNum w:abstractNumId="194">
    <w:nsid w:val="00005882"/>
    <w:multiLevelType w:val="hybridMultilevel"/>
    <w:tmpl w:val="D220A874"/>
    <w:lvl w:ilvl="0" w:tplc="F79EEFBA">
      <w:start w:val="1"/>
      <w:numFmt w:val="bullet"/>
      <w:lvlText w:val="•"/>
      <w:lvlJc w:val="left"/>
    </w:lvl>
    <w:lvl w:ilvl="1" w:tplc="3F4808F6">
      <w:numFmt w:val="decimal"/>
      <w:lvlText w:val=""/>
      <w:lvlJc w:val="left"/>
    </w:lvl>
    <w:lvl w:ilvl="2" w:tplc="3F0C0728">
      <w:numFmt w:val="decimal"/>
      <w:lvlText w:val=""/>
      <w:lvlJc w:val="left"/>
    </w:lvl>
    <w:lvl w:ilvl="3" w:tplc="EF38BFE0">
      <w:numFmt w:val="decimal"/>
      <w:lvlText w:val=""/>
      <w:lvlJc w:val="left"/>
    </w:lvl>
    <w:lvl w:ilvl="4" w:tplc="7E8EA334">
      <w:numFmt w:val="decimal"/>
      <w:lvlText w:val=""/>
      <w:lvlJc w:val="left"/>
    </w:lvl>
    <w:lvl w:ilvl="5" w:tplc="9BEAE09E">
      <w:numFmt w:val="decimal"/>
      <w:lvlText w:val=""/>
      <w:lvlJc w:val="left"/>
    </w:lvl>
    <w:lvl w:ilvl="6" w:tplc="A0100F66">
      <w:numFmt w:val="decimal"/>
      <w:lvlText w:val=""/>
      <w:lvlJc w:val="left"/>
    </w:lvl>
    <w:lvl w:ilvl="7" w:tplc="237476F8">
      <w:numFmt w:val="decimal"/>
      <w:lvlText w:val=""/>
      <w:lvlJc w:val="left"/>
    </w:lvl>
    <w:lvl w:ilvl="8" w:tplc="A2F8A656">
      <w:numFmt w:val="decimal"/>
      <w:lvlText w:val=""/>
      <w:lvlJc w:val="left"/>
    </w:lvl>
  </w:abstractNum>
  <w:abstractNum w:abstractNumId="195">
    <w:nsid w:val="000058AD"/>
    <w:multiLevelType w:val="hybridMultilevel"/>
    <w:tmpl w:val="D48202FC"/>
    <w:lvl w:ilvl="0" w:tplc="C24A01AC">
      <w:start w:val="1"/>
      <w:numFmt w:val="bullet"/>
      <w:lvlText w:val="•"/>
      <w:lvlJc w:val="left"/>
    </w:lvl>
    <w:lvl w:ilvl="1" w:tplc="95381C70">
      <w:numFmt w:val="decimal"/>
      <w:lvlText w:val=""/>
      <w:lvlJc w:val="left"/>
    </w:lvl>
    <w:lvl w:ilvl="2" w:tplc="53BA9CEE">
      <w:numFmt w:val="decimal"/>
      <w:lvlText w:val=""/>
      <w:lvlJc w:val="left"/>
    </w:lvl>
    <w:lvl w:ilvl="3" w:tplc="FE3E5B9E">
      <w:numFmt w:val="decimal"/>
      <w:lvlText w:val=""/>
      <w:lvlJc w:val="left"/>
    </w:lvl>
    <w:lvl w:ilvl="4" w:tplc="567C3200">
      <w:numFmt w:val="decimal"/>
      <w:lvlText w:val=""/>
      <w:lvlJc w:val="left"/>
    </w:lvl>
    <w:lvl w:ilvl="5" w:tplc="A596EA1A">
      <w:numFmt w:val="decimal"/>
      <w:lvlText w:val=""/>
      <w:lvlJc w:val="left"/>
    </w:lvl>
    <w:lvl w:ilvl="6" w:tplc="7BDAFBFC">
      <w:numFmt w:val="decimal"/>
      <w:lvlText w:val=""/>
      <w:lvlJc w:val="left"/>
    </w:lvl>
    <w:lvl w:ilvl="7" w:tplc="AB26580C">
      <w:numFmt w:val="decimal"/>
      <w:lvlText w:val=""/>
      <w:lvlJc w:val="left"/>
    </w:lvl>
    <w:lvl w:ilvl="8" w:tplc="3E88621A">
      <w:numFmt w:val="decimal"/>
      <w:lvlText w:val=""/>
      <w:lvlJc w:val="left"/>
    </w:lvl>
  </w:abstractNum>
  <w:abstractNum w:abstractNumId="196">
    <w:nsid w:val="000058C5"/>
    <w:multiLevelType w:val="hybridMultilevel"/>
    <w:tmpl w:val="41CC9850"/>
    <w:lvl w:ilvl="0" w:tplc="AC96AB9C">
      <w:start w:val="1"/>
      <w:numFmt w:val="bullet"/>
      <w:lvlText w:val="•"/>
      <w:lvlJc w:val="left"/>
    </w:lvl>
    <w:lvl w:ilvl="1" w:tplc="0DACD48C">
      <w:numFmt w:val="decimal"/>
      <w:lvlText w:val=""/>
      <w:lvlJc w:val="left"/>
    </w:lvl>
    <w:lvl w:ilvl="2" w:tplc="9DE84716">
      <w:numFmt w:val="decimal"/>
      <w:lvlText w:val=""/>
      <w:lvlJc w:val="left"/>
    </w:lvl>
    <w:lvl w:ilvl="3" w:tplc="A6D27896">
      <w:numFmt w:val="decimal"/>
      <w:lvlText w:val=""/>
      <w:lvlJc w:val="left"/>
    </w:lvl>
    <w:lvl w:ilvl="4" w:tplc="8CB2198A">
      <w:numFmt w:val="decimal"/>
      <w:lvlText w:val=""/>
      <w:lvlJc w:val="left"/>
    </w:lvl>
    <w:lvl w:ilvl="5" w:tplc="41B4FDD0">
      <w:numFmt w:val="decimal"/>
      <w:lvlText w:val=""/>
      <w:lvlJc w:val="left"/>
    </w:lvl>
    <w:lvl w:ilvl="6" w:tplc="D46CBA4C">
      <w:numFmt w:val="decimal"/>
      <w:lvlText w:val=""/>
      <w:lvlJc w:val="left"/>
    </w:lvl>
    <w:lvl w:ilvl="7" w:tplc="AD725A98">
      <w:numFmt w:val="decimal"/>
      <w:lvlText w:val=""/>
      <w:lvlJc w:val="left"/>
    </w:lvl>
    <w:lvl w:ilvl="8" w:tplc="E0A6E2D8">
      <w:numFmt w:val="decimal"/>
      <w:lvlText w:val=""/>
      <w:lvlJc w:val="left"/>
    </w:lvl>
  </w:abstractNum>
  <w:abstractNum w:abstractNumId="197">
    <w:nsid w:val="000058E6"/>
    <w:multiLevelType w:val="hybridMultilevel"/>
    <w:tmpl w:val="4934B0DC"/>
    <w:lvl w:ilvl="0" w:tplc="861EA4F6">
      <w:start w:val="1"/>
      <w:numFmt w:val="bullet"/>
      <w:lvlText w:val="и"/>
      <w:lvlJc w:val="left"/>
    </w:lvl>
    <w:lvl w:ilvl="1" w:tplc="04DCE00A">
      <w:start w:val="1"/>
      <w:numFmt w:val="bullet"/>
      <w:lvlText w:val="•"/>
      <w:lvlJc w:val="left"/>
    </w:lvl>
    <w:lvl w:ilvl="2" w:tplc="95D23B3A">
      <w:start w:val="1"/>
      <w:numFmt w:val="bullet"/>
      <w:lvlText w:val="•"/>
      <w:lvlJc w:val="left"/>
    </w:lvl>
    <w:lvl w:ilvl="3" w:tplc="6FC43E82">
      <w:numFmt w:val="decimal"/>
      <w:lvlText w:val=""/>
      <w:lvlJc w:val="left"/>
    </w:lvl>
    <w:lvl w:ilvl="4" w:tplc="7F48788E">
      <w:numFmt w:val="decimal"/>
      <w:lvlText w:val=""/>
      <w:lvlJc w:val="left"/>
    </w:lvl>
    <w:lvl w:ilvl="5" w:tplc="47B8BFB4">
      <w:numFmt w:val="decimal"/>
      <w:lvlText w:val=""/>
      <w:lvlJc w:val="left"/>
    </w:lvl>
    <w:lvl w:ilvl="6" w:tplc="03FC5E20">
      <w:numFmt w:val="decimal"/>
      <w:lvlText w:val=""/>
      <w:lvlJc w:val="left"/>
    </w:lvl>
    <w:lvl w:ilvl="7" w:tplc="84A063B4">
      <w:numFmt w:val="decimal"/>
      <w:lvlText w:val=""/>
      <w:lvlJc w:val="left"/>
    </w:lvl>
    <w:lvl w:ilvl="8" w:tplc="7A105900">
      <w:numFmt w:val="decimal"/>
      <w:lvlText w:val=""/>
      <w:lvlJc w:val="left"/>
    </w:lvl>
  </w:abstractNum>
  <w:abstractNum w:abstractNumId="198">
    <w:nsid w:val="00005942"/>
    <w:multiLevelType w:val="hybridMultilevel"/>
    <w:tmpl w:val="D17C0F66"/>
    <w:lvl w:ilvl="0" w:tplc="2E34D18E">
      <w:start w:val="1"/>
      <w:numFmt w:val="bullet"/>
      <w:lvlText w:val=""/>
      <w:lvlJc w:val="left"/>
    </w:lvl>
    <w:lvl w:ilvl="1" w:tplc="E8849E22">
      <w:start w:val="1"/>
      <w:numFmt w:val="bullet"/>
      <w:lvlText w:val="•"/>
      <w:lvlJc w:val="left"/>
    </w:lvl>
    <w:lvl w:ilvl="2" w:tplc="0AD4B40A">
      <w:numFmt w:val="decimal"/>
      <w:lvlText w:val=""/>
      <w:lvlJc w:val="left"/>
    </w:lvl>
    <w:lvl w:ilvl="3" w:tplc="8C447026">
      <w:numFmt w:val="decimal"/>
      <w:lvlText w:val=""/>
      <w:lvlJc w:val="left"/>
    </w:lvl>
    <w:lvl w:ilvl="4" w:tplc="F7E80DB8">
      <w:numFmt w:val="decimal"/>
      <w:lvlText w:val=""/>
      <w:lvlJc w:val="left"/>
    </w:lvl>
    <w:lvl w:ilvl="5" w:tplc="8940CB80">
      <w:numFmt w:val="decimal"/>
      <w:lvlText w:val=""/>
      <w:lvlJc w:val="left"/>
    </w:lvl>
    <w:lvl w:ilvl="6" w:tplc="98544DFA">
      <w:numFmt w:val="decimal"/>
      <w:lvlText w:val=""/>
      <w:lvlJc w:val="left"/>
    </w:lvl>
    <w:lvl w:ilvl="7" w:tplc="D5363AF4">
      <w:numFmt w:val="decimal"/>
      <w:lvlText w:val=""/>
      <w:lvlJc w:val="left"/>
    </w:lvl>
    <w:lvl w:ilvl="8" w:tplc="FFC0FE4E">
      <w:numFmt w:val="decimal"/>
      <w:lvlText w:val=""/>
      <w:lvlJc w:val="left"/>
    </w:lvl>
  </w:abstractNum>
  <w:abstractNum w:abstractNumId="199">
    <w:nsid w:val="00005981"/>
    <w:multiLevelType w:val="hybridMultilevel"/>
    <w:tmpl w:val="27706CBC"/>
    <w:lvl w:ilvl="0" w:tplc="C1BE2D14">
      <w:start w:val="1"/>
      <w:numFmt w:val="bullet"/>
      <w:lvlText w:val=""/>
      <w:lvlJc w:val="left"/>
    </w:lvl>
    <w:lvl w:ilvl="1" w:tplc="E6E45052">
      <w:numFmt w:val="decimal"/>
      <w:lvlText w:val=""/>
      <w:lvlJc w:val="left"/>
    </w:lvl>
    <w:lvl w:ilvl="2" w:tplc="DFFA2722">
      <w:numFmt w:val="decimal"/>
      <w:lvlText w:val=""/>
      <w:lvlJc w:val="left"/>
    </w:lvl>
    <w:lvl w:ilvl="3" w:tplc="8CDEBD7A">
      <w:numFmt w:val="decimal"/>
      <w:lvlText w:val=""/>
      <w:lvlJc w:val="left"/>
    </w:lvl>
    <w:lvl w:ilvl="4" w:tplc="83C0E346">
      <w:numFmt w:val="decimal"/>
      <w:lvlText w:val=""/>
      <w:lvlJc w:val="left"/>
    </w:lvl>
    <w:lvl w:ilvl="5" w:tplc="B016EBE2">
      <w:numFmt w:val="decimal"/>
      <w:lvlText w:val=""/>
      <w:lvlJc w:val="left"/>
    </w:lvl>
    <w:lvl w:ilvl="6" w:tplc="E500DB14">
      <w:numFmt w:val="decimal"/>
      <w:lvlText w:val=""/>
      <w:lvlJc w:val="left"/>
    </w:lvl>
    <w:lvl w:ilvl="7" w:tplc="4D0C2C68">
      <w:numFmt w:val="decimal"/>
      <w:lvlText w:val=""/>
      <w:lvlJc w:val="left"/>
    </w:lvl>
    <w:lvl w:ilvl="8" w:tplc="D910D9AE">
      <w:numFmt w:val="decimal"/>
      <w:lvlText w:val=""/>
      <w:lvlJc w:val="left"/>
    </w:lvl>
  </w:abstractNum>
  <w:abstractNum w:abstractNumId="200">
    <w:nsid w:val="00005A70"/>
    <w:multiLevelType w:val="hybridMultilevel"/>
    <w:tmpl w:val="71E60CB4"/>
    <w:lvl w:ilvl="0" w:tplc="A0906600">
      <w:start w:val="1"/>
      <w:numFmt w:val="bullet"/>
      <w:lvlText w:val="•"/>
      <w:lvlJc w:val="left"/>
    </w:lvl>
    <w:lvl w:ilvl="1" w:tplc="83421498">
      <w:numFmt w:val="decimal"/>
      <w:lvlText w:val=""/>
      <w:lvlJc w:val="left"/>
    </w:lvl>
    <w:lvl w:ilvl="2" w:tplc="4EFA4BFA">
      <w:numFmt w:val="decimal"/>
      <w:lvlText w:val=""/>
      <w:lvlJc w:val="left"/>
    </w:lvl>
    <w:lvl w:ilvl="3" w:tplc="0CE280A2">
      <w:numFmt w:val="decimal"/>
      <w:lvlText w:val=""/>
      <w:lvlJc w:val="left"/>
    </w:lvl>
    <w:lvl w:ilvl="4" w:tplc="24C4E884">
      <w:numFmt w:val="decimal"/>
      <w:lvlText w:val=""/>
      <w:lvlJc w:val="left"/>
    </w:lvl>
    <w:lvl w:ilvl="5" w:tplc="BA8E8996">
      <w:numFmt w:val="decimal"/>
      <w:lvlText w:val=""/>
      <w:lvlJc w:val="left"/>
    </w:lvl>
    <w:lvl w:ilvl="6" w:tplc="A1FE1C4C">
      <w:numFmt w:val="decimal"/>
      <w:lvlText w:val=""/>
      <w:lvlJc w:val="left"/>
    </w:lvl>
    <w:lvl w:ilvl="7" w:tplc="F80A29F2">
      <w:numFmt w:val="decimal"/>
      <w:lvlText w:val=""/>
      <w:lvlJc w:val="left"/>
    </w:lvl>
    <w:lvl w:ilvl="8" w:tplc="76285932">
      <w:numFmt w:val="decimal"/>
      <w:lvlText w:val=""/>
      <w:lvlJc w:val="left"/>
    </w:lvl>
  </w:abstractNum>
  <w:abstractNum w:abstractNumId="201">
    <w:nsid w:val="00005AB0"/>
    <w:multiLevelType w:val="hybridMultilevel"/>
    <w:tmpl w:val="8B4ED1B8"/>
    <w:lvl w:ilvl="0" w:tplc="1EDC23F4">
      <w:start w:val="1"/>
      <w:numFmt w:val="bullet"/>
      <w:lvlText w:val=""/>
      <w:lvlJc w:val="left"/>
    </w:lvl>
    <w:lvl w:ilvl="1" w:tplc="B662530A">
      <w:numFmt w:val="decimal"/>
      <w:lvlText w:val=""/>
      <w:lvlJc w:val="left"/>
    </w:lvl>
    <w:lvl w:ilvl="2" w:tplc="28767A8A">
      <w:numFmt w:val="decimal"/>
      <w:lvlText w:val=""/>
      <w:lvlJc w:val="left"/>
    </w:lvl>
    <w:lvl w:ilvl="3" w:tplc="65061A7C">
      <w:numFmt w:val="decimal"/>
      <w:lvlText w:val=""/>
      <w:lvlJc w:val="left"/>
    </w:lvl>
    <w:lvl w:ilvl="4" w:tplc="8B06DA96">
      <w:numFmt w:val="decimal"/>
      <w:lvlText w:val=""/>
      <w:lvlJc w:val="left"/>
    </w:lvl>
    <w:lvl w:ilvl="5" w:tplc="49941388">
      <w:numFmt w:val="decimal"/>
      <w:lvlText w:val=""/>
      <w:lvlJc w:val="left"/>
    </w:lvl>
    <w:lvl w:ilvl="6" w:tplc="8E7E01B6">
      <w:numFmt w:val="decimal"/>
      <w:lvlText w:val=""/>
      <w:lvlJc w:val="left"/>
    </w:lvl>
    <w:lvl w:ilvl="7" w:tplc="FCEC8B88">
      <w:numFmt w:val="decimal"/>
      <w:lvlText w:val=""/>
      <w:lvlJc w:val="left"/>
    </w:lvl>
    <w:lvl w:ilvl="8" w:tplc="77AC67B0">
      <w:numFmt w:val="decimal"/>
      <w:lvlText w:val=""/>
      <w:lvlJc w:val="left"/>
    </w:lvl>
  </w:abstractNum>
  <w:abstractNum w:abstractNumId="202">
    <w:nsid w:val="00005ACD"/>
    <w:multiLevelType w:val="hybridMultilevel"/>
    <w:tmpl w:val="393E6606"/>
    <w:lvl w:ilvl="0" w:tplc="5FFA988E">
      <w:start w:val="1"/>
      <w:numFmt w:val="bullet"/>
      <w:lvlText w:val="-"/>
      <w:lvlJc w:val="left"/>
    </w:lvl>
    <w:lvl w:ilvl="1" w:tplc="E51C0F78">
      <w:numFmt w:val="decimal"/>
      <w:lvlText w:val=""/>
      <w:lvlJc w:val="left"/>
    </w:lvl>
    <w:lvl w:ilvl="2" w:tplc="F446B6A4">
      <w:numFmt w:val="decimal"/>
      <w:lvlText w:val=""/>
      <w:lvlJc w:val="left"/>
    </w:lvl>
    <w:lvl w:ilvl="3" w:tplc="333E42D2">
      <w:numFmt w:val="decimal"/>
      <w:lvlText w:val=""/>
      <w:lvlJc w:val="left"/>
    </w:lvl>
    <w:lvl w:ilvl="4" w:tplc="CB40061C">
      <w:numFmt w:val="decimal"/>
      <w:lvlText w:val=""/>
      <w:lvlJc w:val="left"/>
    </w:lvl>
    <w:lvl w:ilvl="5" w:tplc="A820528C">
      <w:numFmt w:val="decimal"/>
      <w:lvlText w:val=""/>
      <w:lvlJc w:val="left"/>
    </w:lvl>
    <w:lvl w:ilvl="6" w:tplc="271A8666">
      <w:numFmt w:val="decimal"/>
      <w:lvlText w:val=""/>
      <w:lvlJc w:val="left"/>
    </w:lvl>
    <w:lvl w:ilvl="7" w:tplc="87845756">
      <w:numFmt w:val="decimal"/>
      <w:lvlText w:val=""/>
      <w:lvlJc w:val="left"/>
    </w:lvl>
    <w:lvl w:ilvl="8" w:tplc="E3840156">
      <w:numFmt w:val="decimal"/>
      <w:lvlText w:val=""/>
      <w:lvlJc w:val="left"/>
    </w:lvl>
  </w:abstractNum>
  <w:abstractNum w:abstractNumId="203">
    <w:nsid w:val="00005AE7"/>
    <w:multiLevelType w:val="hybridMultilevel"/>
    <w:tmpl w:val="CAE40926"/>
    <w:lvl w:ilvl="0" w:tplc="6A6872F8">
      <w:start w:val="1"/>
      <w:numFmt w:val="bullet"/>
      <w:lvlText w:val="В"/>
      <w:lvlJc w:val="left"/>
    </w:lvl>
    <w:lvl w:ilvl="1" w:tplc="0CD20F54">
      <w:numFmt w:val="decimal"/>
      <w:lvlText w:val=""/>
      <w:lvlJc w:val="left"/>
    </w:lvl>
    <w:lvl w:ilvl="2" w:tplc="466C03B8">
      <w:numFmt w:val="decimal"/>
      <w:lvlText w:val=""/>
      <w:lvlJc w:val="left"/>
    </w:lvl>
    <w:lvl w:ilvl="3" w:tplc="1DE42D76">
      <w:numFmt w:val="decimal"/>
      <w:lvlText w:val=""/>
      <w:lvlJc w:val="left"/>
    </w:lvl>
    <w:lvl w:ilvl="4" w:tplc="8EA83CF4">
      <w:numFmt w:val="decimal"/>
      <w:lvlText w:val=""/>
      <w:lvlJc w:val="left"/>
    </w:lvl>
    <w:lvl w:ilvl="5" w:tplc="CCDA6232">
      <w:numFmt w:val="decimal"/>
      <w:lvlText w:val=""/>
      <w:lvlJc w:val="left"/>
    </w:lvl>
    <w:lvl w:ilvl="6" w:tplc="9288EC1E">
      <w:numFmt w:val="decimal"/>
      <w:lvlText w:val=""/>
      <w:lvlJc w:val="left"/>
    </w:lvl>
    <w:lvl w:ilvl="7" w:tplc="DF42A37E">
      <w:numFmt w:val="decimal"/>
      <w:lvlText w:val=""/>
      <w:lvlJc w:val="left"/>
    </w:lvl>
    <w:lvl w:ilvl="8" w:tplc="CAF4A160">
      <w:numFmt w:val="decimal"/>
      <w:lvlText w:val=""/>
      <w:lvlJc w:val="left"/>
    </w:lvl>
  </w:abstractNum>
  <w:abstractNum w:abstractNumId="204">
    <w:nsid w:val="00005B60"/>
    <w:multiLevelType w:val="hybridMultilevel"/>
    <w:tmpl w:val="635E7966"/>
    <w:lvl w:ilvl="0" w:tplc="D1565E0A">
      <w:start w:val="1"/>
      <w:numFmt w:val="bullet"/>
      <w:lvlText w:val="с"/>
      <w:lvlJc w:val="left"/>
    </w:lvl>
    <w:lvl w:ilvl="1" w:tplc="1A904814">
      <w:start w:val="1"/>
      <w:numFmt w:val="bullet"/>
      <w:lvlText w:val="\emdash "/>
      <w:lvlJc w:val="left"/>
    </w:lvl>
    <w:lvl w:ilvl="2" w:tplc="98849F3E">
      <w:numFmt w:val="decimal"/>
      <w:lvlText w:val=""/>
      <w:lvlJc w:val="left"/>
    </w:lvl>
    <w:lvl w:ilvl="3" w:tplc="AC084214">
      <w:numFmt w:val="decimal"/>
      <w:lvlText w:val=""/>
      <w:lvlJc w:val="left"/>
    </w:lvl>
    <w:lvl w:ilvl="4" w:tplc="64825C6A">
      <w:numFmt w:val="decimal"/>
      <w:lvlText w:val=""/>
      <w:lvlJc w:val="left"/>
    </w:lvl>
    <w:lvl w:ilvl="5" w:tplc="AF76D640">
      <w:numFmt w:val="decimal"/>
      <w:lvlText w:val=""/>
      <w:lvlJc w:val="left"/>
    </w:lvl>
    <w:lvl w:ilvl="6" w:tplc="EDBE1B98">
      <w:numFmt w:val="decimal"/>
      <w:lvlText w:val=""/>
      <w:lvlJc w:val="left"/>
    </w:lvl>
    <w:lvl w:ilvl="7" w:tplc="D9CCFF18">
      <w:numFmt w:val="decimal"/>
      <w:lvlText w:val=""/>
      <w:lvlJc w:val="left"/>
    </w:lvl>
    <w:lvl w:ilvl="8" w:tplc="C3D2F0AA">
      <w:numFmt w:val="decimal"/>
      <w:lvlText w:val=""/>
      <w:lvlJc w:val="left"/>
    </w:lvl>
  </w:abstractNum>
  <w:abstractNum w:abstractNumId="205">
    <w:nsid w:val="00005D17"/>
    <w:multiLevelType w:val="hybridMultilevel"/>
    <w:tmpl w:val="1FBE2E28"/>
    <w:lvl w:ilvl="0" w:tplc="27B47C52">
      <w:start w:val="1"/>
      <w:numFmt w:val="decimal"/>
      <w:lvlText w:val="%1."/>
      <w:lvlJc w:val="left"/>
    </w:lvl>
    <w:lvl w:ilvl="1" w:tplc="E1EA803A">
      <w:numFmt w:val="decimal"/>
      <w:lvlText w:val=""/>
      <w:lvlJc w:val="left"/>
    </w:lvl>
    <w:lvl w:ilvl="2" w:tplc="B4C0BE3C">
      <w:numFmt w:val="decimal"/>
      <w:lvlText w:val=""/>
      <w:lvlJc w:val="left"/>
    </w:lvl>
    <w:lvl w:ilvl="3" w:tplc="8EC0F7D8">
      <w:numFmt w:val="decimal"/>
      <w:lvlText w:val=""/>
      <w:lvlJc w:val="left"/>
    </w:lvl>
    <w:lvl w:ilvl="4" w:tplc="D85E4DB2">
      <w:numFmt w:val="decimal"/>
      <w:lvlText w:val=""/>
      <w:lvlJc w:val="left"/>
    </w:lvl>
    <w:lvl w:ilvl="5" w:tplc="09463DDE">
      <w:numFmt w:val="decimal"/>
      <w:lvlText w:val=""/>
      <w:lvlJc w:val="left"/>
    </w:lvl>
    <w:lvl w:ilvl="6" w:tplc="C0ECD05A">
      <w:numFmt w:val="decimal"/>
      <w:lvlText w:val=""/>
      <w:lvlJc w:val="left"/>
    </w:lvl>
    <w:lvl w:ilvl="7" w:tplc="8B50E756">
      <w:numFmt w:val="decimal"/>
      <w:lvlText w:val=""/>
      <w:lvlJc w:val="left"/>
    </w:lvl>
    <w:lvl w:ilvl="8" w:tplc="75BC481E">
      <w:numFmt w:val="decimal"/>
      <w:lvlText w:val=""/>
      <w:lvlJc w:val="left"/>
    </w:lvl>
  </w:abstractNum>
  <w:abstractNum w:abstractNumId="206">
    <w:nsid w:val="00005D27"/>
    <w:multiLevelType w:val="hybridMultilevel"/>
    <w:tmpl w:val="929A80F8"/>
    <w:lvl w:ilvl="0" w:tplc="2A22C82E">
      <w:start w:val="1"/>
      <w:numFmt w:val="bullet"/>
      <w:lvlText w:val=""/>
      <w:lvlJc w:val="left"/>
    </w:lvl>
    <w:lvl w:ilvl="1" w:tplc="2F541142">
      <w:numFmt w:val="decimal"/>
      <w:lvlText w:val=""/>
      <w:lvlJc w:val="left"/>
    </w:lvl>
    <w:lvl w:ilvl="2" w:tplc="97542114">
      <w:numFmt w:val="decimal"/>
      <w:lvlText w:val=""/>
      <w:lvlJc w:val="left"/>
    </w:lvl>
    <w:lvl w:ilvl="3" w:tplc="722A1B94">
      <w:numFmt w:val="decimal"/>
      <w:lvlText w:val=""/>
      <w:lvlJc w:val="left"/>
    </w:lvl>
    <w:lvl w:ilvl="4" w:tplc="4052F6E6">
      <w:numFmt w:val="decimal"/>
      <w:lvlText w:val=""/>
      <w:lvlJc w:val="left"/>
    </w:lvl>
    <w:lvl w:ilvl="5" w:tplc="5F000632">
      <w:numFmt w:val="decimal"/>
      <w:lvlText w:val=""/>
      <w:lvlJc w:val="left"/>
    </w:lvl>
    <w:lvl w:ilvl="6" w:tplc="0F3AA552">
      <w:numFmt w:val="decimal"/>
      <w:lvlText w:val=""/>
      <w:lvlJc w:val="left"/>
    </w:lvl>
    <w:lvl w:ilvl="7" w:tplc="B9544C5A">
      <w:numFmt w:val="decimal"/>
      <w:lvlText w:val=""/>
      <w:lvlJc w:val="left"/>
    </w:lvl>
    <w:lvl w:ilvl="8" w:tplc="802A61B8">
      <w:numFmt w:val="decimal"/>
      <w:lvlText w:val=""/>
      <w:lvlJc w:val="left"/>
    </w:lvl>
  </w:abstractNum>
  <w:abstractNum w:abstractNumId="207">
    <w:nsid w:val="00005D2B"/>
    <w:multiLevelType w:val="hybridMultilevel"/>
    <w:tmpl w:val="02E0AF94"/>
    <w:lvl w:ilvl="0" w:tplc="30A0B0BA">
      <w:start w:val="1"/>
      <w:numFmt w:val="bullet"/>
      <w:lvlText w:val="•"/>
      <w:lvlJc w:val="left"/>
    </w:lvl>
    <w:lvl w:ilvl="1" w:tplc="82905AD0">
      <w:numFmt w:val="decimal"/>
      <w:lvlText w:val=""/>
      <w:lvlJc w:val="left"/>
    </w:lvl>
    <w:lvl w:ilvl="2" w:tplc="4626A7FC">
      <w:numFmt w:val="decimal"/>
      <w:lvlText w:val=""/>
      <w:lvlJc w:val="left"/>
    </w:lvl>
    <w:lvl w:ilvl="3" w:tplc="E8828B6E">
      <w:numFmt w:val="decimal"/>
      <w:lvlText w:val=""/>
      <w:lvlJc w:val="left"/>
    </w:lvl>
    <w:lvl w:ilvl="4" w:tplc="5DA02ADC">
      <w:numFmt w:val="decimal"/>
      <w:lvlText w:val=""/>
      <w:lvlJc w:val="left"/>
    </w:lvl>
    <w:lvl w:ilvl="5" w:tplc="902A3286">
      <w:numFmt w:val="decimal"/>
      <w:lvlText w:val=""/>
      <w:lvlJc w:val="left"/>
    </w:lvl>
    <w:lvl w:ilvl="6" w:tplc="95F2EAA4">
      <w:numFmt w:val="decimal"/>
      <w:lvlText w:val=""/>
      <w:lvlJc w:val="left"/>
    </w:lvl>
    <w:lvl w:ilvl="7" w:tplc="3C90D7F0">
      <w:numFmt w:val="decimal"/>
      <w:lvlText w:val=""/>
      <w:lvlJc w:val="left"/>
    </w:lvl>
    <w:lvl w:ilvl="8" w:tplc="BA0A8B56">
      <w:numFmt w:val="decimal"/>
      <w:lvlText w:val=""/>
      <w:lvlJc w:val="left"/>
    </w:lvl>
  </w:abstractNum>
  <w:abstractNum w:abstractNumId="208">
    <w:nsid w:val="00005D3D"/>
    <w:multiLevelType w:val="hybridMultilevel"/>
    <w:tmpl w:val="4730821A"/>
    <w:lvl w:ilvl="0" w:tplc="7E18BE32">
      <w:start w:val="1"/>
      <w:numFmt w:val="bullet"/>
      <w:lvlText w:val="‒"/>
      <w:lvlJc w:val="left"/>
    </w:lvl>
    <w:lvl w:ilvl="1" w:tplc="1B6A1BDE">
      <w:numFmt w:val="decimal"/>
      <w:lvlText w:val=""/>
      <w:lvlJc w:val="left"/>
    </w:lvl>
    <w:lvl w:ilvl="2" w:tplc="9184E00A">
      <w:numFmt w:val="decimal"/>
      <w:lvlText w:val=""/>
      <w:lvlJc w:val="left"/>
    </w:lvl>
    <w:lvl w:ilvl="3" w:tplc="83469CE0">
      <w:numFmt w:val="decimal"/>
      <w:lvlText w:val=""/>
      <w:lvlJc w:val="left"/>
    </w:lvl>
    <w:lvl w:ilvl="4" w:tplc="D988E570">
      <w:numFmt w:val="decimal"/>
      <w:lvlText w:val=""/>
      <w:lvlJc w:val="left"/>
    </w:lvl>
    <w:lvl w:ilvl="5" w:tplc="83747FC2">
      <w:numFmt w:val="decimal"/>
      <w:lvlText w:val=""/>
      <w:lvlJc w:val="left"/>
    </w:lvl>
    <w:lvl w:ilvl="6" w:tplc="9AFC5A04">
      <w:numFmt w:val="decimal"/>
      <w:lvlText w:val=""/>
      <w:lvlJc w:val="left"/>
    </w:lvl>
    <w:lvl w:ilvl="7" w:tplc="A16C562E">
      <w:numFmt w:val="decimal"/>
      <w:lvlText w:val=""/>
      <w:lvlJc w:val="left"/>
    </w:lvl>
    <w:lvl w:ilvl="8" w:tplc="A920C66E">
      <w:numFmt w:val="decimal"/>
      <w:lvlText w:val=""/>
      <w:lvlJc w:val="left"/>
    </w:lvl>
  </w:abstractNum>
  <w:abstractNum w:abstractNumId="209">
    <w:nsid w:val="00005DB8"/>
    <w:multiLevelType w:val="hybridMultilevel"/>
    <w:tmpl w:val="A34AF44A"/>
    <w:lvl w:ilvl="0" w:tplc="5CA20660">
      <w:start w:val="1"/>
      <w:numFmt w:val="bullet"/>
      <w:lvlText w:val=""/>
      <w:lvlJc w:val="left"/>
    </w:lvl>
    <w:lvl w:ilvl="1" w:tplc="10C25A26">
      <w:numFmt w:val="decimal"/>
      <w:lvlText w:val=""/>
      <w:lvlJc w:val="left"/>
    </w:lvl>
    <w:lvl w:ilvl="2" w:tplc="BD6C77D2">
      <w:numFmt w:val="decimal"/>
      <w:lvlText w:val=""/>
      <w:lvlJc w:val="left"/>
    </w:lvl>
    <w:lvl w:ilvl="3" w:tplc="1032CA5C">
      <w:numFmt w:val="decimal"/>
      <w:lvlText w:val=""/>
      <w:lvlJc w:val="left"/>
    </w:lvl>
    <w:lvl w:ilvl="4" w:tplc="CC543B7C">
      <w:numFmt w:val="decimal"/>
      <w:lvlText w:val=""/>
      <w:lvlJc w:val="left"/>
    </w:lvl>
    <w:lvl w:ilvl="5" w:tplc="76E23480">
      <w:numFmt w:val="decimal"/>
      <w:lvlText w:val=""/>
      <w:lvlJc w:val="left"/>
    </w:lvl>
    <w:lvl w:ilvl="6" w:tplc="9DAAFE22">
      <w:numFmt w:val="decimal"/>
      <w:lvlText w:val=""/>
      <w:lvlJc w:val="left"/>
    </w:lvl>
    <w:lvl w:ilvl="7" w:tplc="E46C9296">
      <w:numFmt w:val="decimal"/>
      <w:lvlText w:val=""/>
      <w:lvlJc w:val="left"/>
    </w:lvl>
    <w:lvl w:ilvl="8" w:tplc="EFAE746A">
      <w:numFmt w:val="decimal"/>
      <w:lvlText w:val=""/>
      <w:lvlJc w:val="left"/>
    </w:lvl>
  </w:abstractNum>
  <w:abstractNum w:abstractNumId="210">
    <w:nsid w:val="00005DE9"/>
    <w:multiLevelType w:val="hybridMultilevel"/>
    <w:tmpl w:val="66CC1D7A"/>
    <w:lvl w:ilvl="0" w:tplc="133C59A2">
      <w:start w:val="1"/>
      <w:numFmt w:val="bullet"/>
      <w:lvlText w:val="\emdash "/>
      <w:lvlJc w:val="left"/>
    </w:lvl>
    <w:lvl w:ilvl="1" w:tplc="2800F2A0">
      <w:start w:val="1"/>
      <w:numFmt w:val="bullet"/>
      <w:lvlText w:val="•"/>
      <w:lvlJc w:val="left"/>
    </w:lvl>
    <w:lvl w:ilvl="2" w:tplc="9C2A92E0">
      <w:numFmt w:val="decimal"/>
      <w:lvlText w:val=""/>
      <w:lvlJc w:val="left"/>
    </w:lvl>
    <w:lvl w:ilvl="3" w:tplc="073AB11E">
      <w:numFmt w:val="decimal"/>
      <w:lvlText w:val=""/>
      <w:lvlJc w:val="left"/>
    </w:lvl>
    <w:lvl w:ilvl="4" w:tplc="4CBACB90">
      <w:numFmt w:val="decimal"/>
      <w:lvlText w:val=""/>
      <w:lvlJc w:val="left"/>
    </w:lvl>
    <w:lvl w:ilvl="5" w:tplc="EA16D002">
      <w:numFmt w:val="decimal"/>
      <w:lvlText w:val=""/>
      <w:lvlJc w:val="left"/>
    </w:lvl>
    <w:lvl w:ilvl="6" w:tplc="8AD0B6DE">
      <w:numFmt w:val="decimal"/>
      <w:lvlText w:val=""/>
      <w:lvlJc w:val="left"/>
    </w:lvl>
    <w:lvl w:ilvl="7" w:tplc="023AC30E">
      <w:numFmt w:val="decimal"/>
      <w:lvlText w:val=""/>
      <w:lvlJc w:val="left"/>
    </w:lvl>
    <w:lvl w:ilvl="8" w:tplc="A7AAB5A6">
      <w:numFmt w:val="decimal"/>
      <w:lvlText w:val=""/>
      <w:lvlJc w:val="left"/>
    </w:lvl>
  </w:abstractNum>
  <w:abstractNum w:abstractNumId="211">
    <w:nsid w:val="00005E41"/>
    <w:multiLevelType w:val="hybridMultilevel"/>
    <w:tmpl w:val="BA06F348"/>
    <w:lvl w:ilvl="0" w:tplc="C44C3228">
      <w:start w:val="1"/>
      <w:numFmt w:val="bullet"/>
      <w:lvlText w:val="•"/>
      <w:lvlJc w:val="left"/>
    </w:lvl>
    <w:lvl w:ilvl="1" w:tplc="A5809A66">
      <w:start w:val="1"/>
      <w:numFmt w:val="decimal"/>
      <w:lvlText w:val="%2."/>
      <w:lvlJc w:val="left"/>
    </w:lvl>
    <w:lvl w:ilvl="2" w:tplc="CC30DF9C">
      <w:numFmt w:val="decimal"/>
      <w:lvlText w:val=""/>
      <w:lvlJc w:val="left"/>
    </w:lvl>
    <w:lvl w:ilvl="3" w:tplc="15FE0AF2">
      <w:numFmt w:val="decimal"/>
      <w:lvlText w:val=""/>
      <w:lvlJc w:val="left"/>
    </w:lvl>
    <w:lvl w:ilvl="4" w:tplc="4B0462DA">
      <w:numFmt w:val="decimal"/>
      <w:lvlText w:val=""/>
      <w:lvlJc w:val="left"/>
    </w:lvl>
    <w:lvl w:ilvl="5" w:tplc="B51CA1EE">
      <w:numFmt w:val="decimal"/>
      <w:lvlText w:val=""/>
      <w:lvlJc w:val="left"/>
    </w:lvl>
    <w:lvl w:ilvl="6" w:tplc="A33CCC9E">
      <w:numFmt w:val="decimal"/>
      <w:lvlText w:val=""/>
      <w:lvlJc w:val="left"/>
    </w:lvl>
    <w:lvl w:ilvl="7" w:tplc="54E8D9D4">
      <w:numFmt w:val="decimal"/>
      <w:lvlText w:val=""/>
      <w:lvlJc w:val="left"/>
    </w:lvl>
    <w:lvl w:ilvl="8" w:tplc="5E08C080">
      <w:numFmt w:val="decimal"/>
      <w:lvlText w:val=""/>
      <w:lvlJc w:val="left"/>
    </w:lvl>
  </w:abstractNum>
  <w:abstractNum w:abstractNumId="212">
    <w:nsid w:val="00005EA5"/>
    <w:multiLevelType w:val="hybridMultilevel"/>
    <w:tmpl w:val="918A02EA"/>
    <w:lvl w:ilvl="0" w:tplc="464C2274">
      <w:start w:val="1"/>
      <w:numFmt w:val="bullet"/>
      <w:lvlText w:val="к"/>
      <w:lvlJc w:val="left"/>
    </w:lvl>
    <w:lvl w:ilvl="1" w:tplc="166EEA7E">
      <w:start w:val="1"/>
      <w:numFmt w:val="bullet"/>
      <w:lvlText w:val="•"/>
      <w:lvlJc w:val="left"/>
    </w:lvl>
    <w:lvl w:ilvl="2" w:tplc="873C9E80">
      <w:numFmt w:val="decimal"/>
      <w:lvlText w:val=""/>
      <w:lvlJc w:val="left"/>
    </w:lvl>
    <w:lvl w:ilvl="3" w:tplc="24289C86">
      <w:numFmt w:val="decimal"/>
      <w:lvlText w:val=""/>
      <w:lvlJc w:val="left"/>
    </w:lvl>
    <w:lvl w:ilvl="4" w:tplc="319221B6">
      <w:numFmt w:val="decimal"/>
      <w:lvlText w:val=""/>
      <w:lvlJc w:val="left"/>
    </w:lvl>
    <w:lvl w:ilvl="5" w:tplc="C5027A88">
      <w:numFmt w:val="decimal"/>
      <w:lvlText w:val=""/>
      <w:lvlJc w:val="left"/>
    </w:lvl>
    <w:lvl w:ilvl="6" w:tplc="39D29316">
      <w:numFmt w:val="decimal"/>
      <w:lvlText w:val=""/>
      <w:lvlJc w:val="left"/>
    </w:lvl>
    <w:lvl w:ilvl="7" w:tplc="1D7ED914">
      <w:numFmt w:val="decimal"/>
      <w:lvlText w:val=""/>
      <w:lvlJc w:val="left"/>
    </w:lvl>
    <w:lvl w:ilvl="8" w:tplc="682E2B16">
      <w:numFmt w:val="decimal"/>
      <w:lvlText w:val=""/>
      <w:lvlJc w:val="left"/>
    </w:lvl>
  </w:abstractNum>
  <w:abstractNum w:abstractNumId="213">
    <w:nsid w:val="00005F34"/>
    <w:multiLevelType w:val="hybridMultilevel"/>
    <w:tmpl w:val="1D269764"/>
    <w:lvl w:ilvl="0" w:tplc="7EA88440">
      <w:start w:val="1"/>
      <w:numFmt w:val="decimal"/>
      <w:lvlText w:val="%1."/>
      <w:lvlJc w:val="left"/>
    </w:lvl>
    <w:lvl w:ilvl="1" w:tplc="1E68CD96">
      <w:start w:val="8"/>
      <w:numFmt w:val="decimal"/>
      <w:lvlText w:val="%2."/>
      <w:lvlJc w:val="left"/>
    </w:lvl>
    <w:lvl w:ilvl="2" w:tplc="6F5C7BE0">
      <w:numFmt w:val="decimal"/>
      <w:lvlText w:val=""/>
      <w:lvlJc w:val="left"/>
    </w:lvl>
    <w:lvl w:ilvl="3" w:tplc="A03CCF0A">
      <w:numFmt w:val="decimal"/>
      <w:lvlText w:val=""/>
      <w:lvlJc w:val="left"/>
    </w:lvl>
    <w:lvl w:ilvl="4" w:tplc="40C8B16A">
      <w:numFmt w:val="decimal"/>
      <w:lvlText w:val=""/>
      <w:lvlJc w:val="left"/>
    </w:lvl>
    <w:lvl w:ilvl="5" w:tplc="E3E20E04">
      <w:numFmt w:val="decimal"/>
      <w:lvlText w:val=""/>
      <w:lvlJc w:val="left"/>
    </w:lvl>
    <w:lvl w:ilvl="6" w:tplc="1806EA4A">
      <w:numFmt w:val="decimal"/>
      <w:lvlText w:val=""/>
      <w:lvlJc w:val="left"/>
    </w:lvl>
    <w:lvl w:ilvl="7" w:tplc="AA1EC83C">
      <w:numFmt w:val="decimal"/>
      <w:lvlText w:val=""/>
      <w:lvlJc w:val="left"/>
    </w:lvl>
    <w:lvl w:ilvl="8" w:tplc="194CDB62">
      <w:numFmt w:val="decimal"/>
      <w:lvlText w:val=""/>
      <w:lvlJc w:val="left"/>
    </w:lvl>
  </w:abstractNum>
  <w:abstractNum w:abstractNumId="214">
    <w:nsid w:val="00005F67"/>
    <w:multiLevelType w:val="hybridMultilevel"/>
    <w:tmpl w:val="1FE4EC16"/>
    <w:lvl w:ilvl="0" w:tplc="B74EB550">
      <w:start w:val="1"/>
      <w:numFmt w:val="bullet"/>
      <w:lvlText w:val="•"/>
      <w:lvlJc w:val="left"/>
    </w:lvl>
    <w:lvl w:ilvl="1" w:tplc="438231EC">
      <w:numFmt w:val="decimal"/>
      <w:lvlText w:val=""/>
      <w:lvlJc w:val="left"/>
    </w:lvl>
    <w:lvl w:ilvl="2" w:tplc="B4BC2852">
      <w:numFmt w:val="decimal"/>
      <w:lvlText w:val=""/>
      <w:lvlJc w:val="left"/>
    </w:lvl>
    <w:lvl w:ilvl="3" w:tplc="208ACBCE">
      <w:numFmt w:val="decimal"/>
      <w:lvlText w:val=""/>
      <w:lvlJc w:val="left"/>
    </w:lvl>
    <w:lvl w:ilvl="4" w:tplc="4FA4DB92">
      <w:numFmt w:val="decimal"/>
      <w:lvlText w:val=""/>
      <w:lvlJc w:val="left"/>
    </w:lvl>
    <w:lvl w:ilvl="5" w:tplc="EE82778E">
      <w:numFmt w:val="decimal"/>
      <w:lvlText w:val=""/>
      <w:lvlJc w:val="left"/>
    </w:lvl>
    <w:lvl w:ilvl="6" w:tplc="E20A179E">
      <w:numFmt w:val="decimal"/>
      <w:lvlText w:val=""/>
      <w:lvlJc w:val="left"/>
    </w:lvl>
    <w:lvl w:ilvl="7" w:tplc="55B69D26">
      <w:numFmt w:val="decimal"/>
      <w:lvlText w:val=""/>
      <w:lvlJc w:val="left"/>
    </w:lvl>
    <w:lvl w:ilvl="8" w:tplc="29E0DD4E">
      <w:numFmt w:val="decimal"/>
      <w:lvlText w:val=""/>
      <w:lvlJc w:val="left"/>
    </w:lvl>
  </w:abstractNum>
  <w:abstractNum w:abstractNumId="215">
    <w:nsid w:val="00005F98"/>
    <w:multiLevelType w:val="hybridMultilevel"/>
    <w:tmpl w:val="AA54FB3A"/>
    <w:lvl w:ilvl="0" w:tplc="A152589E">
      <w:start w:val="1"/>
      <w:numFmt w:val="bullet"/>
      <w:lvlText w:val="•"/>
      <w:lvlJc w:val="left"/>
    </w:lvl>
    <w:lvl w:ilvl="1" w:tplc="2618EB5A">
      <w:numFmt w:val="decimal"/>
      <w:lvlText w:val=""/>
      <w:lvlJc w:val="left"/>
    </w:lvl>
    <w:lvl w:ilvl="2" w:tplc="91C0E4A6">
      <w:numFmt w:val="decimal"/>
      <w:lvlText w:val=""/>
      <w:lvlJc w:val="left"/>
    </w:lvl>
    <w:lvl w:ilvl="3" w:tplc="4D788052">
      <w:numFmt w:val="decimal"/>
      <w:lvlText w:val=""/>
      <w:lvlJc w:val="left"/>
    </w:lvl>
    <w:lvl w:ilvl="4" w:tplc="5B4E2722">
      <w:numFmt w:val="decimal"/>
      <w:lvlText w:val=""/>
      <w:lvlJc w:val="left"/>
    </w:lvl>
    <w:lvl w:ilvl="5" w:tplc="8C88B6D0">
      <w:numFmt w:val="decimal"/>
      <w:lvlText w:val=""/>
      <w:lvlJc w:val="left"/>
    </w:lvl>
    <w:lvl w:ilvl="6" w:tplc="F9E0CF4C">
      <w:numFmt w:val="decimal"/>
      <w:lvlText w:val=""/>
      <w:lvlJc w:val="left"/>
    </w:lvl>
    <w:lvl w:ilvl="7" w:tplc="4E6253F4">
      <w:numFmt w:val="decimal"/>
      <w:lvlText w:val=""/>
      <w:lvlJc w:val="left"/>
    </w:lvl>
    <w:lvl w:ilvl="8" w:tplc="270E8A3A">
      <w:numFmt w:val="decimal"/>
      <w:lvlText w:val=""/>
      <w:lvlJc w:val="left"/>
    </w:lvl>
  </w:abstractNum>
  <w:abstractNum w:abstractNumId="216">
    <w:nsid w:val="00006014"/>
    <w:multiLevelType w:val="hybridMultilevel"/>
    <w:tmpl w:val="AD24B4D2"/>
    <w:lvl w:ilvl="0" w:tplc="8E82B572">
      <w:start w:val="1"/>
      <w:numFmt w:val="bullet"/>
      <w:lvlText w:val="•"/>
      <w:lvlJc w:val="left"/>
    </w:lvl>
    <w:lvl w:ilvl="1" w:tplc="75DA8F80">
      <w:start w:val="1"/>
      <w:numFmt w:val="bullet"/>
      <w:lvlText w:val="•"/>
      <w:lvlJc w:val="left"/>
    </w:lvl>
    <w:lvl w:ilvl="2" w:tplc="9ACE7968">
      <w:numFmt w:val="decimal"/>
      <w:lvlText w:val=""/>
      <w:lvlJc w:val="left"/>
    </w:lvl>
    <w:lvl w:ilvl="3" w:tplc="F2D42E72">
      <w:numFmt w:val="decimal"/>
      <w:lvlText w:val=""/>
      <w:lvlJc w:val="left"/>
    </w:lvl>
    <w:lvl w:ilvl="4" w:tplc="5214546C">
      <w:numFmt w:val="decimal"/>
      <w:lvlText w:val=""/>
      <w:lvlJc w:val="left"/>
    </w:lvl>
    <w:lvl w:ilvl="5" w:tplc="4822D212">
      <w:numFmt w:val="decimal"/>
      <w:lvlText w:val=""/>
      <w:lvlJc w:val="left"/>
    </w:lvl>
    <w:lvl w:ilvl="6" w:tplc="8514F0B6">
      <w:numFmt w:val="decimal"/>
      <w:lvlText w:val=""/>
      <w:lvlJc w:val="left"/>
    </w:lvl>
    <w:lvl w:ilvl="7" w:tplc="FA4E3D62">
      <w:numFmt w:val="decimal"/>
      <w:lvlText w:val=""/>
      <w:lvlJc w:val="left"/>
    </w:lvl>
    <w:lvl w:ilvl="8" w:tplc="38D6F84A">
      <w:numFmt w:val="decimal"/>
      <w:lvlText w:val=""/>
      <w:lvlJc w:val="left"/>
    </w:lvl>
  </w:abstractNum>
  <w:abstractNum w:abstractNumId="217">
    <w:nsid w:val="00006117"/>
    <w:multiLevelType w:val="hybridMultilevel"/>
    <w:tmpl w:val="5EE03326"/>
    <w:lvl w:ilvl="0" w:tplc="8376E378">
      <w:start w:val="1"/>
      <w:numFmt w:val="bullet"/>
      <w:lvlText w:val="и"/>
      <w:lvlJc w:val="left"/>
    </w:lvl>
    <w:lvl w:ilvl="1" w:tplc="F0DE147C">
      <w:start w:val="1"/>
      <w:numFmt w:val="decimal"/>
      <w:lvlText w:val="%2."/>
      <w:lvlJc w:val="left"/>
    </w:lvl>
    <w:lvl w:ilvl="2" w:tplc="5B14A6E6">
      <w:numFmt w:val="decimal"/>
      <w:lvlText w:val=""/>
      <w:lvlJc w:val="left"/>
    </w:lvl>
    <w:lvl w:ilvl="3" w:tplc="445E4166">
      <w:numFmt w:val="decimal"/>
      <w:lvlText w:val=""/>
      <w:lvlJc w:val="left"/>
    </w:lvl>
    <w:lvl w:ilvl="4" w:tplc="47085668">
      <w:numFmt w:val="decimal"/>
      <w:lvlText w:val=""/>
      <w:lvlJc w:val="left"/>
    </w:lvl>
    <w:lvl w:ilvl="5" w:tplc="3620D44A">
      <w:numFmt w:val="decimal"/>
      <w:lvlText w:val=""/>
      <w:lvlJc w:val="left"/>
    </w:lvl>
    <w:lvl w:ilvl="6" w:tplc="93A47CC4">
      <w:numFmt w:val="decimal"/>
      <w:lvlText w:val=""/>
      <w:lvlJc w:val="left"/>
    </w:lvl>
    <w:lvl w:ilvl="7" w:tplc="FE103CA6">
      <w:numFmt w:val="decimal"/>
      <w:lvlText w:val=""/>
      <w:lvlJc w:val="left"/>
    </w:lvl>
    <w:lvl w:ilvl="8" w:tplc="3534883C">
      <w:numFmt w:val="decimal"/>
      <w:lvlText w:val=""/>
      <w:lvlJc w:val="left"/>
    </w:lvl>
  </w:abstractNum>
  <w:abstractNum w:abstractNumId="218">
    <w:nsid w:val="0000618A"/>
    <w:multiLevelType w:val="hybridMultilevel"/>
    <w:tmpl w:val="CA9E9914"/>
    <w:lvl w:ilvl="0" w:tplc="389C068E">
      <w:start w:val="1"/>
      <w:numFmt w:val="bullet"/>
      <w:lvlText w:val="\endash "/>
      <w:lvlJc w:val="left"/>
    </w:lvl>
    <w:lvl w:ilvl="1" w:tplc="D67CF05A">
      <w:start w:val="1"/>
      <w:numFmt w:val="bullet"/>
      <w:lvlText w:val=""/>
      <w:lvlJc w:val="left"/>
    </w:lvl>
    <w:lvl w:ilvl="2" w:tplc="327E85EC">
      <w:numFmt w:val="decimal"/>
      <w:lvlText w:val=""/>
      <w:lvlJc w:val="left"/>
    </w:lvl>
    <w:lvl w:ilvl="3" w:tplc="413619F2">
      <w:numFmt w:val="decimal"/>
      <w:lvlText w:val=""/>
      <w:lvlJc w:val="left"/>
    </w:lvl>
    <w:lvl w:ilvl="4" w:tplc="B5E4893C">
      <w:numFmt w:val="decimal"/>
      <w:lvlText w:val=""/>
      <w:lvlJc w:val="left"/>
    </w:lvl>
    <w:lvl w:ilvl="5" w:tplc="27CADDDC">
      <w:numFmt w:val="decimal"/>
      <w:lvlText w:val=""/>
      <w:lvlJc w:val="left"/>
    </w:lvl>
    <w:lvl w:ilvl="6" w:tplc="EF52DD1E">
      <w:numFmt w:val="decimal"/>
      <w:lvlText w:val=""/>
      <w:lvlJc w:val="left"/>
    </w:lvl>
    <w:lvl w:ilvl="7" w:tplc="4AE8F712">
      <w:numFmt w:val="decimal"/>
      <w:lvlText w:val=""/>
      <w:lvlJc w:val="left"/>
    </w:lvl>
    <w:lvl w:ilvl="8" w:tplc="0882DA0E">
      <w:numFmt w:val="decimal"/>
      <w:lvlText w:val=""/>
      <w:lvlJc w:val="left"/>
    </w:lvl>
  </w:abstractNum>
  <w:abstractNum w:abstractNumId="219">
    <w:nsid w:val="000061FF"/>
    <w:multiLevelType w:val="hybridMultilevel"/>
    <w:tmpl w:val="B1D49D2E"/>
    <w:lvl w:ilvl="0" w:tplc="5DE21090">
      <w:start w:val="1"/>
      <w:numFmt w:val="bullet"/>
      <w:lvlText w:val="и"/>
      <w:lvlJc w:val="left"/>
    </w:lvl>
    <w:lvl w:ilvl="1" w:tplc="D4A8CF6A">
      <w:start w:val="1"/>
      <w:numFmt w:val="bullet"/>
      <w:lvlText w:val="\emdash "/>
      <w:lvlJc w:val="left"/>
    </w:lvl>
    <w:lvl w:ilvl="2" w:tplc="B2EEE6DA">
      <w:numFmt w:val="decimal"/>
      <w:lvlText w:val=""/>
      <w:lvlJc w:val="left"/>
    </w:lvl>
    <w:lvl w:ilvl="3" w:tplc="D8ACD90E">
      <w:numFmt w:val="decimal"/>
      <w:lvlText w:val=""/>
      <w:lvlJc w:val="left"/>
    </w:lvl>
    <w:lvl w:ilvl="4" w:tplc="71203B6C">
      <w:numFmt w:val="decimal"/>
      <w:lvlText w:val=""/>
      <w:lvlJc w:val="left"/>
    </w:lvl>
    <w:lvl w:ilvl="5" w:tplc="FB22E2C6">
      <w:numFmt w:val="decimal"/>
      <w:lvlText w:val=""/>
      <w:lvlJc w:val="left"/>
    </w:lvl>
    <w:lvl w:ilvl="6" w:tplc="7BD2AE56">
      <w:numFmt w:val="decimal"/>
      <w:lvlText w:val=""/>
      <w:lvlJc w:val="left"/>
    </w:lvl>
    <w:lvl w:ilvl="7" w:tplc="97365F14">
      <w:numFmt w:val="decimal"/>
      <w:lvlText w:val=""/>
      <w:lvlJc w:val="left"/>
    </w:lvl>
    <w:lvl w:ilvl="8" w:tplc="1EB67BEE">
      <w:numFmt w:val="decimal"/>
      <w:lvlText w:val=""/>
      <w:lvlJc w:val="left"/>
    </w:lvl>
  </w:abstractNum>
  <w:abstractNum w:abstractNumId="220">
    <w:nsid w:val="000062B0"/>
    <w:multiLevelType w:val="hybridMultilevel"/>
    <w:tmpl w:val="370659C4"/>
    <w:lvl w:ilvl="0" w:tplc="191EEDA2">
      <w:start w:val="1"/>
      <w:numFmt w:val="bullet"/>
      <w:lvlText w:val="-"/>
      <w:lvlJc w:val="left"/>
    </w:lvl>
    <w:lvl w:ilvl="1" w:tplc="2780D866">
      <w:numFmt w:val="decimal"/>
      <w:lvlText w:val=""/>
      <w:lvlJc w:val="left"/>
    </w:lvl>
    <w:lvl w:ilvl="2" w:tplc="783E82D8">
      <w:numFmt w:val="decimal"/>
      <w:lvlText w:val=""/>
      <w:lvlJc w:val="left"/>
    </w:lvl>
    <w:lvl w:ilvl="3" w:tplc="0672B104">
      <w:numFmt w:val="decimal"/>
      <w:lvlText w:val=""/>
      <w:lvlJc w:val="left"/>
    </w:lvl>
    <w:lvl w:ilvl="4" w:tplc="9CBA0F10">
      <w:numFmt w:val="decimal"/>
      <w:lvlText w:val=""/>
      <w:lvlJc w:val="left"/>
    </w:lvl>
    <w:lvl w:ilvl="5" w:tplc="415CE10E">
      <w:numFmt w:val="decimal"/>
      <w:lvlText w:val=""/>
      <w:lvlJc w:val="left"/>
    </w:lvl>
    <w:lvl w:ilvl="6" w:tplc="8494BF52">
      <w:numFmt w:val="decimal"/>
      <w:lvlText w:val=""/>
      <w:lvlJc w:val="left"/>
    </w:lvl>
    <w:lvl w:ilvl="7" w:tplc="65281004">
      <w:numFmt w:val="decimal"/>
      <w:lvlText w:val=""/>
      <w:lvlJc w:val="left"/>
    </w:lvl>
    <w:lvl w:ilvl="8" w:tplc="C8DC421E">
      <w:numFmt w:val="decimal"/>
      <w:lvlText w:val=""/>
      <w:lvlJc w:val="left"/>
    </w:lvl>
  </w:abstractNum>
  <w:abstractNum w:abstractNumId="221">
    <w:nsid w:val="0000634F"/>
    <w:multiLevelType w:val="hybridMultilevel"/>
    <w:tmpl w:val="13B68F94"/>
    <w:lvl w:ilvl="0" w:tplc="AB00C006">
      <w:start w:val="1"/>
      <w:numFmt w:val="bullet"/>
      <w:lvlText w:val="•"/>
      <w:lvlJc w:val="left"/>
    </w:lvl>
    <w:lvl w:ilvl="1" w:tplc="263C301A">
      <w:start w:val="1"/>
      <w:numFmt w:val="bullet"/>
      <w:lvlText w:val="•"/>
      <w:lvlJc w:val="left"/>
    </w:lvl>
    <w:lvl w:ilvl="2" w:tplc="DC3A50B8">
      <w:numFmt w:val="decimal"/>
      <w:lvlText w:val=""/>
      <w:lvlJc w:val="left"/>
    </w:lvl>
    <w:lvl w:ilvl="3" w:tplc="20ACB9BE">
      <w:numFmt w:val="decimal"/>
      <w:lvlText w:val=""/>
      <w:lvlJc w:val="left"/>
    </w:lvl>
    <w:lvl w:ilvl="4" w:tplc="5E66F770">
      <w:numFmt w:val="decimal"/>
      <w:lvlText w:val=""/>
      <w:lvlJc w:val="left"/>
    </w:lvl>
    <w:lvl w:ilvl="5" w:tplc="5016B2A0">
      <w:numFmt w:val="decimal"/>
      <w:lvlText w:val=""/>
      <w:lvlJc w:val="left"/>
    </w:lvl>
    <w:lvl w:ilvl="6" w:tplc="5B5E8E20">
      <w:numFmt w:val="decimal"/>
      <w:lvlText w:val=""/>
      <w:lvlJc w:val="left"/>
    </w:lvl>
    <w:lvl w:ilvl="7" w:tplc="026C34E8">
      <w:numFmt w:val="decimal"/>
      <w:lvlText w:val=""/>
      <w:lvlJc w:val="left"/>
    </w:lvl>
    <w:lvl w:ilvl="8" w:tplc="0B3A1694">
      <w:numFmt w:val="decimal"/>
      <w:lvlText w:val=""/>
      <w:lvlJc w:val="left"/>
    </w:lvl>
  </w:abstractNum>
  <w:abstractNum w:abstractNumId="222">
    <w:nsid w:val="0000638C"/>
    <w:multiLevelType w:val="hybridMultilevel"/>
    <w:tmpl w:val="E3281674"/>
    <w:lvl w:ilvl="0" w:tplc="A5DEB6BE">
      <w:start w:val="1"/>
      <w:numFmt w:val="bullet"/>
      <w:lvlText w:val="к"/>
      <w:lvlJc w:val="left"/>
    </w:lvl>
    <w:lvl w:ilvl="1" w:tplc="4E66351A">
      <w:start w:val="1"/>
      <w:numFmt w:val="bullet"/>
      <w:lvlText w:val="•"/>
      <w:lvlJc w:val="left"/>
    </w:lvl>
    <w:lvl w:ilvl="2" w:tplc="A25AEA50">
      <w:numFmt w:val="decimal"/>
      <w:lvlText w:val=""/>
      <w:lvlJc w:val="left"/>
    </w:lvl>
    <w:lvl w:ilvl="3" w:tplc="8130739E">
      <w:numFmt w:val="decimal"/>
      <w:lvlText w:val=""/>
      <w:lvlJc w:val="left"/>
    </w:lvl>
    <w:lvl w:ilvl="4" w:tplc="EF0C59A4">
      <w:numFmt w:val="decimal"/>
      <w:lvlText w:val=""/>
      <w:lvlJc w:val="left"/>
    </w:lvl>
    <w:lvl w:ilvl="5" w:tplc="624C91DC">
      <w:numFmt w:val="decimal"/>
      <w:lvlText w:val=""/>
      <w:lvlJc w:val="left"/>
    </w:lvl>
    <w:lvl w:ilvl="6" w:tplc="14FA27BE">
      <w:numFmt w:val="decimal"/>
      <w:lvlText w:val=""/>
      <w:lvlJc w:val="left"/>
    </w:lvl>
    <w:lvl w:ilvl="7" w:tplc="FC5C0AC2">
      <w:numFmt w:val="decimal"/>
      <w:lvlText w:val=""/>
      <w:lvlJc w:val="left"/>
    </w:lvl>
    <w:lvl w:ilvl="8" w:tplc="1F72C730">
      <w:numFmt w:val="decimal"/>
      <w:lvlText w:val=""/>
      <w:lvlJc w:val="left"/>
    </w:lvl>
  </w:abstractNum>
  <w:abstractNum w:abstractNumId="223">
    <w:nsid w:val="000063A4"/>
    <w:multiLevelType w:val="hybridMultilevel"/>
    <w:tmpl w:val="8B3E331C"/>
    <w:lvl w:ilvl="0" w:tplc="0F4886B2">
      <w:start w:val="1"/>
      <w:numFmt w:val="bullet"/>
      <w:lvlText w:val="и"/>
      <w:lvlJc w:val="left"/>
    </w:lvl>
    <w:lvl w:ilvl="1" w:tplc="FBFCA91A">
      <w:numFmt w:val="decimal"/>
      <w:lvlText w:val=""/>
      <w:lvlJc w:val="left"/>
    </w:lvl>
    <w:lvl w:ilvl="2" w:tplc="F690A67A">
      <w:numFmt w:val="decimal"/>
      <w:lvlText w:val=""/>
      <w:lvlJc w:val="left"/>
    </w:lvl>
    <w:lvl w:ilvl="3" w:tplc="10D41AD6">
      <w:numFmt w:val="decimal"/>
      <w:lvlText w:val=""/>
      <w:lvlJc w:val="left"/>
    </w:lvl>
    <w:lvl w:ilvl="4" w:tplc="E08ACF2C">
      <w:numFmt w:val="decimal"/>
      <w:lvlText w:val=""/>
      <w:lvlJc w:val="left"/>
    </w:lvl>
    <w:lvl w:ilvl="5" w:tplc="44CA71C6">
      <w:numFmt w:val="decimal"/>
      <w:lvlText w:val=""/>
      <w:lvlJc w:val="left"/>
    </w:lvl>
    <w:lvl w:ilvl="6" w:tplc="209A3AC8">
      <w:numFmt w:val="decimal"/>
      <w:lvlText w:val=""/>
      <w:lvlJc w:val="left"/>
    </w:lvl>
    <w:lvl w:ilvl="7" w:tplc="95A2CF44">
      <w:numFmt w:val="decimal"/>
      <w:lvlText w:val=""/>
      <w:lvlJc w:val="left"/>
    </w:lvl>
    <w:lvl w:ilvl="8" w:tplc="2328F854">
      <w:numFmt w:val="decimal"/>
      <w:lvlText w:val=""/>
      <w:lvlJc w:val="left"/>
    </w:lvl>
  </w:abstractNum>
  <w:abstractNum w:abstractNumId="224">
    <w:nsid w:val="000063C6"/>
    <w:multiLevelType w:val="hybridMultilevel"/>
    <w:tmpl w:val="A2426928"/>
    <w:lvl w:ilvl="0" w:tplc="7FEE7584">
      <w:start w:val="1"/>
      <w:numFmt w:val="bullet"/>
      <w:lvlText w:val="В"/>
      <w:lvlJc w:val="left"/>
    </w:lvl>
    <w:lvl w:ilvl="1" w:tplc="E642021C">
      <w:numFmt w:val="decimal"/>
      <w:lvlText w:val=""/>
      <w:lvlJc w:val="left"/>
    </w:lvl>
    <w:lvl w:ilvl="2" w:tplc="2736CF8E">
      <w:numFmt w:val="decimal"/>
      <w:lvlText w:val=""/>
      <w:lvlJc w:val="left"/>
    </w:lvl>
    <w:lvl w:ilvl="3" w:tplc="16BEFD98">
      <w:numFmt w:val="decimal"/>
      <w:lvlText w:val=""/>
      <w:lvlJc w:val="left"/>
    </w:lvl>
    <w:lvl w:ilvl="4" w:tplc="67D86504">
      <w:numFmt w:val="decimal"/>
      <w:lvlText w:val=""/>
      <w:lvlJc w:val="left"/>
    </w:lvl>
    <w:lvl w:ilvl="5" w:tplc="AB1AB5C8">
      <w:numFmt w:val="decimal"/>
      <w:lvlText w:val=""/>
      <w:lvlJc w:val="left"/>
    </w:lvl>
    <w:lvl w:ilvl="6" w:tplc="71CC0246">
      <w:numFmt w:val="decimal"/>
      <w:lvlText w:val=""/>
      <w:lvlJc w:val="left"/>
    </w:lvl>
    <w:lvl w:ilvl="7" w:tplc="A9860D8C">
      <w:numFmt w:val="decimal"/>
      <w:lvlText w:val=""/>
      <w:lvlJc w:val="left"/>
    </w:lvl>
    <w:lvl w:ilvl="8" w:tplc="2078E79A">
      <w:numFmt w:val="decimal"/>
      <w:lvlText w:val=""/>
      <w:lvlJc w:val="left"/>
    </w:lvl>
  </w:abstractNum>
  <w:abstractNum w:abstractNumId="225">
    <w:nsid w:val="000063CB"/>
    <w:multiLevelType w:val="hybridMultilevel"/>
    <w:tmpl w:val="62FE485C"/>
    <w:lvl w:ilvl="0" w:tplc="596013DA">
      <w:start w:val="1"/>
      <w:numFmt w:val="bullet"/>
      <w:lvlText w:val="•"/>
      <w:lvlJc w:val="left"/>
    </w:lvl>
    <w:lvl w:ilvl="1" w:tplc="066A60B4">
      <w:start w:val="1"/>
      <w:numFmt w:val="bullet"/>
      <w:lvlText w:val="•"/>
      <w:lvlJc w:val="left"/>
    </w:lvl>
    <w:lvl w:ilvl="2" w:tplc="5D224106">
      <w:numFmt w:val="decimal"/>
      <w:lvlText w:val=""/>
      <w:lvlJc w:val="left"/>
    </w:lvl>
    <w:lvl w:ilvl="3" w:tplc="023E79F2">
      <w:numFmt w:val="decimal"/>
      <w:lvlText w:val=""/>
      <w:lvlJc w:val="left"/>
    </w:lvl>
    <w:lvl w:ilvl="4" w:tplc="C4CA051E">
      <w:numFmt w:val="decimal"/>
      <w:lvlText w:val=""/>
      <w:lvlJc w:val="left"/>
    </w:lvl>
    <w:lvl w:ilvl="5" w:tplc="C1BCC33E">
      <w:numFmt w:val="decimal"/>
      <w:lvlText w:val=""/>
      <w:lvlJc w:val="left"/>
    </w:lvl>
    <w:lvl w:ilvl="6" w:tplc="A4724D50">
      <w:numFmt w:val="decimal"/>
      <w:lvlText w:val=""/>
      <w:lvlJc w:val="left"/>
    </w:lvl>
    <w:lvl w:ilvl="7" w:tplc="6066B942">
      <w:numFmt w:val="decimal"/>
      <w:lvlText w:val=""/>
      <w:lvlJc w:val="left"/>
    </w:lvl>
    <w:lvl w:ilvl="8" w:tplc="C860BC1E">
      <w:numFmt w:val="decimal"/>
      <w:lvlText w:val=""/>
      <w:lvlJc w:val="left"/>
    </w:lvl>
  </w:abstractNum>
  <w:abstractNum w:abstractNumId="226">
    <w:nsid w:val="0000641B"/>
    <w:multiLevelType w:val="hybridMultilevel"/>
    <w:tmpl w:val="24308F6A"/>
    <w:lvl w:ilvl="0" w:tplc="827AF278">
      <w:start w:val="1"/>
      <w:numFmt w:val="bullet"/>
      <w:lvlText w:val="•"/>
      <w:lvlJc w:val="left"/>
    </w:lvl>
    <w:lvl w:ilvl="1" w:tplc="9B4AF028">
      <w:start w:val="1"/>
      <w:numFmt w:val="bullet"/>
      <w:lvlText w:val="•"/>
      <w:lvlJc w:val="left"/>
    </w:lvl>
    <w:lvl w:ilvl="2" w:tplc="F5928996">
      <w:numFmt w:val="decimal"/>
      <w:lvlText w:val=""/>
      <w:lvlJc w:val="left"/>
    </w:lvl>
    <w:lvl w:ilvl="3" w:tplc="C3F05E40">
      <w:numFmt w:val="decimal"/>
      <w:lvlText w:val=""/>
      <w:lvlJc w:val="left"/>
    </w:lvl>
    <w:lvl w:ilvl="4" w:tplc="57B2D58E">
      <w:numFmt w:val="decimal"/>
      <w:lvlText w:val=""/>
      <w:lvlJc w:val="left"/>
    </w:lvl>
    <w:lvl w:ilvl="5" w:tplc="616AA536">
      <w:numFmt w:val="decimal"/>
      <w:lvlText w:val=""/>
      <w:lvlJc w:val="left"/>
    </w:lvl>
    <w:lvl w:ilvl="6" w:tplc="9E0E1910">
      <w:numFmt w:val="decimal"/>
      <w:lvlText w:val=""/>
      <w:lvlJc w:val="left"/>
    </w:lvl>
    <w:lvl w:ilvl="7" w:tplc="E454F3A0">
      <w:numFmt w:val="decimal"/>
      <w:lvlText w:val=""/>
      <w:lvlJc w:val="left"/>
    </w:lvl>
    <w:lvl w:ilvl="8" w:tplc="DE6EABC6">
      <w:numFmt w:val="decimal"/>
      <w:lvlText w:val=""/>
      <w:lvlJc w:val="left"/>
    </w:lvl>
  </w:abstractNum>
  <w:abstractNum w:abstractNumId="227">
    <w:nsid w:val="00006469"/>
    <w:multiLevelType w:val="hybridMultilevel"/>
    <w:tmpl w:val="0CD836B6"/>
    <w:lvl w:ilvl="0" w:tplc="72268D44">
      <w:start w:val="1"/>
      <w:numFmt w:val="bullet"/>
      <w:lvlText w:val="ее"/>
      <w:lvlJc w:val="left"/>
    </w:lvl>
    <w:lvl w:ilvl="1" w:tplc="0F0E0524">
      <w:numFmt w:val="decimal"/>
      <w:lvlText w:val=""/>
      <w:lvlJc w:val="left"/>
    </w:lvl>
    <w:lvl w:ilvl="2" w:tplc="B3C876C0">
      <w:numFmt w:val="decimal"/>
      <w:lvlText w:val=""/>
      <w:lvlJc w:val="left"/>
    </w:lvl>
    <w:lvl w:ilvl="3" w:tplc="325C524E">
      <w:numFmt w:val="decimal"/>
      <w:lvlText w:val=""/>
      <w:lvlJc w:val="left"/>
    </w:lvl>
    <w:lvl w:ilvl="4" w:tplc="FEA47BB2">
      <w:numFmt w:val="decimal"/>
      <w:lvlText w:val=""/>
      <w:lvlJc w:val="left"/>
    </w:lvl>
    <w:lvl w:ilvl="5" w:tplc="D292D796">
      <w:numFmt w:val="decimal"/>
      <w:lvlText w:val=""/>
      <w:lvlJc w:val="left"/>
    </w:lvl>
    <w:lvl w:ilvl="6" w:tplc="30A46B86">
      <w:numFmt w:val="decimal"/>
      <w:lvlText w:val=""/>
      <w:lvlJc w:val="left"/>
    </w:lvl>
    <w:lvl w:ilvl="7" w:tplc="60E4A294">
      <w:numFmt w:val="decimal"/>
      <w:lvlText w:val=""/>
      <w:lvlJc w:val="left"/>
    </w:lvl>
    <w:lvl w:ilvl="8" w:tplc="BA281B20">
      <w:numFmt w:val="decimal"/>
      <w:lvlText w:val=""/>
      <w:lvlJc w:val="left"/>
    </w:lvl>
  </w:abstractNum>
  <w:abstractNum w:abstractNumId="228">
    <w:nsid w:val="000064A0"/>
    <w:multiLevelType w:val="hybridMultilevel"/>
    <w:tmpl w:val="3E1ACE3E"/>
    <w:lvl w:ilvl="0" w:tplc="BD0CE61C">
      <w:start w:val="1"/>
      <w:numFmt w:val="bullet"/>
      <w:lvlText w:val="•"/>
      <w:lvlJc w:val="left"/>
    </w:lvl>
    <w:lvl w:ilvl="1" w:tplc="68F4BDA0">
      <w:numFmt w:val="decimal"/>
      <w:lvlText w:val=""/>
      <w:lvlJc w:val="left"/>
    </w:lvl>
    <w:lvl w:ilvl="2" w:tplc="46687044">
      <w:numFmt w:val="decimal"/>
      <w:lvlText w:val=""/>
      <w:lvlJc w:val="left"/>
    </w:lvl>
    <w:lvl w:ilvl="3" w:tplc="3B9EA948">
      <w:numFmt w:val="decimal"/>
      <w:lvlText w:val=""/>
      <w:lvlJc w:val="left"/>
    </w:lvl>
    <w:lvl w:ilvl="4" w:tplc="D0528A82">
      <w:numFmt w:val="decimal"/>
      <w:lvlText w:val=""/>
      <w:lvlJc w:val="left"/>
    </w:lvl>
    <w:lvl w:ilvl="5" w:tplc="2E98DE86">
      <w:numFmt w:val="decimal"/>
      <w:lvlText w:val=""/>
      <w:lvlJc w:val="left"/>
    </w:lvl>
    <w:lvl w:ilvl="6" w:tplc="7252458A">
      <w:numFmt w:val="decimal"/>
      <w:lvlText w:val=""/>
      <w:lvlJc w:val="left"/>
    </w:lvl>
    <w:lvl w:ilvl="7" w:tplc="2AC4116C">
      <w:numFmt w:val="decimal"/>
      <w:lvlText w:val=""/>
      <w:lvlJc w:val="left"/>
    </w:lvl>
    <w:lvl w:ilvl="8" w:tplc="B1D492EE">
      <w:numFmt w:val="decimal"/>
      <w:lvlText w:val=""/>
      <w:lvlJc w:val="left"/>
    </w:lvl>
  </w:abstractNum>
  <w:abstractNum w:abstractNumId="229">
    <w:nsid w:val="000064E0"/>
    <w:multiLevelType w:val="hybridMultilevel"/>
    <w:tmpl w:val="958EF19C"/>
    <w:lvl w:ilvl="0" w:tplc="789434B2">
      <w:start w:val="1"/>
      <w:numFmt w:val="bullet"/>
      <w:lvlText w:val="-"/>
      <w:lvlJc w:val="left"/>
    </w:lvl>
    <w:lvl w:ilvl="1" w:tplc="15CED810">
      <w:start w:val="1"/>
      <w:numFmt w:val="bullet"/>
      <w:lvlText w:val="У"/>
      <w:lvlJc w:val="left"/>
    </w:lvl>
    <w:lvl w:ilvl="2" w:tplc="666CB540">
      <w:numFmt w:val="decimal"/>
      <w:lvlText w:val=""/>
      <w:lvlJc w:val="left"/>
    </w:lvl>
    <w:lvl w:ilvl="3" w:tplc="C94E3D12">
      <w:numFmt w:val="decimal"/>
      <w:lvlText w:val=""/>
      <w:lvlJc w:val="left"/>
    </w:lvl>
    <w:lvl w:ilvl="4" w:tplc="617C395E">
      <w:numFmt w:val="decimal"/>
      <w:lvlText w:val=""/>
      <w:lvlJc w:val="left"/>
    </w:lvl>
    <w:lvl w:ilvl="5" w:tplc="5DF4F028">
      <w:numFmt w:val="decimal"/>
      <w:lvlText w:val=""/>
      <w:lvlJc w:val="left"/>
    </w:lvl>
    <w:lvl w:ilvl="6" w:tplc="F70AC222">
      <w:numFmt w:val="decimal"/>
      <w:lvlText w:val=""/>
      <w:lvlJc w:val="left"/>
    </w:lvl>
    <w:lvl w:ilvl="7" w:tplc="3BDE2C9E">
      <w:numFmt w:val="decimal"/>
      <w:lvlText w:val=""/>
      <w:lvlJc w:val="left"/>
    </w:lvl>
    <w:lvl w:ilvl="8" w:tplc="0450B00C">
      <w:numFmt w:val="decimal"/>
      <w:lvlText w:val=""/>
      <w:lvlJc w:val="left"/>
    </w:lvl>
  </w:abstractNum>
  <w:abstractNum w:abstractNumId="230">
    <w:nsid w:val="00006512"/>
    <w:multiLevelType w:val="hybridMultilevel"/>
    <w:tmpl w:val="89BA3038"/>
    <w:lvl w:ilvl="0" w:tplc="28140424">
      <w:start w:val="1"/>
      <w:numFmt w:val="bullet"/>
      <w:lvlText w:val="-"/>
      <w:lvlJc w:val="left"/>
    </w:lvl>
    <w:lvl w:ilvl="1" w:tplc="14964708">
      <w:numFmt w:val="decimal"/>
      <w:lvlText w:val=""/>
      <w:lvlJc w:val="left"/>
    </w:lvl>
    <w:lvl w:ilvl="2" w:tplc="76B8D6D6">
      <w:numFmt w:val="decimal"/>
      <w:lvlText w:val=""/>
      <w:lvlJc w:val="left"/>
    </w:lvl>
    <w:lvl w:ilvl="3" w:tplc="8E2CBAEE">
      <w:numFmt w:val="decimal"/>
      <w:lvlText w:val=""/>
      <w:lvlJc w:val="left"/>
    </w:lvl>
    <w:lvl w:ilvl="4" w:tplc="DF2E914E">
      <w:numFmt w:val="decimal"/>
      <w:lvlText w:val=""/>
      <w:lvlJc w:val="left"/>
    </w:lvl>
    <w:lvl w:ilvl="5" w:tplc="C3868C9C">
      <w:numFmt w:val="decimal"/>
      <w:lvlText w:val=""/>
      <w:lvlJc w:val="left"/>
    </w:lvl>
    <w:lvl w:ilvl="6" w:tplc="E2A8DA08">
      <w:numFmt w:val="decimal"/>
      <w:lvlText w:val=""/>
      <w:lvlJc w:val="left"/>
    </w:lvl>
    <w:lvl w:ilvl="7" w:tplc="EB1AD0F2">
      <w:numFmt w:val="decimal"/>
      <w:lvlText w:val=""/>
      <w:lvlJc w:val="left"/>
    </w:lvl>
    <w:lvl w:ilvl="8" w:tplc="9174A7C0">
      <w:numFmt w:val="decimal"/>
      <w:lvlText w:val=""/>
      <w:lvlJc w:val="left"/>
    </w:lvl>
  </w:abstractNum>
  <w:abstractNum w:abstractNumId="231">
    <w:nsid w:val="00006586"/>
    <w:multiLevelType w:val="hybridMultilevel"/>
    <w:tmpl w:val="2ECA4C56"/>
    <w:lvl w:ilvl="0" w:tplc="CE005400">
      <w:start w:val="1"/>
      <w:numFmt w:val="bullet"/>
      <w:lvlText w:val=""/>
      <w:lvlJc w:val="left"/>
    </w:lvl>
    <w:lvl w:ilvl="1" w:tplc="07244664">
      <w:numFmt w:val="decimal"/>
      <w:lvlText w:val=""/>
      <w:lvlJc w:val="left"/>
    </w:lvl>
    <w:lvl w:ilvl="2" w:tplc="E182E106">
      <w:numFmt w:val="decimal"/>
      <w:lvlText w:val=""/>
      <w:lvlJc w:val="left"/>
    </w:lvl>
    <w:lvl w:ilvl="3" w:tplc="388A632E">
      <w:numFmt w:val="decimal"/>
      <w:lvlText w:val=""/>
      <w:lvlJc w:val="left"/>
    </w:lvl>
    <w:lvl w:ilvl="4" w:tplc="6C0A17D2">
      <w:numFmt w:val="decimal"/>
      <w:lvlText w:val=""/>
      <w:lvlJc w:val="left"/>
    </w:lvl>
    <w:lvl w:ilvl="5" w:tplc="4B740912">
      <w:numFmt w:val="decimal"/>
      <w:lvlText w:val=""/>
      <w:lvlJc w:val="left"/>
    </w:lvl>
    <w:lvl w:ilvl="6" w:tplc="6EE269DE">
      <w:numFmt w:val="decimal"/>
      <w:lvlText w:val=""/>
      <w:lvlJc w:val="left"/>
    </w:lvl>
    <w:lvl w:ilvl="7" w:tplc="DD08323E">
      <w:numFmt w:val="decimal"/>
      <w:lvlText w:val=""/>
      <w:lvlJc w:val="left"/>
    </w:lvl>
    <w:lvl w:ilvl="8" w:tplc="EF58B248">
      <w:numFmt w:val="decimal"/>
      <w:lvlText w:val=""/>
      <w:lvlJc w:val="left"/>
    </w:lvl>
  </w:abstractNum>
  <w:abstractNum w:abstractNumId="232">
    <w:nsid w:val="000065CA"/>
    <w:multiLevelType w:val="hybridMultilevel"/>
    <w:tmpl w:val="1D906508"/>
    <w:lvl w:ilvl="0" w:tplc="7B8870AA">
      <w:start w:val="1"/>
      <w:numFmt w:val="bullet"/>
      <w:lvlText w:val="и"/>
      <w:lvlJc w:val="left"/>
    </w:lvl>
    <w:lvl w:ilvl="1" w:tplc="A7F63316">
      <w:start w:val="1"/>
      <w:numFmt w:val="bullet"/>
      <w:lvlText w:val=""/>
      <w:lvlJc w:val="left"/>
    </w:lvl>
    <w:lvl w:ilvl="2" w:tplc="28105C3A">
      <w:numFmt w:val="decimal"/>
      <w:lvlText w:val=""/>
      <w:lvlJc w:val="left"/>
    </w:lvl>
    <w:lvl w:ilvl="3" w:tplc="96581436">
      <w:numFmt w:val="decimal"/>
      <w:lvlText w:val=""/>
      <w:lvlJc w:val="left"/>
    </w:lvl>
    <w:lvl w:ilvl="4" w:tplc="BBB0EB7E">
      <w:numFmt w:val="decimal"/>
      <w:lvlText w:val=""/>
      <w:lvlJc w:val="left"/>
    </w:lvl>
    <w:lvl w:ilvl="5" w:tplc="CE0AD490">
      <w:numFmt w:val="decimal"/>
      <w:lvlText w:val=""/>
      <w:lvlJc w:val="left"/>
    </w:lvl>
    <w:lvl w:ilvl="6" w:tplc="4E8EFA30">
      <w:numFmt w:val="decimal"/>
      <w:lvlText w:val=""/>
      <w:lvlJc w:val="left"/>
    </w:lvl>
    <w:lvl w:ilvl="7" w:tplc="8DA8FD38">
      <w:numFmt w:val="decimal"/>
      <w:lvlText w:val=""/>
      <w:lvlJc w:val="left"/>
    </w:lvl>
    <w:lvl w:ilvl="8" w:tplc="F774A482">
      <w:numFmt w:val="decimal"/>
      <w:lvlText w:val=""/>
      <w:lvlJc w:val="left"/>
    </w:lvl>
  </w:abstractNum>
  <w:abstractNum w:abstractNumId="233">
    <w:nsid w:val="00006611"/>
    <w:multiLevelType w:val="hybridMultilevel"/>
    <w:tmpl w:val="CEF29958"/>
    <w:lvl w:ilvl="0" w:tplc="4F7A667E">
      <w:start w:val="1"/>
      <w:numFmt w:val="bullet"/>
      <w:lvlText w:val="с"/>
      <w:lvlJc w:val="left"/>
    </w:lvl>
    <w:lvl w:ilvl="1" w:tplc="6A326758">
      <w:start w:val="1"/>
      <w:numFmt w:val="bullet"/>
      <w:lvlText w:val="-"/>
      <w:lvlJc w:val="left"/>
    </w:lvl>
    <w:lvl w:ilvl="2" w:tplc="FB9EA854">
      <w:numFmt w:val="decimal"/>
      <w:lvlText w:val=""/>
      <w:lvlJc w:val="left"/>
    </w:lvl>
    <w:lvl w:ilvl="3" w:tplc="28C436C6">
      <w:numFmt w:val="decimal"/>
      <w:lvlText w:val=""/>
      <w:lvlJc w:val="left"/>
    </w:lvl>
    <w:lvl w:ilvl="4" w:tplc="ADA04044">
      <w:numFmt w:val="decimal"/>
      <w:lvlText w:val=""/>
      <w:lvlJc w:val="left"/>
    </w:lvl>
    <w:lvl w:ilvl="5" w:tplc="CA8E1CCC">
      <w:numFmt w:val="decimal"/>
      <w:lvlText w:val=""/>
      <w:lvlJc w:val="left"/>
    </w:lvl>
    <w:lvl w:ilvl="6" w:tplc="34285714">
      <w:numFmt w:val="decimal"/>
      <w:lvlText w:val=""/>
      <w:lvlJc w:val="left"/>
    </w:lvl>
    <w:lvl w:ilvl="7" w:tplc="F1D87646">
      <w:numFmt w:val="decimal"/>
      <w:lvlText w:val=""/>
      <w:lvlJc w:val="left"/>
    </w:lvl>
    <w:lvl w:ilvl="8" w:tplc="E36AFB5C">
      <w:numFmt w:val="decimal"/>
      <w:lvlText w:val=""/>
      <w:lvlJc w:val="left"/>
    </w:lvl>
  </w:abstractNum>
  <w:abstractNum w:abstractNumId="234">
    <w:nsid w:val="000066BE"/>
    <w:multiLevelType w:val="hybridMultilevel"/>
    <w:tmpl w:val="AF920ADE"/>
    <w:lvl w:ilvl="0" w:tplc="55261928">
      <w:start w:val="1"/>
      <w:numFmt w:val="bullet"/>
      <w:lvlText w:val="•"/>
      <w:lvlJc w:val="left"/>
    </w:lvl>
    <w:lvl w:ilvl="1" w:tplc="810C27C0">
      <w:numFmt w:val="decimal"/>
      <w:lvlText w:val=""/>
      <w:lvlJc w:val="left"/>
    </w:lvl>
    <w:lvl w:ilvl="2" w:tplc="7D4C3ED2">
      <w:numFmt w:val="decimal"/>
      <w:lvlText w:val=""/>
      <w:lvlJc w:val="left"/>
    </w:lvl>
    <w:lvl w:ilvl="3" w:tplc="5A8E51EE">
      <w:numFmt w:val="decimal"/>
      <w:lvlText w:val=""/>
      <w:lvlJc w:val="left"/>
    </w:lvl>
    <w:lvl w:ilvl="4" w:tplc="726ACF0A">
      <w:numFmt w:val="decimal"/>
      <w:lvlText w:val=""/>
      <w:lvlJc w:val="left"/>
    </w:lvl>
    <w:lvl w:ilvl="5" w:tplc="4884764C">
      <w:numFmt w:val="decimal"/>
      <w:lvlText w:val=""/>
      <w:lvlJc w:val="left"/>
    </w:lvl>
    <w:lvl w:ilvl="6" w:tplc="AFB8C7BA">
      <w:numFmt w:val="decimal"/>
      <w:lvlText w:val=""/>
      <w:lvlJc w:val="left"/>
    </w:lvl>
    <w:lvl w:ilvl="7" w:tplc="A5EE0910">
      <w:numFmt w:val="decimal"/>
      <w:lvlText w:val=""/>
      <w:lvlJc w:val="left"/>
    </w:lvl>
    <w:lvl w:ilvl="8" w:tplc="0A689112">
      <w:numFmt w:val="decimal"/>
      <w:lvlText w:val=""/>
      <w:lvlJc w:val="left"/>
    </w:lvl>
  </w:abstractNum>
  <w:abstractNum w:abstractNumId="235">
    <w:nsid w:val="0000673C"/>
    <w:multiLevelType w:val="hybridMultilevel"/>
    <w:tmpl w:val="4F0CDB02"/>
    <w:lvl w:ilvl="0" w:tplc="87AEC3CA">
      <w:start w:val="5"/>
      <w:numFmt w:val="decimal"/>
      <w:lvlText w:val="%1."/>
      <w:lvlJc w:val="left"/>
    </w:lvl>
    <w:lvl w:ilvl="1" w:tplc="AFC49E3A">
      <w:numFmt w:val="decimal"/>
      <w:lvlText w:val=""/>
      <w:lvlJc w:val="left"/>
    </w:lvl>
    <w:lvl w:ilvl="2" w:tplc="BC7C5EEA">
      <w:numFmt w:val="decimal"/>
      <w:lvlText w:val=""/>
      <w:lvlJc w:val="left"/>
    </w:lvl>
    <w:lvl w:ilvl="3" w:tplc="9E5E130C">
      <w:numFmt w:val="decimal"/>
      <w:lvlText w:val=""/>
      <w:lvlJc w:val="left"/>
    </w:lvl>
    <w:lvl w:ilvl="4" w:tplc="08E8FB32">
      <w:numFmt w:val="decimal"/>
      <w:lvlText w:val=""/>
      <w:lvlJc w:val="left"/>
    </w:lvl>
    <w:lvl w:ilvl="5" w:tplc="33B4CCE8">
      <w:numFmt w:val="decimal"/>
      <w:lvlText w:val=""/>
      <w:lvlJc w:val="left"/>
    </w:lvl>
    <w:lvl w:ilvl="6" w:tplc="6D84D24A">
      <w:numFmt w:val="decimal"/>
      <w:lvlText w:val=""/>
      <w:lvlJc w:val="left"/>
    </w:lvl>
    <w:lvl w:ilvl="7" w:tplc="DA7431B2">
      <w:numFmt w:val="decimal"/>
      <w:lvlText w:val=""/>
      <w:lvlJc w:val="left"/>
    </w:lvl>
    <w:lvl w:ilvl="8" w:tplc="F9CA7BF2">
      <w:numFmt w:val="decimal"/>
      <w:lvlText w:val=""/>
      <w:lvlJc w:val="left"/>
    </w:lvl>
  </w:abstractNum>
  <w:abstractNum w:abstractNumId="236">
    <w:nsid w:val="0000676D"/>
    <w:multiLevelType w:val="hybridMultilevel"/>
    <w:tmpl w:val="FF10BBFC"/>
    <w:lvl w:ilvl="0" w:tplc="4E86D952">
      <w:start w:val="1"/>
      <w:numFmt w:val="bullet"/>
      <w:lvlText w:val="-"/>
      <w:lvlJc w:val="left"/>
    </w:lvl>
    <w:lvl w:ilvl="1" w:tplc="BD6083E4">
      <w:start w:val="1"/>
      <w:numFmt w:val="bullet"/>
      <w:lvlText w:val="В"/>
      <w:lvlJc w:val="left"/>
    </w:lvl>
    <w:lvl w:ilvl="2" w:tplc="64C8DE2C">
      <w:start w:val="1"/>
      <w:numFmt w:val="bullet"/>
      <w:lvlText w:val="В"/>
      <w:lvlJc w:val="left"/>
    </w:lvl>
    <w:lvl w:ilvl="3" w:tplc="CB6EF95C">
      <w:numFmt w:val="decimal"/>
      <w:lvlText w:val=""/>
      <w:lvlJc w:val="left"/>
    </w:lvl>
    <w:lvl w:ilvl="4" w:tplc="EB04B37E">
      <w:numFmt w:val="decimal"/>
      <w:lvlText w:val=""/>
      <w:lvlJc w:val="left"/>
    </w:lvl>
    <w:lvl w:ilvl="5" w:tplc="97D8D78E">
      <w:numFmt w:val="decimal"/>
      <w:lvlText w:val=""/>
      <w:lvlJc w:val="left"/>
    </w:lvl>
    <w:lvl w:ilvl="6" w:tplc="08DC26A8">
      <w:numFmt w:val="decimal"/>
      <w:lvlText w:val=""/>
      <w:lvlJc w:val="left"/>
    </w:lvl>
    <w:lvl w:ilvl="7" w:tplc="62DCF610">
      <w:numFmt w:val="decimal"/>
      <w:lvlText w:val=""/>
      <w:lvlJc w:val="left"/>
    </w:lvl>
    <w:lvl w:ilvl="8" w:tplc="46024608">
      <w:numFmt w:val="decimal"/>
      <w:lvlText w:val=""/>
      <w:lvlJc w:val="left"/>
    </w:lvl>
  </w:abstractNum>
  <w:abstractNum w:abstractNumId="237">
    <w:nsid w:val="00006778"/>
    <w:multiLevelType w:val="hybridMultilevel"/>
    <w:tmpl w:val="3C18C9E6"/>
    <w:lvl w:ilvl="0" w:tplc="19AEB096">
      <w:start w:val="1"/>
      <w:numFmt w:val="bullet"/>
      <w:lvlText w:val=""/>
      <w:lvlJc w:val="left"/>
    </w:lvl>
    <w:lvl w:ilvl="1" w:tplc="DEDE7774">
      <w:numFmt w:val="decimal"/>
      <w:lvlText w:val=""/>
      <w:lvlJc w:val="left"/>
    </w:lvl>
    <w:lvl w:ilvl="2" w:tplc="336C1110">
      <w:numFmt w:val="decimal"/>
      <w:lvlText w:val=""/>
      <w:lvlJc w:val="left"/>
    </w:lvl>
    <w:lvl w:ilvl="3" w:tplc="1A1AB47A">
      <w:numFmt w:val="decimal"/>
      <w:lvlText w:val=""/>
      <w:lvlJc w:val="left"/>
    </w:lvl>
    <w:lvl w:ilvl="4" w:tplc="2AD227F8">
      <w:numFmt w:val="decimal"/>
      <w:lvlText w:val=""/>
      <w:lvlJc w:val="left"/>
    </w:lvl>
    <w:lvl w:ilvl="5" w:tplc="DCD0A780">
      <w:numFmt w:val="decimal"/>
      <w:lvlText w:val=""/>
      <w:lvlJc w:val="left"/>
    </w:lvl>
    <w:lvl w:ilvl="6" w:tplc="789C743C">
      <w:numFmt w:val="decimal"/>
      <w:lvlText w:val=""/>
      <w:lvlJc w:val="left"/>
    </w:lvl>
    <w:lvl w:ilvl="7" w:tplc="A090262A">
      <w:numFmt w:val="decimal"/>
      <w:lvlText w:val=""/>
      <w:lvlJc w:val="left"/>
    </w:lvl>
    <w:lvl w:ilvl="8" w:tplc="78802E7A">
      <w:numFmt w:val="decimal"/>
      <w:lvlText w:val=""/>
      <w:lvlJc w:val="left"/>
    </w:lvl>
  </w:abstractNum>
  <w:abstractNum w:abstractNumId="238">
    <w:nsid w:val="000067A6"/>
    <w:multiLevelType w:val="hybridMultilevel"/>
    <w:tmpl w:val="6758F7FC"/>
    <w:lvl w:ilvl="0" w:tplc="2584C698">
      <w:start w:val="1"/>
      <w:numFmt w:val="bullet"/>
      <w:lvlText w:val="и"/>
      <w:lvlJc w:val="left"/>
    </w:lvl>
    <w:lvl w:ilvl="1" w:tplc="3CF62C16">
      <w:start w:val="1"/>
      <w:numFmt w:val="bullet"/>
      <w:lvlText w:val="•"/>
      <w:lvlJc w:val="left"/>
    </w:lvl>
    <w:lvl w:ilvl="2" w:tplc="C05042BA">
      <w:numFmt w:val="decimal"/>
      <w:lvlText w:val=""/>
      <w:lvlJc w:val="left"/>
    </w:lvl>
    <w:lvl w:ilvl="3" w:tplc="42701A20">
      <w:numFmt w:val="decimal"/>
      <w:lvlText w:val=""/>
      <w:lvlJc w:val="left"/>
    </w:lvl>
    <w:lvl w:ilvl="4" w:tplc="97CE4E3C">
      <w:numFmt w:val="decimal"/>
      <w:lvlText w:val=""/>
      <w:lvlJc w:val="left"/>
    </w:lvl>
    <w:lvl w:ilvl="5" w:tplc="C124336E">
      <w:numFmt w:val="decimal"/>
      <w:lvlText w:val=""/>
      <w:lvlJc w:val="left"/>
    </w:lvl>
    <w:lvl w:ilvl="6" w:tplc="821E5BBA">
      <w:numFmt w:val="decimal"/>
      <w:lvlText w:val=""/>
      <w:lvlJc w:val="left"/>
    </w:lvl>
    <w:lvl w:ilvl="7" w:tplc="5EF4430A">
      <w:numFmt w:val="decimal"/>
      <w:lvlText w:val=""/>
      <w:lvlJc w:val="left"/>
    </w:lvl>
    <w:lvl w:ilvl="8" w:tplc="4F96B16E">
      <w:numFmt w:val="decimal"/>
      <w:lvlText w:val=""/>
      <w:lvlJc w:val="left"/>
    </w:lvl>
  </w:abstractNum>
  <w:abstractNum w:abstractNumId="239">
    <w:nsid w:val="000067D0"/>
    <w:multiLevelType w:val="hybridMultilevel"/>
    <w:tmpl w:val="C08A252C"/>
    <w:lvl w:ilvl="0" w:tplc="66FAEBEC">
      <w:start w:val="1"/>
      <w:numFmt w:val="bullet"/>
      <w:lvlText w:val="•"/>
      <w:lvlJc w:val="left"/>
    </w:lvl>
    <w:lvl w:ilvl="1" w:tplc="3BFA6A8A">
      <w:numFmt w:val="decimal"/>
      <w:lvlText w:val=""/>
      <w:lvlJc w:val="left"/>
    </w:lvl>
    <w:lvl w:ilvl="2" w:tplc="C26C2066">
      <w:numFmt w:val="decimal"/>
      <w:lvlText w:val=""/>
      <w:lvlJc w:val="left"/>
    </w:lvl>
    <w:lvl w:ilvl="3" w:tplc="6E226A98">
      <w:numFmt w:val="decimal"/>
      <w:lvlText w:val=""/>
      <w:lvlJc w:val="left"/>
    </w:lvl>
    <w:lvl w:ilvl="4" w:tplc="CF58E60C">
      <w:numFmt w:val="decimal"/>
      <w:lvlText w:val=""/>
      <w:lvlJc w:val="left"/>
    </w:lvl>
    <w:lvl w:ilvl="5" w:tplc="0DFAA3DC">
      <w:numFmt w:val="decimal"/>
      <w:lvlText w:val=""/>
      <w:lvlJc w:val="left"/>
    </w:lvl>
    <w:lvl w:ilvl="6" w:tplc="C532CC2A">
      <w:numFmt w:val="decimal"/>
      <w:lvlText w:val=""/>
      <w:lvlJc w:val="left"/>
    </w:lvl>
    <w:lvl w:ilvl="7" w:tplc="F97A68C0">
      <w:numFmt w:val="decimal"/>
      <w:lvlText w:val=""/>
      <w:lvlJc w:val="left"/>
    </w:lvl>
    <w:lvl w:ilvl="8" w:tplc="1B22291E">
      <w:numFmt w:val="decimal"/>
      <w:lvlText w:val=""/>
      <w:lvlJc w:val="left"/>
    </w:lvl>
  </w:abstractNum>
  <w:abstractNum w:abstractNumId="240">
    <w:nsid w:val="00006874"/>
    <w:multiLevelType w:val="hybridMultilevel"/>
    <w:tmpl w:val="EE16610C"/>
    <w:lvl w:ilvl="0" w:tplc="5E36B8C8">
      <w:start w:val="1"/>
      <w:numFmt w:val="bullet"/>
      <w:lvlText w:val="в"/>
      <w:lvlJc w:val="left"/>
    </w:lvl>
    <w:lvl w:ilvl="1" w:tplc="56AA4572">
      <w:numFmt w:val="decimal"/>
      <w:lvlText w:val=""/>
      <w:lvlJc w:val="left"/>
    </w:lvl>
    <w:lvl w:ilvl="2" w:tplc="7C2871EC">
      <w:numFmt w:val="decimal"/>
      <w:lvlText w:val=""/>
      <w:lvlJc w:val="left"/>
    </w:lvl>
    <w:lvl w:ilvl="3" w:tplc="FEA6E840">
      <w:numFmt w:val="decimal"/>
      <w:lvlText w:val=""/>
      <w:lvlJc w:val="left"/>
    </w:lvl>
    <w:lvl w:ilvl="4" w:tplc="85C0A48C">
      <w:numFmt w:val="decimal"/>
      <w:lvlText w:val=""/>
      <w:lvlJc w:val="left"/>
    </w:lvl>
    <w:lvl w:ilvl="5" w:tplc="2488B834">
      <w:numFmt w:val="decimal"/>
      <w:lvlText w:val=""/>
      <w:lvlJc w:val="left"/>
    </w:lvl>
    <w:lvl w:ilvl="6" w:tplc="1A52FD74">
      <w:numFmt w:val="decimal"/>
      <w:lvlText w:val=""/>
      <w:lvlJc w:val="left"/>
    </w:lvl>
    <w:lvl w:ilvl="7" w:tplc="1736BD22">
      <w:numFmt w:val="decimal"/>
      <w:lvlText w:val=""/>
      <w:lvlJc w:val="left"/>
    </w:lvl>
    <w:lvl w:ilvl="8" w:tplc="49C69F6E">
      <w:numFmt w:val="decimal"/>
      <w:lvlText w:val=""/>
      <w:lvlJc w:val="left"/>
    </w:lvl>
  </w:abstractNum>
  <w:abstractNum w:abstractNumId="241">
    <w:nsid w:val="00006A10"/>
    <w:multiLevelType w:val="hybridMultilevel"/>
    <w:tmpl w:val="4A68EB66"/>
    <w:lvl w:ilvl="0" w:tplc="4AF28678">
      <w:start w:val="1"/>
      <w:numFmt w:val="bullet"/>
      <w:lvlText w:val="В"/>
      <w:lvlJc w:val="left"/>
    </w:lvl>
    <w:lvl w:ilvl="1" w:tplc="39B43378">
      <w:numFmt w:val="decimal"/>
      <w:lvlText w:val=""/>
      <w:lvlJc w:val="left"/>
    </w:lvl>
    <w:lvl w:ilvl="2" w:tplc="F3B298EA">
      <w:numFmt w:val="decimal"/>
      <w:lvlText w:val=""/>
      <w:lvlJc w:val="left"/>
    </w:lvl>
    <w:lvl w:ilvl="3" w:tplc="E098DE90">
      <w:numFmt w:val="decimal"/>
      <w:lvlText w:val=""/>
      <w:lvlJc w:val="left"/>
    </w:lvl>
    <w:lvl w:ilvl="4" w:tplc="CF383DD8">
      <w:numFmt w:val="decimal"/>
      <w:lvlText w:val=""/>
      <w:lvlJc w:val="left"/>
    </w:lvl>
    <w:lvl w:ilvl="5" w:tplc="1460F156">
      <w:numFmt w:val="decimal"/>
      <w:lvlText w:val=""/>
      <w:lvlJc w:val="left"/>
    </w:lvl>
    <w:lvl w:ilvl="6" w:tplc="2C46F50C">
      <w:numFmt w:val="decimal"/>
      <w:lvlText w:val=""/>
      <w:lvlJc w:val="left"/>
    </w:lvl>
    <w:lvl w:ilvl="7" w:tplc="5E788A44">
      <w:numFmt w:val="decimal"/>
      <w:lvlText w:val=""/>
      <w:lvlJc w:val="left"/>
    </w:lvl>
    <w:lvl w:ilvl="8" w:tplc="D416D6C4">
      <w:numFmt w:val="decimal"/>
      <w:lvlText w:val=""/>
      <w:lvlJc w:val="left"/>
    </w:lvl>
  </w:abstractNum>
  <w:abstractNum w:abstractNumId="242">
    <w:nsid w:val="00006AF8"/>
    <w:multiLevelType w:val="hybridMultilevel"/>
    <w:tmpl w:val="BA6EA72A"/>
    <w:lvl w:ilvl="0" w:tplc="985A458A">
      <w:start w:val="1"/>
      <w:numFmt w:val="bullet"/>
      <w:lvlText w:val="•"/>
      <w:lvlJc w:val="left"/>
    </w:lvl>
    <w:lvl w:ilvl="1" w:tplc="42F87B12">
      <w:start w:val="1"/>
      <w:numFmt w:val="bullet"/>
      <w:lvlText w:val="•"/>
      <w:lvlJc w:val="left"/>
    </w:lvl>
    <w:lvl w:ilvl="2" w:tplc="D874568E">
      <w:numFmt w:val="decimal"/>
      <w:lvlText w:val=""/>
      <w:lvlJc w:val="left"/>
    </w:lvl>
    <w:lvl w:ilvl="3" w:tplc="E5CC55E2">
      <w:numFmt w:val="decimal"/>
      <w:lvlText w:val=""/>
      <w:lvlJc w:val="left"/>
    </w:lvl>
    <w:lvl w:ilvl="4" w:tplc="14EAC612">
      <w:numFmt w:val="decimal"/>
      <w:lvlText w:val=""/>
      <w:lvlJc w:val="left"/>
    </w:lvl>
    <w:lvl w:ilvl="5" w:tplc="212AC922">
      <w:numFmt w:val="decimal"/>
      <w:lvlText w:val=""/>
      <w:lvlJc w:val="left"/>
    </w:lvl>
    <w:lvl w:ilvl="6" w:tplc="995E4DB6">
      <w:numFmt w:val="decimal"/>
      <w:lvlText w:val=""/>
      <w:lvlJc w:val="left"/>
    </w:lvl>
    <w:lvl w:ilvl="7" w:tplc="D468248A">
      <w:numFmt w:val="decimal"/>
      <w:lvlText w:val=""/>
      <w:lvlJc w:val="left"/>
    </w:lvl>
    <w:lvl w:ilvl="8" w:tplc="3FB2EBBC">
      <w:numFmt w:val="decimal"/>
      <w:lvlText w:val=""/>
      <w:lvlJc w:val="left"/>
    </w:lvl>
  </w:abstractNum>
  <w:abstractNum w:abstractNumId="243">
    <w:nsid w:val="00006B28"/>
    <w:multiLevelType w:val="hybridMultilevel"/>
    <w:tmpl w:val="3D8C8130"/>
    <w:lvl w:ilvl="0" w:tplc="9048C80A">
      <w:start w:val="1"/>
      <w:numFmt w:val="bullet"/>
      <w:lvlText w:val="•"/>
      <w:lvlJc w:val="left"/>
    </w:lvl>
    <w:lvl w:ilvl="1" w:tplc="C8A60158">
      <w:numFmt w:val="decimal"/>
      <w:lvlText w:val=""/>
      <w:lvlJc w:val="left"/>
    </w:lvl>
    <w:lvl w:ilvl="2" w:tplc="F1F2822C">
      <w:numFmt w:val="decimal"/>
      <w:lvlText w:val=""/>
      <w:lvlJc w:val="left"/>
    </w:lvl>
    <w:lvl w:ilvl="3" w:tplc="7138E6F0">
      <w:numFmt w:val="decimal"/>
      <w:lvlText w:val=""/>
      <w:lvlJc w:val="left"/>
    </w:lvl>
    <w:lvl w:ilvl="4" w:tplc="2BB891BC">
      <w:numFmt w:val="decimal"/>
      <w:lvlText w:val=""/>
      <w:lvlJc w:val="left"/>
    </w:lvl>
    <w:lvl w:ilvl="5" w:tplc="3F4EEAE6">
      <w:numFmt w:val="decimal"/>
      <w:lvlText w:val=""/>
      <w:lvlJc w:val="left"/>
    </w:lvl>
    <w:lvl w:ilvl="6" w:tplc="F72281A8">
      <w:numFmt w:val="decimal"/>
      <w:lvlText w:val=""/>
      <w:lvlJc w:val="left"/>
    </w:lvl>
    <w:lvl w:ilvl="7" w:tplc="ABC6763A">
      <w:numFmt w:val="decimal"/>
      <w:lvlText w:val=""/>
      <w:lvlJc w:val="left"/>
    </w:lvl>
    <w:lvl w:ilvl="8" w:tplc="223A66AA">
      <w:numFmt w:val="decimal"/>
      <w:lvlText w:val=""/>
      <w:lvlJc w:val="left"/>
    </w:lvl>
  </w:abstractNum>
  <w:abstractNum w:abstractNumId="244">
    <w:nsid w:val="00006BC9"/>
    <w:multiLevelType w:val="hybridMultilevel"/>
    <w:tmpl w:val="12629092"/>
    <w:lvl w:ilvl="0" w:tplc="C25A86D6">
      <w:start w:val="1"/>
      <w:numFmt w:val="bullet"/>
      <w:lvlText w:val="с"/>
      <w:lvlJc w:val="left"/>
    </w:lvl>
    <w:lvl w:ilvl="1" w:tplc="23422704">
      <w:start w:val="1"/>
      <w:numFmt w:val="bullet"/>
      <w:lvlText w:val="•"/>
      <w:lvlJc w:val="left"/>
    </w:lvl>
    <w:lvl w:ilvl="2" w:tplc="0B5897D4">
      <w:numFmt w:val="decimal"/>
      <w:lvlText w:val=""/>
      <w:lvlJc w:val="left"/>
    </w:lvl>
    <w:lvl w:ilvl="3" w:tplc="1408D776">
      <w:numFmt w:val="decimal"/>
      <w:lvlText w:val=""/>
      <w:lvlJc w:val="left"/>
    </w:lvl>
    <w:lvl w:ilvl="4" w:tplc="6AFA7D54">
      <w:numFmt w:val="decimal"/>
      <w:lvlText w:val=""/>
      <w:lvlJc w:val="left"/>
    </w:lvl>
    <w:lvl w:ilvl="5" w:tplc="7A02FA0E">
      <w:numFmt w:val="decimal"/>
      <w:lvlText w:val=""/>
      <w:lvlJc w:val="left"/>
    </w:lvl>
    <w:lvl w:ilvl="6" w:tplc="97201D54">
      <w:numFmt w:val="decimal"/>
      <w:lvlText w:val=""/>
      <w:lvlJc w:val="left"/>
    </w:lvl>
    <w:lvl w:ilvl="7" w:tplc="75048282">
      <w:numFmt w:val="decimal"/>
      <w:lvlText w:val=""/>
      <w:lvlJc w:val="left"/>
    </w:lvl>
    <w:lvl w:ilvl="8" w:tplc="520ACF60">
      <w:numFmt w:val="decimal"/>
      <w:lvlText w:val=""/>
      <w:lvlJc w:val="left"/>
    </w:lvl>
  </w:abstractNum>
  <w:abstractNum w:abstractNumId="245">
    <w:nsid w:val="00006BDB"/>
    <w:multiLevelType w:val="hybridMultilevel"/>
    <w:tmpl w:val="11DA4F1E"/>
    <w:lvl w:ilvl="0" w:tplc="9CEA43FA">
      <w:start w:val="1"/>
      <w:numFmt w:val="bullet"/>
      <w:lvlText w:val=""/>
      <w:lvlJc w:val="left"/>
    </w:lvl>
    <w:lvl w:ilvl="1" w:tplc="5B9CE326">
      <w:numFmt w:val="decimal"/>
      <w:lvlText w:val=""/>
      <w:lvlJc w:val="left"/>
    </w:lvl>
    <w:lvl w:ilvl="2" w:tplc="AE5C7B0C">
      <w:numFmt w:val="decimal"/>
      <w:lvlText w:val=""/>
      <w:lvlJc w:val="left"/>
    </w:lvl>
    <w:lvl w:ilvl="3" w:tplc="EEFCEA1E">
      <w:numFmt w:val="decimal"/>
      <w:lvlText w:val=""/>
      <w:lvlJc w:val="left"/>
    </w:lvl>
    <w:lvl w:ilvl="4" w:tplc="1868A7E2">
      <w:numFmt w:val="decimal"/>
      <w:lvlText w:val=""/>
      <w:lvlJc w:val="left"/>
    </w:lvl>
    <w:lvl w:ilvl="5" w:tplc="264800B6">
      <w:numFmt w:val="decimal"/>
      <w:lvlText w:val=""/>
      <w:lvlJc w:val="left"/>
    </w:lvl>
    <w:lvl w:ilvl="6" w:tplc="81A4CE0A">
      <w:numFmt w:val="decimal"/>
      <w:lvlText w:val=""/>
      <w:lvlJc w:val="left"/>
    </w:lvl>
    <w:lvl w:ilvl="7" w:tplc="D95669C4">
      <w:numFmt w:val="decimal"/>
      <w:lvlText w:val=""/>
      <w:lvlJc w:val="left"/>
    </w:lvl>
    <w:lvl w:ilvl="8" w:tplc="25B29A98">
      <w:numFmt w:val="decimal"/>
      <w:lvlText w:val=""/>
      <w:lvlJc w:val="left"/>
    </w:lvl>
  </w:abstractNum>
  <w:abstractNum w:abstractNumId="246">
    <w:nsid w:val="00006CA5"/>
    <w:multiLevelType w:val="hybridMultilevel"/>
    <w:tmpl w:val="31669998"/>
    <w:lvl w:ilvl="0" w:tplc="00C8637C">
      <w:start w:val="1"/>
      <w:numFmt w:val="bullet"/>
      <w:lvlText w:val="-"/>
      <w:lvlJc w:val="left"/>
    </w:lvl>
    <w:lvl w:ilvl="1" w:tplc="28189FDC">
      <w:start w:val="1"/>
      <w:numFmt w:val="bullet"/>
      <w:lvlText w:val="С"/>
      <w:lvlJc w:val="left"/>
    </w:lvl>
    <w:lvl w:ilvl="2" w:tplc="3EBE67B4">
      <w:numFmt w:val="decimal"/>
      <w:lvlText w:val=""/>
      <w:lvlJc w:val="left"/>
    </w:lvl>
    <w:lvl w:ilvl="3" w:tplc="C2A84F7C">
      <w:numFmt w:val="decimal"/>
      <w:lvlText w:val=""/>
      <w:lvlJc w:val="left"/>
    </w:lvl>
    <w:lvl w:ilvl="4" w:tplc="B3BA9A6A">
      <w:numFmt w:val="decimal"/>
      <w:lvlText w:val=""/>
      <w:lvlJc w:val="left"/>
    </w:lvl>
    <w:lvl w:ilvl="5" w:tplc="3D1CDAB2">
      <w:numFmt w:val="decimal"/>
      <w:lvlText w:val=""/>
      <w:lvlJc w:val="left"/>
    </w:lvl>
    <w:lvl w:ilvl="6" w:tplc="919C9270">
      <w:numFmt w:val="decimal"/>
      <w:lvlText w:val=""/>
      <w:lvlJc w:val="left"/>
    </w:lvl>
    <w:lvl w:ilvl="7" w:tplc="3D987CDC">
      <w:numFmt w:val="decimal"/>
      <w:lvlText w:val=""/>
      <w:lvlJc w:val="left"/>
    </w:lvl>
    <w:lvl w:ilvl="8" w:tplc="89B46548">
      <w:numFmt w:val="decimal"/>
      <w:lvlText w:val=""/>
      <w:lvlJc w:val="left"/>
    </w:lvl>
  </w:abstractNum>
  <w:abstractNum w:abstractNumId="247">
    <w:nsid w:val="00006CDE"/>
    <w:multiLevelType w:val="hybridMultilevel"/>
    <w:tmpl w:val="0E5A1508"/>
    <w:lvl w:ilvl="0" w:tplc="58A89AE6">
      <w:start w:val="1"/>
      <w:numFmt w:val="bullet"/>
      <w:lvlText w:val="•"/>
      <w:lvlJc w:val="left"/>
    </w:lvl>
    <w:lvl w:ilvl="1" w:tplc="0F8CCC00">
      <w:numFmt w:val="decimal"/>
      <w:lvlText w:val=""/>
      <w:lvlJc w:val="left"/>
    </w:lvl>
    <w:lvl w:ilvl="2" w:tplc="CF50A514">
      <w:numFmt w:val="decimal"/>
      <w:lvlText w:val=""/>
      <w:lvlJc w:val="left"/>
    </w:lvl>
    <w:lvl w:ilvl="3" w:tplc="76948476">
      <w:numFmt w:val="decimal"/>
      <w:lvlText w:val=""/>
      <w:lvlJc w:val="left"/>
    </w:lvl>
    <w:lvl w:ilvl="4" w:tplc="47E22AAA">
      <w:numFmt w:val="decimal"/>
      <w:lvlText w:val=""/>
      <w:lvlJc w:val="left"/>
    </w:lvl>
    <w:lvl w:ilvl="5" w:tplc="31E6B6C2">
      <w:numFmt w:val="decimal"/>
      <w:lvlText w:val=""/>
      <w:lvlJc w:val="left"/>
    </w:lvl>
    <w:lvl w:ilvl="6" w:tplc="ABCAD204">
      <w:numFmt w:val="decimal"/>
      <w:lvlText w:val=""/>
      <w:lvlJc w:val="left"/>
    </w:lvl>
    <w:lvl w:ilvl="7" w:tplc="717AC5BE">
      <w:numFmt w:val="decimal"/>
      <w:lvlText w:val=""/>
      <w:lvlJc w:val="left"/>
    </w:lvl>
    <w:lvl w:ilvl="8" w:tplc="928EF730">
      <w:numFmt w:val="decimal"/>
      <w:lvlText w:val=""/>
      <w:lvlJc w:val="left"/>
    </w:lvl>
  </w:abstractNum>
  <w:abstractNum w:abstractNumId="248">
    <w:nsid w:val="00006D73"/>
    <w:multiLevelType w:val="hybridMultilevel"/>
    <w:tmpl w:val="EEC0DD5A"/>
    <w:lvl w:ilvl="0" w:tplc="863C2924">
      <w:start w:val="1"/>
      <w:numFmt w:val="bullet"/>
      <w:lvlText w:val="•"/>
      <w:lvlJc w:val="left"/>
    </w:lvl>
    <w:lvl w:ilvl="1" w:tplc="9CD4FCCE">
      <w:numFmt w:val="decimal"/>
      <w:lvlText w:val=""/>
      <w:lvlJc w:val="left"/>
    </w:lvl>
    <w:lvl w:ilvl="2" w:tplc="1A905BE2">
      <w:numFmt w:val="decimal"/>
      <w:lvlText w:val=""/>
      <w:lvlJc w:val="left"/>
    </w:lvl>
    <w:lvl w:ilvl="3" w:tplc="4866CAFA">
      <w:numFmt w:val="decimal"/>
      <w:lvlText w:val=""/>
      <w:lvlJc w:val="left"/>
    </w:lvl>
    <w:lvl w:ilvl="4" w:tplc="5934A2F4">
      <w:numFmt w:val="decimal"/>
      <w:lvlText w:val=""/>
      <w:lvlJc w:val="left"/>
    </w:lvl>
    <w:lvl w:ilvl="5" w:tplc="13482148">
      <w:numFmt w:val="decimal"/>
      <w:lvlText w:val=""/>
      <w:lvlJc w:val="left"/>
    </w:lvl>
    <w:lvl w:ilvl="6" w:tplc="2C74D436">
      <w:numFmt w:val="decimal"/>
      <w:lvlText w:val=""/>
      <w:lvlJc w:val="left"/>
    </w:lvl>
    <w:lvl w:ilvl="7" w:tplc="B64CFCCC">
      <w:numFmt w:val="decimal"/>
      <w:lvlText w:val=""/>
      <w:lvlJc w:val="left"/>
    </w:lvl>
    <w:lvl w:ilvl="8" w:tplc="B1CC777A">
      <w:numFmt w:val="decimal"/>
      <w:lvlText w:val=""/>
      <w:lvlJc w:val="left"/>
    </w:lvl>
  </w:abstractNum>
  <w:abstractNum w:abstractNumId="249">
    <w:nsid w:val="00006D7B"/>
    <w:multiLevelType w:val="hybridMultilevel"/>
    <w:tmpl w:val="5C689EAC"/>
    <w:lvl w:ilvl="0" w:tplc="BEE4EC7C">
      <w:start w:val="6"/>
      <w:numFmt w:val="decimal"/>
      <w:lvlText w:val="%1."/>
      <w:lvlJc w:val="left"/>
    </w:lvl>
    <w:lvl w:ilvl="1" w:tplc="E506BF48">
      <w:numFmt w:val="decimal"/>
      <w:lvlText w:val=""/>
      <w:lvlJc w:val="left"/>
    </w:lvl>
    <w:lvl w:ilvl="2" w:tplc="D5781E56">
      <w:numFmt w:val="decimal"/>
      <w:lvlText w:val=""/>
      <w:lvlJc w:val="left"/>
    </w:lvl>
    <w:lvl w:ilvl="3" w:tplc="0A8CFCCE">
      <w:numFmt w:val="decimal"/>
      <w:lvlText w:val=""/>
      <w:lvlJc w:val="left"/>
    </w:lvl>
    <w:lvl w:ilvl="4" w:tplc="08109618">
      <w:numFmt w:val="decimal"/>
      <w:lvlText w:val=""/>
      <w:lvlJc w:val="left"/>
    </w:lvl>
    <w:lvl w:ilvl="5" w:tplc="C4F22294">
      <w:numFmt w:val="decimal"/>
      <w:lvlText w:val=""/>
      <w:lvlJc w:val="left"/>
    </w:lvl>
    <w:lvl w:ilvl="6" w:tplc="F476EB82">
      <w:numFmt w:val="decimal"/>
      <w:lvlText w:val=""/>
      <w:lvlJc w:val="left"/>
    </w:lvl>
    <w:lvl w:ilvl="7" w:tplc="849EFF40">
      <w:numFmt w:val="decimal"/>
      <w:lvlText w:val=""/>
      <w:lvlJc w:val="left"/>
    </w:lvl>
    <w:lvl w:ilvl="8" w:tplc="D27098BC">
      <w:numFmt w:val="decimal"/>
      <w:lvlText w:val=""/>
      <w:lvlJc w:val="left"/>
    </w:lvl>
  </w:abstractNum>
  <w:abstractNum w:abstractNumId="250">
    <w:nsid w:val="00006DD0"/>
    <w:multiLevelType w:val="hybridMultilevel"/>
    <w:tmpl w:val="C824A9A2"/>
    <w:lvl w:ilvl="0" w:tplc="3DF2ED1A">
      <w:start w:val="1"/>
      <w:numFmt w:val="bullet"/>
      <w:lvlText w:val="и"/>
      <w:lvlJc w:val="left"/>
    </w:lvl>
    <w:lvl w:ilvl="1" w:tplc="AF641AA6">
      <w:start w:val="4"/>
      <w:numFmt w:val="decimal"/>
      <w:lvlText w:val="%2."/>
      <w:lvlJc w:val="left"/>
    </w:lvl>
    <w:lvl w:ilvl="2" w:tplc="93964DA2">
      <w:start w:val="1"/>
      <w:numFmt w:val="bullet"/>
      <w:lvlText w:val=""/>
      <w:lvlJc w:val="left"/>
    </w:lvl>
    <w:lvl w:ilvl="3" w:tplc="A5BCA61E">
      <w:numFmt w:val="decimal"/>
      <w:lvlText w:val=""/>
      <w:lvlJc w:val="left"/>
    </w:lvl>
    <w:lvl w:ilvl="4" w:tplc="71706EC0">
      <w:numFmt w:val="decimal"/>
      <w:lvlText w:val=""/>
      <w:lvlJc w:val="left"/>
    </w:lvl>
    <w:lvl w:ilvl="5" w:tplc="58CAB5CE">
      <w:numFmt w:val="decimal"/>
      <w:lvlText w:val=""/>
      <w:lvlJc w:val="left"/>
    </w:lvl>
    <w:lvl w:ilvl="6" w:tplc="11E6173E">
      <w:numFmt w:val="decimal"/>
      <w:lvlText w:val=""/>
      <w:lvlJc w:val="left"/>
    </w:lvl>
    <w:lvl w:ilvl="7" w:tplc="F74EF962">
      <w:numFmt w:val="decimal"/>
      <w:lvlText w:val=""/>
      <w:lvlJc w:val="left"/>
    </w:lvl>
    <w:lvl w:ilvl="8" w:tplc="BF0CA4DE">
      <w:numFmt w:val="decimal"/>
      <w:lvlText w:val=""/>
      <w:lvlJc w:val="left"/>
    </w:lvl>
  </w:abstractNum>
  <w:abstractNum w:abstractNumId="251">
    <w:nsid w:val="00006E81"/>
    <w:multiLevelType w:val="hybridMultilevel"/>
    <w:tmpl w:val="B8227096"/>
    <w:lvl w:ilvl="0" w:tplc="AE7698E6">
      <w:start w:val="1"/>
      <w:numFmt w:val="bullet"/>
      <w:lvlText w:val="•"/>
      <w:lvlJc w:val="left"/>
    </w:lvl>
    <w:lvl w:ilvl="1" w:tplc="3E9EA656">
      <w:numFmt w:val="decimal"/>
      <w:lvlText w:val=""/>
      <w:lvlJc w:val="left"/>
    </w:lvl>
    <w:lvl w:ilvl="2" w:tplc="D7649B6C">
      <w:numFmt w:val="decimal"/>
      <w:lvlText w:val=""/>
      <w:lvlJc w:val="left"/>
    </w:lvl>
    <w:lvl w:ilvl="3" w:tplc="2810427C">
      <w:numFmt w:val="decimal"/>
      <w:lvlText w:val=""/>
      <w:lvlJc w:val="left"/>
    </w:lvl>
    <w:lvl w:ilvl="4" w:tplc="258A8EC0">
      <w:numFmt w:val="decimal"/>
      <w:lvlText w:val=""/>
      <w:lvlJc w:val="left"/>
    </w:lvl>
    <w:lvl w:ilvl="5" w:tplc="F0E07020">
      <w:numFmt w:val="decimal"/>
      <w:lvlText w:val=""/>
      <w:lvlJc w:val="left"/>
    </w:lvl>
    <w:lvl w:ilvl="6" w:tplc="E11CA212">
      <w:numFmt w:val="decimal"/>
      <w:lvlText w:val=""/>
      <w:lvlJc w:val="left"/>
    </w:lvl>
    <w:lvl w:ilvl="7" w:tplc="1A64DB4C">
      <w:numFmt w:val="decimal"/>
      <w:lvlText w:val=""/>
      <w:lvlJc w:val="left"/>
    </w:lvl>
    <w:lvl w:ilvl="8" w:tplc="755CC19C">
      <w:numFmt w:val="decimal"/>
      <w:lvlText w:val=""/>
      <w:lvlJc w:val="left"/>
    </w:lvl>
  </w:abstractNum>
  <w:abstractNum w:abstractNumId="252">
    <w:nsid w:val="00006E88"/>
    <w:multiLevelType w:val="hybridMultilevel"/>
    <w:tmpl w:val="F5F44D08"/>
    <w:lvl w:ilvl="0" w:tplc="AA841854">
      <w:start w:val="1"/>
      <w:numFmt w:val="bullet"/>
      <w:lvlText w:val=""/>
      <w:lvlJc w:val="left"/>
    </w:lvl>
    <w:lvl w:ilvl="1" w:tplc="913C4ED2">
      <w:numFmt w:val="decimal"/>
      <w:lvlText w:val=""/>
      <w:lvlJc w:val="left"/>
    </w:lvl>
    <w:lvl w:ilvl="2" w:tplc="4A040B1E">
      <w:numFmt w:val="decimal"/>
      <w:lvlText w:val=""/>
      <w:lvlJc w:val="left"/>
    </w:lvl>
    <w:lvl w:ilvl="3" w:tplc="DC7C2B82">
      <w:numFmt w:val="decimal"/>
      <w:lvlText w:val=""/>
      <w:lvlJc w:val="left"/>
    </w:lvl>
    <w:lvl w:ilvl="4" w:tplc="813C56F8">
      <w:numFmt w:val="decimal"/>
      <w:lvlText w:val=""/>
      <w:lvlJc w:val="left"/>
    </w:lvl>
    <w:lvl w:ilvl="5" w:tplc="DC04003A">
      <w:numFmt w:val="decimal"/>
      <w:lvlText w:val=""/>
      <w:lvlJc w:val="left"/>
    </w:lvl>
    <w:lvl w:ilvl="6" w:tplc="0ED8B1FA">
      <w:numFmt w:val="decimal"/>
      <w:lvlText w:val=""/>
      <w:lvlJc w:val="left"/>
    </w:lvl>
    <w:lvl w:ilvl="7" w:tplc="3A843DE2">
      <w:numFmt w:val="decimal"/>
      <w:lvlText w:val=""/>
      <w:lvlJc w:val="left"/>
    </w:lvl>
    <w:lvl w:ilvl="8" w:tplc="5F3286A2">
      <w:numFmt w:val="decimal"/>
      <w:lvlText w:val=""/>
      <w:lvlJc w:val="left"/>
    </w:lvl>
  </w:abstractNum>
  <w:abstractNum w:abstractNumId="253">
    <w:nsid w:val="00006E89"/>
    <w:multiLevelType w:val="hybridMultilevel"/>
    <w:tmpl w:val="27EA88A4"/>
    <w:lvl w:ilvl="0" w:tplc="6890DDCC">
      <w:start w:val="1"/>
      <w:numFmt w:val="bullet"/>
      <w:lvlText w:val="•"/>
      <w:lvlJc w:val="left"/>
    </w:lvl>
    <w:lvl w:ilvl="1" w:tplc="74EE6D56">
      <w:numFmt w:val="decimal"/>
      <w:lvlText w:val=""/>
      <w:lvlJc w:val="left"/>
    </w:lvl>
    <w:lvl w:ilvl="2" w:tplc="F788C44A">
      <w:numFmt w:val="decimal"/>
      <w:lvlText w:val=""/>
      <w:lvlJc w:val="left"/>
    </w:lvl>
    <w:lvl w:ilvl="3" w:tplc="CEC01C1C">
      <w:numFmt w:val="decimal"/>
      <w:lvlText w:val=""/>
      <w:lvlJc w:val="left"/>
    </w:lvl>
    <w:lvl w:ilvl="4" w:tplc="B1CEADBA">
      <w:numFmt w:val="decimal"/>
      <w:lvlText w:val=""/>
      <w:lvlJc w:val="left"/>
    </w:lvl>
    <w:lvl w:ilvl="5" w:tplc="59BCED00">
      <w:numFmt w:val="decimal"/>
      <w:lvlText w:val=""/>
      <w:lvlJc w:val="left"/>
    </w:lvl>
    <w:lvl w:ilvl="6" w:tplc="DE562F7C">
      <w:numFmt w:val="decimal"/>
      <w:lvlText w:val=""/>
      <w:lvlJc w:val="left"/>
    </w:lvl>
    <w:lvl w:ilvl="7" w:tplc="26700A2C">
      <w:numFmt w:val="decimal"/>
      <w:lvlText w:val=""/>
      <w:lvlJc w:val="left"/>
    </w:lvl>
    <w:lvl w:ilvl="8" w:tplc="B11612A2">
      <w:numFmt w:val="decimal"/>
      <w:lvlText w:val=""/>
      <w:lvlJc w:val="left"/>
    </w:lvl>
  </w:abstractNum>
  <w:abstractNum w:abstractNumId="254">
    <w:nsid w:val="00006E9E"/>
    <w:multiLevelType w:val="hybridMultilevel"/>
    <w:tmpl w:val="72D0F598"/>
    <w:lvl w:ilvl="0" w:tplc="8AA21510">
      <w:start w:val="1"/>
      <w:numFmt w:val="bullet"/>
      <w:lvlText w:val="•"/>
      <w:lvlJc w:val="left"/>
    </w:lvl>
    <w:lvl w:ilvl="1" w:tplc="4CB064BA">
      <w:numFmt w:val="decimal"/>
      <w:lvlText w:val=""/>
      <w:lvlJc w:val="left"/>
    </w:lvl>
    <w:lvl w:ilvl="2" w:tplc="CE66958A">
      <w:numFmt w:val="decimal"/>
      <w:lvlText w:val=""/>
      <w:lvlJc w:val="left"/>
    </w:lvl>
    <w:lvl w:ilvl="3" w:tplc="6792CCCE">
      <w:numFmt w:val="decimal"/>
      <w:lvlText w:val=""/>
      <w:lvlJc w:val="left"/>
    </w:lvl>
    <w:lvl w:ilvl="4" w:tplc="7A36E302">
      <w:numFmt w:val="decimal"/>
      <w:lvlText w:val=""/>
      <w:lvlJc w:val="left"/>
    </w:lvl>
    <w:lvl w:ilvl="5" w:tplc="88D281AC">
      <w:numFmt w:val="decimal"/>
      <w:lvlText w:val=""/>
      <w:lvlJc w:val="left"/>
    </w:lvl>
    <w:lvl w:ilvl="6" w:tplc="2126EF48">
      <w:numFmt w:val="decimal"/>
      <w:lvlText w:val=""/>
      <w:lvlJc w:val="left"/>
    </w:lvl>
    <w:lvl w:ilvl="7" w:tplc="3DB0D9A4">
      <w:numFmt w:val="decimal"/>
      <w:lvlText w:val=""/>
      <w:lvlJc w:val="left"/>
    </w:lvl>
    <w:lvl w:ilvl="8" w:tplc="1DA82516">
      <w:numFmt w:val="decimal"/>
      <w:lvlText w:val=""/>
      <w:lvlJc w:val="left"/>
    </w:lvl>
  </w:abstractNum>
  <w:abstractNum w:abstractNumId="255">
    <w:nsid w:val="00006F30"/>
    <w:multiLevelType w:val="hybridMultilevel"/>
    <w:tmpl w:val="A744469A"/>
    <w:lvl w:ilvl="0" w:tplc="05A4DB30">
      <w:start w:val="1"/>
      <w:numFmt w:val="bullet"/>
      <w:lvlText w:val="•"/>
      <w:lvlJc w:val="left"/>
    </w:lvl>
    <w:lvl w:ilvl="1" w:tplc="65DE571A">
      <w:numFmt w:val="decimal"/>
      <w:lvlText w:val=""/>
      <w:lvlJc w:val="left"/>
    </w:lvl>
    <w:lvl w:ilvl="2" w:tplc="FD14A2F0">
      <w:numFmt w:val="decimal"/>
      <w:lvlText w:val=""/>
      <w:lvlJc w:val="left"/>
    </w:lvl>
    <w:lvl w:ilvl="3" w:tplc="64DE22A4">
      <w:numFmt w:val="decimal"/>
      <w:lvlText w:val=""/>
      <w:lvlJc w:val="left"/>
    </w:lvl>
    <w:lvl w:ilvl="4" w:tplc="37260E08">
      <w:numFmt w:val="decimal"/>
      <w:lvlText w:val=""/>
      <w:lvlJc w:val="left"/>
    </w:lvl>
    <w:lvl w:ilvl="5" w:tplc="B5A85EC4">
      <w:numFmt w:val="decimal"/>
      <w:lvlText w:val=""/>
      <w:lvlJc w:val="left"/>
    </w:lvl>
    <w:lvl w:ilvl="6" w:tplc="04B05628">
      <w:numFmt w:val="decimal"/>
      <w:lvlText w:val=""/>
      <w:lvlJc w:val="left"/>
    </w:lvl>
    <w:lvl w:ilvl="7" w:tplc="8F843B24">
      <w:numFmt w:val="decimal"/>
      <w:lvlText w:val=""/>
      <w:lvlJc w:val="left"/>
    </w:lvl>
    <w:lvl w:ilvl="8" w:tplc="32F2E3DA">
      <w:numFmt w:val="decimal"/>
      <w:lvlText w:val=""/>
      <w:lvlJc w:val="left"/>
    </w:lvl>
  </w:abstractNum>
  <w:abstractNum w:abstractNumId="256">
    <w:nsid w:val="00006F68"/>
    <w:multiLevelType w:val="hybridMultilevel"/>
    <w:tmpl w:val="86BEAFE2"/>
    <w:lvl w:ilvl="0" w:tplc="F334A7AE">
      <w:start w:val="1"/>
      <w:numFmt w:val="bullet"/>
      <w:lvlText w:val="•"/>
      <w:lvlJc w:val="left"/>
    </w:lvl>
    <w:lvl w:ilvl="1" w:tplc="6F46350E">
      <w:numFmt w:val="decimal"/>
      <w:lvlText w:val=""/>
      <w:lvlJc w:val="left"/>
    </w:lvl>
    <w:lvl w:ilvl="2" w:tplc="AD066B30">
      <w:numFmt w:val="decimal"/>
      <w:lvlText w:val=""/>
      <w:lvlJc w:val="left"/>
    </w:lvl>
    <w:lvl w:ilvl="3" w:tplc="AB2A007A">
      <w:numFmt w:val="decimal"/>
      <w:lvlText w:val=""/>
      <w:lvlJc w:val="left"/>
    </w:lvl>
    <w:lvl w:ilvl="4" w:tplc="9BA484DA">
      <w:numFmt w:val="decimal"/>
      <w:lvlText w:val=""/>
      <w:lvlJc w:val="left"/>
    </w:lvl>
    <w:lvl w:ilvl="5" w:tplc="45100508">
      <w:numFmt w:val="decimal"/>
      <w:lvlText w:val=""/>
      <w:lvlJc w:val="left"/>
    </w:lvl>
    <w:lvl w:ilvl="6" w:tplc="76BC7000">
      <w:numFmt w:val="decimal"/>
      <w:lvlText w:val=""/>
      <w:lvlJc w:val="left"/>
    </w:lvl>
    <w:lvl w:ilvl="7" w:tplc="50006914">
      <w:numFmt w:val="decimal"/>
      <w:lvlText w:val=""/>
      <w:lvlJc w:val="left"/>
    </w:lvl>
    <w:lvl w:ilvl="8" w:tplc="C0BC97B0">
      <w:numFmt w:val="decimal"/>
      <w:lvlText w:val=""/>
      <w:lvlJc w:val="left"/>
    </w:lvl>
  </w:abstractNum>
  <w:abstractNum w:abstractNumId="257">
    <w:nsid w:val="00006F9A"/>
    <w:multiLevelType w:val="hybridMultilevel"/>
    <w:tmpl w:val="BF2EF406"/>
    <w:lvl w:ilvl="0" w:tplc="510ED4CE">
      <w:start w:val="1"/>
      <w:numFmt w:val="bullet"/>
      <w:lvlText w:val="и"/>
      <w:lvlJc w:val="left"/>
    </w:lvl>
    <w:lvl w:ilvl="1" w:tplc="7A0239EE">
      <w:start w:val="1"/>
      <w:numFmt w:val="bullet"/>
      <w:lvlText w:val="\emdash "/>
      <w:lvlJc w:val="left"/>
    </w:lvl>
    <w:lvl w:ilvl="2" w:tplc="E01ACE72">
      <w:numFmt w:val="decimal"/>
      <w:lvlText w:val=""/>
      <w:lvlJc w:val="left"/>
    </w:lvl>
    <w:lvl w:ilvl="3" w:tplc="66B0CBFC">
      <w:numFmt w:val="decimal"/>
      <w:lvlText w:val=""/>
      <w:lvlJc w:val="left"/>
    </w:lvl>
    <w:lvl w:ilvl="4" w:tplc="18ACDFD2">
      <w:numFmt w:val="decimal"/>
      <w:lvlText w:val=""/>
      <w:lvlJc w:val="left"/>
    </w:lvl>
    <w:lvl w:ilvl="5" w:tplc="32683D08">
      <w:numFmt w:val="decimal"/>
      <w:lvlText w:val=""/>
      <w:lvlJc w:val="left"/>
    </w:lvl>
    <w:lvl w:ilvl="6" w:tplc="D90ACDE6">
      <w:numFmt w:val="decimal"/>
      <w:lvlText w:val=""/>
      <w:lvlJc w:val="left"/>
    </w:lvl>
    <w:lvl w:ilvl="7" w:tplc="9800B592">
      <w:numFmt w:val="decimal"/>
      <w:lvlText w:val=""/>
      <w:lvlJc w:val="left"/>
    </w:lvl>
    <w:lvl w:ilvl="8" w:tplc="26029094">
      <w:numFmt w:val="decimal"/>
      <w:lvlText w:val=""/>
      <w:lvlJc w:val="left"/>
    </w:lvl>
  </w:abstractNum>
  <w:abstractNum w:abstractNumId="258">
    <w:nsid w:val="0000700D"/>
    <w:multiLevelType w:val="hybridMultilevel"/>
    <w:tmpl w:val="796CC826"/>
    <w:lvl w:ilvl="0" w:tplc="FB72EBEE">
      <w:start w:val="1"/>
      <w:numFmt w:val="bullet"/>
      <w:lvlText w:val="и"/>
      <w:lvlJc w:val="left"/>
    </w:lvl>
    <w:lvl w:ilvl="1" w:tplc="C4BCE0B4">
      <w:start w:val="1"/>
      <w:numFmt w:val="bullet"/>
      <w:lvlText w:val=""/>
      <w:lvlJc w:val="left"/>
    </w:lvl>
    <w:lvl w:ilvl="2" w:tplc="E5D2640E">
      <w:numFmt w:val="decimal"/>
      <w:lvlText w:val=""/>
      <w:lvlJc w:val="left"/>
    </w:lvl>
    <w:lvl w:ilvl="3" w:tplc="F058F608">
      <w:numFmt w:val="decimal"/>
      <w:lvlText w:val=""/>
      <w:lvlJc w:val="left"/>
    </w:lvl>
    <w:lvl w:ilvl="4" w:tplc="3BF245A4">
      <w:numFmt w:val="decimal"/>
      <w:lvlText w:val=""/>
      <w:lvlJc w:val="left"/>
    </w:lvl>
    <w:lvl w:ilvl="5" w:tplc="F41C8A1A">
      <w:numFmt w:val="decimal"/>
      <w:lvlText w:val=""/>
      <w:lvlJc w:val="left"/>
    </w:lvl>
    <w:lvl w:ilvl="6" w:tplc="A0B262D2">
      <w:numFmt w:val="decimal"/>
      <w:lvlText w:val=""/>
      <w:lvlJc w:val="left"/>
    </w:lvl>
    <w:lvl w:ilvl="7" w:tplc="9C6C8342">
      <w:numFmt w:val="decimal"/>
      <w:lvlText w:val=""/>
      <w:lvlJc w:val="left"/>
    </w:lvl>
    <w:lvl w:ilvl="8" w:tplc="108C3106">
      <w:numFmt w:val="decimal"/>
      <w:lvlText w:val=""/>
      <w:lvlJc w:val="left"/>
    </w:lvl>
  </w:abstractNum>
  <w:abstractNum w:abstractNumId="259">
    <w:nsid w:val="00007020"/>
    <w:multiLevelType w:val="hybridMultilevel"/>
    <w:tmpl w:val="BC046650"/>
    <w:lvl w:ilvl="0" w:tplc="AC003178">
      <w:start w:val="1"/>
      <w:numFmt w:val="bullet"/>
      <w:lvlText w:val="и"/>
      <w:lvlJc w:val="left"/>
    </w:lvl>
    <w:lvl w:ilvl="1" w:tplc="42B8E400">
      <w:start w:val="1"/>
      <w:numFmt w:val="bullet"/>
      <w:lvlText w:val="В"/>
      <w:lvlJc w:val="left"/>
    </w:lvl>
    <w:lvl w:ilvl="2" w:tplc="7D664E6A">
      <w:numFmt w:val="decimal"/>
      <w:lvlText w:val=""/>
      <w:lvlJc w:val="left"/>
    </w:lvl>
    <w:lvl w:ilvl="3" w:tplc="A43E7C76">
      <w:numFmt w:val="decimal"/>
      <w:lvlText w:val=""/>
      <w:lvlJc w:val="left"/>
    </w:lvl>
    <w:lvl w:ilvl="4" w:tplc="5FC0D860">
      <w:numFmt w:val="decimal"/>
      <w:lvlText w:val=""/>
      <w:lvlJc w:val="left"/>
    </w:lvl>
    <w:lvl w:ilvl="5" w:tplc="52FABFA0">
      <w:numFmt w:val="decimal"/>
      <w:lvlText w:val=""/>
      <w:lvlJc w:val="left"/>
    </w:lvl>
    <w:lvl w:ilvl="6" w:tplc="FE32748E">
      <w:numFmt w:val="decimal"/>
      <w:lvlText w:val=""/>
      <w:lvlJc w:val="left"/>
    </w:lvl>
    <w:lvl w:ilvl="7" w:tplc="D43CBBF2">
      <w:numFmt w:val="decimal"/>
      <w:lvlText w:val=""/>
      <w:lvlJc w:val="left"/>
    </w:lvl>
    <w:lvl w:ilvl="8" w:tplc="C5469BF4">
      <w:numFmt w:val="decimal"/>
      <w:lvlText w:val=""/>
      <w:lvlJc w:val="left"/>
    </w:lvl>
  </w:abstractNum>
  <w:abstractNum w:abstractNumId="260">
    <w:nsid w:val="00007028"/>
    <w:multiLevelType w:val="hybridMultilevel"/>
    <w:tmpl w:val="E3B6590E"/>
    <w:lvl w:ilvl="0" w:tplc="E110B0BA">
      <w:start w:val="1"/>
      <w:numFmt w:val="bullet"/>
      <w:lvlText w:val="•"/>
      <w:lvlJc w:val="left"/>
    </w:lvl>
    <w:lvl w:ilvl="1" w:tplc="73842B0C">
      <w:numFmt w:val="decimal"/>
      <w:lvlText w:val=""/>
      <w:lvlJc w:val="left"/>
    </w:lvl>
    <w:lvl w:ilvl="2" w:tplc="BA560FCA">
      <w:numFmt w:val="decimal"/>
      <w:lvlText w:val=""/>
      <w:lvlJc w:val="left"/>
    </w:lvl>
    <w:lvl w:ilvl="3" w:tplc="3DD203FE">
      <w:numFmt w:val="decimal"/>
      <w:lvlText w:val=""/>
      <w:lvlJc w:val="left"/>
    </w:lvl>
    <w:lvl w:ilvl="4" w:tplc="671E849A">
      <w:numFmt w:val="decimal"/>
      <w:lvlText w:val=""/>
      <w:lvlJc w:val="left"/>
    </w:lvl>
    <w:lvl w:ilvl="5" w:tplc="7A28D9C6">
      <w:numFmt w:val="decimal"/>
      <w:lvlText w:val=""/>
      <w:lvlJc w:val="left"/>
    </w:lvl>
    <w:lvl w:ilvl="6" w:tplc="08506748">
      <w:numFmt w:val="decimal"/>
      <w:lvlText w:val=""/>
      <w:lvlJc w:val="left"/>
    </w:lvl>
    <w:lvl w:ilvl="7" w:tplc="932A4F5E">
      <w:numFmt w:val="decimal"/>
      <w:lvlText w:val=""/>
      <w:lvlJc w:val="left"/>
    </w:lvl>
    <w:lvl w:ilvl="8" w:tplc="286AAF12">
      <w:numFmt w:val="decimal"/>
      <w:lvlText w:val=""/>
      <w:lvlJc w:val="left"/>
    </w:lvl>
  </w:abstractNum>
  <w:abstractNum w:abstractNumId="261">
    <w:nsid w:val="00007153"/>
    <w:multiLevelType w:val="hybridMultilevel"/>
    <w:tmpl w:val="2D26668A"/>
    <w:lvl w:ilvl="0" w:tplc="3200A7BE">
      <w:start w:val="1"/>
      <w:numFmt w:val="bullet"/>
      <w:lvlText w:val="•"/>
      <w:lvlJc w:val="left"/>
    </w:lvl>
    <w:lvl w:ilvl="1" w:tplc="C7A0E66E">
      <w:start w:val="1"/>
      <w:numFmt w:val="bullet"/>
      <w:lvlText w:val="•"/>
      <w:lvlJc w:val="left"/>
    </w:lvl>
    <w:lvl w:ilvl="2" w:tplc="AB86D9FC">
      <w:numFmt w:val="decimal"/>
      <w:lvlText w:val=""/>
      <w:lvlJc w:val="left"/>
    </w:lvl>
    <w:lvl w:ilvl="3" w:tplc="4384B41C">
      <w:numFmt w:val="decimal"/>
      <w:lvlText w:val=""/>
      <w:lvlJc w:val="left"/>
    </w:lvl>
    <w:lvl w:ilvl="4" w:tplc="14182AC4">
      <w:numFmt w:val="decimal"/>
      <w:lvlText w:val=""/>
      <w:lvlJc w:val="left"/>
    </w:lvl>
    <w:lvl w:ilvl="5" w:tplc="2D8CC346">
      <w:numFmt w:val="decimal"/>
      <w:lvlText w:val=""/>
      <w:lvlJc w:val="left"/>
    </w:lvl>
    <w:lvl w:ilvl="6" w:tplc="D25A50D6">
      <w:numFmt w:val="decimal"/>
      <w:lvlText w:val=""/>
      <w:lvlJc w:val="left"/>
    </w:lvl>
    <w:lvl w:ilvl="7" w:tplc="B972FDFC">
      <w:numFmt w:val="decimal"/>
      <w:lvlText w:val=""/>
      <w:lvlJc w:val="left"/>
    </w:lvl>
    <w:lvl w:ilvl="8" w:tplc="46D485D8">
      <w:numFmt w:val="decimal"/>
      <w:lvlText w:val=""/>
      <w:lvlJc w:val="left"/>
    </w:lvl>
  </w:abstractNum>
  <w:abstractNum w:abstractNumId="262">
    <w:nsid w:val="000071F2"/>
    <w:multiLevelType w:val="hybridMultilevel"/>
    <w:tmpl w:val="CD18A1E8"/>
    <w:lvl w:ilvl="0" w:tplc="BADC0E1C">
      <w:start w:val="1"/>
      <w:numFmt w:val="bullet"/>
      <w:lvlText w:val="•"/>
      <w:lvlJc w:val="left"/>
    </w:lvl>
    <w:lvl w:ilvl="1" w:tplc="C5FA7B6A">
      <w:numFmt w:val="decimal"/>
      <w:lvlText w:val=""/>
      <w:lvlJc w:val="left"/>
    </w:lvl>
    <w:lvl w:ilvl="2" w:tplc="2AEAD196">
      <w:numFmt w:val="decimal"/>
      <w:lvlText w:val=""/>
      <w:lvlJc w:val="left"/>
    </w:lvl>
    <w:lvl w:ilvl="3" w:tplc="DF4052F0">
      <w:numFmt w:val="decimal"/>
      <w:lvlText w:val=""/>
      <w:lvlJc w:val="left"/>
    </w:lvl>
    <w:lvl w:ilvl="4" w:tplc="5052DA8E">
      <w:numFmt w:val="decimal"/>
      <w:lvlText w:val=""/>
      <w:lvlJc w:val="left"/>
    </w:lvl>
    <w:lvl w:ilvl="5" w:tplc="FBACAD54">
      <w:numFmt w:val="decimal"/>
      <w:lvlText w:val=""/>
      <w:lvlJc w:val="left"/>
    </w:lvl>
    <w:lvl w:ilvl="6" w:tplc="EBBC1C0A">
      <w:numFmt w:val="decimal"/>
      <w:lvlText w:val=""/>
      <w:lvlJc w:val="left"/>
    </w:lvl>
    <w:lvl w:ilvl="7" w:tplc="2FAAFB66">
      <w:numFmt w:val="decimal"/>
      <w:lvlText w:val=""/>
      <w:lvlJc w:val="left"/>
    </w:lvl>
    <w:lvl w:ilvl="8" w:tplc="241EF3A8">
      <w:numFmt w:val="decimal"/>
      <w:lvlText w:val=""/>
      <w:lvlJc w:val="left"/>
    </w:lvl>
  </w:abstractNum>
  <w:abstractNum w:abstractNumId="263">
    <w:nsid w:val="000071F6"/>
    <w:multiLevelType w:val="hybridMultilevel"/>
    <w:tmpl w:val="ECA88554"/>
    <w:lvl w:ilvl="0" w:tplc="8C94A922">
      <w:start w:val="1"/>
      <w:numFmt w:val="bullet"/>
      <w:lvlText w:val=""/>
      <w:lvlJc w:val="left"/>
    </w:lvl>
    <w:lvl w:ilvl="1" w:tplc="216A2534">
      <w:numFmt w:val="decimal"/>
      <w:lvlText w:val=""/>
      <w:lvlJc w:val="left"/>
    </w:lvl>
    <w:lvl w:ilvl="2" w:tplc="C88415A8">
      <w:numFmt w:val="decimal"/>
      <w:lvlText w:val=""/>
      <w:lvlJc w:val="left"/>
    </w:lvl>
    <w:lvl w:ilvl="3" w:tplc="3A265466">
      <w:numFmt w:val="decimal"/>
      <w:lvlText w:val=""/>
      <w:lvlJc w:val="left"/>
    </w:lvl>
    <w:lvl w:ilvl="4" w:tplc="4030C714">
      <w:numFmt w:val="decimal"/>
      <w:lvlText w:val=""/>
      <w:lvlJc w:val="left"/>
    </w:lvl>
    <w:lvl w:ilvl="5" w:tplc="C78CDF30">
      <w:numFmt w:val="decimal"/>
      <w:lvlText w:val=""/>
      <w:lvlJc w:val="left"/>
    </w:lvl>
    <w:lvl w:ilvl="6" w:tplc="BDF4A8E2">
      <w:numFmt w:val="decimal"/>
      <w:lvlText w:val=""/>
      <w:lvlJc w:val="left"/>
    </w:lvl>
    <w:lvl w:ilvl="7" w:tplc="5F629C3E">
      <w:numFmt w:val="decimal"/>
      <w:lvlText w:val=""/>
      <w:lvlJc w:val="left"/>
    </w:lvl>
    <w:lvl w:ilvl="8" w:tplc="65C007E2">
      <w:numFmt w:val="decimal"/>
      <w:lvlText w:val=""/>
      <w:lvlJc w:val="left"/>
    </w:lvl>
  </w:abstractNum>
  <w:abstractNum w:abstractNumId="264">
    <w:nsid w:val="0000721D"/>
    <w:multiLevelType w:val="hybridMultilevel"/>
    <w:tmpl w:val="9F1A13FE"/>
    <w:lvl w:ilvl="0" w:tplc="59A0BB92">
      <w:start w:val="1"/>
      <w:numFmt w:val="bullet"/>
      <w:lvlText w:val="и"/>
      <w:lvlJc w:val="left"/>
    </w:lvl>
    <w:lvl w:ilvl="1" w:tplc="5ABEB288">
      <w:start w:val="1"/>
      <w:numFmt w:val="bullet"/>
      <w:lvlText w:val="с"/>
      <w:lvlJc w:val="left"/>
    </w:lvl>
    <w:lvl w:ilvl="2" w:tplc="B2E80950">
      <w:start w:val="1"/>
      <w:numFmt w:val="bullet"/>
      <w:lvlText w:val="•"/>
      <w:lvlJc w:val="left"/>
    </w:lvl>
    <w:lvl w:ilvl="3" w:tplc="B3426FB4">
      <w:start w:val="1"/>
      <w:numFmt w:val="bullet"/>
      <w:lvlText w:val="•"/>
      <w:lvlJc w:val="left"/>
    </w:lvl>
    <w:lvl w:ilvl="4" w:tplc="EF147218">
      <w:numFmt w:val="decimal"/>
      <w:lvlText w:val=""/>
      <w:lvlJc w:val="left"/>
    </w:lvl>
    <w:lvl w:ilvl="5" w:tplc="A2587742">
      <w:numFmt w:val="decimal"/>
      <w:lvlText w:val=""/>
      <w:lvlJc w:val="left"/>
    </w:lvl>
    <w:lvl w:ilvl="6" w:tplc="967C893E">
      <w:numFmt w:val="decimal"/>
      <w:lvlText w:val=""/>
      <w:lvlJc w:val="left"/>
    </w:lvl>
    <w:lvl w:ilvl="7" w:tplc="B01EF3C0">
      <w:numFmt w:val="decimal"/>
      <w:lvlText w:val=""/>
      <w:lvlJc w:val="left"/>
    </w:lvl>
    <w:lvl w:ilvl="8" w:tplc="CCDEEB28">
      <w:numFmt w:val="decimal"/>
      <w:lvlText w:val=""/>
      <w:lvlJc w:val="left"/>
    </w:lvl>
  </w:abstractNum>
  <w:abstractNum w:abstractNumId="265">
    <w:nsid w:val="00007296"/>
    <w:multiLevelType w:val="hybridMultilevel"/>
    <w:tmpl w:val="2DC423C8"/>
    <w:lvl w:ilvl="0" w:tplc="09C2BCC2">
      <w:start w:val="1"/>
      <w:numFmt w:val="bullet"/>
      <w:lvlText w:val="-"/>
      <w:lvlJc w:val="left"/>
    </w:lvl>
    <w:lvl w:ilvl="1" w:tplc="E45C4914">
      <w:start w:val="1"/>
      <w:numFmt w:val="bullet"/>
      <w:lvlText w:val="-"/>
      <w:lvlJc w:val="left"/>
    </w:lvl>
    <w:lvl w:ilvl="2" w:tplc="F24E213C">
      <w:numFmt w:val="decimal"/>
      <w:lvlText w:val=""/>
      <w:lvlJc w:val="left"/>
    </w:lvl>
    <w:lvl w:ilvl="3" w:tplc="7762533C">
      <w:numFmt w:val="decimal"/>
      <w:lvlText w:val=""/>
      <w:lvlJc w:val="left"/>
    </w:lvl>
    <w:lvl w:ilvl="4" w:tplc="84D08068">
      <w:numFmt w:val="decimal"/>
      <w:lvlText w:val=""/>
      <w:lvlJc w:val="left"/>
    </w:lvl>
    <w:lvl w:ilvl="5" w:tplc="BA12F482">
      <w:numFmt w:val="decimal"/>
      <w:lvlText w:val=""/>
      <w:lvlJc w:val="left"/>
    </w:lvl>
    <w:lvl w:ilvl="6" w:tplc="E9A4E974">
      <w:numFmt w:val="decimal"/>
      <w:lvlText w:val=""/>
      <w:lvlJc w:val="left"/>
    </w:lvl>
    <w:lvl w:ilvl="7" w:tplc="C7CC718E">
      <w:numFmt w:val="decimal"/>
      <w:lvlText w:val=""/>
      <w:lvlJc w:val="left"/>
    </w:lvl>
    <w:lvl w:ilvl="8" w:tplc="E7CE580E">
      <w:numFmt w:val="decimal"/>
      <w:lvlText w:val=""/>
      <w:lvlJc w:val="left"/>
    </w:lvl>
  </w:abstractNum>
  <w:abstractNum w:abstractNumId="266">
    <w:nsid w:val="00007299"/>
    <w:multiLevelType w:val="hybridMultilevel"/>
    <w:tmpl w:val="5E9E3484"/>
    <w:lvl w:ilvl="0" w:tplc="3D347556">
      <w:start w:val="1"/>
      <w:numFmt w:val="bullet"/>
      <w:lvlText w:val="В"/>
      <w:lvlJc w:val="left"/>
    </w:lvl>
    <w:lvl w:ilvl="1" w:tplc="EF263DCC">
      <w:numFmt w:val="decimal"/>
      <w:lvlText w:val=""/>
      <w:lvlJc w:val="left"/>
    </w:lvl>
    <w:lvl w:ilvl="2" w:tplc="46B03332">
      <w:numFmt w:val="decimal"/>
      <w:lvlText w:val=""/>
      <w:lvlJc w:val="left"/>
    </w:lvl>
    <w:lvl w:ilvl="3" w:tplc="965823D6">
      <w:numFmt w:val="decimal"/>
      <w:lvlText w:val=""/>
      <w:lvlJc w:val="left"/>
    </w:lvl>
    <w:lvl w:ilvl="4" w:tplc="4D7A95BC">
      <w:numFmt w:val="decimal"/>
      <w:lvlText w:val=""/>
      <w:lvlJc w:val="left"/>
    </w:lvl>
    <w:lvl w:ilvl="5" w:tplc="D3085008">
      <w:numFmt w:val="decimal"/>
      <w:lvlText w:val=""/>
      <w:lvlJc w:val="left"/>
    </w:lvl>
    <w:lvl w:ilvl="6" w:tplc="CD92CDCE">
      <w:numFmt w:val="decimal"/>
      <w:lvlText w:val=""/>
      <w:lvlJc w:val="left"/>
    </w:lvl>
    <w:lvl w:ilvl="7" w:tplc="1834E6BE">
      <w:numFmt w:val="decimal"/>
      <w:lvlText w:val=""/>
      <w:lvlJc w:val="left"/>
    </w:lvl>
    <w:lvl w:ilvl="8" w:tplc="A9F22116">
      <w:numFmt w:val="decimal"/>
      <w:lvlText w:val=""/>
      <w:lvlJc w:val="left"/>
    </w:lvl>
  </w:abstractNum>
  <w:abstractNum w:abstractNumId="267">
    <w:nsid w:val="000072A6"/>
    <w:multiLevelType w:val="hybridMultilevel"/>
    <w:tmpl w:val="A7A86CC4"/>
    <w:lvl w:ilvl="0" w:tplc="0D804610">
      <w:start w:val="2"/>
      <w:numFmt w:val="decimal"/>
      <w:lvlText w:val="%1."/>
      <w:lvlJc w:val="left"/>
    </w:lvl>
    <w:lvl w:ilvl="1" w:tplc="460A3D18">
      <w:numFmt w:val="decimal"/>
      <w:lvlText w:val=""/>
      <w:lvlJc w:val="left"/>
    </w:lvl>
    <w:lvl w:ilvl="2" w:tplc="1712966A">
      <w:numFmt w:val="decimal"/>
      <w:lvlText w:val=""/>
      <w:lvlJc w:val="left"/>
    </w:lvl>
    <w:lvl w:ilvl="3" w:tplc="EE689F46">
      <w:numFmt w:val="decimal"/>
      <w:lvlText w:val=""/>
      <w:lvlJc w:val="left"/>
    </w:lvl>
    <w:lvl w:ilvl="4" w:tplc="BBB20C02">
      <w:numFmt w:val="decimal"/>
      <w:lvlText w:val=""/>
      <w:lvlJc w:val="left"/>
    </w:lvl>
    <w:lvl w:ilvl="5" w:tplc="1D709D98">
      <w:numFmt w:val="decimal"/>
      <w:lvlText w:val=""/>
      <w:lvlJc w:val="left"/>
    </w:lvl>
    <w:lvl w:ilvl="6" w:tplc="791222F4">
      <w:numFmt w:val="decimal"/>
      <w:lvlText w:val=""/>
      <w:lvlJc w:val="left"/>
    </w:lvl>
    <w:lvl w:ilvl="7" w:tplc="64964C08">
      <w:numFmt w:val="decimal"/>
      <w:lvlText w:val=""/>
      <w:lvlJc w:val="left"/>
    </w:lvl>
    <w:lvl w:ilvl="8" w:tplc="287C9B26">
      <w:numFmt w:val="decimal"/>
      <w:lvlText w:val=""/>
      <w:lvlJc w:val="left"/>
    </w:lvl>
  </w:abstractNum>
  <w:abstractNum w:abstractNumId="268">
    <w:nsid w:val="000072B1"/>
    <w:multiLevelType w:val="hybridMultilevel"/>
    <w:tmpl w:val="07DE0C46"/>
    <w:lvl w:ilvl="0" w:tplc="5F6ACA62">
      <w:start w:val="1"/>
      <w:numFmt w:val="bullet"/>
      <w:lvlText w:val="В"/>
      <w:lvlJc w:val="left"/>
    </w:lvl>
    <w:lvl w:ilvl="1" w:tplc="8B7A617A">
      <w:numFmt w:val="decimal"/>
      <w:lvlText w:val=""/>
      <w:lvlJc w:val="left"/>
    </w:lvl>
    <w:lvl w:ilvl="2" w:tplc="F33E1708">
      <w:numFmt w:val="decimal"/>
      <w:lvlText w:val=""/>
      <w:lvlJc w:val="left"/>
    </w:lvl>
    <w:lvl w:ilvl="3" w:tplc="FADA2F08">
      <w:numFmt w:val="decimal"/>
      <w:lvlText w:val=""/>
      <w:lvlJc w:val="left"/>
    </w:lvl>
    <w:lvl w:ilvl="4" w:tplc="CFCA37C0">
      <w:numFmt w:val="decimal"/>
      <w:lvlText w:val=""/>
      <w:lvlJc w:val="left"/>
    </w:lvl>
    <w:lvl w:ilvl="5" w:tplc="197857AE">
      <w:numFmt w:val="decimal"/>
      <w:lvlText w:val=""/>
      <w:lvlJc w:val="left"/>
    </w:lvl>
    <w:lvl w:ilvl="6" w:tplc="1200CB50">
      <w:numFmt w:val="decimal"/>
      <w:lvlText w:val=""/>
      <w:lvlJc w:val="left"/>
    </w:lvl>
    <w:lvl w:ilvl="7" w:tplc="77A47286">
      <w:numFmt w:val="decimal"/>
      <w:lvlText w:val=""/>
      <w:lvlJc w:val="left"/>
    </w:lvl>
    <w:lvl w:ilvl="8" w:tplc="159669D6">
      <w:numFmt w:val="decimal"/>
      <w:lvlText w:val=""/>
      <w:lvlJc w:val="left"/>
    </w:lvl>
  </w:abstractNum>
  <w:abstractNum w:abstractNumId="269">
    <w:nsid w:val="00007365"/>
    <w:multiLevelType w:val="hybridMultilevel"/>
    <w:tmpl w:val="A5C64866"/>
    <w:lvl w:ilvl="0" w:tplc="DE7E39CC">
      <w:start w:val="1"/>
      <w:numFmt w:val="bullet"/>
      <w:lvlText w:val="и"/>
      <w:lvlJc w:val="left"/>
    </w:lvl>
    <w:lvl w:ilvl="1" w:tplc="AB42A972">
      <w:start w:val="1"/>
      <w:numFmt w:val="bullet"/>
      <w:lvlText w:val="В"/>
      <w:lvlJc w:val="left"/>
    </w:lvl>
    <w:lvl w:ilvl="2" w:tplc="28DAB916">
      <w:start w:val="1"/>
      <w:numFmt w:val="decimal"/>
      <w:lvlText w:val="%3."/>
      <w:lvlJc w:val="left"/>
    </w:lvl>
    <w:lvl w:ilvl="3" w:tplc="2EEEA60C">
      <w:numFmt w:val="decimal"/>
      <w:lvlText w:val=""/>
      <w:lvlJc w:val="left"/>
    </w:lvl>
    <w:lvl w:ilvl="4" w:tplc="AE3A79AC">
      <w:numFmt w:val="decimal"/>
      <w:lvlText w:val=""/>
      <w:lvlJc w:val="left"/>
    </w:lvl>
    <w:lvl w:ilvl="5" w:tplc="35928BD6">
      <w:numFmt w:val="decimal"/>
      <w:lvlText w:val=""/>
      <w:lvlJc w:val="left"/>
    </w:lvl>
    <w:lvl w:ilvl="6" w:tplc="2D8A64DE">
      <w:numFmt w:val="decimal"/>
      <w:lvlText w:val=""/>
      <w:lvlJc w:val="left"/>
    </w:lvl>
    <w:lvl w:ilvl="7" w:tplc="094607A6">
      <w:numFmt w:val="decimal"/>
      <w:lvlText w:val=""/>
      <w:lvlJc w:val="left"/>
    </w:lvl>
    <w:lvl w:ilvl="8" w:tplc="E1FC0226">
      <w:numFmt w:val="decimal"/>
      <w:lvlText w:val=""/>
      <w:lvlJc w:val="left"/>
    </w:lvl>
  </w:abstractNum>
  <w:abstractNum w:abstractNumId="270">
    <w:nsid w:val="0000737D"/>
    <w:multiLevelType w:val="hybridMultilevel"/>
    <w:tmpl w:val="B0A67982"/>
    <w:lvl w:ilvl="0" w:tplc="12686692">
      <w:start w:val="1"/>
      <w:numFmt w:val="bullet"/>
      <w:lvlText w:val="•"/>
      <w:lvlJc w:val="left"/>
    </w:lvl>
    <w:lvl w:ilvl="1" w:tplc="7716038E">
      <w:start w:val="1"/>
      <w:numFmt w:val="bullet"/>
      <w:lvlText w:val="•"/>
      <w:lvlJc w:val="left"/>
    </w:lvl>
    <w:lvl w:ilvl="2" w:tplc="9982B002">
      <w:numFmt w:val="decimal"/>
      <w:lvlText w:val=""/>
      <w:lvlJc w:val="left"/>
    </w:lvl>
    <w:lvl w:ilvl="3" w:tplc="C3182ACC">
      <w:numFmt w:val="decimal"/>
      <w:lvlText w:val=""/>
      <w:lvlJc w:val="left"/>
    </w:lvl>
    <w:lvl w:ilvl="4" w:tplc="4CFE3DFE">
      <w:numFmt w:val="decimal"/>
      <w:lvlText w:val=""/>
      <w:lvlJc w:val="left"/>
    </w:lvl>
    <w:lvl w:ilvl="5" w:tplc="9EDA847E">
      <w:numFmt w:val="decimal"/>
      <w:lvlText w:val=""/>
      <w:lvlJc w:val="left"/>
    </w:lvl>
    <w:lvl w:ilvl="6" w:tplc="57A4AC90">
      <w:numFmt w:val="decimal"/>
      <w:lvlText w:val=""/>
      <w:lvlJc w:val="left"/>
    </w:lvl>
    <w:lvl w:ilvl="7" w:tplc="C6623B5C">
      <w:numFmt w:val="decimal"/>
      <w:lvlText w:val=""/>
      <w:lvlJc w:val="left"/>
    </w:lvl>
    <w:lvl w:ilvl="8" w:tplc="9CC2599A">
      <w:numFmt w:val="decimal"/>
      <w:lvlText w:val=""/>
      <w:lvlJc w:val="left"/>
    </w:lvl>
  </w:abstractNum>
  <w:abstractNum w:abstractNumId="271">
    <w:nsid w:val="00007389"/>
    <w:multiLevelType w:val="hybridMultilevel"/>
    <w:tmpl w:val="D3DE7752"/>
    <w:lvl w:ilvl="0" w:tplc="EC10BC04">
      <w:start w:val="1"/>
      <w:numFmt w:val="bullet"/>
      <w:lvlText w:val="•"/>
      <w:lvlJc w:val="left"/>
    </w:lvl>
    <w:lvl w:ilvl="1" w:tplc="9DB22F72">
      <w:start w:val="1"/>
      <w:numFmt w:val="bullet"/>
      <w:lvlText w:val="•"/>
      <w:lvlJc w:val="left"/>
    </w:lvl>
    <w:lvl w:ilvl="2" w:tplc="A830AB9C">
      <w:numFmt w:val="decimal"/>
      <w:lvlText w:val=""/>
      <w:lvlJc w:val="left"/>
    </w:lvl>
    <w:lvl w:ilvl="3" w:tplc="1F4E713A">
      <w:numFmt w:val="decimal"/>
      <w:lvlText w:val=""/>
      <w:lvlJc w:val="left"/>
    </w:lvl>
    <w:lvl w:ilvl="4" w:tplc="544EAFCE">
      <w:numFmt w:val="decimal"/>
      <w:lvlText w:val=""/>
      <w:lvlJc w:val="left"/>
    </w:lvl>
    <w:lvl w:ilvl="5" w:tplc="15A489F2">
      <w:numFmt w:val="decimal"/>
      <w:lvlText w:val=""/>
      <w:lvlJc w:val="left"/>
    </w:lvl>
    <w:lvl w:ilvl="6" w:tplc="8A729C22">
      <w:numFmt w:val="decimal"/>
      <w:lvlText w:val=""/>
      <w:lvlJc w:val="left"/>
    </w:lvl>
    <w:lvl w:ilvl="7" w:tplc="606EEC90">
      <w:numFmt w:val="decimal"/>
      <w:lvlText w:val=""/>
      <w:lvlJc w:val="left"/>
    </w:lvl>
    <w:lvl w:ilvl="8" w:tplc="DF683316">
      <w:numFmt w:val="decimal"/>
      <w:lvlText w:val=""/>
      <w:lvlJc w:val="left"/>
    </w:lvl>
  </w:abstractNum>
  <w:abstractNum w:abstractNumId="272">
    <w:nsid w:val="000073B1"/>
    <w:multiLevelType w:val="hybridMultilevel"/>
    <w:tmpl w:val="6F5A3B5E"/>
    <w:lvl w:ilvl="0" w:tplc="D88C1694">
      <w:start w:val="1"/>
      <w:numFmt w:val="decimal"/>
      <w:lvlText w:val="%1."/>
      <w:lvlJc w:val="left"/>
    </w:lvl>
    <w:lvl w:ilvl="1" w:tplc="81AACCB4">
      <w:numFmt w:val="decimal"/>
      <w:lvlText w:val=""/>
      <w:lvlJc w:val="left"/>
    </w:lvl>
    <w:lvl w:ilvl="2" w:tplc="8EAAB0B8">
      <w:numFmt w:val="decimal"/>
      <w:lvlText w:val=""/>
      <w:lvlJc w:val="left"/>
    </w:lvl>
    <w:lvl w:ilvl="3" w:tplc="209A3628">
      <w:numFmt w:val="decimal"/>
      <w:lvlText w:val=""/>
      <w:lvlJc w:val="left"/>
    </w:lvl>
    <w:lvl w:ilvl="4" w:tplc="F0EA09A8">
      <w:numFmt w:val="decimal"/>
      <w:lvlText w:val=""/>
      <w:lvlJc w:val="left"/>
    </w:lvl>
    <w:lvl w:ilvl="5" w:tplc="B0706810">
      <w:numFmt w:val="decimal"/>
      <w:lvlText w:val=""/>
      <w:lvlJc w:val="left"/>
    </w:lvl>
    <w:lvl w:ilvl="6" w:tplc="95E8672C">
      <w:numFmt w:val="decimal"/>
      <w:lvlText w:val=""/>
      <w:lvlJc w:val="left"/>
    </w:lvl>
    <w:lvl w:ilvl="7" w:tplc="6082C898">
      <w:numFmt w:val="decimal"/>
      <w:lvlText w:val=""/>
      <w:lvlJc w:val="left"/>
    </w:lvl>
    <w:lvl w:ilvl="8" w:tplc="F1D07AC2">
      <w:numFmt w:val="decimal"/>
      <w:lvlText w:val=""/>
      <w:lvlJc w:val="left"/>
    </w:lvl>
  </w:abstractNum>
  <w:abstractNum w:abstractNumId="273">
    <w:nsid w:val="0000745E"/>
    <w:multiLevelType w:val="hybridMultilevel"/>
    <w:tmpl w:val="1BAE3D5A"/>
    <w:lvl w:ilvl="0" w:tplc="2084F436">
      <w:start w:val="1"/>
      <w:numFmt w:val="bullet"/>
      <w:lvlText w:val="и"/>
      <w:lvlJc w:val="left"/>
    </w:lvl>
    <w:lvl w:ilvl="1" w:tplc="6090D7E6">
      <w:start w:val="1"/>
      <w:numFmt w:val="bullet"/>
      <w:lvlText w:val="•"/>
      <w:lvlJc w:val="left"/>
    </w:lvl>
    <w:lvl w:ilvl="2" w:tplc="3F08821A">
      <w:start w:val="1"/>
      <w:numFmt w:val="bullet"/>
      <w:lvlText w:val="•"/>
      <w:lvlJc w:val="left"/>
    </w:lvl>
    <w:lvl w:ilvl="3" w:tplc="B4B4146C">
      <w:numFmt w:val="decimal"/>
      <w:lvlText w:val=""/>
      <w:lvlJc w:val="left"/>
    </w:lvl>
    <w:lvl w:ilvl="4" w:tplc="E02696DA">
      <w:numFmt w:val="decimal"/>
      <w:lvlText w:val=""/>
      <w:lvlJc w:val="left"/>
    </w:lvl>
    <w:lvl w:ilvl="5" w:tplc="8F88CB5C">
      <w:numFmt w:val="decimal"/>
      <w:lvlText w:val=""/>
      <w:lvlJc w:val="left"/>
    </w:lvl>
    <w:lvl w:ilvl="6" w:tplc="006A2D34">
      <w:numFmt w:val="decimal"/>
      <w:lvlText w:val=""/>
      <w:lvlJc w:val="left"/>
    </w:lvl>
    <w:lvl w:ilvl="7" w:tplc="9B963C18">
      <w:numFmt w:val="decimal"/>
      <w:lvlText w:val=""/>
      <w:lvlJc w:val="left"/>
    </w:lvl>
    <w:lvl w:ilvl="8" w:tplc="B5C4BA6E">
      <w:numFmt w:val="decimal"/>
      <w:lvlText w:val=""/>
      <w:lvlJc w:val="left"/>
    </w:lvl>
  </w:abstractNum>
  <w:abstractNum w:abstractNumId="274">
    <w:nsid w:val="00007514"/>
    <w:multiLevelType w:val="hybridMultilevel"/>
    <w:tmpl w:val="BB24D606"/>
    <w:lvl w:ilvl="0" w:tplc="3AFC5670">
      <w:start w:val="1"/>
      <w:numFmt w:val="bullet"/>
      <w:lvlText w:val="•"/>
      <w:lvlJc w:val="left"/>
    </w:lvl>
    <w:lvl w:ilvl="1" w:tplc="716A4A1C">
      <w:numFmt w:val="decimal"/>
      <w:lvlText w:val=""/>
      <w:lvlJc w:val="left"/>
    </w:lvl>
    <w:lvl w:ilvl="2" w:tplc="9F983A8E">
      <w:numFmt w:val="decimal"/>
      <w:lvlText w:val=""/>
      <w:lvlJc w:val="left"/>
    </w:lvl>
    <w:lvl w:ilvl="3" w:tplc="C108D8DC">
      <w:numFmt w:val="decimal"/>
      <w:lvlText w:val=""/>
      <w:lvlJc w:val="left"/>
    </w:lvl>
    <w:lvl w:ilvl="4" w:tplc="1826A8BE">
      <w:numFmt w:val="decimal"/>
      <w:lvlText w:val=""/>
      <w:lvlJc w:val="left"/>
    </w:lvl>
    <w:lvl w:ilvl="5" w:tplc="FFF4F97C">
      <w:numFmt w:val="decimal"/>
      <w:lvlText w:val=""/>
      <w:lvlJc w:val="left"/>
    </w:lvl>
    <w:lvl w:ilvl="6" w:tplc="A2066EFE">
      <w:numFmt w:val="decimal"/>
      <w:lvlText w:val=""/>
      <w:lvlJc w:val="left"/>
    </w:lvl>
    <w:lvl w:ilvl="7" w:tplc="7FC0916C">
      <w:numFmt w:val="decimal"/>
      <w:lvlText w:val=""/>
      <w:lvlJc w:val="left"/>
    </w:lvl>
    <w:lvl w:ilvl="8" w:tplc="7FCC327E">
      <w:numFmt w:val="decimal"/>
      <w:lvlText w:val=""/>
      <w:lvlJc w:val="left"/>
    </w:lvl>
  </w:abstractNum>
  <w:abstractNum w:abstractNumId="275">
    <w:nsid w:val="000075EC"/>
    <w:multiLevelType w:val="hybridMultilevel"/>
    <w:tmpl w:val="CA02429C"/>
    <w:lvl w:ilvl="0" w:tplc="B7AA6F26">
      <w:start w:val="1"/>
      <w:numFmt w:val="bullet"/>
      <w:lvlText w:val="•"/>
      <w:lvlJc w:val="left"/>
    </w:lvl>
    <w:lvl w:ilvl="1" w:tplc="705E5B00">
      <w:start w:val="1"/>
      <w:numFmt w:val="bullet"/>
      <w:lvlText w:val="•"/>
      <w:lvlJc w:val="left"/>
    </w:lvl>
    <w:lvl w:ilvl="2" w:tplc="87E00B36">
      <w:numFmt w:val="decimal"/>
      <w:lvlText w:val=""/>
      <w:lvlJc w:val="left"/>
    </w:lvl>
    <w:lvl w:ilvl="3" w:tplc="69D6BBD8">
      <w:numFmt w:val="decimal"/>
      <w:lvlText w:val=""/>
      <w:lvlJc w:val="left"/>
    </w:lvl>
    <w:lvl w:ilvl="4" w:tplc="CA9C7F08">
      <w:numFmt w:val="decimal"/>
      <w:lvlText w:val=""/>
      <w:lvlJc w:val="left"/>
    </w:lvl>
    <w:lvl w:ilvl="5" w:tplc="C4F2EF68">
      <w:numFmt w:val="decimal"/>
      <w:lvlText w:val=""/>
      <w:lvlJc w:val="left"/>
    </w:lvl>
    <w:lvl w:ilvl="6" w:tplc="0F1C288E">
      <w:numFmt w:val="decimal"/>
      <w:lvlText w:val=""/>
      <w:lvlJc w:val="left"/>
    </w:lvl>
    <w:lvl w:ilvl="7" w:tplc="5852D494">
      <w:numFmt w:val="decimal"/>
      <w:lvlText w:val=""/>
      <w:lvlJc w:val="left"/>
    </w:lvl>
    <w:lvl w:ilvl="8" w:tplc="CB9EE858">
      <w:numFmt w:val="decimal"/>
      <w:lvlText w:val=""/>
      <w:lvlJc w:val="left"/>
    </w:lvl>
  </w:abstractNum>
  <w:abstractNum w:abstractNumId="276">
    <w:nsid w:val="00007613"/>
    <w:multiLevelType w:val="hybridMultilevel"/>
    <w:tmpl w:val="9E1E7A92"/>
    <w:lvl w:ilvl="0" w:tplc="8E34CB08">
      <w:start w:val="1"/>
      <w:numFmt w:val="bullet"/>
      <w:lvlText w:val="•"/>
      <w:lvlJc w:val="left"/>
    </w:lvl>
    <w:lvl w:ilvl="1" w:tplc="70888AC0">
      <w:numFmt w:val="decimal"/>
      <w:lvlText w:val=""/>
      <w:lvlJc w:val="left"/>
    </w:lvl>
    <w:lvl w:ilvl="2" w:tplc="6F381E9A">
      <w:numFmt w:val="decimal"/>
      <w:lvlText w:val=""/>
      <w:lvlJc w:val="left"/>
    </w:lvl>
    <w:lvl w:ilvl="3" w:tplc="4E06D052">
      <w:numFmt w:val="decimal"/>
      <w:lvlText w:val=""/>
      <w:lvlJc w:val="left"/>
    </w:lvl>
    <w:lvl w:ilvl="4" w:tplc="947A81AE">
      <w:numFmt w:val="decimal"/>
      <w:lvlText w:val=""/>
      <w:lvlJc w:val="left"/>
    </w:lvl>
    <w:lvl w:ilvl="5" w:tplc="6F0E092A">
      <w:numFmt w:val="decimal"/>
      <w:lvlText w:val=""/>
      <w:lvlJc w:val="left"/>
    </w:lvl>
    <w:lvl w:ilvl="6" w:tplc="0DA0F5E8">
      <w:numFmt w:val="decimal"/>
      <w:lvlText w:val=""/>
      <w:lvlJc w:val="left"/>
    </w:lvl>
    <w:lvl w:ilvl="7" w:tplc="8EEC89FE">
      <w:numFmt w:val="decimal"/>
      <w:lvlText w:val=""/>
      <w:lvlJc w:val="left"/>
    </w:lvl>
    <w:lvl w:ilvl="8" w:tplc="50AAE680">
      <w:numFmt w:val="decimal"/>
      <w:lvlText w:val=""/>
      <w:lvlJc w:val="left"/>
    </w:lvl>
  </w:abstractNum>
  <w:abstractNum w:abstractNumId="277">
    <w:nsid w:val="0000773F"/>
    <w:multiLevelType w:val="hybridMultilevel"/>
    <w:tmpl w:val="DC343268"/>
    <w:lvl w:ilvl="0" w:tplc="310AB8C6">
      <w:start w:val="1"/>
      <w:numFmt w:val="bullet"/>
      <w:lvlText w:val="и"/>
      <w:lvlJc w:val="left"/>
    </w:lvl>
    <w:lvl w:ilvl="1" w:tplc="2640B5B8">
      <w:start w:val="1"/>
      <w:numFmt w:val="bullet"/>
      <w:lvlText w:val="•"/>
      <w:lvlJc w:val="left"/>
    </w:lvl>
    <w:lvl w:ilvl="2" w:tplc="FF82BC94">
      <w:numFmt w:val="decimal"/>
      <w:lvlText w:val=""/>
      <w:lvlJc w:val="left"/>
    </w:lvl>
    <w:lvl w:ilvl="3" w:tplc="0F020292">
      <w:numFmt w:val="decimal"/>
      <w:lvlText w:val=""/>
      <w:lvlJc w:val="left"/>
    </w:lvl>
    <w:lvl w:ilvl="4" w:tplc="036809E8">
      <w:numFmt w:val="decimal"/>
      <w:lvlText w:val=""/>
      <w:lvlJc w:val="left"/>
    </w:lvl>
    <w:lvl w:ilvl="5" w:tplc="86D03C1A">
      <w:numFmt w:val="decimal"/>
      <w:lvlText w:val=""/>
      <w:lvlJc w:val="left"/>
    </w:lvl>
    <w:lvl w:ilvl="6" w:tplc="38EAD818">
      <w:numFmt w:val="decimal"/>
      <w:lvlText w:val=""/>
      <w:lvlJc w:val="left"/>
    </w:lvl>
    <w:lvl w:ilvl="7" w:tplc="C0C4CEE0">
      <w:numFmt w:val="decimal"/>
      <w:lvlText w:val=""/>
      <w:lvlJc w:val="left"/>
    </w:lvl>
    <w:lvl w:ilvl="8" w:tplc="EF5C36D8">
      <w:numFmt w:val="decimal"/>
      <w:lvlText w:val=""/>
      <w:lvlJc w:val="left"/>
    </w:lvl>
  </w:abstractNum>
  <w:abstractNum w:abstractNumId="278">
    <w:nsid w:val="000077E7"/>
    <w:multiLevelType w:val="hybridMultilevel"/>
    <w:tmpl w:val="5BB0DB0C"/>
    <w:lvl w:ilvl="0" w:tplc="FE78CC76">
      <w:start w:val="1"/>
      <w:numFmt w:val="bullet"/>
      <w:lvlText w:val=""/>
      <w:lvlJc w:val="left"/>
    </w:lvl>
    <w:lvl w:ilvl="1" w:tplc="624443F2">
      <w:numFmt w:val="decimal"/>
      <w:lvlText w:val=""/>
      <w:lvlJc w:val="left"/>
    </w:lvl>
    <w:lvl w:ilvl="2" w:tplc="FBBA9700">
      <w:numFmt w:val="decimal"/>
      <w:lvlText w:val=""/>
      <w:lvlJc w:val="left"/>
    </w:lvl>
    <w:lvl w:ilvl="3" w:tplc="83BE88E2">
      <w:numFmt w:val="decimal"/>
      <w:lvlText w:val=""/>
      <w:lvlJc w:val="left"/>
    </w:lvl>
    <w:lvl w:ilvl="4" w:tplc="E4345CA4">
      <w:numFmt w:val="decimal"/>
      <w:lvlText w:val=""/>
      <w:lvlJc w:val="left"/>
    </w:lvl>
    <w:lvl w:ilvl="5" w:tplc="9E243570">
      <w:numFmt w:val="decimal"/>
      <w:lvlText w:val=""/>
      <w:lvlJc w:val="left"/>
    </w:lvl>
    <w:lvl w:ilvl="6" w:tplc="984E700E">
      <w:numFmt w:val="decimal"/>
      <w:lvlText w:val=""/>
      <w:lvlJc w:val="left"/>
    </w:lvl>
    <w:lvl w:ilvl="7" w:tplc="4BE4DC7A">
      <w:numFmt w:val="decimal"/>
      <w:lvlText w:val=""/>
      <w:lvlJc w:val="left"/>
    </w:lvl>
    <w:lvl w:ilvl="8" w:tplc="B1AA7D16">
      <w:numFmt w:val="decimal"/>
      <w:lvlText w:val=""/>
      <w:lvlJc w:val="left"/>
    </w:lvl>
  </w:abstractNum>
  <w:abstractNum w:abstractNumId="279">
    <w:nsid w:val="00007833"/>
    <w:multiLevelType w:val="hybridMultilevel"/>
    <w:tmpl w:val="17C2F036"/>
    <w:lvl w:ilvl="0" w:tplc="01AC61C0">
      <w:start w:val="1"/>
      <w:numFmt w:val="bullet"/>
      <w:lvlText w:val="и"/>
      <w:lvlJc w:val="left"/>
    </w:lvl>
    <w:lvl w:ilvl="1" w:tplc="71DEE120">
      <w:start w:val="1"/>
      <w:numFmt w:val="bullet"/>
      <w:lvlText w:val="•"/>
      <w:lvlJc w:val="left"/>
    </w:lvl>
    <w:lvl w:ilvl="2" w:tplc="2E9C61A8">
      <w:start w:val="1"/>
      <w:numFmt w:val="bullet"/>
      <w:lvlText w:val="•"/>
      <w:lvlJc w:val="left"/>
    </w:lvl>
    <w:lvl w:ilvl="3" w:tplc="C97C4AAA">
      <w:numFmt w:val="decimal"/>
      <w:lvlText w:val=""/>
      <w:lvlJc w:val="left"/>
    </w:lvl>
    <w:lvl w:ilvl="4" w:tplc="F4B44CC2">
      <w:numFmt w:val="decimal"/>
      <w:lvlText w:val=""/>
      <w:lvlJc w:val="left"/>
    </w:lvl>
    <w:lvl w:ilvl="5" w:tplc="086A463E">
      <w:numFmt w:val="decimal"/>
      <w:lvlText w:val=""/>
      <w:lvlJc w:val="left"/>
    </w:lvl>
    <w:lvl w:ilvl="6" w:tplc="0DC460CC">
      <w:numFmt w:val="decimal"/>
      <w:lvlText w:val=""/>
      <w:lvlJc w:val="left"/>
    </w:lvl>
    <w:lvl w:ilvl="7" w:tplc="D8802710">
      <w:numFmt w:val="decimal"/>
      <w:lvlText w:val=""/>
      <w:lvlJc w:val="left"/>
    </w:lvl>
    <w:lvl w:ilvl="8" w:tplc="F1ECABA6">
      <w:numFmt w:val="decimal"/>
      <w:lvlText w:val=""/>
      <w:lvlJc w:val="left"/>
    </w:lvl>
  </w:abstractNum>
  <w:abstractNum w:abstractNumId="280">
    <w:nsid w:val="00007871"/>
    <w:multiLevelType w:val="hybridMultilevel"/>
    <w:tmpl w:val="23F25BF0"/>
    <w:lvl w:ilvl="0" w:tplc="763A208E">
      <w:start w:val="1"/>
      <w:numFmt w:val="bullet"/>
      <w:lvlText w:val="и"/>
      <w:lvlJc w:val="left"/>
    </w:lvl>
    <w:lvl w:ilvl="1" w:tplc="5374F3E0">
      <w:start w:val="1"/>
      <w:numFmt w:val="bullet"/>
      <w:lvlText w:val="•"/>
      <w:lvlJc w:val="left"/>
    </w:lvl>
    <w:lvl w:ilvl="2" w:tplc="5B80B4C8">
      <w:numFmt w:val="decimal"/>
      <w:lvlText w:val=""/>
      <w:lvlJc w:val="left"/>
    </w:lvl>
    <w:lvl w:ilvl="3" w:tplc="ED9C0368">
      <w:numFmt w:val="decimal"/>
      <w:lvlText w:val=""/>
      <w:lvlJc w:val="left"/>
    </w:lvl>
    <w:lvl w:ilvl="4" w:tplc="F6968C68">
      <w:numFmt w:val="decimal"/>
      <w:lvlText w:val=""/>
      <w:lvlJc w:val="left"/>
    </w:lvl>
    <w:lvl w:ilvl="5" w:tplc="D3CAA1F6">
      <w:numFmt w:val="decimal"/>
      <w:lvlText w:val=""/>
      <w:lvlJc w:val="left"/>
    </w:lvl>
    <w:lvl w:ilvl="6" w:tplc="C27215EA">
      <w:numFmt w:val="decimal"/>
      <w:lvlText w:val=""/>
      <w:lvlJc w:val="left"/>
    </w:lvl>
    <w:lvl w:ilvl="7" w:tplc="03E6CFC4">
      <w:numFmt w:val="decimal"/>
      <w:lvlText w:val=""/>
      <w:lvlJc w:val="left"/>
    </w:lvl>
    <w:lvl w:ilvl="8" w:tplc="3B301300">
      <w:numFmt w:val="decimal"/>
      <w:lvlText w:val=""/>
      <w:lvlJc w:val="left"/>
    </w:lvl>
  </w:abstractNum>
  <w:abstractNum w:abstractNumId="281">
    <w:nsid w:val="0000789D"/>
    <w:multiLevelType w:val="hybridMultilevel"/>
    <w:tmpl w:val="3B1AE37E"/>
    <w:lvl w:ilvl="0" w:tplc="11DC6184">
      <w:start w:val="1"/>
      <w:numFmt w:val="bullet"/>
      <w:lvlText w:val=""/>
      <w:lvlJc w:val="left"/>
    </w:lvl>
    <w:lvl w:ilvl="1" w:tplc="5C0240DE">
      <w:numFmt w:val="decimal"/>
      <w:lvlText w:val=""/>
      <w:lvlJc w:val="left"/>
    </w:lvl>
    <w:lvl w:ilvl="2" w:tplc="EC284312">
      <w:numFmt w:val="decimal"/>
      <w:lvlText w:val=""/>
      <w:lvlJc w:val="left"/>
    </w:lvl>
    <w:lvl w:ilvl="3" w:tplc="6150C89E">
      <w:numFmt w:val="decimal"/>
      <w:lvlText w:val=""/>
      <w:lvlJc w:val="left"/>
    </w:lvl>
    <w:lvl w:ilvl="4" w:tplc="DE98FB82">
      <w:numFmt w:val="decimal"/>
      <w:lvlText w:val=""/>
      <w:lvlJc w:val="left"/>
    </w:lvl>
    <w:lvl w:ilvl="5" w:tplc="3BD6D514">
      <w:numFmt w:val="decimal"/>
      <w:lvlText w:val=""/>
      <w:lvlJc w:val="left"/>
    </w:lvl>
    <w:lvl w:ilvl="6" w:tplc="FDEA8AC0">
      <w:numFmt w:val="decimal"/>
      <w:lvlText w:val=""/>
      <w:lvlJc w:val="left"/>
    </w:lvl>
    <w:lvl w:ilvl="7" w:tplc="85F2F332">
      <w:numFmt w:val="decimal"/>
      <w:lvlText w:val=""/>
      <w:lvlJc w:val="left"/>
    </w:lvl>
    <w:lvl w:ilvl="8" w:tplc="5ECAEAC0">
      <w:numFmt w:val="decimal"/>
      <w:lvlText w:val=""/>
      <w:lvlJc w:val="left"/>
    </w:lvl>
  </w:abstractNum>
  <w:abstractNum w:abstractNumId="282">
    <w:nsid w:val="000078FE"/>
    <w:multiLevelType w:val="hybridMultilevel"/>
    <w:tmpl w:val="82D0F6C4"/>
    <w:lvl w:ilvl="0" w:tplc="476697FE">
      <w:start w:val="1"/>
      <w:numFmt w:val="bullet"/>
      <w:lvlText w:val="•"/>
      <w:lvlJc w:val="left"/>
    </w:lvl>
    <w:lvl w:ilvl="1" w:tplc="945611EC">
      <w:numFmt w:val="decimal"/>
      <w:lvlText w:val=""/>
      <w:lvlJc w:val="left"/>
    </w:lvl>
    <w:lvl w:ilvl="2" w:tplc="FCF8772C">
      <w:numFmt w:val="decimal"/>
      <w:lvlText w:val=""/>
      <w:lvlJc w:val="left"/>
    </w:lvl>
    <w:lvl w:ilvl="3" w:tplc="3912EE6A">
      <w:numFmt w:val="decimal"/>
      <w:lvlText w:val=""/>
      <w:lvlJc w:val="left"/>
    </w:lvl>
    <w:lvl w:ilvl="4" w:tplc="005881F8">
      <w:numFmt w:val="decimal"/>
      <w:lvlText w:val=""/>
      <w:lvlJc w:val="left"/>
    </w:lvl>
    <w:lvl w:ilvl="5" w:tplc="AC18C4B4">
      <w:numFmt w:val="decimal"/>
      <w:lvlText w:val=""/>
      <w:lvlJc w:val="left"/>
    </w:lvl>
    <w:lvl w:ilvl="6" w:tplc="B3F09808">
      <w:numFmt w:val="decimal"/>
      <w:lvlText w:val=""/>
      <w:lvlJc w:val="left"/>
    </w:lvl>
    <w:lvl w:ilvl="7" w:tplc="FAC86556">
      <w:numFmt w:val="decimal"/>
      <w:lvlText w:val=""/>
      <w:lvlJc w:val="left"/>
    </w:lvl>
    <w:lvl w:ilvl="8" w:tplc="1BE6A7FC">
      <w:numFmt w:val="decimal"/>
      <w:lvlText w:val=""/>
      <w:lvlJc w:val="left"/>
    </w:lvl>
  </w:abstractNum>
  <w:abstractNum w:abstractNumId="283">
    <w:nsid w:val="0000791B"/>
    <w:multiLevelType w:val="hybridMultilevel"/>
    <w:tmpl w:val="D6FC0496"/>
    <w:lvl w:ilvl="0" w:tplc="2CA4DF02">
      <w:start w:val="1"/>
      <w:numFmt w:val="bullet"/>
      <w:lvlText w:val="•"/>
      <w:lvlJc w:val="left"/>
    </w:lvl>
    <w:lvl w:ilvl="1" w:tplc="E716DD52">
      <w:numFmt w:val="decimal"/>
      <w:lvlText w:val=""/>
      <w:lvlJc w:val="left"/>
    </w:lvl>
    <w:lvl w:ilvl="2" w:tplc="3F9CA1A4">
      <w:numFmt w:val="decimal"/>
      <w:lvlText w:val=""/>
      <w:lvlJc w:val="left"/>
    </w:lvl>
    <w:lvl w:ilvl="3" w:tplc="B9184008">
      <w:numFmt w:val="decimal"/>
      <w:lvlText w:val=""/>
      <w:lvlJc w:val="left"/>
    </w:lvl>
    <w:lvl w:ilvl="4" w:tplc="03AE8C98">
      <w:numFmt w:val="decimal"/>
      <w:lvlText w:val=""/>
      <w:lvlJc w:val="left"/>
    </w:lvl>
    <w:lvl w:ilvl="5" w:tplc="069610B2">
      <w:numFmt w:val="decimal"/>
      <w:lvlText w:val=""/>
      <w:lvlJc w:val="left"/>
    </w:lvl>
    <w:lvl w:ilvl="6" w:tplc="EEE21666">
      <w:numFmt w:val="decimal"/>
      <w:lvlText w:val=""/>
      <w:lvlJc w:val="left"/>
    </w:lvl>
    <w:lvl w:ilvl="7" w:tplc="A4A84DC0">
      <w:numFmt w:val="decimal"/>
      <w:lvlText w:val=""/>
      <w:lvlJc w:val="left"/>
    </w:lvl>
    <w:lvl w:ilvl="8" w:tplc="30D82D18">
      <w:numFmt w:val="decimal"/>
      <w:lvlText w:val=""/>
      <w:lvlJc w:val="left"/>
    </w:lvl>
  </w:abstractNum>
  <w:abstractNum w:abstractNumId="284">
    <w:nsid w:val="00007954"/>
    <w:multiLevelType w:val="hybridMultilevel"/>
    <w:tmpl w:val="56987C5C"/>
    <w:lvl w:ilvl="0" w:tplc="5E6CD520">
      <w:start w:val="1"/>
      <w:numFmt w:val="bullet"/>
      <w:lvlText w:val="•"/>
      <w:lvlJc w:val="left"/>
    </w:lvl>
    <w:lvl w:ilvl="1" w:tplc="E292AAD2">
      <w:numFmt w:val="decimal"/>
      <w:lvlText w:val=""/>
      <w:lvlJc w:val="left"/>
    </w:lvl>
    <w:lvl w:ilvl="2" w:tplc="A5308C38">
      <w:numFmt w:val="decimal"/>
      <w:lvlText w:val=""/>
      <w:lvlJc w:val="left"/>
    </w:lvl>
    <w:lvl w:ilvl="3" w:tplc="AA24B2C8">
      <w:numFmt w:val="decimal"/>
      <w:lvlText w:val=""/>
      <w:lvlJc w:val="left"/>
    </w:lvl>
    <w:lvl w:ilvl="4" w:tplc="277AF514">
      <w:numFmt w:val="decimal"/>
      <w:lvlText w:val=""/>
      <w:lvlJc w:val="left"/>
    </w:lvl>
    <w:lvl w:ilvl="5" w:tplc="BF12C838">
      <w:numFmt w:val="decimal"/>
      <w:lvlText w:val=""/>
      <w:lvlJc w:val="left"/>
    </w:lvl>
    <w:lvl w:ilvl="6" w:tplc="966AF6B2">
      <w:numFmt w:val="decimal"/>
      <w:lvlText w:val=""/>
      <w:lvlJc w:val="left"/>
    </w:lvl>
    <w:lvl w:ilvl="7" w:tplc="A6B0480C">
      <w:numFmt w:val="decimal"/>
      <w:lvlText w:val=""/>
      <w:lvlJc w:val="left"/>
    </w:lvl>
    <w:lvl w:ilvl="8" w:tplc="5C9E7746">
      <w:numFmt w:val="decimal"/>
      <w:lvlText w:val=""/>
      <w:lvlJc w:val="left"/>
    </w:lvl>
  </w:abstractNum>
  <w:abstractNum w:abstractNumId="285">
    <w:nsid w:val="00007987"/>
    <w:multiLevelType w:val="hybridMultilevel"/>
    <w:tmpl w:val="426C9DCA"/>
    <w:lvl w:ilvl="0" w:tplc="BD1A0FEE">
      <w:start w:val="1"/>
      <w:numFmt w:val="bullet"/>
      <w:lvlText w:val="•"/>
      <w:lvlJc w:val="left"/>
    </w:lvl>
    <w:lvl w:ilvl="1" w:tplc="7A3A684A">
      <w:numFmt w:val="decimal"/>
      <w:lvlText w:val=""/>
      <w:lvlJc w:val="left"/>
    </w:lvl>
    <w:lvl w:ilvl="2" w:tplc="731EB6E0">
      <w:numFmt w:val="decimal"/>
      <w:lvlText w:val=""/>
      <w:lvlJc w:val="left"/>
    </w:lvl>
    <w:lvl w:ilvl="3" w:tplc="3D60115C">
      <w:numFmt w:val="decimal"/>
      <w:lvlText w:val=""/>
      <w:lvlJc w:val="left"/>
    </w:lvl>
    <w:lvl w:ilvl="4" w:tplc="68446302">
      <w:numFmt w:val="decimal"/>
      <w:lvlText w:val=""/>
      <w:lvlJc w:val="left"/>
    </w:lvl>
    <w:lvl w:ilvl="5" w:tplc="A9F24CB2">
      <w:numFmt w:val="decimal"/>
      <w:lvlText w:val=""/>
      <w:lvlJc w:val="left"/>
    </w:lvl>
    <w:lvl w:ilvl="6" w:tplc="9ACADF56">
      <w:numFmt w:val="decimal"/>
      <w:lvlText w:val=""/>
      <w:lvlJc w:val="left"/>
    </w:lvl>
    <w:lvl w:ilvl="7" w:tplc="7EA626F2">
      <w:numFmt w:val="decimal"/>
      <w:lvlText w:val=""/>
      <w:lvlJc w:val="left"/>
    </w:lvl>
    <w:lvl w:ilvl="8" w:tplc="8A2EA872">
      <w:numFmt w:val="decimal"/>
      <w:lvlText w:val=""/>
      <w:lvlJc w:val="left"/>
    </w:lvl>
  </w:abstractNum>
  <w:abstractNum w:abstractNumId="286">
    <w:nsid w:val="00007A08"/>
    <w:multiLevelType w:val="hybridMultilevel"/>
    <w:tmpl w:val="7DB2746C"/>
    <w:lvl w:ilvl="0" w:tplc="D322386E">
      <w:start w:val="1"/>
      <w:numFmt w:val="bullet"/>
      <w:lvlText w:val="в"/>
      <w:lvlJc w:val="left"/>
    </w:lvl>
    <w:lvl w:ilvl="1" w:tplc="5532CC1A">
      <w:start w:val="1"/>
      <w:numFmt w:val="bullet"/>
      <w:lvlText w:val="В"/>
      <w:lvlJc w:val="left"/>
    </w:lvl>
    <w:lvl w:ilvl="2" w:tplc="79506B14">
      <w:numFmt w:val="decimal"/>
      <w:lvlText w:val=""/>
      <w:lvlJc w:val="left"/>
    </w:lvl>
    <w:lvl w:ilvl="3" w:tplc="520CE56C">
      <w:numFmt w:val="decimal"/>
      <w:lvlText w:val=""/>
      <w:lvlJc w:val="left"/>
    </w:lvl>
    <w:lvl w:ilvl="4" w:tplc="F1E0A114">
      <w:numFmt w:val="decimal"/>
      <w:lvlText w:val=""/>
      <w:lvlJc w:val="left"/>
    </w:lvl>
    <w:lvl w:ilvl="5" w:tplc="013CDA26">
      <w:numFmt w:val="decimal"/>
      <w:lvlText w:val=""/>
      <w:lvlJc w:val="left"/>
    </w:lvl>
    <w:lvl w:ilvl="6" w:tplc="69DEC6A4">
      <w:numFmt w:val="decimal"/>
      <w:lvlText w:val=""/>
      <w:lvlJc w:val="left"/>
    </w:lvl>
    <w:lvl w:ilvl="7" w:tplc="0230690A">
      <w:numFmt w:val="decimal"/>
      <w:lvlText w:val=""/>
      <w:lvlJc w:val="left"/>
    </w:lvl>
    <w:lvl w:ilvl="8" w:tplc="1908B00C">
      <w:numFmt w:val="decimal"/>
      <w:lvlText w:val=""/>
      <w:lvlJc w:val="left"/>
    </w:lvl>
  </w:abstractNum>
  <w:abstractNum w:abstractNumId="287">
    <w:nsid w:val="00007A36"/>
    <w:multiLevelType w:val="hybridMultilevel"/>
    <w:tmpl w:val="D13ECA60"/>
    <w:lvl w:ilvl="0" w:tplc="7FEC0214">
      <w:start w:val="1"/>
      <w:numFmt w:val="bullet"/>
      <w:lvlText w:val="•"/>
      <w:lvlJc w:val="left"/>
    </w:lvl>
    <w:lvl w:ilvl="1" w:tplc="FB7A192C">
      <w:numFmt w:val="decimal"/>
      <w:lvlText w:val=""/>
      <w:lvlJc w:val="left"/>
    </w:lvl>
    <w:lvl w:ilvl="2" w:tplc="EE4C7786">
      <w:numFmt w:val="decimal"/>
      <w:lvlText w:val=""/>
      <w:lvlJc w:val="left"/>
    </w:lvl>
    <w:lvl w:ilvl="3" w:tplc="E3B09AEC">
      <w:numFmt w:val="decimal"/>
      <w:lvlText w:val=""/>
      <w:lvlJc w:val="left"/>
    </w:lvl>
    <w:lvl w:ilvl="4" w:tplc="F5A2EB14">
      <w:numFmt w:val="decimal"/>
      <w:lvlText w:val=""/>
      <w:lvlJc w:val="left"/>
    </w:lvl>
    <w:lvl w:ilvl="5" w:tplc="EDBCF06A">
      <w:numFmt w:val="decimal"/>
      <w:lvlText w:val=""/>
      <w:lvlJc w:val="left"/>
    </w:lvl>
    <w:lvl w:ilvl="6" w:tplc="D440457E">
      <w:numFmt w:val="decimal"/>
      <w:lvlText w:val=""/>
      <w:lvlJc w:val="left"/>
    </w:lvl>
    <w:lvl w:ilvl="7" w:tplc="7A34AA34">
      <w:numFmt w:val="decimal"/>
      <w:lvlText w:val=""/>
      <w:lvlJc w:val="left"/>
    </w:lvl>
    <w:lvl w:ilvl="8" w:tplc="42B23928">
      <w:numFmt w:val="decimal"/>
      <w:lvlText w:val=""/>
      <w:lvlJc w:val="left"/>
    </w:lvl>
  </w:abstractNum>
  <w:abstractNum w:abstractNumId="288">
    <w:nsid w:val="00007C4A"/>
    <w:multiLevelType w:val="hybridMultilevel"/>
    <w:tmpl w:val="A9F6C76A"/>
    <w:lvl w:ilvl="0" w:tplc="E128766A">
      <w:start w:val="1"/>
      <w:numFmt w:val="bullet"/>
      <w:lvlText w:val="-"/>
      <w:lvlJc w:val="left"/>
    </w:lvl>
    <w:lvl w:ilvl="1" w:tplc="4D62068E">
      <w:start w:val="1"/>
      <w:numFmt w:val="bullet"/>
      <w:lvlText w:val="\emdash "/>
      <w:lvlJc w:val="left"/>
    </w:lvl>
    <w:lvl w:ilvl="2" w:tplc="B2501984">
      <w:numFmt w:val="decimal"/>
      <w:lvlText w:val=""/>
      <w:lvlJc w:val="left"/>
    </w:lvl>
    <w:lvl w:ilvl="3" w:tplc="2EC25616">
      <w:numFmt w:val="decimal"/>
      <w:lvlText w:val=""/>
      <w:lvlJc w:val="left"/>
    </w:lvl>
    <w:lvl w:ilvl="4" w:tplc="DE004118">
      <w:numFmt w:val="decimal"/>
      <w:lvlText w:val=""/>
      <w:lvlJc w:val="left"/>
    </w:lvl>
    <w:lvl w:ilvl="5" w:tplc="C0A85DAE">
      <w:numFmt w:val="decimal"/>
      <w:lvlText w:val=""/>
      <w:lvlJc w:val="left"/>
    </w:lvl>
    <w:lvl w:ilvl="6" w:tplc="6F56BBD6">
      <w:numFmt w:val="decimal"/>
      <w:lvlText w:val=""/>
      <w:lvlJc w:val="left"/>
    </w:lvl>
    <w:lvl w:ilvl="7" w:tplc="B54A8BE0">
      <w:numFmt w:val="decimal"/>
      <w:lvlText w:val=""/>
      <w:lvlJc w:val="left"/>
    </w:lvl>
    <w:lvl w:ilvl="8" w:tplc="706AF716">
      <w:numFmt w:val="decimal"/>
      <w:lvlText w:val=""/>
      <w:lvlJc w:val="left"/>
    </w:lvl>
  </w:abstractNum>
  <w:abstractNum w:abstractNumId="289">
    <w:nsid w:val="00007CB8"/>
    <w:multiLevelType w:val="hybridMultilevel"/>
    <w:tmpl w:val="C9369B1E"/>
    <w:lvl w:ilvl="0" w:tplc="6D526AF8">
      <w:start w:val="1"/>
      <w:numFmt w:val="bullet"/>
      <w:lvlText w:val="и"/>
      <w:lvlJc w:val="left"/>
    </w:lvl>
    <w:lvl w:ilvl="1" w:tplc="4B926DF6">
      <w:start w:val="1"/>
      <w:numFmt w:val="bullet"/>
      <w:lvlText w:val="•"/>
      <w:lvlJc w:val="left"/>
    </w:lvl>
    <w:lvl w:ilvl="2" w:tplc="14323912">
      <w:start w:val="1"/>
      <w:numFmt w:val="bullet"/>
      <w:lvlText w:val="•"/>
      <w:lvlJc w:val="left"/>
    </w:lvl>
    <w:lvl w:ilvl="3" w:tplc="B9A8CFDC">
      <w:numFmt w:val="decimal"/>
      <w:lvlText w:val=""/>
      <w:lvlJc w:val="left"/>
    </w:lvl>
    <w:lvl w:ilvl="4" w:tplc="A9220728">
      <w:numFmt w:val="decimal"/>
      <w:lvlText w:val=""/>
      <w:lvlJc w:val="left"/>
    </w:lvl>
    <w:lvl w:ilvl="5" w:tplc="E94A773A">
      <w:numFmt w:val="decimal"/>
      <w:lvlText w:val=""/>
      <w:lvlJc w:val="left"/>
    </w:lvl>
    <w:lvl w:ilvl="6" w:tplc="773486D2">
      <w:numFmt w:val="decimal"/>
      <w:lvlText w:val=""/>
      <w:lvlJc w:val="left"/>
    </w:lvl>
    <w:lvl w:ilvl="7" w:tplc="B82C2010">
      <w:numFmt w:val="decimal"/>
      <w:lvlText w:val=""/>
      <w:lvlJc w:val="left"/>
    </w:lvl>
    <w:lvl w:ilvl="8" w:tplc="6BEE07E4">
      <w:numFmt w:val="decimal"/>
      <w:lvlText w:val=""/>
      <w:lvlJc w:val="left"/>
    </w:lvl>
  </w:abstractNum>
  <w:abstractNum w:abstractNumId="290">
    <w:nsid w:val="00007DAA"/>
    <w:multiLevelType w:val="hybridMultilevel"/>
    <w:tmpl w:val="5DC4885E"/>
    <w:lvl w:ilvl="0" w:tplc="1B781656">
      <w:start w:val="1"/>
      <w:numFmt w:val="bullet"/>
      <w:lvlText w:val="•"/>
      <w:lvlJc w:val="left"/>
    </w:lvl>
    <w:lvl w:ilvl="1" w:tplc="494683E8">
      <w:start w:val="1"/>
      <w:numFmt w:val="bullet"/>
      <w:lvlText w:val="•"/>
      <w:lvlJc w:val="left"/>
    </w:lvl>
    <w:lvl w:ilvl="2" w:tplc="EDE87D24">
      <w:numFmt w:val="decimal"/>
      <w:lvlText w:val=""/>
      <w:lvlJc w:val="left"/>
    </w:lvl>
    <w:lvl w:ilvl="3" w:tplc="5C1C1472">
      <w:numFmt w:val="decimal"/>
      <w:lvlText w:val=""/>
      <w:lvlJc w:val="left"/>
    </w:lvl>
    <w:lvl w:ilvl="4" w:tplc="BCEC4A88">
      <w:numFmt w:val="decimal"/>
      <w:lvlText w:val=""/>
      <w:lvlJc w:val="left"/>
    </w:lvl>
    <w:lvl w:ilvl="5" w:tplc="C486C276">
      <w:numFmt w:val="decimal"/>
      <w:lvlText w:val=""/>
      <w:lvlJc w:val="left"/>
    </w:lvl>
    <w:lvl w:ilvl="6" w:tplc="B212E4CC">
      <w:numFmt w:val="decimal"/>
      <w:lvlText w:val=""/>
      <w:lvlJc w:val="left"/>
    </w:lvl>
    <w:lvl w:ilvl="7" w:tplc="F0C8D340">
      <w:numFmt w:val="decimal"/>
      <w:lvlText w:val=""/>
      <w:lvlJc w:val="left"/>
    </w:lvl>
    <w:lvl w:ilvl="8" w:tplc="EE9203DC">
      <w:numFmt w:val="decimal"/>
      <w:lvlText w:val=""/>
      <w:lvlJc w:val="left"/>
    </w:lvl>
  </w:abstractNum>
  <w:abstractNum w:abstractNumId="291">
    <w:nsid w:val="00007E0E"/>
    <w:multiLevelType w:val="hybridMultilevel"/>
    <w:tmpl w:val="C20AA71E"/>
    <w:lvl w:ilvl="0" w:tplc="BED217C4">
      <w:start w:val="1"/>
      <w:numFmt w:val="bullet"/>
      <w:lvlText w:val="в"/>
      <w:lvlJc w:val="left"/>
    </w:lvl>
    <w:lvl w:ilvl="1" w:tplc="0AF010C0">
      <w:start w:val="1"/>
      <w:numFmt w:val="bullet"/>
      <w:lvlText w:val="•"/>
      <w:lvlJc w:val="left"/>
    </w:lvl>
    <w:lvl w:ilvl="2" w:tplc="E67CB148">
      <w:numFmt w:val="decimal"/>
      <w:lvlText w:val=""/>
      <w:lvlJc w:val="left"/>
    </w:lvl>
    <w:lvl w:ilvl="3" w:tplc="C7046134">
      <w:numFmt w:val="decimal"/>
      <w:lvlText w:val=""/>
      <w:lvlJc w:val="left"/>
    </w:lvl>
    <w:lvl w:ilvl="4" w:tplc="8200BF4A">
      <w:numFmt w:val="decimal"/>
      <w:lvlText w:val=""/>
      <w:lvlJc w:val="left"/>
    </w:lvl>
    <w:lvl w:ilvl="5" w:tplc="131EC7AA">
      <w:numFmt w:val="decimal"/>
      <w:lvlText w:val=""/>
      <w:lvlJc w:val="left"/>
    </w:lvl>
    <w:lvl w:ilvl="6" w:tplc="6C1612B4">
      <w:numFmt w:val="decimal"/>
      <w:lvlText w:val=""/>
      <w:lvlJc w:val="left"/>
    </w:lvl>
    <w:lvl w:ilvl="7" w:tplc="E83CE7D6">
      <w:numFmt w:val="decimal"/>
      <w:lvlText w:val=""/>
      <w:lvlJc w:val="left"/>
    </w:lvl>
    <w:lvl w:ilvl="8" w:tplc="83C20B12">
      <w:numFmt w:val="decimal"/>
      <w:lvlText w:val=""/>
      <w:lvlJc w:val="left"/>
    </w:lvl>
  </w:abstractNum>
  <w:abstractNum w:abstractNumId="292">
    <w:nsid w:val="00007E64"/>
    <w:multiLevelType w:val="hybridMultilevel"/>
    <w:tmpl w:val="96B8AEE8"/>
    <w:lvl w:ilvl="0" w:tplc="AD6E0634">
      <w:start w:val="1"/>
      <w:numFmt w:val="bullet"/>
      <w:lvlText w:val="и"/>
      <w:lvlJc w:val="left"/>
    </w:lvl>
    <w:lvl w:ilvl="1" w:tplc="46E8804A">
      <w:start w:val="2"/>
      <w:numFmt w:val="decimal"/>
      <w:lvlText w:val="%2."/>
      <w:lvlJc w:val="left"/>
    </w:lvl>
    <w:lvl w:ilvl="2" w:tplc="30F81F6E">
      <w:numFmt w:val="decimal"/>
      <w:lvlText w:val=""/>
      <w:lvlJc w:val="left"/>
    </w:lvl>
    <w:lvl w:ilvl="3" w:tplc="1514176E">
      <w:numFmt w:val="decimal"/>
      <w:lvlText w:val=""/>
      <w:lvlJc w:val="left"/>
    </w:lvl>
    <w:lvl w:ilvl="4" w:tplc="3E92F622">
      <w:numFmt w:val="decimal"/>
      <w:lvlText w:val=""/>
      <w:lvlJc w:val="left"/>
    </w:lvl>
    <w:lvl w:ilvl="5" w:tplc="144ADAF6">
      <w:numFmt w:val="decimal"/>
      <w:lvlText w:val=""/>
      <w:lvlJc w:val="left"/>
    </w:lvl>
    <w:lvl w:ilvl="6" w:tplc="8840680C">
      <w:numFmt w:val="decimal"/>
      <w:lvlText w:val=""/>
      <w:lvlJc w:val="left"/>
    </w:lvl>
    <w:lvl w:ilvl="7" w:tplc="2D6C039C">
      <w:numFmt w:val="decimal"/>
      <w:lvlText w:val=""/>
      <w:lvlJc w:val="left"/>
    </w:lvl>
    <w:lvl w:ilvl="8" w:tplc="FA3C8B8E">
      <w:numFmt w:val="decimal"/>
      <w:lvlText w:val=""/>
      <w:lvlJc w:val="left"/>
    </w:lvl>
  </w:abstractNum>
  <w:abstractNum w:abstractNumId="293">
    <w:nsid w:val="00007F0D"/>
    <w:multiLevelType w:val="hybridMultilevel"/>
    <w:tmpl w:val="8702BA16"/>
    <w:lvl w:ilvl="0" w:tplc="7F602A24">
      <w:start w:val="1"/>
      <w:numFmt w:val="bullet"/>
      <w:lvlText w:val="и"/>
      <w:lvlJc w:val="left"/>
    </w:lvl>
    <w:lvl w:ilvl="1" w:tplc="FB3E1D10">
      <w:start w:val="1"/>
      <w:numFmt w:val="bullet"/>
      <w:lvlText w:val="•"/>
      <w:lvlJc w:val="left"/>
    </w:lvl>
    <w:lvl w:ilvl="2" w:tplc="69A67AA8">
      <w:start w:val="1"/>
      <w:numFmt w:val="bullet"/>
      <w:lvlText w:val="•"/>
      <w:lvlJc w:val="left"/>
    </w:lvl>
    <w:lvl w:ilvl="3" w:tplc="F8E27D30">
      <w:numFmt w:val="decimal"/>
      <w:lvlText w:val=""/>
      <w:lvlJc w:val="left"/>
    </w:lvl>
    <w:lvl w:ilvl="4" w:tplc="06FC2EFC">
      <w:numFmt w:val="decimal"/>
      <w:lvlText w:val=""/>
      <w:lvlJc w:val="left"/>
    </w:lvl>
    <w:lvl w:ilvl="5" w:tplc="D4F672AC">
      <w:numFmt w:val="decimal"/>
      <w:lvlText w:val=""/>
      <w:lvlJc w:val="left"/>
    </w:lvl>
    <w:lvl w:ilvl="6" w:tplc="89AE7BF0">
      <w:numFmt w:val="decimal"/>
      <w:lvlText w:val=""/>
      <w:lvlJc w:val="left"/>
    </w:lvl>
    <w:lvl w:ilvl="7" w:tplc="272630A4">
      <w:numFmt w:val="decimal"/>
      <w:lvlText w:val=""/>
      <w:lvlJc w:val="left"/>
    </w:lvl>
    <w:lvl w:ilvl="8" w:tplc="498CDBC0">
      <w:numFmt w:val="decimal"/>
      <w:lvlText w:val=""/>
      <w:lvlJc w:val="left"/>
    </w:lvl>
  </w:abstractNum>
  <w:abstractNum w:abstractNumId="294">
    <w:nsid w:val="00007F5C"/>
    <w:multiLevelType w:val="hybridMultilevel"/>
    <w:tmpl w:val="3656DBA0"/>
    <w:lvl w:ilvl="0" w:tplc="30E40376">
      <w:start w:val="61"/>
      <w:numFmt w:val="upperLetter"/>
      <w:lvlText w:val="%1."/>
      <w:lvlJc w:val="left"/>
    </w:lvl>
    <w:lvl w:ilvl="1" w:tplc="0CE4CFAE">
      <w:numFmt w:val="decimal"/>
      <w:lvlText w:val=""/>
      <w:lvlJc w:val="left"/>
    </w:lvl>
    <w:lvl w:ilvl="2" w:tplc="CDA48E32">
      <w:numFmt w:val="decimal"/>
      <w:lvlText w:val=""/>
      <w:lvlJc w:val="left"/>
    </w:lvl>
    <w:lvl w:ilvl="3" w:tplc="7F74FA30">
      <w:numFmt w:val="decimal"/>
      <w:lvlText w:val=""/>
      <w:lvlJc w:val="left"/>
    </w:lvl>
    <w:lvl w:ilvl="4" w:tplc="B5DE8FE2">
      <w:numFmt w:val="decimal"/>
      <w:lvlText w:val=""/>
      <w:lvlJc w:val="left"/>
    </w:lvl>
    <w:lvl w:ilvl="5" w:tplc="5276F606">
      <w:numFmt w:val="decimal"/>
      <w:lvlText w:val=""/>
      <w:lvlJc w:val="left"/>
    </w:lvl>
    <w:lvl w:ilvl="6" w:tplc="E3E0A2F8">
      <w:numFmt w:val="decimal"/>
      <w:lvlText w:val=""/>
      <w:lvlJc w:val="left"/>
    </w:lvl>
    <w:lvl w:ilvl="7" w:tplc="A7840348">
      <w:numFmt w:val="decimal"/>
      <w:lvlText w:val=""/>
      <w:lvlJc w:val="left"/>
    </w:lvl>
    <w:lvl w:ilvl="8" w:tplc="4F500938">
      <w:numFmt w:val="decimal"/>
      <w:lvlText w:val=""/>
      <w:lvlJc w:val="left"/>
    </w:lvl>
  </w:abstractNum>
  <w:abstractNum w:abstractNumId="295">
    <w:nsid w:val="00007FA6"/>
    <w:multiLevelType w:val="hybridMultilevel"/>
    <w:tmpl w:val="96F81A5A"/>
    <w:lvl w:ilvl="0" w:tplc="541636D0">
      <w:start w:val="1"/>
      <w:numFmt w:val="bullet"/>
      <w:lvlText w:val="\endash "/>
      <w:lvlJc w:val="left"/>
    </w:lvl>
    <w:lvl w:ilvl="1" w:tplc="47F2792E">
      <w:start w:val="1"/>
      <w:numFmt w:val="bullet"/>
      <w:lvlText w:val="В"/>
      <w:lvlJc w:val="left"/>
    </w:lvl>
    <w:lvl w:ilvl="2" w:tplc="68783E90">
      <w:numFmt w:val="decimal"/>
      <w:lvlText w:val=""/>
      <w:lvlJc w:val="left"/>
    </w:lvl>
    <w:lvl w:ilvl="3" w:tplc="91249582">
      <w:numFmt w:val="decimal"/>
      <w:lvlText w:val=""/>
      <w:lvlJc w:val="left"/>
    </w:lvl>
    <w:lvl w:ilvl="4" w:tplc="28CA5170">
      <w:numFmt w:val="decimal"/>
      <w:lvlText w:val=""/>
      <w:lvlJc w:val="left"/>
    </w:lvl>
    <w:lvl w:ilvl="5" w:tplc="C38C871A">
      <w:numFmt w:val="decimal"/>
      <w:lvlText w:val=""/>
      <w:lvlJc w:val="left"/>
    </w:lvl>
    <w:lvl w:ilvl="6" w:tplc="8826B520">
      <w:numFmt w:val="decimal"/>
      <w:lvlText w:val=""/>
      <w:lvlJc w:val="left"/>
    </w:lvl>
    <w:lvl w:ilvl="7" w:tplc="040A5B76">
      <w:numFmt w:val="decimal"/>
      <w:lvlText w:val=""/>
      <w:lvlJc w:val="left"/>
    </w:lvl>
    <w:lvl w:ilvl="8" w:tplc="5792E4EC">
      <w:numFmt w:val="decimal"/>
      <w:lvlText w:val=""/>
      <w:lvlJc w:val="left"/>
    </w:lvl>
  </w:abstractNum>
  <w:num w:numId="1">
    <w:abstractNumId w:val="161"/>
  </w:num>
  <w:num w:numId="2">
    <w:abstractNumId w:val="88"/>
  </w:num>
  <w:num w:numId="3">
    <w:abstractNumId w:val="152"/>
  </w:num>
  <w:num w:numId="4">
    <w:abstractNumId w:val="61"/>
  </w:num>
  <w:num w:numId="5">
    <w:abstractNumId w:val="94"/>
  </w:num>
  <w:num w:numId="6">
    <w:abstractNumId w:val="34"/>
  </w:num>
  <w:num w:numId="7">
    <w:abstractNumId w:val="236"/>
  </w:num>
  <w:num w:numId="8">
    <w:abstractNumId w:val="84"/>
  </w:num>
  <w:num w:numId="9">
    <w:abstractNumId w:val="229"/>
  </w:num>
  <w:num w:numId="10">
    <w:abstractNumId w:val="265"/>
  </w:num>
  <w:num w:numId="11">
    <w:abstractNumId w:val="230"/>
  </w:num>
  <w:num w:numId="12">
    <w:abstractNumId w:val="213"/>
  </w:num>
  <w:num w:numId="13">
    <w:abstractNumId w:val="173"/>
  </w:num>
  <w:num w:numId="14">
    <w:abstractNumId w:val="62"/>
  </w:num>
  <w:num w:numId="15">
    <w:abstractNumId w:val="253"/>
  </w:num>
  <w:num w:numId="16">
    <w:abstractNumId w:val="63"/>
  </w:num>
  <w:num w:numId="17">
    <w:abstractNumId w:val="71"/>
  </w:num>
  <w:num w:numId="18">
    <w:abstractNumId w:val="150"/>
  </w:num>
  <w:num w:numId="19">
    <w:abstractNumId w:val="291"/>
  </w:num>
  <w:num w:numId="20">
    <w:abstractNumId w:val="17"/>
  </w:num>
  <w:num w:numId="21">
    <w:abstractNumId w:val="27"/>
  </w:num>
  <w:num w:numId="22">
    <w:abstractNumId w:val="143"/>
  </w:num>
  <w:num w:numId="23">
    <w:abstractNumId w:val="126"/>
  </w:num>
  <w:num w:numId="24">
    <w:abstractNumId w:val="32"/>
  </w:num>
  <w:num w:numId="25">
    <w:abstractNumId w:val="76"/>
  </w:num>
  <w:num w:numId="26">
    <w:abstractNumId w:val="264"/>
  </w:num>
  <w:num w:numId="27">
    <w:abstractNumId w:val="67"/>
  </w:num>
  <w:num w:numId="28">
    <w:abstractNumId w:val="41"/>
  </w:num>
  <w:num w:numId="29">
    <w:abstractNumId w:val="37"/>
  </w:num>
  <w:num w:numId="30">
    <w:abstractNumId w:val="277"/>
  </w:num>
  <w:num w:numId="31">
    <w:abstractNumId w:val="26"/>
  </w:num>
  <w:num w:numId="32">
    <w:abstractNumId w:val="13"/>
  </w:num>
  <w:num w:numId="33">
    <w:abstractNumId w:val="19"/>
  </w:num>
  <w:num w:numId="34">
    <w:abstractNumId w:val="96"/>
  </w:num>
  <w:num w:numId="35">
    <w:abstractNumId w:val="274"/>
  </w:num>
  <w:num w:numId="36">
    <w:abstractNumId w:val="117"/>
  </w:num>
  <w:num w:numId="37">
    <w:abstractNumId w:val="127"/>
  </w:num>
  <w:num w:numId="38">
    <w:abstractNumId w:val="283"/>
  </w:num>
  <w:num w:numId="39">
    <w:abstractNumId w:val="243"/>
  </w:num>
  <w:num w:numId="40">
    <w:abstractNumId w:val="147"/>
  </w:num>
  <w:num w:numId="41">
    <w:abstractNumId w:val="244"/>
  </w:num>
  <w:num w:numId="42">
    <w:abstractNumId w:val="196"/>
  </w:num>
  <w:num w:numId="43">
    <w:abstractNumId w:val="77"/>
  </w:num>
  <w:num w:numId="44">
    <w:abstractNumId w:val="2"/>
  </w:num>
  <w:num w:numId="45">
    <w:abstractNumId w:val="144"/>
  </w:num>
  <w:num w:numId="46">
    <w:abstractNumId w:val="287"/>
  </w:num>
  <w:num w:numId="47">
    <w:abstractNumId w:val="118"/>
  </w:num>
  <w:num w:numId="48">
    <w:abstractNumId w:val="69"/>
  </w:num>
  <w:num w:numId="49">
    <w:abstractNumId w:val="165"/>
  </w:num>
  <w:num w:numId="50">
    <w:abstractNumId w:val="74"/>
  </w:num>
  <w:num w:numId="51">
    <w:abstractNumId w:val="190"/>
  </w:num>
  <w:num w:numId="52">
    <w:abstractNumId w:val="282"/>
  </w:num>
  <w:num w:numId="53">
    <w:abstractNumId w:val="128"/>
  </w:num>
  <w:num w:numId="54">
    <w:abstractNumId w:val="262"/>
  </w:num>
  <w:num w:numId="55">
    <w:abstractNumId w:val="3"/>
  </w:num>
  <w:num w:numId="56">
    <w:abstractNumId w:val="280"/>
  </w:num>
  <w:num w:numId="57">
    <w:abstractNumId w:val="168"/>
  </w:num>
  <w:num w:numId="58">
    <w:abstractNumId w:val="228"/>
  </w:num>
  <w:num w:numId="59">
    <w:abstractNumId w:val="163"/>
  </w:num>
  <w:num w:numId="60">
    <w:abstractNumId w:val="38"/>
  </w:num>
  <w:num w:numId="61">
    <w:abstractNumId w:val="60"/>
  </w:num>
  <w:num w:numId="62">
    <w:abstractNumId w:val="106"/>
  </w:num>
  <w:num w:numId="63">
    <w:abstractNumId w:val="1"/>
  </w:num>
  <w:num w:numId="64">
    <w:abstractNumId w:val="124"/>
  </w:num>
  <w:num w:numId="65">
    <w:abstractNumId w:val="29"/>
  </w:num>
  <w:num w:numId="66">
    <w:abstractNumId w:val="185"/>
  </w:num>
  <w:num w:numId="67">
    <w:abstractNumId w:val="248"/>
  </w:num>
  <w:num w:numId="68">
    <w:abstractNumId w:val="22"/>
  </w:num>
  <w:num w:numId="69">
    <w:abstractNumId w:val="239"/>
  </w:num>
  <w:num w:numId="70">
    <w:abstractNumId w:val="186"/>
  </w:num>
  <w:num w:numId="71">
    <w:abstractNumId w:val="194"/>
  </w:num>
  <w:num w:numId="72">
    <w:abstractNumId w:val="234"/>
  </w:num>
  <w:num w:numId="73">
    <w:abstractNumId w:val="145"/>
  </w:num>
  <w:num w:numId="74">
    <w:abstractNumId w:val="192"/>
  </w:num>
  <w:num w:numId="75">
    <w:abstractNumId w:val="39"/>
  </w:num>
  <w:num w:numId="76">
    <w:abstractNumId w:val="193"/>
  </w:num>
  <w:num w:numId="77">
    <w:abstractNumId w:val="207"/>
  </w:num>
  <w:num w:numId="78">
    <w:abstractNumId w:val="222"/>
  </w:num>
  <w:num w:numId="79">
    <w:abstractNumId w:val="10"/>
  </w:num>
  <w:num w:numId="80">
    <w:abstractNumId w:val="255"/>
  </w:num>
  <w:num w:numId="81">
    <w:abstractNumId w:val="181"/>
  </w:num>
  <w:num w:numId="82">
    <w:abstractNumId w:val="200"/>
  </w:num>
  <w:num w:numId="83">
    <w:abstractNumId w:val="30"/>
  </w:num>
  <w:num w:numId="84">
    <w:abstractNumId w:val="153"/>
  </w:num>
  <w:num w:numId="85">
    <w:abstractNumId w:val="284"/>
  </w:num>
  <w:num w:numId="86">
    <w:abstractNumId w:val="20"/>
  </w:num>
  <w:num w:numId="87">
    <w:abstractNumId w:val="81"/>
  </w:num>
  <w:num w:numId="88">
    <w:abstractNumId w:val="40"/>
  </w:num>
  <w:num w:numId="89">
    <w:abstractNumId w:val="290"/>
  </w:num>
  <w:num w:numId="90">
    <w:abstractNumId w:val="174"/>
  </w:num>
  <w:num w:numId="91">
    <w:abstractNumId w:val="86"/>
  </w:num>
  <w:num w:numId="92">
    <w:abstractNumId w:val="276"/>
  </w:num>
  <w:num w:numId="93">
    <w:abstractNumId w:val="104"/>
  </w:num>
  <w:num w:numId="94">
    <w:abstractNumId w:val="197"/>
  </w:num>
  <w:num w:numId="95">
    <w:abstractNumId w:val="59"/>
  </w:num>
  <w:num w:numId="96">
    <w:abstractNumId w:val="45"/>
  </w:num>
  <w:num w:numId="97">
    <w:abstractNumId w:val="68"/>
  </w:num>
  <w:num w:numId="98">
    <w:abstractNumId w:val="142"/>
  </w:num>
  <w:num w:numId="99">
    <w:abstractNumId w:val="270"/>
  </w:num>
  <w:num w:numId="100">
    <w:abstractNumId w:val="33"/>
  </w:num>
  <w:num w:numId="101">
    <w:abstractNumId w:val="271"/>
  </w:num>
  <w:num w:numId="102">
    <w:abstractNumId w:val="131"/>
  </w:num>
  <w:num w:numId="103">
    <w:abstractNumId w:val="226"/>
  </w:num>
  <w:num w:numId="104">
    <w:abstractNumId w:val="47"/>
  </w:num>
  <w:num w:numId="105">
    <w:abstractNumId w:val="289"/>
  </w:num>
  <w:num w:numId="106">
    <w:abstractNumId w:val="221"/>
  </w:num>
  <w:num w:numId="107">
    <w:abstractNumId w:val="256"/>
  </w:num>
  <w:num w:numId="108">
    <w:abstractNumId w:val="57"/>
  </w:num>
  <w:num w:numId="109">
    <w:abstractNumId w:val="136"/>
  </w:num>
  <w:num w:numId="110">
    <w:abstractNumId w:val="0"/>
  </w:num>
  <w:num w:numId="111">
    <w:abstractNumId w:val="216"/>
  </w:num>
  <w:num w:numId="112">
    <w:abstractNumId w:val="35"/>
  </w:num>
  <w:num w:numId="113">
    <w:abstractNumId w:val="121"/>
  </w:num>
  <w:num w:numId="114">
    <w:abstractNumId w:val="93"/>
  </w:num>
  <w:num w:numId="115">
    <w:abstractNumId w:val="293"/>
  </w:num>
  <w:num w:numId="116">
    <w:abstractNumId w:val="12"/>
  </w:num>
  <w:num w:numId="117">
    <w:abstractNumId w:val="73"/>
  </w:num>
  <w:num w:numId="118">
    <w:abstractNumId w:val="50"/>
  </w:num>
  <w:num w:numId="119">
    <w:abstractNumId w:val="70"/>
  </w:num>
  <w:num w:numId="120">
    <w:abstractNumId w:val="43"/>
  </w:num>
  <w:num w:numId="121">
    <w:abstractNumId w:val="175"/>
  </w:num>
  <w:num w:numId="122">
    <w:abstractNumId w:val="261"/>
  </w:num>
  <w:num w:numId="123">
    <w:abstractNumId w:val="279"/>
  </w:num>
  <w:num w:numId="124">
    <w:abstractNumId w:val="52"/>
  </w:num>
  <w:num w:numId="125">
    <w:abstractNumId w:val="225"/>
  </w:num>
  <w:num w:numId="126">
    <w:abstractNumId w:val="182"/>
  </w:num>
  <w:num w:numId="127">
    <w:abstractNumId w:val="183"/>
  </w:num>
  <w:num w:numId="128">
    <w:abstractNumId w:val="273"/>
  </w:num>
  <w:num w:numId="129">
    <w:abstractNumId w:val="134"/>
  </w:num>
  <w:num w:numId="130">
    <w:abstractNumId w:val="275"/>
  </w:num>
  <w:num w:numId="131">
    <w:abstractNumId w:val="187"/>
  </w:num>
  <w:num w:numId="132">
    <w:abstractNumId w:val="42"/>
  </w:num>
  <w:num w:numId="133">
    <w:abstractNumId w:val="178"/>
  </w:num>
  <w:num w:numId="134">
    <w:abstractNumId w:val="157"/>
  </w:num>
  <w:num w:numId="135">
    <w:abstractNumId w:val="125"/>
  </w:num>
  <w:num w:numId="136">
    <w:abstractNumId w:val="149"/>
  </w:num>
  <w:num w:numId="137">
    <w:abstractNumId w:val="164"/>
  </w:num>
  <w:num w:numId="138">
    <w:abstractNumId w:val="75"/>
  </w:num>
  <w:num w:numId="139">
    <w:abstractNumId w:val="115"/>
  </w:num>
  <w:num w:numId="140">
    <w:abstractNumId w:val="102"/>
  </w:num>
  <w:num w:numId="141">
    <w:abstractNumId w:val="11"/>
  </w:num>
  <w:num w:numId="142">
    <w:abstractNumId w:val="232"/>
  </w:num>
  <w:num w:numId="143">
    <w:abstractNumId w:val="53"/>
  </w:num>
  <w:num w:numId="144">
    <w:abstractNumId w:val="23"/>
  </w:num>
  <w:num w:numId="145">
    <w:abstractNumId w:val="110"/>
  </w:num>
  <w:num w:numId="146">
    <w:abstractNumId w:val="166"/>
  </w:num>
  <w:num w:numId="147">
    <w:abstractNumId w:val="24"/>
  </w:num>
  <w:num w:numId="148">
    <w:abstractNumId w:val="54"/>
  </w:num>
  <w:num w:numId="149">
    <w:abstractNumId w:val="44"/>
  </w:num>
  <w:num w:numId="150">
    <w:abstractNumId w:val="180"/>
  </w:num>
  <w:num w:numId="151">
    <w:abstractNumId w:val="133"/>
  </w:num>
  <w:num w:numId="152">
    <w:abstractNumId w:val="169"/>
  </w:num>
  <w:num w:numId="153">
    <w:abstractNumId w:val="198"/>
  </w:num>
  <w:num w:numId="154">
    <w:abstractNumId w:val="130"/>
  </w:num>
  <w:num w:numId="155">
    <w:abstractNumId w:val="191"/>
  </w:num>
  <w:num w:numId="156">
    <w:abstractNumId w:val="114"/>
  </w:num>
  <w:num w:numId="157">
    <w:abstractNumId w:val="242"/>
  </w:num>
  <w:num w:numId="158">
    <w:abstractNumId w:val="167"/>
  </w:num>
  <w:num w:numId="159">
    <w:abstractNumId w:val="55"/>
  </w:num>
  <w:num w:numId="160">
    <w:abstractNumId w:val="285"/>
  </w:num>
  <w:num w:numId="161">
    <w:abstractNumId w:val="259"/>
  </w:num>
  <w:num w:numId="162">
    <w:abstractNumId w:val="112"/>
  </w:num>
  <w:num w:numId="163">
    <w:abstractNumId w:val="292"/>
  </w:num>
  <w:num w:numId="164">
    <w:abstractNumId w:val="48"/>
  </w:num>
  <w:num w:numId="165">
    <w:abstractNumId w:val="267"/>
  </w:num>
  <w:num w:numId="166">
    <w:abstractNumId w:val="162"/>
  </w:num>
  <w:num w:numId="167">
    <w:abstractNumId w:val="132"/>
  </w:num>
  <w:num w:numId="168">
    <w:abstractNumId w:val="177"/>
  </w:num>
  <w:num w:numId="169">
    <w:abstractNumId w:val="201"/>
  </w:num>
  <w:num w:numId="170">
    <w:abstractNumId w:val="14"/>
  </w:num>
  <w:num w:numId="171">
    <w:abstractNumId w:val="85"/>
  </w:num>
  <w:num w:numId="172">
    <w:abstractNumId w:val="78"/>
  </w:num>
  <w:num w:numId="173">
    <w:abstractNumId w:val="122"/>
  </w:num>
  <w:num w:numId="174">
    <w:abstractNumId w:val="266"/>
  </w:num>
  <w:num w:numId="175">
    <w:abstractNumId w:val="203"/>
  </w:num>
  <w:num w:numId="176">
    <w:abstractNumId w:val="208"/>
  </w:num>
  <w:num w:numId="177">
    <w:abstractNumId w:val="268"/>
  </w:num>
  <w:num w:numId="178">
    <w:abstractNumId w:val="113"/>
  </w:num>
  <w:num w:numId="179">
    <w:abstractNumId w:val="116"/>
  </w:num>
  <w:num w:numId="180">
    <w:abstractNumId w:val="272"/>
  </w:num>
  <w:num w:numId="181">
    <w:abstractNumId w:val="91"/>
  </w:num>
  <w:num w:numId="182">
    <w:abstractNumId w:val="108"/>
  </w:num>
  <w:num w:numId="183">
    <w:abstractNumId w:val="159"/>
  </w:num>
  <w:num w:numId="184">
    <w:abstractNumId w:val="103"/>
  </w:num>
  <w:num w:numId="185">
    <w:abstractNumId w:val="210"/>
  </w:num>
  <w:num w:numId="186">
    <w:abstractNumId w:val="214"/>
  </w:num>
  <w:num w:numId="187">
    <w:abstractNumId w:val="211"/>
  </w:num>
  <w:num w:numId="188">
    <w:abstractNumId w:val="212"/>
  </w:num>
  <w:num w:numId="189">
    <w:abstractNumId w:val="146"/>
  </w:num>
  <w:num w:numId="190">
    <w:abstractNumId w:val="189"/>
  </w:num>
  <w:num w:numId="191">
    <w:abstractNumId w:val="195"/>
  </w:num>
  <w:num w:numId="192">
    <w:abstractNumId w:val="105"/>
  </w:num>
  <w:num w:numId="193">
    <w:abstractNumId w:val="109"/>
  </w:num>
  <w:num w:numId="194">
    <w:abstractNumId w:val="15"/>
  </w:num>
  <w:num w:numId="195">
    <w:abstractNumId w:val="238"/>
  </w:num>
  <w:num w:numId="196">
    <w:abstractNumId w:val="46"/>
  </w:num>
  <w:num w:numId="197">
    <w:abstractNumId w:val="21"/>
  </w:num>
  <w:num w:numId="198">
    <w:abstractNumId w:val="92"/>
  </w:num>
  <w:num w:numId="199">
    <w:abstractNumId w:val="227"/>
  </w:num>
  <w:num w:numId="200">
    <w:abstractNumId w:val="58"/>
  </w:num>
  <w:num w:numId="201">
    <w:abstractNumId w:val="95"/>
  </w:num>
  <w:num w:numId="202">
    <w:abstractNumId w:val="139"/>
  </w:num>
  <w:num w:numId="203">
    <w:abstractNumId w:val="4"/>
  </w:num>
  <w:num w:numId="204">
    <w:abstractNumId w:val="129"/>
  </w:num>
  <w:num w:numId="205">
    <w:abstractNumId w:val="141"/>
  </w:num>
  <w:num w:numId="206">
    <w:abstractNumId w:val="170"/>
  </w:num>
  <w:num w:numId="207">
    <w:abstractNumId w:val="217"/>
  </w:num>
  <w:num w:numId="208">
    <w:abstractNumId w:val="119"/>
  </w:num>
  <w:num w:numId="209">
    <w:abstractNumId w:val="101"/>
  </w:num>
  <w:num w:numId="210">
    <w:abstractNumId w:val="245"/>
  </w:num>
  <w:num w:numId="211">
    <w:abstractNumId w:val="281"/>
  </w:num>
  <w:num w:numId="212">
    <w:abstractNumId w:val="176"/>
  </w:num>
  <w:num w:numId="213">
    <w:abstractNumId w:val="295"/>
  </w:num>
  <w:num w:numId="214">
    <w:abstractNumId w:val="16"/>
  </w:num>
  <w:num w:numId="215">
    <w:abstractNumId w:val="154"/>
  </w:num>
  <w:num w:numId="216">
    <w:abstractNumId w:val="252"/>
  </w:num>
  <w:num w:numId="217">
    <w:abstractNumId w:val="107"/>
  </w:num>
  <w:num w:numId="218">
    <w:abstractNumId w:val="89"/>
  </w:num>
  <w:num w:numId="219">
    <w:abstractNumId w:val="83"/>
  </w:num>
  <w:num w:numId="220">
    <w:abstractNumId w:val="8"/>
  </w:num>
  <w:num w:numId="221">
    <w:abstractNumId w:val="172"/>
  </w:num>
  <w:num w:numId="222">
    <w:abstractNumId w:val="111"/>
  </w:num>
  <w:num w:numId="223">
    <w:abstractNumId w:val="7"/>
  </w:num>
  <w:num w:numId="224">
    <w:abstractNumId w:val="9"/>
  </w:num>
  <w:num w:numId="225">
    <w:abstractNumId w:val="135"/>
  </w:num>
  <w:num w:numId="226">
    <w:abstractNumId w:val="250"/>
  </w:num>
  <w:num w:numId="227">
    <w:abstractNumId w:val="278"/>
  </w:num>
  <w:num w:numId="228">
    <w:abstractNumId w:val="120"/>
  </w:num>
  <w:num w:numId="229">
    <w:abstractNumId w:val="205"/>
  </w:num>
  <w:num w:numId="230">
    <w:abstractNumId w:val="171"/>
  </w:num>
  <w:num w:numId="231">
    <w:abstractNumId w:val="237"/>
  </w:num>
  <w:num w:numId="232">
    <w:abstractNumId w:val="258"/>
  </w:num>
  <w:num w:numId="233">
    <w:abstractNumId w:val="25"/>
  </w:num>
  <w:num w:numId="234">
    <w:abstractNumId w:val="231"/>
  </w:num>
  <w:num w:numId="235">
    <w:abstractNumId w:val="137"/>
  </w:num>
  <w:num w:numId="236">
    <w:abstractNumId w:val="156"/>
  </w:num>
  <w:num w:numId="237">
    <w:abstractNumId w:val="240"/>
  </w:num>
  <w:num w:numId="238">
    <w:abstractNumId w:val="188"/>
  </w:num>
  <w:num w:numId="239">
    <w:abstractNumId w:val="100"/>
  </w:num>
  <w:num w:numId="240">
    <w:abstractNumId w:val="5"/>
  </w:num>
  <w:num w:numId="241">
    <w:abstractNumId w:val="80"/>
  </w:num>
  <w:num w:numId="242">
    <w:abstractNumId w:val="98"/>
  </w:num>
  <w:num w:numId="243">
    <w:abstractNumId w:val="65"/>
  </w:num>
  <w:num w:numId="244">
    <w:abstractNumId w:val="220"/>
  </w:num>
  <w:num w:numId="245">
    <w:abstractNumId w:val="269"/>
  </w:num>
  <w:num w:numId="246">
    <w:abstractNumId w:val="233"/>
  </w:num>
  <w:num w:numId="247">
    <w:abstractNumId w:val="286"/>
  </w:num>
  <w:num w:numId="248">
    <w:abstractNumId w:val="246"/>
  </w:num>
  <w:num w:numId="249">
    <w:abstractNumId w:val="263"/>
  </w:num>
  <w:num w:numId="250">
    <w:abstractNumId w:val="49"/>
  </w:num>
  <w:num w:numId="251">
    <w:abstractNumId w:val="79"/>
  </w:num>
  <w:num w:numId="252">
    <w:abstractNumId w:val="72"/>
  </w:num>
  <w:num w:numId="253">
    <w:abstractNumId w:val="209"/>
  </w:num>
  <w:num w:numId="254">
    <w:abstractNumId w:val="204"/>
  </w:num>
  <w:num w:numId="255">
    <w:abstractNumId w:val="138"/>
  </w:num>
  <w:num w:numId="256">
    <w:abstractNumId w:val="28"/>
  </w:num>
  <w:num w:numId="257">
    <w:abstractNumId w:val="235"/>
  </w:num>
  <w:num w:numId="258">
    <w:abstractNumId w:val="249"/>
  </w:num>
  <w:num w:numId="259">
    <w:abstractNumId w:val="36"/>
  </w:num>
  <w:num w:numId="260">
    <w:abstractNumId w:val="90"/>
  </w:num>
  <w:num w:numId="261">
    <w:abstractNumId w:val="160"/>
  </w:num>
  <w:num w:numId="262">
    <w:abstractNumId w:val="218"/>
  </w:num>
  <w:num w:numId="263">
    <w:abstractNumId w:val="51"/>
  </w:num>
  <w:num w:numId="264">
    <w:abstractNumId w:val="206"/>
  </w:num>
  <w:num w:numId="265">
    <w:abstractNumId w:val="294"/>
  </w:num>
  <w:num w:numId="266">
    <w:abstractNumId w:val="6"/>
  </w:num>
  <w:num w:numId="267">
    <w:abstractNumId w:val="224"/>
  </w:num>
  <w:num w:numId="268">
    <w:abstractNumId w:val="66"/>
  </w:num>
  <w:num w:numId="269">
    <w:abstractNumId w:val="179"/>
  </w:num>
  <w:num w:numId="270">
    <w:abstractNumId w:val="64"/>
  </w:num>
  <w:num w:numId="271">
    <w:abstractNumId w:val="56"/>
  </w:num>
  <w:num w:numId="272">
    <w:abstractNumId w:val="288"/>
  </w:num>
  <w:num w:numId="273">
    <w:abstractNumId w:val="82"/>
  </w:num>
  <w:num w:numId="274">
    <w:abstractNumId w:val="99"/>
  </w:num>
  <w:num w:numId="275">
    <w:abstractNumId w:val="123"/>
  </w:num>
  <w:num w:numId="276">
    <w:abstractNumId w:val="151"/>
  </w:num>
  <w:num w:numId="277">
    <w:abstractNumId w:val="199"/>
  </w:num>
  <w:num w:numId="278">
    <w:abstractNumId w:val="97"/>
  </w:num>
  <w:num w:numId="279">
    <w:abstractNumId w:val="184"/>
  </w:num>
  <w:num w:numId="280">
    <w:abstractNumId w:val="260"/>
  </w:num>
  <w:num w:numId="281">
    <w:abstractNumId w:val="148"/>
  </w:num>
  <w:num w:numId="282">
    <w:abstractNumId w:val="158"/>
  </w:num>
  <w:num w:numId="283">
    <w:abstractNumId w:val="18"/>
  </w:num>
  <w:num w:numId="284">
    <w:abstractNumId w:val="251"/>
  </w:num>
  <w:num w:numId="285">
    <w:abstractNumId w:val="140"/>
  </w:num>
  <w:num w:numId="286">
    <w:abstractNumId w:val="31"/>
  </w:num>
  <w:num w:numId="287">
    <w:abstractNumId w:val="155"/>
  </w:num>
  <w:num w:numId="288">
    <w:abstractNumId w:val="202"/>
  </w:num>
  <w:num w:numId="289">
    <w:abstractNumId w:val="223"/>
  </w:num>
  <w:num w:numId="290">
    <w:abstractNumId w:val="254"/>
  </w:num>
  <w:num w:numId="291">
    <w:abstractNumId w:val="247"/>
  </w:num>
  <w:num w:numId="292">
    <w:abstractNumId w:val="87"/>
  </w:num>
  <w:num w:numId="293">
    <w:abstractNumId w:val="215"/>
  </w:num>
  <w:num w:numId="294">
    <w:abstractNumId w:val="241"/>
  </w:num>
  <w:num w:numId="295">
    <w:abstractNumId w:val="219"/>
  </w:num>
  <w:num w:numId="296">
    <w:abstractNumId w:val="257"/>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25019A"/>
    <w:rsid w:val="001577B3"/>
    <w:rsid w:val="0025019A"/>
    <w:rsid w:val="002C04EE"/>
    <w:rsid w:val="00323EC3"/>
    <w:rsid w:val="00417FAE"/>
    <w:rsid w:val="004345F0"/>
    <w:rsid w:val="00454E26"/>
    <w:rsid w:val="00466108"/>
    <w:rsid w:val="005B13E1"/>
    <w:rsid w:val="005C3B10"/>
    <w:rsid w:val="005F55CE"/>
    <w:rsid w:val="007F7CC9"/>
    <w:rsid w:val="00895A7F"/>
    <w:rsid w:val="008E315E"/>
    <w:rsid w:val="00934B82"/>
    <w:rsid w:val="0099148E"/>
    <w:rsid w:val="00A6616F"/>
    <w:rsid w:val="00A94D59"/>
    <w:rsid w:val="00BB1F62"/>
    <w:rsid w:val="00C141B5"/>
    <w:rsid w:val="00D757E4"/>
    <w:rsid w:val="00E03B15"/>
    <w:rsid w:val="00E54879"/>
    <w:rsid w:val="00EA249B"/>
    <w:rsid w:val="00EB3FA5"/>
    <w:rsid w:val="00F35315"/>
    <w:rsid w:val="00F75C27"/>
    <w:rsid w:val="00FC3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1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F35315"/>
    <w:pPr>
      <w:ind w:left="720"/>
      <w:contextualSpacing/>
    </w:pPr>
  </w:style>
  <w:style w:type="paragraph" w:styleId="a5">
    <w:name w:val="header"/>
    <w:basedOn w:val="a"/>
    <w:link w:val="a6"/>
    <w:uiPriority w:val="99"/>
    <w:semiHidden/>
    <w:unhideWhenUsed/>
    <w:rsid w:val="00A94D59"/>
    <w:pPr>
      <w:tabs>
        <w:tab w:val="center" w:pos="4677"/>
        <w:tab w:val="right" w:pos="9355"/>
      </w:tabs>
    </w:pPr>
  </w:style>
  <w:style w:type="character" w:customStyle="1" w:styleId="a6">
    <w:name w:val="Верхний колонтитул Знак"/>
    <w:basedOn w:val="a0"/>
    <w:link w:val="a5"/>
    <w:uiPriority w:val="99"/>
    <w:semiHidden/>
    <w:rsid w:val="00A94D59"/>
  </w:style>
  <w:style w:type="paragraph" w:styleId="a7">
    <w:name w:val="footer"/>
    <w:basedOn w:val="a"/>
    <w:link w:val="a8"/>
    <w:uiPriority w:val="99"/>
    <w:semiHidden/>
    <w:unhideWhenUsed/>
    <w:rsid w:val="00A94D59"/>
    <w:pPr>
      <w:tabs>
        <w:tab w:val="center" w:pos="4677"/>
        <w:tab w:val="right" w:pos="9355"/>
      </w:tabs>
    </w:pPr>
  </w:style>
  <w:style w:type="character" w:customStyle="1" w:styleId="a8">
    <w:name w:val="Нижний колонтитул Знак"/>
    <w:basedOn w:val="a0"/>
    <w:link w:val="a7"/>
    <w:uiPriority w:val="99"/>
    <w:semiHidden/>
    <w:rsid w:val="00A94D59"/>
  </w:style>
  <w:style w:type="paragraph" w:styleId="a9">
    <w:name w:val="Balloon Text"/>
    <w:basedOn w:val="a"/>
    <w:link w:val="aa"/>
    <w:uiPriority w:val="99"/>
    <w:semiHidden/>
    <w:unhideWhenUsed/>
    <w:rsid w:val="00934B82"/>
    <w:rPr>
      <w:rFonts w:ascii="Tahoma" w:hAnsi="Tahoma" w:cs="Tahoma"/>
      <w:sz w:val="16"/>
      <w:szCs w:val="16"/>
    </w:rPr>
  </w:style>
  <w:style w:type="character" w:customStyle="1" w:styleId="aa">
    <w:name w:val="Текст выноски Знак"/>
    <w:basedOn w:val="a0"/>
    <w:link w:val="a9"/>
    <w:uiPriority w:val="99"/>
    <w:semiHidden/>
    <w:rsid w:val="00934B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161E0-ABAD-41AB-B32E-0298FD2F6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147</Pages>
  <Words>77023</Words>
  <Characters>439037</Characters>
  <Application>Microsoft Office Word</Application>
  <DocSecurity>0</DocSecurity>
  <Lines>3658</Lines>
  <Paragraphs>1030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ZAMDIRECTOR</cp:lastModifiedBy>
  <cp:revision>10</cp:revision>
  <dcterms:created xsi:type="dcterms:W3CDTF">2019-10-22T11:47:00Z</dcterms:created>
  <dcterms:modified xsi:type="dcterms:W3CDTF">2021-05-07T14:01:00Z</dcterms:modified>
</cp:coreProperties>
</file>